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rPr>
            </w:pPr>
            <w:r>
              <w:rPr>
                <w:rFonts w:asciiTheme="majorHAnsi" w:hAnsiTheme="majorHAnsi"/>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4B478B7E" w:rsidR="00424133" w:rsidRPr="00285F5A" w:rsidRDefault="00FD341B" w:rsidP="00424133">
      <w:pPr>
        <w:rPr>
          <w:rFonts w:asciiTheme="majorHAnsi" w:hAnsiTheme="majorHAnsi" w:cs="Arial"/>
          <w:b/>
          <w:szCs w:val="20"/>
        </w:rPr>
      </w:pPr>
      <w:r>
        <w:rPr>
          <w:rFonts w:ascii="MS Gothic" w:eastAsia="MS Gothic" w:hAnsi="MS Gothic" w:cs="Arial"/>
          <w:b/>
          <w:szCs w:val="20"/>
        </w:rPr>
        <w:t>[</w:t>
      </w:r>
      <w:r w:rsidR="0006126F">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DD3C936" w:rsidR="00001C04" w:rsidRPr="008426D1" w:rsidRDefault="008A7798"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0C16B7">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10-30T00:00:00Z">
                  <w:dateFormat w:val="M/d/yyyy"/>
                  <w:lid w:val="en-US"/>
                  <w:storeMappedDataAs w:val="dateTime"/>
                  <w:calendar w:val="gregorian"/>
                </w:date>
              </w:sdtPr>
              <w:sdtEndPr/>
              <w:sdtContent>
                <w:r w:rsidR="000C16B7">
                  <w:rPr>
                    <w:rFonts w:asciiTheme="majorHAnsi" w:hAnsiTheme="majorHAnsi"/>
                    <w:smallCaps/>
                    <w:sz w:val="20"/>
                    <w:szCs w:val="20"/>
                  </w:rPr>
                  <w:t>10/30/2019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A779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8A70FA6" w:rsidR="00001C04" w:rsidRPr="008426D1" w:rsidRDefault="008A7798"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roofErr w:type="spellStart"/>
                    <w:r w:rsidR="0059132C">
                      <w:rPr>
                        <w:rFonts w:asciiTheme="majorHAnsi" w:hAnsiTheme="majorHAnsi"/>
                        <w:sz w:val="20"/>
                        <w:szCs w:val="20"/>
                      </w:rPr>
                      <w:t>Temma</w:t>
                    </w:r>
                    <w:proofErr w:type="spellEnd"/>
                    <w:r w:rsidR="0059132C">
                      <w:rPr>
                        <w:rFonts w:asciiTheme="majorHAnsi" w:hAnsiTheme="majorHAnsi"/>
                        <w:sz w:val="20"/>
                        <w:szCs w:val="20"/>
                      </w:rPr>
                      <w:t xml:space="preserve"> </w:t>
                    </w:r>
                    <w:proofErr w:type="spellStart"/>
                    <w:r w:rsidR="0059132C">
                      <w:rPr>
                        <w:rFonts w:asciiTheme="majorHAnsi" w:hAnsiTheme="majorHAnsi"/>
                        <w:sz w:val="20"/>
                        <w:szCs w:val="20"/>
                      </w:rPr>
                      <w:t>Balducci</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2T00:00:00Z">
                  <w:dateFormat w:val="M/d/yyyy"/>
                  <w:lid w:val="en-US"/>
                  <w:storeMappedDataAs w:val="dateTime"/>
                  <w:calendar w:val="gregorian"/>
                </w:date>
              </w:sdtPr>
              <w:sdtEndPr/>
              <w:sdtContent>
                <w:r w:rsidR="0059132C">
                  <w:rPr>
                    <w:rFonts w:asciiTheme="majorHAnsi" w:hAnsiTheme="majorHAnsi"/>
                    <w:smallCaps/>
                    <w:sz w:val="20"/>
                    <w:szCs w:val="20"/>
                  </w:rPr>
                  <w:t>1/22/2020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A779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580F93C" w:rsidR="00001C04" w:rsidRPr="008426D1" w:rsidRDefault="008A7798"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853030584"/>
                        <w:placeholder>
                          <w:docPart w:val="2440BA2BDED6426A9FFE632CED556695"/>
                        </w:placeholder>
                      </w:sdtPr>
                      <w:sdtEndPr/>
                      <w:sdtContent>
                        <w:r w:rsidR="00DA6027">
                          <w:rPr>
                            <w:rFonts w:asciiTheme="majorHAnsi" w:hAnsiTheme="majorHAnsi"/>
                            <w:sz w:val="20"/>
                            <w:szCs w:val="20"/>
                          </w:rPr>
                          <w:t xml:space="preserve">Warren Johnson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1-29T00:00:00Z">
                  <w:dateFormat w:val="M/d/yyyy"/>
                  <w:lid w:val="en-US"/>
                  <w:storeMappedDataAs w:val="dateTime"/>
                  <w:calendar w:val="gregorian"/>
                </w:date>
              </w:sdtPr>
              <w:sdtEndPr/>
              <w:sdtContent>
                <w:r w:rsidR="00DA6027">
                  <w:rPr>
                    <w:rFonts w:asciiTheme="majorHAnsi" w:hAnsiTheme="majorHAnsi"/>
                    <w:smallCaps/>
                    <w:sz w:val="20"/>
                    <w:szCs w:val="20"/>
                  </w:rPr>
                  <w:t>1/29/2020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A779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568A68A" w:rsidR="00001C04" w:rsidRPr="008426D1" w:rsidRDefault="008A7798"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225931">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1-29T00:00:00Z">
                  <w:dateFormat w:val="M/d/yyyy"/>
                  <w:lid w:val="en-US"/>
                  <w:storeMappedDataAs w:val="dateTime"/>
                  <w:calendar w:val="gregorian"/>
                </w:date>
              </w:sdtPr>
              <w:sdtEndPr/>
              <w:sdtContent>
                <w:r w:rsidR="00225931">
                  <w:rPr>
                    <w:rFonts w:asciiTheme="majorHAnsi" w:hAnsiTheme="majorHAnsi"/>
                    <w:smallCaps/>
                    <w:sz w:val="20"/>
                    <w:szCs w:val="20"/>
                  </w:rPr>
                  <w:t>1/29/2020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bookmarkStart w:id="0" w:name="_GoBack"/>
            <w:bookmarkEnd w:id="0"/>
          </w:p>
        </w:tc>
        <w:tc>
          <w:tcPr>
            <w:tcW w:w="5451" w:type="dxa"/>
            <w:vAlign w:val="center"/>
          </w:tcPr>
          <w:p w14:paraId="5760621C" w14:textId="77777777" w:rsidR="00001C04" w:rsidRPr="008426D1" w:rsidRDefault="008A779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8A7798"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640C7561" w14:textId="77777777" w:rsidR="00001C04" w:rsidRPr="008426D1" w:rsidRDefault="008A779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3D7E249" w:rsidR="007D371A" w:rsidRPr="008426D1" w:rsidRDefault="0006126F" w:rsidP="007D371A">
          <w:pPr>
            <w:tabs>
              <w:tab w:val="left" w:pos="360"/>
              <w:tab w:val="left" w:pos="720"/>
            </w:tabs>
            <w:rPr>
              <w:rFonts w:asciiTheme="majorHAnsi" w:hAnsiTheme="majorHAnsi" w:cs="Arial"/>
              <w:sz w:val="20"/>
              <w:szCs w:val="20"/>
            </w:rPr>
          </w:pPr>
          <w:proofErr w:type="spellStart"/>
          <w:r>
            <w:rPr>
              <w:rFonts w:asciiTheme="majorHAnsi" w:hAnsiTheme="majorHAnsi" w:cs="Arial"/>
              <w:sz w:val="20"/>
              <w:szCs w:val="20"/>
            </w:rPr>
            <w:t>Temma</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Balducci</w:t>
          </w:r>
          <w:proofErr w:type="spellEnd"/>
          <w:r>
            <w:rPr>
              <w:rFonts w:asciiTheme="majorHAnsi" w:hAnsiTheme="majorHAnsi" w:cs="Arial"/>
              <w:sz w:val="20"/>
              <w:szCs w:val="20"/>
            </w:rPr>
            <w:t>,</w:t>
          </w:r>
          <w:r w:rsidR="00FD341B">
            <w:rPr>
              <w:rFonts w:asciiTheme="majorHAnsi" w:hAnsiTheme="majorHAnsi" w:cs="Arial"/>
              <w:sz w:val="20"/>
              <w:szCs w:val="20"/>
            </w:rPr>
            <w:t xml:space="preserve"> Dept. of Art + Design,</w:t>
          </w:r>
          <w:r>
            <w:rPr>
              <w:rFonts w:asciiTheme="majorHAnsi" w:hAnsiTheme="majorHAnsi" w:cs="Arial"/>
              <w:sz w:val="20"/>
              <w:szCs w:val="20"/>
            </w:rPr>
            <w:t xml:space="preserve"> </w:t>
          </w:r>
          <w:hyperlink r:id="rId9" w:history="1">
            <w:r w:rsidRPr="009D7E64">
              <w:rPr>
                <w:rStyle w:val="Hyperlink"/>
                <w:rFonts w:asciiTheme="majorHAnsi" w:hAnsiTheme="majorHAnsi" w:cs="Arial"/>
                <w:sz w:val="20"/>
                <w:szCs w:val="20"/>
              </w:rPr>
              <w:t>tbalducci@astate.edu</w:t>
            </w:r>
          </w:hyperlink>
          <w:r>
            <w:rPr>
              <w:rFonts w:asciiTheme="majorHAnsi" w:hAnsiTheme="majorHAnsi" w:cs="Arial"/>
              <w:sz w:val="20"/>
              <w:szCs w:val="20"/>
            </w:rPr>
            <w:t>, 87.972.3050</w:t>
          </w:r>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5F153366" w14:textId="71839903"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00D03079" w14:textId="77777777" w:rsidR="0006126F" w:rsidRDefault="0006126F" w:rsidP="007D371A">
          <w:pPr>
            <w:tabs>
              <w:tab w:val="left" w:pos="360"/>
              <w:tab w:val="left" w:pos="720"/>
            </w:tabs>
            <w:rPr>
              <w:rFonts w:asciiTheme="majorHAnsi" w:hAnsiTheme="majorHAnsi" w:cs="Arial"/>
              <w:sz w:val="20"/>
              <w:szCs w:val="20"/>
            </w:rPr>
          </w:pPr>
          <w:r>
            <w:rPr>
              <w:rFonts w:asciiTheme="majorHAnsi" w:hAnsiTheme="majorHAnsi" w:cs="Arial"/>
              <w:sz w:val="20"/>
              <w:szCs w:val="20"/>
            </w:rPr>
            <w:t>Fall 2020</w:t>
          </w:r>
        </w:p>
        <w:p w14:paraId="4B61AF5D" w14:textId="4BC049A6" w:rsidR="007D371A" w:rsidRPr="008426D1" w:rsidRDefault="0006126F" w:rsidP="007D371A">
          <w:pPr>
            <w:tabs>
              <w:tab w:val="left" w:pos="360"/>
              <w:tab w:val="left" w:pos="720"/>
            </w:tabs>
            <w:rPr>
              <w:rFonts w:asciiTheme="majorHAnsi" w:hAnsiTheme="majorHAnsi" w:cs="Arial"/>
              <w:sz w:val="20"/>
              <w:szCs w:val="20"/>
            </w:rPr>
          </w:pPr>
          <w:r>
            <w:rPr>
              <w:rFonts w:asciiTheme="majorHAnsi" w:hAnsiTheme="majorHAnsi" w:cs="Arial"/>
              <w:sz w:val="20"/>
              <w:szCs w:val="20"/>
            </w:rPr>
            <w:t>20-21 Bulletin</w:t>
          </w:r>
        </w:p>
      </w:sdtContent>
    </w:sdt>
    <w:p w14:paraId="33EE2227" w14:textId="77777777" w:rsidR="009E1024" w:rsidRDefault="009E1024" w:rsidP="00CB4B5A">
      <w:pPr>
        <w:tabs>
          <w:tab w:val="left" w:pos="360"/>
          <w:tab w:val="left" w:pos="720"/>
        </w:tabs>
        <w:rPr>
          <w:rFonts w:asciiTheme="majorHAnsi" w:hAnsiTheme="majorHAnsi" w:cs="Arial"/>
          <w:sz w:val="20"/>
          <w:szCs w:val="20"/>
        </w:rPr>
      </w:pPr>
    </w:p>
    <w:p w14:paraId="4CE034B1" w14:textId="06C0A472" w:rsidR="00CB4B5A" w:rsidRPr="008426D1"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0BED8E95" w:rsidR="00CB4B5A" w:rsidRDefault="00025D00" w:rsidP="00CB4B5A">
          <w:pPr>
            <w:tabs>
              <w:tab w:val="left" w:pos="360"/>
              <w:tab w:val="left" w:pos="720"/>
            </w:tabs>
            <w:rPr>
              <w:rFonts w:asciiTheme="majorHAnsi" w:hAnsiTheme="majorHAnsi" w:cs="Arial"/>
              <w:sz w:val="20"/>
              <w:szCs w:val="20"/>
            </w:rPr>
          </w:pPr>
          <w:r>
            <w:rPr>
              <w:rFonts w:asciiTheme="majorHAnsi" w:hAnsiTheme="majorHAnsi" w:cs="Arial"/>
              <w:sz w:val="20"/>
              <w:szCs w:val="20"/>
            </w:rPr>
            <w:t>ART 4453</w:t>
          </w:r>
        </w:p>
      </w:sdtContent>
    </w:sdt>
    <w:p w14:paraId="05FD1803" w14:textId="413B4585" w:rsidR="007E7FDA" w:rsidRDefault="007E7FDA" w:rsidP="007E7FDA">
      <w:pPr>
        <w:tabs>
          <w:tab w:val="left" w:pos="360"/>
          <w:tab w:val="left" w:pos="720"/>
        </w:tabs>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06126F">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proofErr w:type="gramStart"/>
      <w:r w:rsidRPr="007E7FDA">
        <w:rPr>
          <w:rFonts w:asciiTheme="majorHAnsi" w:hAnsiTheme="majorHAnsi" w:cs="Arial"/>
          <w:i/>
          <w:sz w:val="20"/>
          <w:szCs w:val="20"/>
        </w:rPr>
        <w:t>. )</w:t>
      </w:r>
      <w:proofErr w:type="gramEnd"/>
    </w:p>
    <w:p w14:paraId="067BEFBB" w14:textId="15905280" w:rsidR="007E7FDA" w:rsidRDefault="007E7FDA" w:rsidP="007E7FDA">
      <w:pPr>
        <w:tabs>
          <w:tab w:val="left" w:pos="360"/>
          <w:tab w:val="left" w:pos="720"/>
        </w:tabs>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ind w:left="360"/>
        <w:rPr>
          <w:rFonts w:asciiTheme="majorHAnsi" w:hAnsiTheme="majorHAnsi" w:cs="Arial"/>
          <w:sz w:val="20"/>
          <w:szCs w:val="20"/>
        </w:rPr>
      </w:pPr>
    </w:p>
    <w:p w14:paraId="60920AB0" w14:textId="77777777" w:rsidR="007E7FDA"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5A98939A" w:rsidR="007E7FDA" w:rsidRDefault="008A7798" w:rsidP="007E7FDA">
      <w:pPr>
        <w:tabs>
          <w:tab w:val="left" w:pos="360"/>
          <w:tab w:val="left" w:pos="720"/>
        </w:tabs>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025D00">
            <w:rPr>
              <w:rFonts w:asciiTheme="majorHAnsi" w:hAnsiTheme="majorHAnsi" w:cs="Arial"/>
              <w:sz w:val="20"/>
              <w:szCs w:val="20"/>
            </w:rPr>
            <w:t>Advanced Photography</w:t>
          </w:r>
        </w:sdtContent>
      </w:sdt>
    </w:p>
    <w:p w14:paraId="52D3BC77" w14:textId="23EFEB8F" w:rsidR="007E7FDA" w:rsidRDefault="007E7FDA" w:rsidP="00CB4B5A">
      <w:pPr>
        <w:tabs>
          <w:tab w:val="left" w:pos="360"/>
          <w:tab w:val="left" w:pos="720"/>
        </w:tabs>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06126F">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rPr>
          <w:rFonts w:asciiTheme="majorHAnsi" w:hAnsiTheme="majorHAnsi" w:cs="Arial"/>
          <w:sz w:val="20"/>
          <w:szCs w:val="20"/>
        </w:rPr>
      </w:pPr>
      <w:r>
        <w:rPr>
          <w:rFonts w:asciiTheme="majorHAnsi" w:hAnsiTheme="majorHAnsi" w:cs="Arial"/>
          <w:sz w:val="20"/>
          <w:szCs w:val="20"/>
        </w:rPr>
        <w:lastRenderedPageBreak/>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8A7798"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8A7798"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rPr>
          <w:rFonts w:asciiTheme="majorHAnsi" w:hAnsiTheme="majorHAnsi" w:cs="Arial"/>
          <w:sz w:val="20"/>
          <w:szCs w:val="20"/>
        </w:rPr>
      </w:pPr>
    </w:p>
    <w:p w14:paraId="57930EE0" w14:textId="36754E2E" w:rsidR="007E7FDA"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06126F">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rPr>
          <w:rFonts w:asciiTheme="majorHAnsi" w:hAnsiTheme="majorHAnsi" w:cs="Arial"/>
          <w:sz w:val="20"/>
          <w:szCs w:val="20"/>
        </w:rPr>
      </w:pPr>
    </w:p>
    <w:p w14:paraId="0AD48EA3" w14:textId="77777777" w:rsidR="00CB4B5A" w:rsidRPr="008426D1" w:rsidRDefault="00CB4B5A" w:rsidP="00C002F9">
      <w:pPr>
        <w:tabs>
          <w:tab w:val="left" w:pos="360"/>
          <w:tab w:val="left" w:pos="720"/>
        </w:tabs>
        <w:rPr>
          <w:rFonts w:asciiTheme="majorHAnsi" w:hAnsiTheme="majorHAnsi" w:cs="Arial"/>
          <w:sz w:val="20"/>
          <w:szCs w:val="20"/>
        </w:rPr>
      </w:pPr>
    </w:p>
    <w:p w14:paraId="65CA4FA4" w14:textId="6F0CAD10" w:rsidR="0097195B" w:rsidRPr="0006126F" w:rsidRDefault="0036794A" w:rsidP="00C002F9">
      <w:pPr>
        <w:tabs>
          <w:tab w:val="left" w:pos="360"/>
          <w:tab w:val="left" w:pos="720"/>
        </w:tabs>
        <w:rPr>
          <w:rFonts w:asciiTheme="majorHAnsi" w:hAnsiTheme="majorHAnsi" w:cs="Arial"/>
          <w:b/>
          <w:sz w:val="20"/>
          <w:szCs w:val="20"/>
        </w:rPr>
      </w:pPr>
      <w:r w:rsidRPr="0006126F">
        <w:rPr>
          <w:rFonts w:asciiTheme="majorHAnsi" w:hAnsiTheme="majorHAnsi" w:cs="Arial"/>
          <w:b/>
          <w:sz w:val="20"/>
          <w:szCs w:val="20"/>
        </w:rPr>
        <w:t>6</w:t>
      </w:r>
      <w:r w:rsidR="00C002F9" w:rsidRPr="0006126F">
        <w:rPr>
          <w:rFonts w:asciiTheme="majorHAnsi" w:hAnsiTheme="majorHAnsi" w:cs="Arial"/>
          <w:b/>
          <w:sz w:val="20"/>
          <w:szCs w:val="20"/>
        </w:rPr>
        <w:t>.</w:t>
      </w:r>
      <w:r w:rsidR="0097195B" w:rsidRPr="0006126F">
        <w:rPr>
          <w:rFonts w:asciiTheme="majorHAnsi" w:hAnsiTheme="majorHAnsi" w:cs="Arial"/>
          <w:b/>
          <w:sz w:val="20"/>
          <w:szCs w:val="20"/>
        </w:rPr>
        <w:t xml:space="preserve"> – [</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EndPr/>
        <w:sdtContent>
          <w:r w:rsidR="0006126F" w:rsidRPr="0006126F">
            <w:rPr>
              <w:rFonts w:asciiTheme="majorHAnsi" w:hAnsiTheme="majorHAnsi" w:cs="Arial"/>
              <w:b/>
              <w:sz w:val="20"/>
              <w:szCs w:val="20"/>
            </w:rPr>
            <w:t>YES</w:t>
          </w:r>
        </w:sdtContent>
      </w:sdt>
      <w:r w:rsidR="0097195B" w:rsidRPr="0006126F">
        <w:rPr>
          <w:rFonts w:asciiTheme="majorHAnsi" w:hAnsiTheme="majorHAnsi" w:cs="Arial"/>
          <w:b/>
          <w:sz w:val="20"/>
          <w:szCs w:val="20"/>
        </w:rPr>
        <w:t xml:space="preserve"> ] </w:t>
      </w:r>
      <w:r w:rsidR="00150222" w:rsidRPr="0006126F">
        <w:rPr>
          <w:rFonts w:asciiTheme="majorHAnsi" w:hAnsiTheme="majorHAnsi" w:cs="Arial"/>
          <w:b/>
          <w:sz w:val="20"/>
          <w:szCs w:val="20"/>
        </w:rPr>
        <w:tab/>
      </w:r>
      <w:r w:rsidR="0097195B" w:rsidRPr="0006126F">
        <w:rPr>
          <w:rFonts w:asciiTheme="majorHAnsi" w:hAnsiTheme="majorHAnsi" w:cs="Arial"/>
          <w:b/>
          <w:sz w:val="20"/>
          <w:szCs w:val="20"/>
        </w:rPr>
        <w:t>Request for p</w:t>
      </w:r>
      <w:r w:rsidR="00391206" w:rsidRPr="0006126F">
        <w:rPr>
          <w:rFonts w:asciiTheme="majorHAnsi" w:hAnsiTheme="majorHAnsi" w:cs="Arial"/>
          <w:b/>
          <w:sz w:val="20"/>
          <w:szCs w:val="20"/>
        </w:rPr>
        <w:t>rerequisites and major restrictions</w:t>
      </w:r>
      <w:r w:rsidR="0097195B" w:rsidRPr="0006126F">
        <w:rPr>
          <w:rFonts w:asciiTheme="majorHAnsi" w:hAnsiTheme="majorHAnsi" w:cs="Arial"/>
          <w:b/>
          <w:sz w:val="20"/>
          <w:szCs w:val="20"/>
        </w:rPr>
        <w:t xml:space="preserve"> change</w:t>
      </w:r>
      <w:r w:rsidR="00391206" w:rsidRPr="0006126F">
        <w:rPr>
          <w:rFonts w:asciiTheme="majorHAnsi" w:hAnsiTheme="majorHAnsi" w:cs="Arial"/>
          <w:b/>
          <w:sz w:val="20"/>
          <w:szCs w:val="20"/>
        </w:rPr>
        <w:t xml:space="preserve">. </w:t>
      </w:r>
      <w:r w:rsidR="00C002F9" w:rsidRPr="0006126F">
        <w:rPr>
          <w:rFonts w:asciiTheme="majorHAnsi" w:hAnsiTheme="majorHAnsi" w:cs="Arial"/>
          <w:b/>
          <w:sz w:val="20"/>
          <w:szCs w:val="20"/>
        </w:rPr>
        <w:t xml:space="preserve"> </w:t>
      </w:r>
    </w:p>
    <w:p w14:paraId="1770B6B2" w14:textId="55B7F43A" w:rsidR="00C002F9" w:rsidRPr="0006126F" w:rsidRDefault="00391206" w:rsidP="0097195B">
      <w:pPr>
        <w:tabs>
          <w:tab w:val="left" w:pos="360"/>
          <w:tab w:val="left" w:pos="720"/>
        </w:tabs>
        <w:ind w:left="720"/>
        <w:rPr>
          <w:rFonts w:asciiTheme="majorHAnsi" w:hAnsiTheme="majorHAnsi" w:cs="Arial"/>
          <w:b/>
          <w:i/>
          <w:sz w:val="20"/>
          <w:szCs w:val="20"/>
        </w:rPr>
      </w:pPr>
      <w:r w:rsidRPr="0006126F">
        <w:rPr>
          <w:rFonts w:asciiTheme="majorHAnsi" w:hAnsiTheme="majorHAnsi" w:cs="Arial"/>
          <w:b/>
          <w:i/>
          <w:sz w:val="20"/>
          <w:szCs w:val="20"/>
        </w:rPr>
        <w:t>(</w:t>
      </w:r>
      <w:r w:rsidR="0097195B" w:rsidRPr="0006126F">
        <w:rPr>
          <w:rFonts w:asciiTheme="majorHAnsi" w:hAnsiTheme="majorHAnsi" w:cs="Arial"/>
          <w:b/>
          <w:i/>
          <w:sz w:val="20"/>
          <w:szCs w:val="20"/>
        </w:rPr>
        <w:t>If yes, i</w:t>
      </w:r>
      <w:r w:rsidR="00916FCA" w:rsidRPr="0006126F">
        <w:rPr>
          <w:rFonts w:asciiTheme="majorHAnsi" w:hAnsiTheme="majorHAnsi" w:cs="Arial"/>
          <w:b/>
          <w:i/>
          <w:sz w:val="20"/>
          <w:szCs w:val="20"/>
        </w:rPr>
        <w:t>ndicate all prerequisites. I</w:t>
      </w:r>
      <w:r w:rsidR="00C002F9" w:rsidRPr="0006126F">
        <w:rPr>
          <w:rFonts w:asciiTheme="majorHAnsi" w:hAnsiTheme="majorHAnsi" w:cs="Arial"/>
          <w:b/>
          <w:i/>
          <w:sz w:val="20"/>
          <w:szCs w:val="20"/>
        </w:rPr>
        <w:t xml:space="preserve">f this course is restricted to </w:t>
      </w:r>
      <w:r w:rsidRPr="0006126F">
        <w:rPr>
          <w:rFonts w:asciiTheme="majorHAnsi" w:hAnsiTheme="majorHAnsi" w:cs="Arial"/>
          <w:b/>
          <w:i/>
          <w:sz w:val="20"/>
          <w:szCs w:val="20"/>
        </w:rPr>
        <w:t xml:space="preserve">a specific major, which major. </w:t>
      </w:r>
      <w:r w:rsidR="00C002F9" w:rsidRPr="0006126F">
        <w:rPr>
          <w:rFonts w:asciiTheme="majorHAnsi" w:hAnsiTheme="majorHAnsi" w:cs="Arial"/>
          <w:b/>
          <w:i/>
          <w:sz w:val="20"/>
          <w:szCs w:val="20"/>
        </w:rPr>
        <w:t>If a student does not have the prerequisites or does not have the appropriate major, the student will not be allowed to register).</w:t>
      </w:r>
    </w:p>
    <w:p w14:paraId="5A1D75F9" w14:textId="577399D7" w:rsidR="00391206" w:rsidRPr="008426D1" w:rsidRDefault="008A779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06126F">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48EDCAC9" w14:textId="77777777" w:rsidR="00025D00" w:rsidRDefault="00025D00" w:rsidP="00025D00">
          <w:pPr>
            <w:rPr>
              <w:rFonts w:ascii="Arial" w:hAnsi="Arial" w:cs="Arial"/>
              <w:sz w:val="20"/>
              <w:szCs w:val="20"/>
            </w:rPr>
          </w:pPr>
          <w:r>
            <w:rPr>
              <w:rFonts w:asciiTheme="majorHAnsi" w:hAnsiTheme="majorHAnsi" w:cs="Arial"/>
              <w:sz w:val="20"/>
              <w:szCs w:val="20"/>
            </w:rPr>
            <w:t>Old:</w:t>
          </w:r>
          <w:r>
            <w:rPr>
              <w:rFonts w:asciiTheme="majorHAnsi" w:hAnsiTheme="majorHAnsi" w:cs="Arial"/>
              <w:sz w:val="20"/>
              <w:szCs w:val="20"/>
            </w:rPr>
            <w:tab/>
          </w:r>
          <w:r>
            <w:rPr>
              <w:rFonts w:ascii="Arial" w:hAnsi="Arial" w:cs="Arial"/>
              <w:sz w:val="20"/>
              <w:szCs w:val="20"/>
            </w:rPr>
            <w:t>a grade of C or better in ART 4443</w:t>
          </w:r>
        </w:p>
        <w:p w14:paraId="39FE150F" w14:textId="0CE54F9D" w:rsidR="00A966C5" w:rsidRPr="00025D00" w:rsidRDefault="00025D00" w:rsidP="00025D00">
          <w:r>
            <w:rPr>
              <w:rFonts w:ascii="Arial" w:hAnsi="Arial" w:cs="Arial"/>
              <w:sz w:val="20"/>
              <w:szCs w:val="20"/>
            </w:rPr>
            <w:t>New:</w:t>
          </w:r>
          <w:r>
            <w:rPr>
              <w:rFonts w:ascii="Arial" w:hAnsi="Arial" w:cs="Arial"/>
              <w:sz w:val="20"/>
              <w:szCs w:val="20"/>
            </w:rPr>
            <w:tab/>
            <w:t>a grade of C or better in ART 3403</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10A8E15" w:rsidR="00C002F9" w:rsidRPr="008426D1" w:rsidRDefault="008A7798"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FD341B">
            <w:rPr>
              <w:rFonts w:asciiTheme="majorHAnsi" w:hAnsiTheme="majorHAnsi" w:cs="Arial"/>
              <w:sz w:val="20"/>
              <w:szCs w:val="20"/>
            </w:rPr>
            <w:t xml:space="preserve">ART </w:t>
          </w:r>
          <w:r w:rsidR="00025D00">
            <w:rPr>
              <w:rFonts w:asciiTheme="majorHAnsi" w:hAnsiTheme="majorHAnsi" w:cs="Arial"/>
              <w:sz w:val="20"/>
              <w:szCs w:val="20"/>
            </w:rPr>
            <w:t xml:space="preserve">4443 is film-based photography, students do not need a separate class in film based, as they are introduced to these techniques in </w:t>
          </w:r>
          <w:r w:rsidR="00FD341B">
            <w:rPr>
              <w:rFonts w:asciiTheme="majorHAnsi" w:hAnsiTheme="majorHAnsi" w:cs="Arial"/>
              <w:sz w:val="20"/>
              <w:szCs w:val="20"/>
            </w:rPr>
            <w:t xml:space="preserve">ART </w:t>
          </w:r>
          <w:r w:rsidR="00025D00">
            <w:rPr>
              <w:rFonts w:asciiTheme="majorHAnsi" w:hAnsiTheme="majorHAnsi" w:cs="Arial"/>
              <w:sz w:val="20"/>
              <w:szCs w:val="20"/>
            </w:rPr>
            <w:t>3403 (</w:t>
          </w:r>
          <w:r w:rsidR="00FD341B">
            <w:rPr>
              <w:rFonts w:asciiTheme="majorHAnsi" w:hAnsiTheme="majorHAnsi" w:cs="Arial"/>
              <w:sz w:val="20"/>
              <w:szCs w:val="20"/>
            </w:rPr>
            <w:t xml:space="preserve">as indicated in that course’s </w:t>
          </w:r>
          <w:r w:rsidR="00025D00">
            <w:rPr>
              <w:rFonts w:asciiTheme="majorHAnsi" w:hAnsiTheme="majorHAnsi" w:cs="Arial"/>
              <w:sz w:val="20"/>
              <w:szCs w:val="20"/>
            </w:rPr>
            <w:t>description).</w:t>
          </w:r>
        </w:sdtContent>
      </w:sdt>
    </w:p>
    <w:p w14:paraId="0039AF89" w14:textId="77777777" w:rsidR="00391206" w:rsidRPr="008426D1" w:rsidRDefault="00391206" w:rsidP="00391206">
      <w:pPr>
        <w:tabs>
          <w:tab w:val="left" w:pos="360"/>
          <w:tab w:val="left" w:pos="720"/>
        </w:tabs>
        <w:rPr>
          <w:rFonts w:asciiTheme="majorHAnsi" w:hAnsiTheme="majorHAnsi" w:cs="Arial"/>
          <w:sz w:val="20"/>
          <w:szCs w:val="20"/>
        </w:rPr>
      </w:pPr>
    </w:p>
    <w:p w14:paraId="400FC900" w14:textId="58AFED7B" w:rsidR="00391206" w:rsidRPr="008426D1" w:rsidRDefault="008A779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025D00">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rPr>
          <w:rFonts w:asciiTheme="majorHAnsi" w:hAnsiTheme="majorHAnsi"/>
          <w:sz w:val="20"/>
          <w:szCs w:val="20"/>
        </w:rPr>
      </w:pPr>
    </w:p>
    <w:p w14:paraId="7CD473CE" w14:textId="74759EC0" w:rsidR="00C002F9" w:rsidRPr="008426D1" w:rsidRDefault="0036794A" w:rsidP="00C002F9">
      <w:pPr>
        <w:tabs>
          <w:tab w:val="left" w:pos="360"/>
          <w:tab w:val="left" w:pos="720"/>
        </w:tabs>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025D00">
            <w:rPr>
              <w:rFonts w:asciiTheme="majorHAnsi" w:hAnsiTheme="majorHAnsi" w:cs="Arial"/>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rPr>
          <w:rFonts w:asciiTheme="majorHAnsi" w:hAnsiTheme="majorHAnsi" w:cs="Arial"/>
          <w:sz w:val="20"/>
          <w:szCs w:val="20"/>
        </w:rPr>
      </w:pPr>
    </w:p>
    <w:p w14:paraId="70A43860" w14:textId="77777777" w:rsidR="00C002F9" w:rsidRPr="008426D1" w:rsidRDefault="00C002F9" w:rsidP="00C002F9">
      <w:pPr>
        <w:tabs>
          <w:tab w:val="left" w:pos="360"/>
          <w:tab w:val="left" w:pos="720"/>
        </w:tabs>
        <w:rPr>
          <w:rFonts w:asciiTheme="majorHAnsi" w:hAnsiTheme="majorHAnsi" w:cs="Arial"/>
          <w:sz w:val="20"/>
          <w:szCs w:val="20"/>
        </w:rPr>
      </w:pPr>
    </w:p>
    <w:p w14:paraId="48EFB16F" w14:textId="523F5C8C" w:rsidR="0097195B" w:rsidRDefault="0036794A" w:rsidP="00001C04">
      <w:pPr>
        <w:tabs>
          <w:tab w:val="left" w:pos="360"/>
          <w:tab w:val="left" w:pos="720"/>
        </w:tabs>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025D00">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rPr>
          <w:rFonts w:asciiTheme="majorHAnsi" w:hAnsiTheme="majorHAnsi" w:cs="Arial"/>
          <w:sz w:val="20"/>
          <w:szCs w:val="20"/>
        </w:rPr>
      </w:pPr>
    </w:p>
    <w:p w14:paraId="75853750" w14:textId="790556AC" w:rsidR="0097195B" w:rsidRDefault="0036794A" w:rsidP="001E288B">
      <w:pPr>
        <w:tabs>
          <w:tab w:val="left" w:pos="360"/>
          <w:tab w:val="left" w:pos="720"/>
        </w:tabs>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025D00">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rPr>
          <w:rFonts w:asciiTheme="majorHAnsi" w:hAnsiTheme="majorHAnsi" w:cs="Arial"/>
          <w:sz w:val="20"/>
          <w:szCs w:val="20"/>
        </w:rPr>
      </w:pPr>
    </w:p>
    <w:p w14:paraId="0B382A44" w14:textId="58D9CB0F" w:rsidR="00C23120" w:rsidRPr="008426D1" w:rsidRDefault="0036794A" w:rsidP="002F02C6">
      <w:pPr>
        <w:tabs>
          <w:tab w:val="left" w:pos="360"/>
          <w:tab w:val="left" w:pos="720"/>
        </w:tabs>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025D00">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3481CE82" w:rsidR="0003392A" w:rsidRDefault="0036794A" w:rsidP="0003392A">
      <w:pPr>
        <w:tabs>
          <w:tab w:val="left" w:pos="360"/>
          <w:tab w:val="left" w:pos="720"/>
        </w:tabs>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025D00">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rPr>
          <w:rFonts w:asciiTheme="majorHAnsi" w:hAnsiTheme="majorHAnsi" w:cs="Arial"/>
          <w:sz w:val="20"/>
          <w:szCs w:val="20"/>
        </w:rPr>
      </w:pPr>
    </w:p>
    <w:p w14:paraId="67C4095B" w14:textId="305F3E42" w:rsidR="0049675B" w:rsidRPr="008C6D7B" w:rsidRDefault="008C6D7B" w:rsidP="008C6D7B">
      <w:pPr>
        <w:tabs>
          <w:tab w:val="left" w:pos="360"/>
          <w:tab w:val="left" w:pos="720"/>
        </w:tabs>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rPr>
          <w:rFonts w:asciiTheme="majorHAnsi" w:hAnsiTheme="majorHAnsi" w:cs="Arial"/>
          <w:sz w:val="20"/>
          <w:szCs w:val="20"/>
        </w:rPr>
      </w:pPr>
    </w:p>
    <w:p w14:paraId="1A771B50" w14:textId="77777777" w:rsidR="00AD0B66" w:rsidRDefault="00AD0B66" w:rsidP="00001C04">
      <w:pPr>
        <w:tabs>
          <w:tab w:val="left" w:pos="360"/>
          <w:tab w:val="left" w:pos="720"/>
        </w:tabs>
        <w:rPr>
          <w:rFonts w:asciiTheme="majorHAnsi" w:hAnsiTheme="majorHAnsi" w:cs="Arial"/>
          <w:sz w:val="20"/>
          <w:szCs w:val="20"/>
        </w:rPr>
      </w:pPr>
    </w:p>
    <w:p w14:paraId="2C191E50" w14:textId="00118385" w:rsidR="002172AB" w:rsidRPr="008426D1" w:rsidRDefault="00001C04"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025D00">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rPr>
          <w:rFonts w:asciiTheme="majorHAnsi" w:hAnsiTheme="majorHAnsi" w:cs="Arial"/>
          <w:b/>
          <w:sz w:val="20"/>
          <w:szCs w:val="20"/>
        </w:rPr>
      </w:pPr>
    </w:p>
    <w:p w14:paraId="5A7F31CA" w14:textId="07038E2E" w:rsidR="002172AB" w:rsidRPr="008426D1" w:rsidRDefault="00001C04" w:rsidP="00001C04">
      <w:pPr>
        <w:tabs>
          <w:tab w:val="left" w:pos="360"/>
        </w:tabs>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025D00">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F45A361" w:rsidR="00ED5E7F" w:rsidRPr="008426D1" w:rsidRDefault="00ED5E7F" w:rsidP="00ED5E7F">
      <w:pPr>
        <w:tabs>
          <w:tab w:val="left" w:pos="360"/>
        </w:tabs>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025D00">
            <w:rPr>
              <w:rFonts w:asciiTheme="majorHAnsi" w:hAnsiTheme="majorHAnsi" w:cs="Arial"/>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rPr>
          <w:rFonts w:asciiTheme="majorHAnsi" w:hAnsiTheme="majorHAnsi" w:cs="Arial"/>
          <w:sz w:val="20"/>
          <w:szCs w:val="20"/>
        </w:rPr>
      </w:pPr>
    </w:p>
    <w:p w14:paraId="48EA99A4" w14:textId="6E2244AD" w:rsidR="00547433" w:rsidRPr="008426D1" w:rsidRDefault="00001C04"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025D00">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rPr>
          <w:rFonts w:asciiTheme="majorHAnsi" w:hAnsiTheme="majorHAnsi" w:cs="Arial"/>
          <w:sz w:val="20"/>
          <w:szCs w:val="20"/>
        </w:rPr>
      </w:pPr>
    </w:p>
    <w:p w14:paraId="4204E383" w14:textId="33B189C0" w:rsidR="00FE1168" w:rsidRPr="00EC52BB" w:rsidRDefault="00FE1168" w:rsidP="00FE1168">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025D00">
        <w:rPr>
          <w:rFonts w:asciiTheme="majorHAnsi" w:hAnsiTheme="majorHAnsi" w:cs="Arial"/>
          <w:sz w:val="20"/>
          <w:szCs w:val="20"/>
        </w:rPr>
        <w:t>No</w:t>
      </w:r>
    </w:p>
    <w:p w14:paraId="5098EFBB" w14:textId="21B58CC2" w:rsidR="00FE1168" w:rsidRPr="00EC52BB" w:rsidRDefault="00FE1168" w:rsidP="00FE1168">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rPr>
          <w:rFonts w:asciiTheme="majorHAnsi" w:hAnsiTheme="majorHAnsi" w:cs="Arial"/>
          <w:sz w:val="20"/>
          <w:szCs w:val="20"/>
        </w:rPr>
      </w:pPr>
    </w:p>
    <w:p w14:paraId="6B8C0C16" w14:textId="6EC17E1C" w:rsidR="00FE1168" w:rsidRDefault="00025D00" w:rsidP="00FE1168">
      <w:pPr>
        <w:tabs>
          <w:tab w:val="left" w:pos="360"/>
          <w:tab w:val="left" w:pos="720"/>
        </w:tabs>
        <w:rPr>
          <w:rFonts w:asciiTheme="majorHAnsi" w:hAnsiTheme="majorHAnsi" w:cs="Arial"/>
          <w:sz w:val="20"/>
          <w:szCs w:val="20"/>
        </w:rPr>
      </w:pPr>
      <w:permStart w:id="836663345" w:edGrp="everyone"/>
      <w:r>
        <w:rPr>
          <w:rFonts w:asciiTheme="majorHAnsi" w:hAnsiTheme="majorHAnsi" w:cs="Arial"/>
          <w:sz w:val="20"/>
          <w:szCs w:val="20"/>
        </w:rPr>
        <w:t>None</w:t>
      </w:r>
      <w:permEnd w:id="836663345"/>
    </w:p>
    <w:p w14:paraId="5F956BD4" w14:textId="77777777" w:rsidR="00FE1168" w:rsidRDefault="00FE1168" w:rsidP="00FE1168">
      <w:pPr>
        <w:tabs>
          <w:tab w:val="left" w:pos="360"/>
          <w:tab w:val="left" w:pos="720"/>
        </w:tabs>
        <w:rPr>
          <w:rFonts w:asciiTheme="majorHAnsi" w:hAnsiTheme="majorHAnsi" w:cs="Arial"/>
          <w:sz w:val="20"/>
          <w:szCs w:val="20"/>
        </w:rPr>
      </w:pPr>
    </w:p>
    <w:p w14:paraId="45B5EF5B" w14:textId="1006362F" w:rsidR="005348A2" w:rsidRDefault="00FE1168" w:rsidP="00FE1168">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rPr>
          <w:rFonts w:asciiTheme="majorHAnsi" w:hAnsiTheme="majorHAnsi" w:cs="Arial"/>
          <w:sz w:val="20"/>
          <w:szCs w:val="20"/>
        </w:rPr>
      </w:pPr>
    </w:p>
    <w:p w14:paraId="35D3944A" w14:textId="5E3B1ACA" w:rsidR="00FE1168" w:rsidRDefault="00FE1168" w:rsidP="00FE1168">
      <w:pPr>
        <w:tabs>
          <w:tab w:val="left" w:pos="360"/>
          <w:tab w:val="left" w:pos="720"/>
        </w:tabs>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sdt>
            <w:sdtPr>
              <w:rPr>
                <w:rFonts w:asciiTheme="majorHAnsi" w:hAnsiTheme="majorHAnsi" w:cs="Arial"/>
                <w:sz w:val="20"/>
                <w:szCs w:val="20"/>
              </w:rPr>
              <w:id w:val="198289496"/>
              <w:placeholder>
                <w:docPart w:val="8A472BFCB400FD45AD419A84E869F166"/>
              </w:placeholder>
            </w:sdtPr>
            <w:sdtEndPr/>
            <w:sdtContent>
              <w:r w:rsidR="00025D00">
                <w:rPr>
                  <w:rFonts w:asciiTheme="majorHAnsi" w:hAnsiTheme="majorHAnsi" w:cs="Arial"/>
                  <w:sz w:val="20"/>
                  <w:szCs w:val="20"/>
                </w:rPr>
                <w:t xml:space="preserve">ART 4443 is film-based photography, students do not need a separate class in film based, as they are introduced to these techniques in </w:t>
              </w:r>
              <w:r w:rsidR="00FD341B">
                <w:rPr>
                  <w:rFonts w:asciiTheme="majorHAnsi" w:hAnsiTheme="majorHAnsi" w:cs="Arial"/>
                  <w:sz w:val="20"/>
                  <w:szCs w:val="20"/>
                </w:rPr>
                <w:t xml:space="preserve">ART </w:t>
              </w:r>
              <w:r w:rsidR="00025D00">
                <w:rPr>
                  <w:rFonts w:asciiTheme="majorHAnsi" w:hAnsiTheme="majorHAnsi" w:cs="Arial"/>
                  <w:sz w:val="20"/>
                  <w:szCs w:val="20"/>
                </w:rPr>
                <w:t>3403 (</w:t>
              </w:r>
              <w:r w:rsidR="00FD341B">
                <w:rPr>
                  <w:rFonts w:asciiTheme="majorHAnsi" w:hAnsiTheme="majorHAnsi" w:cs="Arial"/>
                  <w:sz w:val="20"/>
                  <w:szCs w:val="20"/>
                </w:rPr>
                <w:t>as indicated in that course’s</w:t>
              </w:r>
              <w:r w:rsidR="00025D00">
                <w:rPr>
                  <w:rFonts w:asciiTheme="majorHAnsi" w:hAnsiTheme="majorHAnsi" w:cs="Arial"/>
                  <w:sz w:val="20"/>
                  <w:szCs w:val="20"/>
                </w:rPr>
                <w:t xml:space="preserve"> description).</w:t>
              </w:r>
            </w:sdtContent>
          </w:sdt>
          <w:r w:rsidR="00025D00">
            <w:rPr>
              <w:rFonts w:asciiTheme="majorHAnsi" w:hAnsiTheme="majorHAnsi" w:cs="Arial"/>
              <w:sz w:val="20"/>
              <w:szCs w:val="20"/>
            </w:rPr>
            <w:t xml:space="preserve">  </w:t>
          </w:r>
        </w:sdtContent>
      </w:sdt>
    </w:p>
    <w:p w14:paraId="3F8EF644" w14:textId="77777777" w:rsidR="00FE1168" w:rsidRDefault="00FE1168">
      <w:pPr>
        <w:rPr>
          <w:rFonts w:asciiTheme="majorHAnsi" w:hAnsiTheme="majorHAnsi" w:cs="Arial"/>
          <w:b/>
          <w:sz w:val="28"/>
          <w:szCs w:val="20"/>
        </w:rPr>
      </w:pPr>
    </w:p>
    <w:p w14:paraId="41650934" w14:textId="6B1E156F" w:rsidR="00FE1168" w:rsidRDefault="009E1024" w:rsidP="00FE1168">
      <w:pPr>
        <w:tabs>
          <w:tab w:val="left" w:pos="360"/>
          <w:tab w:val="left" w:pos="720"/>
        </w:tabs>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025D00">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Cs w:val="20"/>
        </w:rPr>
      </w:pPr>
      <w:r w:rsidRPr="00FE1168">
        <w:rPr>
          <w:rFonts w:asciiTheme="majorHAnsi" w:hAnsiTheme="majorHAnsi" w:cs="Arial"/>
          <w:b/>
          <w:i/>
          <w:szCs w:val="20"/>
          <w:highlight w:val="yellow"/>
        </w:rPr>
        <w:lastRenderedPageBreak/>
        <w:t xml:space="preserve">*See question </w:t>
      </w:r>
      <w:r w:rsidR="00EB5621">
        <w:rPr>
          <w:rFonts w:asciiTheme="majorHAnsi" w:hAnsiTheme="majorHAnsi" w:cs="Arial"/>
          <w:b/>
          <w:i/>
          <w:szCs w:val="20"/>
          <w:highlight w:val="yellow"/>
        </w:rPr>
        <w:t>19</w:t>
      </w:r>
      <w:r w:rsidRPr="00FE1168">
        <w:rPr>
          <w:rFonts w:asciiTheme="majorHAnsi" w:hAnsiTheme="majorHAnsi" w:cs="Arial"/>
          <w:b/>
          <w:i/>
          <w:szCs w:val="20"/>
          <w:highlight w:val="yellow"/>
        </w:rPr>
        <w:t xml:space="preserve"> before completing the Assessment portion of this proposal.</w:t>
      </w:r>
      <w:r w:rsidRPr="00FE1168">
        <w:rPr>
          <w:rFonts w:asciiTheme="majorHAnsi" w:hAnsiTheme="majorHAnsi" w:cs="Arial"/>
          <w:b/>
          <w:i/>
          <w:szCs w:val="20"/>
        </w:rPr>
        <w:t xml:space="preserve"> </w:t>
      </w:r>
    </w:p>
    <w:p w14:paraId="1D738077" w14:textId="77777777" w:rsidR="00F80644" w:rsidRPr="008426D1" w:rsidRDefault="00F80644" w:rsidP="00F80644">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rPr>
          <w:rFonts w:asciiTheme="majorHAnsi" w:hAnsiTheme="majorHAnsi" w:cs="Arial"/>
          <w:sz w:val="20"/>
          <w:szCs w:val="20"/>
        </w:rPr>
      </w:pPr>
    </w:p>
    <w:p w14:paraId="69CFDF17" w14:textId="77777777" w:rsidR="00473252" w:rsidRPr="008426D1" w:rsidRDefault="00473252" w:rsidP="00001C04">
      <w:pPr>
        <w:tabs>
          <w:tab w:val="left" w:pos="360"/>
          <w:tab w:val="left" w:pos="810"/>
        </w:tabs>
        <w:rPr>
          <w:rFonts w:asciiTheme="majorHAnsi" w:hAnsiTheme="majorHAnsi" w:cs="Arial"/>
          <w:sz w:val="20"/>
          <w:szCs w:val="20"/>
        </w:rPr>
      </w:pPr>
    </w:p>
    <w:p w14:paraId="66AE7076" w14:textId="77777777" w:rsidR="00F80644" w:rsidRPr="008426D1" w:rsidRDefault="0066260B" w:rsidP="00001C04">
      <w:pPr>
        <w:tabs>
          <w:tab w:val="left" w:pos="360"/>
          <w:tab w:val="left" w:pos="810"/>
        </w:tabs>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rPr>
          <w:rFonts w:asciiTheme="majorHAnsi" w:hAnsiTheme="majorHAnsi" w:cs="Arial"/>
          <w:sz w:val="20"/>
          <w:szCs w:val="20"/>
        </w:rPr>
      </w:pPr>
    </w:p>
    <w:p w14:paraId="44B59C5A" w14:textId="060EF196" w:rsidR="00054918" w:rsidRDefault="0036794A" w:rsidP="00041E75">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rPr>
          <w:rFonts w:asciiTheme="majorHAnsi" w:hAnsiTheme="majorHAnsi" w:cs="Arial"/>
          <w:sz w:val="20"/>
          <w:szCs w:val="20"/>
        </w:rPr>
      </w:pPr>
    </w:p>
    <w:p w14:paraId="4828A8B5" w14:textId="77777777" w:rsidR="00283525" w:rsidRPr="009053D1"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8A7798"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8A7798"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b/>
                <w:color w:val="000000" w:themeColor="text1"/>
                <w:sz w:val="18"/>
              </w:rPr>
            </w:pPr>
          </w:p>
          <w:p w14:paraId="76260E46" w14:textId="77777777" w:rsidR="0015536A" w:rsidRPr="008426D1" w:rsidRDefault="0015536A" w:rsidP="0015536A">
            <w:pPr>
              <w:rPr>
                <w:b/>
                <w:color w:val="FF0000"/>
              </w:rPr>
            </w:pPr>
            <w:r w:rsidRPr="008426D1">
              <w:rPr>
                <w:b/>
                <w:color w:val="FF0000"/>
              </w:rPr>
              <w:t xml:space="preserve">Please visit </w:t>
            </w:r>
            <w:hyperlink r:id="rId10"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sidR="00EE2479">
              <w:rPr>
                <w:b/>
                <w:color w:val="FF0000"/>
              </w:rPr>
              <w:t>F</w:t>
            </w:r>
            <w:r w:rsidRPr="008426D1">
              <w:rPr>
                <w:b/>
                <w:color w:val="FF0000"/>
              </w:rPr>
              <w:t xml:space="preserve">ollow the following guidelines for indicating necessary changes. </w:t>
            </w:r>
          </w:p>
          <w:p w14:paraId="2CFE7C68" w14:textId="77777777" w:rsidR="0015536A" w:rsidRPr="008426D1" w:rsidRDefault="0015536A" w:rsidP="0015536A">
            <w:pPr>
              <w:rPr>
                <w:b/>
                <w:color w:val="FF0000"/>
                <w:sz w:val="14"/>
              </w:rPr>
            </w:pPr>
          </w:p>
          <w:p w14:paraId="39F767B1" w14:textId="77777777" w:rsidR="0015536A" w:rsidRPr="008426D1" w:rsidRDefault="0015536A" w:rsidP="0015536A">
            <w:pPr>
              <w:ind w:left="360"/>
              <w:rPr>
                <w:rFonts w:asciiTheme="majorHAnsi" w:hAnsiTheme="majorHAnsi" w:cs="Arial"/>
                <w:b/>
                <w:color w:val="FF0000"/>
                <w:sz w:val="20"/>
              </w:rPr>
            </w:pPr>
            <w:r w:rsidRPr="008426D1">
              <w:rPr>
                <w:rFonts w:asciiTheme="majorHAnsi" w:hAnsiTheme="majorHAnsi" w:cs="Arial"/>
                <w:b/>
                <w:color w:val="FF0000"/>
                <w:sz w:val="20"/>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rPr>
              <w:t>ctrl+F</w:t>
            </w:r>
            <w:proofErr w:type="spellEnd"/>
            <w:r w:rsidRPr="008426D1">
              <w:rPr>
                <w:rFonts w:asciiTheme="majorHAnsi" w:hAnsiTheme="majorHAnsi" w:cs="Arial"/>
                <w:b/>
                <w:color w:val="FF0000"/>
                <w:sz w:val="20"/>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b/>
                <w:color w:val="000000" w:themeColor="text1"/>
                <w:sz w:val="10"/>
                <w:u w:val="single"/>
              </w:rPr>
            </w:pPr>
          </w:p>
          <w:p w14:paraId="50DFF8CC" w14:textId="77777777" w:rsidR="0015536A" w:rsidRPr="008426D1" w:rsidRDefault="0015536A" w:rsidP="00FB38CA">
            <w:pPr>
              <w:tabs>
                <w:tab w:val="left" w:pos="360"/>
                <w:tab w:val="left" w:pos="720"/>
              </w:tabs>
              <w:jc w:val="center"/>
              <w:rPr>
                <w:b/>
                <w:color w:val="000000" w:themeColor="text1"/>
                <w:sz w:val="10"/>
                <w:u w:val="single"/>
              </w:rPr>
            </w:pPr>
          </w:p>
          <w:p w14:paraId="3B5887C5" w14:textId="77777777" w:rsidR="00FB38CA" w:rsidRPr="008426D1" w:rsidRDefault="00FB38CA" w:rsidP="00FB38CA">
            <w:pPr>
              <w:tabs>
                <w:tab w:val="left" w:pos="360"/>
                <w:tab w:val="left" w:pos="720"/>
              </w:tabs>
              <w:rPr>
                <w:strike/>
                <w:color w:val="000000" w:themeColor="text1"/>
              </w:rPr>
            </w:pPr>
            <w:r w:rsidRPr="008426D1">
              <w:rPr>
                <w:color w:val="000000" w:themeColor="text1"/>
              </w:rPr>
              <w:t>- Deleted courses/credit hours should be marked with a red strike-through (</w:t>
            </w:r>
            <w:r w:rsidRPr="008426D1">
              <w:rPr>
                <w:strike/>
                <w:color w:val="FF0000"/>
              </w:rPr>
              <w:t>red strikethrough</w:t>
            </w:r>
            <w:r w:rsidRPr="008426D1">
              <w:rPr>
                <w:color w:val="000000" w:themeColor="text1"/>
              </w:rPr>
              <w:t>)</w:t>
            </w:r>
          </w:p>
          <w:p w14:paraId="4E5D6C5A" w14:textId="77777777" w:rsidR="00FB38CA" w:rsidRPr="008426D1" w:rsidRDefault="00FB38CA" w:rsidP="00FB38CA">
            <w:pPr>
              <w:tabs>
                <w:tab w:val="left" w:pos="360"/>
                <w:tab w:val="left" w:pos="720"/>
              </w:tabs>
              <w:rPr>
                <w:strike/>
                <w:color w:val="FF0000"/>
              </w:rPr>
            </w:pPr>
            <w:r w:rsidRPr="008426D1">
              <w:rPr>
                <w:color w:val="000000" w:themeColor="text1"/>
              </w:rPr>
              <w:t>- New credit hours and text changes should be listed in blue using enlarged font (</w:t>
            </w:r>
            <w:r w:rsidRPr="008426D1">
              <w:rPr>
                <w:color w:val="548DD4" w:themeColor="text2" w:themeTint="99"/>
                <w:sz w:val="28"/>
                <w:szCs w:val="28"/>
              </w:rPr>
              <w:t>blue using enlarged font</w:t>
            </w:r>
            <w:r w:rsidRPr="008426D1">
              <w:rPr>
                <w:color w:val="000000" w:themeColor="text1"/>
              </w:rPr>
              <w:t>).</w:t>
            </w:r>
            <w:r w:rsidRPr="008426D1">
              <w:rPr>
                <w:color w:val="548DD4" w:themeColor="text2" w:themeTint="99"/>
              </w:rPr>
              <w:t xml:space="preserve"> </w:t>
            </w:r>
          </w:p>
          <w:p w14:paraId="7112A617" w14:textId="77777777" w:rsidR="00FB38CA" w:rsidRPr="008426D1" w:rsidRDefault="00FB38CA" w:rsidP="00FB38CA">
            <w:pPr>
              <w:tabs>
                <w:tab w:val="left" w:pos="360"/>
                <w:tab w:val="left" w:pos="720"/>
              </w:tabs>
              <w:rPr>
                <w:color w:val="000000" w:themeColor="text1"/>
              </w:rPr>
            </w:pPr>
            <w:r w:rsidRPr="008426D1">
              <w:rPr>
                <w:color w:val="000000" w:themeColor="text1"/>
              </w:rPr>
              <w:t>- Any new courses should be listed in blue bold italics using enlarged font (</w:t>
            </w:r>
            <w:r w:rsidRPr="008426D1">
              <w:rPr>
                <w:b/>
                <w:i/>
                <w:color w:val="548DD4" w:themeColor="text2" w:themeTint="99"/>
                <w:sz w:val="28"/>
              </w:rPr>
              <w:t>blue bold italics using enlarged font</w:t>
            </w:r>
            <w:r w:rsidRPr="008426D1">
              <w:rPr>
                <w:color w:val="000000" w:themeColor="text1"/>
              </w:rPr>
              <w:t>)</w:t>
            </w:r>
          </w:p>
          <w:p w14:paraId="737AA1AF" w14:textId="77777777" w:rsidR="0015536A" w:rsidRPr="008426D1" w:rsidRDefault="0015536A" w:rsidP="00FB38CA">
            <w:pPr>
              <w:tabs>
                <w:tab w:val="left" w:pos="360"/>
                <w:tab w:val="left" w:pos="720"/>
              </w:tabs>
              <w:rPr>
                <w:b/>
                <w:color w:val="000000" w:themeColor="text1"/>
                <w:sz w:val="18"/>
                <w:szCs w:val="28"/>
              </w:rPr>
            </w:pPr>
          </w:p>
          <w:p w14:paraId="4299B4FA" w14:textId="77777777" w:rsidR="0008410E" w:rsidRDefault="0015536A" w:rsidP="0015536A">
            <w:pPr>
              <w:tabs>
                <w:tab w:val="left" w:pos="360"/>
                <w:tab w:val="left" w:pos="720"/>
              </w:tabs>
              <w:ind w:left="360"/>
              <w:rPr>
                <w:i/>
                <w:sz w:val="20"/>
              </w:rPr>
            </w:pPr>
            <w:r w:rsidRPr="008426D1">
              <w:rPr>
                <w:i/>
                <w:sz w:val="20"/>
              </w:rPr>
              <w:t xml:space="preserve">You can easily apply any of these changes by selecting the example text in the instructions above, double-clicking the ‘format painter’ icon </w:t>
            </w:r>
            <w:r w:rsidRPr="008426D1">
              <w:rPr>
                <w:i/>
                <w:sz w:val="18"/>
              </w:rPr>
              <w:sym w:font="Wingdings" w:char="F0E0"/>
            </w:r>
            <w:r w:rsidRPr="008426D1">
              <w:rPr>
                <w:i/>
                <w:sz w:val="20"/>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i/>
                <w:sz w:val="20"/>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i/>
              </w:rPr>
            </w:pPr>
            <w:r>
              <w:rPr>
                <w:i/>
                <w:sz w:val="20"/>
              </w:rPr>
              <w:t>Please visit</w:t>
            </w:r>
            <w:r w:rsidR="0008410E">
              <w:rPr>
                <w:i/>
                <w:sz w:val="20"/>
              </w:rPr>
              <w:t xml:space="preserve"> </w:t>
            </w:r>
            <w:hyperlink r:id="rId12" w:history="1">
              <w:r w:rsidR="0008410E" w:rsidRPr="00DA60BF">
                <w:rPr>
                  <w:rStyle w:val="Hyperlink"/>
                  <w:i/>
                  <w:sz w:val="20"/>
                </w:rPr>
                <w:t>https://youtu.be/yjdL2n4lZm4</w:t>
              </w:r>
            </w:hyperlink>
            <w:r w:rsidR="0008410E">
              <w:rPr>
                <w:i/>
                <w:sz w:val="20"/>
              </w:rPr>
              <w:t xml:space="preserve"> </w:t>
            </w:r>
            <w:r>
              <w:rPr>
                <w:i/>
                <w:sz w:val="20"/>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095F03EC7B5041588C24557E8448C7C1"/>
        </w:placeholder>
      </w:sdtPr>
      <w:sdtEndPr/>
      <w:sdtContent>
        <w:p w14:paraId="52DFCE52" w14:textId="3445093B" w:rsidR="0006126F" w:rsidRDefault="00FD341B" w:rsidP="00661D25">
          <w:pPr>
            <w:tabs>
              <w:tab w:val="left" w:pos="360"/>
              <w:tab w:val="left" w:pos="720"/>
            </w:tabs>
            <w:rPr>
              <w:rFonts w:asciiTheme="majorHAnsi" w:hAnsiTheme="majorHAnsi" w:cs="Arial"/>
              <w:b/>
              <w:sz w:val="20"/>
              <w:szCs w:val="20"/>
            </w:rPr>
          </w:pPr>
          <w:r w:rsidRPr="00FD341B">
            <w:rPr>
              <w:rFonts w:asciiTheme="majorHAnsi" w:hAnsiTheme="majorHAnsi" w:cs="Arial"/>
              <w:b/>
              <w:sz w:val="20"/>
              <w:szCs w:val="20"/>
            </w:rPr>
            <w:t xml:space="preserve">Undergraduate Bulletin 2019-2020, </w:t>
          </w:r>
          <w:r w:rsidR="0006126F" w:rsidRPr="00FD341B">
            <w:rPr>
              <w:rFonts w:asciiTheme="majorHAnsi" w:hAnsiTheme="majorHAnsi" w:cs="Arial"/>
              <w:b/>
              <w:sz w:val="20"/>
              <w:szCs w:val="20"/>
            </w:rPr>
            <w:t xml:space="preserve">Page </w:t>
          </w:r>
          <w:r w:rsidR="00025D00" w:rsidRPr="00FD341B">
            <w:rPr>
              <w:rFonts w:asciiTheme="majorHAnsi" w:hAnsiTheme="majorHAnsi" w:cs="Arial"/>
              <w:b/>
              <w:sz w:val="20"/>
              <w:szCs w:val="20"/>
            </w:rPr>
            <w:t>427</w:t>
          </w:r>
        </w:p>
        <w:p w14:paraId="577FDD65" w14:textId="5955BC8A" w:rsidR="00FD341B" w:rsidRDefault="00FD341B" w:rsidP="00661D25">
          <w:pPr>
            <w:tabs>
              <w:tab w:val="left" w:pos="360"/>
              <w:tab w:val="left" w:pos="720"/>
            </w:tabs>
            <w:rPr>
              <w:rFonts w:asciiTheme="majorHAnsi" w:hAnsiTheme="majorHAnsi" w:cs="Arial"/>
              <w:b/>
              <w:sz w:val="20"/>
              <w:szCs w:val="20"/>
            </w:rPr>
          </w:pPr>
        </w:p>
        <w:p w14:paraId="492EE9B3" w14:textId="77777777" w:rsidR="00FD341B" w:rsidRPr="00FD341B" w:rsidRDefault="00FD341B" w:rsidP="00661D25">
          <w:pPr>
            <w:tabs>
              <w:tab w:val="left" w:pos="360"/>
              <w:tab w:val="left" w:pos="720"/>
            </w:tabs>
            <w:rPr>
              <w:rFonts w:asciiTheme="majorHAnsi" w:hAnsiTheme="majorHAnsi" w:cs="Arial"/>
              <w:b/>
              <w:sz w:val="20"/>
              <w:szCs w:val="20"/>
            </w:rPr>
          </w:pPr>
        </w:p>
        <w:p w14:paraId="75A92E59" w14:textId="77777777" w:rsidR="00FD341B" w:rsidRDefault="00FD341B" w:rsidP="00FD341B">
          <w:r w:rsidRPr="00B213F8">
            <w:rPr>
              <w:rFonts w:ascii="Arial" w:hAnsi="Arial" w:cs="Arial"/>
              <w:b/>
              <w:sz w:val="20"/>
              <w:szCs w:val="20"/>
            </w:rPr>
            <w:t xml:space="preserve">ART 4453. </w:t>
          </w:r>
          <w:r w:rsidRPr="00B213F8">
            <w:rPr>
              <w:rStyle w:val="highlight"/>
              <w:rFonts w:ascii="Arial" w:hAnsi="Arial" w:cs="Arial"/>
              <w:b/>
              <w:sz w:val="20"/>
              <w:szCs w:val="20"/>
            </w:rPr>
            <w:t>Advanced</w:t>
          </w:r>
          <w:r w:rsidRPr="00025D00">
            <w:rPr>
              <w:rStyle w:val="highlight"/>
              <w:rFonts w:ascii="Arial" w:hAnsi="Arial" w:cs="Arial"/>
              <w:b/>
              <w:sz w:val="20"/>
              <w:szCs w:val="20"/>
            </w:rPr>
            <w:t xml:space="preserve"> Photo</w:t>
          </w:r>
          <w:r w:rsidRPr="00025D00">
            <w:rPr>
              <w:rFonts w:ascii="Arial" w:hAnsi="Arial" w:cs="Arial"/>
              <w:b/>
              <w:sz w:val="20"/>
              <w:szCs w:val="20"/>
            </w:rPr>
            <w:t>graphy</w:t>
          </w:r>
          <w:r>
            <w:rPr>
              <w:rFonts w:ascii="Arial" w:hAnsi="Arial" w:cs="Arial"/>
              <w:sz w:val="20"/>
              <w:szCs w:val="20"/>
            </w:rPr>
            <w:t xml:space="preserve"> Advanced studies in photography as fine art, includes silver and </w:t>
          </w:r>
          <w:proofErr w:type="spellStart"/>
          <w:r>
            <w:rPr>
              <w:rFonts w:ascii="Arial" w:hAnsi="Arial" w:cs="Arial"/>
              <w:sz w:val="20"/>
              <w:szCs w:val="20"/>
            </w:rPr>
            <w:t>nonsilver</w:t>
          </w:r>
          <w:proofErr w:type="spellEnd"/>
          <w:r>
            <w:rPr>
              <w:rFonts w:ascii="Arial" w:hAnsi="Arial" w:cs="Arial"/>
              <w:sz w:val="20"/>
              <w:szCs w:val="20"/>
            </w:rPr>
            <w:t xml:space="preserve"> based processes with emphasis on aesthetic expression. This course requires three or more hours per week outside of class. May be repeated for credit. Prerequisite, a grade of C or better in ART </w:t>
          </w:r>
          <w:r w:rsidRPr="00025D00">
            <w:rPr>
              <w:rFonts w:ascii="Arial" w:hAnsi="Arial" w:cs="Arial"/>
              <w:strike/>
              <w:color w:val="FF0000"/>
              <w:sz w:val="20"/>
              <w:szCs w:val="20"/>
            </w:rPr>
            <w:t>4443</w:t>
          </w:r>
          <w:r>
            <w:rPr>
              <w:rFonts w:ascii="Arial" w:hAnsi="Arial" w:cs="Arial"/>
              <w:sz w:val="20"/>
              <w:szCs w:val="20"/>
            </w:rPr>
            <w:t xml:space="preserve"> </w:t>
          </w:r>
          <w:r w:rsidRPr="00025D00">
            <w:rPr>
              <w:rFonts w:ascii="Arial" w:hAnsi="Arial" w:cs="Arial"/>
              <w:color w:val="0070C0"/>
            </w:rPr>
            <w:t>3403</w:t>
          </w:r>
          <w:r>
            <w:rPr>
              <w:rFonts w:ascii="Arial" w:hAnsi="Arial" w:cs="Arial"/>
              <w:sz w:val="20"/>
              <w:szCs w:val="20"/>
            </w:rPr>
            <w:t>. Fall, even.</w:t>
          </w:r>
        </w:p>
        <w:p w14:paraId="2CBA8D80" w14:textId="59CCF263" w:rsidR="0006126F" w:rsidRDefault="008A7798" w:rsidP="00661D25">
          <w:pPr>
            <w:tabs>
              <w:tab w:val="left" w:pos="360"/>
              <w:tab w:val="left" w:pos="720"/>
            </w:tabs>
            <w:rPr>
              <w:rFonts w:asciiTheme="majorHAnsi" w:hAnsiTheme="majorHAnsi" w:cs="Arial"/>
              <w:sz w:val="20"/>
              <w:szCs w:val="20"/>
            </w:rPr>
          </w:pPr>
        </w:p>
      </w:sdtContent>
    </w:sdt>
    <w:p w14:paraId="74101EBA" w14:textId="77777777" w:rsidR="00661D25" w:rsidRPr="008426D1" w:rsidRDefault="00661D25" w:rsidP="00025D00">
      <w:pPr>
        <w:rPr>
          <w:rFonts w:asciiTheme="majorHAnsi" w:hAnsiTheme="majorHAnsi" w:cs="Arial"/>
          <w:sz w:val="18"/>
          <w:szCs w:val="18"/>
        </w:rPr>
      </w:pPr>
    </w:p>
    <w:sectPr w:rsidR="00661D25" w:rsidRPr="008426D1"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A3F1C" w14:textId="77777777" w:rsidR="008A7798" w:rsidRDefault="008A7798" w:rsidP="00AF3758">
      <w:r>
        <w:separator/>
      </w:r>
    </w:p>
  </w:endnote>
  <w:endnote w:type="continuationSeparator" w:id="0">
    <w:p w14:paraId="4863C3BB" w14:textId="77777777" w:rsidR="008A7798" w:rsidRDefault="008A7798"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3F188E3A"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6027">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0BC04" w14:textId="77777777" w:rsidR="008A7798" w:rsidRDefault="008A7798" w:rsidP="00AF3758">
      <w:r>
        <w:separator/>
      </w:r>
    </w:p>
  </w:footnote>
  <w:footnote w:type="continuationSeparator" w:id="0">
    <w:p w14:paraId="6A7753E9" w14:textId="77777777" w:rsidR="008A7798" w:rsidRDefault="008A7798"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D00"/>
    <w:rsid w:val="00026976"/>
    <w:rsid w:val="0003392A"/>
    <w:rsid w:val="00041E75"/>
    <w:rsid w:val="0005467E"/>
    <w:rsid w:val="00054918"/>
    <w:rsid w:val="0006126F"/>
    <w:rsid w:val="00082767"/>
    <w:rsid w:val="0008410E"/>
    <w:rsid w:val="000A654B"/>
    <w:rsid w:val="000C16B7"/>
    <w:rsid w:val="000D06F1"/>
    <w:rsid w:val="000E0BB8"/>
    <w:rsid w:val="000F52A8"/>
    <w:rsid w:val="00101FF4"/>
    <w:rsid w:val="00103070"/>
    <w:rsid w:val="00150222"/>
    <w:rsid w:val="00150E96"/>
    <w:rsid w:val="00151451"/>
    <w:rsid w:val="0015192B"/>
    <w:rsid w:val="0015536A"/>
    <w:rsid w:val="00156679"/>
    <w:rsid w:val="00185D67"/>
    <w:rsid w:val="001A5DD5"/>
    <w:rsid w:val="001C508E"/>
    <w:rsid w:val="001E288B"/>
    <w:rsid w:val="001E597A"/>
    <w:rsid w:val="001F5DA4"/>
    <w:rsid w:val="0021282B"/>
    <w:rsid w:val="00212A76"/>
    <w:rsid w:val="00212A84"/>
    <w:rsid w:val="002172AB"/>
    <w:rsid w:val="00225931"/>
    <w:rsid w:val="002277EA"/>
    <w:rsid w:val="002315B0"/>
    <w:rsid w:val="002403C4"/>
    <w:rsid w:val="00254447"/>
    <w:rsid w:val="00261ACE"/>
    <w:rsid w:val="00265C17"/>
    <w:rsid w:val="0028351D"/>
    <w:rsid w:val="00283525"/>
    <w:rsid w:val="002E3BD5"/>
    <w:rsid w:val="002F02C6"/>
    <w:rsid w:val="0031339E"/>
    <w:rsid w:val="00321CC2"/>
    <w:rsid w:val="00345A0D"/>
    <w:rsid w:val="0035434A"/>
    <w:rsid w:val="00354A13"/>
    <w:rsid w:val="00360064"/>
    <w:rsid w:val="00362414"/>
    <w:rsid w:val="0036794A"/>
    <w:rsid w:val="00374D72"/>
    <w:rsid w:val="00384538"/>
    <w:rsid w:val="00390A66"/>
    <w:rsid w:val="00391206"/>
    <w:rsid w:val="00393E47"/>
    <w:rsid w:val="00395BB2"/>
    <w:rsid w:val="00396C14"/>
    <w:rsid w:val="003C334C"/>
    <w:rsid w:val="003D093B"/>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132C"/>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B1EF5"/>
    <w:rsid w:val="007D371A"/>
    <w:rsid w:val="007E7FDA"/>
    <w:rsid w:val="00804E00"/>
    <w:rsid w:val="0083170D"/>
    <w:rsid w:val="008426D1"/>
    <w:rsid w:val="008502BB"/>
    <w:rsid w:val="0085569E"/>
    <w:rsid w:val="00862E36"/>
    <w:rsid w:val="008663CA"/>
    <w:rsid w:val="00895557"/>
    <w:rsid w:val="008A1AC6"/>
    <w:rsid w:val="008A7798"/>
    <w:rsid w:val="008C6881"/>
    <w:rsid w:val="008C6D7B"/>
    <w:rsid w:val="008C703B"/>
    <w:rsid w:val="008E6C1C"/>
    <w:rsid w:val="00903AB9"/>
    <w:rsid w:val="009053D1"/>
    <w:rsid w:val="00916FCA"/>
    <w:rsid w:val="00962018"/>
    <w:rsid w:val="0097195B"/>
    <w:rsid w:val="00976B5B"/>
    <w:rsid w:val="00983ADC"/>
    <w:rsid w:val="00984490"/>
    <w:rsid w:val="009A529F"/>
    <w:rsid w:val="009E1024"/>
    <w:rsid w:val="009F7C66"/>
    <w:rsid w:val="00A01035"/>
    <w:rsid w:val="00A0329C"/>
    <w:rsid w:val="00A16BB1"/>
    <w:rsid w:val="00A215ED"/>
    <w:rsid w:val="00A5089E"/>
    <w:rsid w:val="00A56D36"/>
    <w:rsid w:val="00A6054A"/>
    <w:rsid w:val="00A966C5"/>
    <w:rsid w:val="00AA702B"/>
    <w:rsid w:val="00AB5523"/>
    <w:rsid w:val="00AD0B66"/>
    <w:rsid w:val="00AF3758"/>
    <w:rsid w:val="00AF3C6A"/>
    <w:rsid w:val="00AF68E8"/>
    <w:rsid w:val="00B054E5"/>
    <w:rsid w:val="00B134C2"/>
    <w:rsid w:val="00B1628A"/>
    <w:rsid w:val="00B213F8"/>
    <w:rsid w:val="00B35368"/>
    <w:rsid w:val="00B46334"/>
    <w:rsid w:val="00B5613F"/>
    <w:rsid w:val="00B6203D"/>
    <w:rsid w:val="00B71755"/>
    <w:rsid w:val="00B86002"/>
    <w:rsid w:val="00B958E7"/>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7370A"/>
    <w:rsid w:val="00D979DD"/>
    <w:rsid w:val="00DA6027"/>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D341B"/>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D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UnresolvedMention1">
    <w:name w:val="Unresolved Mention1"/>
    <w:basedOn w:val="DefaultParagraphFont"/>
    <w:uiPriority w:val="99"/>
    <w:semiHidden/>
    <w:unhideWhenUsed/>
    <w:rsid w:val="0006126F"/>
    <w:rPr>
      <w:color w:val="605E5C"/>
      <w:shd w:val="clear" w:color="auto" w:fill="E1DFDD"/>
    </w:rPr>
  </w:style>
  <w:style w:type="character" w:customStyle="1" w:styleId="highlight">
    <w:name w:val="highlight"/>
    <w:basedOn w:val="DefaultParagraphFont"/>
    <w:rsid w:val="00025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86850">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457597456">
      <w:bodyDiv w:val="1"/>
      <w:marLeft w:val="0"/>
      <w:marRight w:val="0"/>
      <w:marTop w:val="0"/>
      <w:marBottom w:val="0"/>
      <w:divBdr>
        <w:top w:val="none" w:sz="0" w:space="0" w:color="auto"/>
        <w:left w:val="none" w:sz="0" w:space="0" w:color="auto"/>
        <w:bottom w:val="none" w:sz="0" w:space="0" w:color="auto"/>
        <w:right w:val="none" w:sz="0" w:space="0" w:color="auto"/>
      </w:divBdr>
    </w:div>
    <w:div w:id="1479229330">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 w:id="207658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balducci@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8A472BFCB400FD45AD419A84E869F166"/>
        <w:category>
          <w:name w:val="General"/>
          <w:gallery w:val="placeholder"/>
        </w:category>
        <w:types>
          <w:type w:val="bbPlcHdr"/>
        </w:types>
        <w:behaviors>
          <w:behavior w:val="content"/>
        </w:behaviors>
        <w:guid w:val="{45878208-6CCB-CE41-9411-B23B2B29DE05}"/>
      </w:docPartPr>
      <w:docPartBody>
        <w:p w:rsidR="00895677" w:rsidRDefault="00094B99" w:rsidP="00094B99">
          <w:pPr>
            <w:pStyle w:val="8A472BFCB400FD45AD419A84E869F166"/>
          </w:pPr>
          <w:r w:rsidRPr="008426D1">
            <w:rPr>
              <w:rStyle w:val="PlaceholderText"/>
              <w:shd w:val="clear" w:color="auto" w:fill="D9D9D9" w:themeFill="background1" w:themeFillShade="D9"/>
            </w:rPr>
            <w:t>Enter text...</w:t>
          </w:r>
        </w:p>
      </w:docPartBody>
    </w:docPart>
    <w:docPart>
      <w:docPartPr>
        <w:name w:val="2440BA2BDED6426A9FFE632CED556695"/>
        <w:category>
          <w:name w:val="General"/>
          <w:gallery w:val="placeholder"/>
        </w:category>
        <w:types>
          <w:type w:val="bbPlcHdr"/>
        </w:types>
        <w:behaviors>
          <w:behavior w:val="content"/>
        </w:behaviors>
        <w:guid w:val="{FDD00D35-BDFF-48E1-B3AB-8E65C1B4CE1D}"/>
      </w:docPartPr>
      <w:docPartBody>
        <w:p w:rsidR="00BE448B" w:rsidRDefault="00F840B9" w:rsidP="00F840B9">
          <w:pPr>
            <w:pStyle w:val="2440BA2BDED6426A9FFE632CED556695"/>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94B99"/>
    <w:rsid w:val="002D64D6"/>
    <w:rsid w:val="0032383A"/>
    <w:rsid w:val="00337484"/>
    <w:rsid w:val="00416344"/>
    <w:rsid w:val="00436B57"/>
    <w:rsid w:val="004E1A75"/>
    <w:rsid w:val="005464E9"/>
    <w:rsid w:val="00576003"/>
    <w:rsid w:val="00580759"/>
    <w:rsid w:val="00587536"/>
    <w:rsid w:val="005B38EE"/>
    <w:rsid w:val="005D5D2F"/>
    <w:rsid w:val="00623293"/>
    <w:rsid w:val="00654E35"/>
    <w:rsid w:val="006B45E3"/>
    <w:rsid w:val="006C3910"/>
    <w:rsid w:val="008822A5"/>
    <w:rsid w:val="00891F77"/>
    <w:rsid w:val="00895677"/>
    <w:rsid w:val="0092615E"/>
    <w:rsid w:val="00935325"/>
    <w:rsid w:val="009414AB"/>
    <w:rsid w:val="009529CD"/>
    <w:rsid w:val="009D439F"/>
    <w:rsid w:val="00A20583"/>
    <w:rsid w:val="00A8666C"/>
    <w:rsid w:val="00AD5D56"/>
    <w:rsid w:val="00B04876"/>
    <w:rsid w:val="00B2559E"/>
    <w:rsid w:val="00B46AFF"/>
    <w:rsid w:val="00B72454"/>
    <w:rsid w:val="00BA0596"/>
    <w:rsid w:val="00BE0E7B"/>
    <w:rsid w:val="00BE448B"/>
    <w:rsid w:val="00CA1BD6"/>
    <w:rsid w:val="00CB25D5"/>
    <w:rsid w:val="00CD4EF8"/>
    <w:rsid w:val="00D87B77"/>
    <w:rsid w:val="00DD12EE"/>
    <w:rsid w:val="00E83BF4"/>
    <w:rsid w:val="00F0343A"/>
    <w:rsid w:val="00F170D1"/>
    <w:rsid w:val="00F34910"/>
    <w:rsid w:val="00F840B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94B9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8A472BFCB400FD45AD419A84E869F166">
    <w:name w:val="8A472BFCB400FD45AD419A84E869F166"/>
    <w:rsid w:val="00094B99"/>
    <w:pPr>
      <w:spacing w:after="0" w:line="240" w:lineRule="auto"/>
    </w:pPr>
    <w:rPr>
      <w:sz w:val="24"/>
      <w:szCs w:val="24"/>
    </w:rPr>
  </w:style>
  <w:style w:type="paragraph" w:customStyle="1" w:styleId="4ED38F8C789CFA4FBBF5136F18A817AB">
    <w:name w:val="4ED38F8C789CFA4FBBF5136F18A817AB"/>
    <w:rsid w:val="00094B99"/>
    <w:pPr>
      <w:spacing w:after="0" w:line="240" w:lineRule="auto"/>
    </w:pPr>
    <w:rPr>
      <w:sz w:val="24"/>
      <w:szCs w:val="24"/>
    </w:rPr>
  </w:style>
  <w:style w:type="paragraph" w:customStyle="1" w:styleId="2440BA2BDED6426A9FFE632CED556695">
    <w:name w:val="2440BA2BDED6426A9FFE632CED556695"/>
    <w:rsid w:val="00F840B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5D2CE-1644-B441-8032-79B467D9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6</cp:revision>
  <cp:lastPrinted>2015-01-29T22:33:00Z</cp:lastPrinted>
  <dcterms:created xsi:type="dcterms:W3CDTF">2020-01-23T14:27:00Z</dcterms:created>
  <dcterms:modified xsi:type="dcterms:W3CDTF">2020-01-30T02:36:00Z</dcterms:modified>
</cp:coreProperties>
</file>