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860FE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D46D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37CE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7B7CF6A" w:rsidR="00424133" w:rsidRPr="00424133" w:rsidRDefault="00424133" w:rsidP="002D46D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D46D4">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0B348A1" w:rsidR="00001C04" w:rsidRPr="008426D1" w:rsidRDefault="000C6A5D" w:rsidP="00D1694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694F">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4T00:00:00Z">
                  <w:dateFormat w:val="M/d/yyyy"/>
                  <w:lid w:val="en-US"/>
                  <w:storeMappedDataAs w:val="dateTime"/>
                  <w:calendar w:val="gregorian"/>
                </w:date>
              </w:sdtPr>
              <w:sdtEndPr/>
              <w:sdtContent>
                <w:r w:rsidR="00D1694F">
                  <w:rPr>
                    <w:rFonts w:asciiTheme="majorHAnsi" w:hAnsiTheme="majorHAnsi"/>
                    <w:smallCaps/>
                    <w:sz w:val="20"/>
                    <w:szCs w:val="20"/>
                  </w:rPr>
                  <w:t>2/14/2017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C6A5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042C6E5" w:rsidR="00001C04" w:rsidRPr="008426D1" w:rsidRDefault="000C6A5D" w:rsidP="002473C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proofErr w:type="spellStart"/>
                    <w:r w:rsidR="002473CE">
                      <w:rPr>
                        <w:rFonts w:asciiTheme="majorHAnsi" w:hAnsiTheme="majorHAnsi"/>
                        <w:sz w:val="20"/>
                        <w:szCs w:val="20"/>
                      </w:rPr>
                      <w:t>Temma</w:t>
                    </w:r>
                    <w:proofErr w:type="spellEnd"/>
                    <w:r w:rsidR="002473CE">
                      <w:rPr>
                        <w:rFonts w:asciiTheme="majorHAnsi" w:hAnsiTheme="majorHAnsi"/>
                        <w:sz w:val="20"/>
                        <w:szCs w:val="20"/>
                      </w:rPr>
                      <w:t xml:space="preserve"> </w:t>
                    </w:r>
                    <w:proofErr w:type="spellStart"/>
                    <w:proofErr w:type="gramStart"/>
                    <w:r w:rsidR="002473CE">
                      <w:rPr>
                        <w:rFonts w:asciiTheme="majorHAnsi" w:hAnsiTheme="majorHAnsi"/>
                        <w:sz w:val="20"/>
                        <w:szCs w:val="20"/>
                      </w:rPr>
                      <w:t>Balducci</w:t>
                    </w:r>
                    <w:proofErr w:type="spellEnd"/>
                    <w:r w:rsidR="002473CE">
                      <w:rPr>
                        <w:rFonts w:asciiTheme="majorHAnsi" w:hAnsiTheme="majorHAnsi"/>
                        <w:sz w:val="20"/>
                        <w:szCs w:val="20"/>
                      </w:rPr>
                      <w:t xml:space="preserv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18T00:00:00Z">
                  <w:dateFormat w:val="M/d/yyyy"/>
                  <w:lid w:val="en-US"/>
                  <w:storeMappedDataAs w:val="dateTime"/>
                  <w:calendar w:val="gregorian"/>
                </w:date>
              </w:sdtPr>
              <w:sdtEndPr/>
              <w:sdtContent>
                <w:r w:rsidR="002473CE">
                  <w:rPr>
                    <w:rFonts w:asciiTheme="majorHAnsi" w:hAnsiTheme="majorHAnsi"/>
                    <w:smallCaps/>
                    <w:sz w:val="20"/>
                    <w:szCs w:val="20"/>
                  </w:rPr>
                  <w:t>9/18/2017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C6A5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2FEEE42B" w:rsidR="00001C04" w:rsidRPr="008426D1" w:rsidRDefault="000C6A5D" w:rsidP="0046565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465656">
                      <w:rPr>
                        <w:rFonts w:asciiTheme="majorHAnsi" w:hAnsiTheme="majorHAnsi"/>
                        <w:sz w:val="20"/>
                        <w:szCs w:val="20"/>
                      </w:rPr>
                      <w:t xml:space="preserve">Warren </w:t>
                    </w:r>
                    <w:proofErr w:type="gramStart"/>
                    <w:r w:rsidR="00465656">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0T00:00:00Z">
                  <w:dateFormat w:val="M/d/yyyy"/>
                  <w:lid w:val="en-US"/>
                  <w:storeMappedDataAs w:val="dateTime"/>
                  <w:calendar w:val="gregorian"/>
                </w:date>
              </w:sdtPr>
              <w:sdtEndPr/>
              <w:sdtContent>
                <w:r w:rsidR="00465656">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C6A5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F6E0E0D" w:rsidR="00001C04" w:rsidRPr="008426D1" w:rsidRDefault="000C6A5D" w:rsidP="00F576A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F576AA">
                      <w:rPr>
                        <w:rFonts w:asciiTheme="majorHAnsi" w:hAnsiTheme="majorHAnsi"/>
                        <w:sz w:val="20"/>
                        <w:szCs w:val="20"/>
                      </w:rPr>
                      <w:t xml:space="preserve">Gina </w:t>
                    </w:r>
                    <w:proofErr w:type="gramStart"/>
                    <w:r w:rsidR="00F576AA">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sidR="00F576AA">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C6A5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C6A5D"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0C6A5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61B48DB" w14:textId="77777777" w:rsidR="005F6FCE" w:rsidRPr="008426D1" w:rsidRDefault="005F6FCE" w:rsidP="005F6FC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10" w:history="1">
            <w:r w:rsidRPr="005C4E15">
              <w:rPr>
                <w:rStyle w:val="Hyperlink"/>
                <w:rFonts w:asciiTheme="majorHAnsi" w:hAnsiTheme="majorHAnsi" w:cs="Arial"/>
                <w:sz w:val="20"/>
                <w:szCs w:val="20"/>
              </w:rPr>
              <w:t>mford@astate.edu</w:t>
            </w:r>
          </w:hyperlink>
          <w:r>
            <w:rPr>
              <w:rFonts w:asciiTheme="majorHAnsi" w:hAnsiTheme="majorHAnsi" w:cs="Arial"/>
              <w:sz w:val="20"/>
              <w:szCs w:val="20"/>
            </w:rPr>
            <w:t>, 970.972.3050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C2ADFD8" w:rsidR="007D371A" w:rsidRPr="008426D1" w:rsidRDefault="000A1F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14AF557" w:rsidR="00CB4B5A" w:rsidRPr="008426D1" w:rsidRDefault="00937C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GRFX 1112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428D619" w:rsidR="00CB4B5A" w:rsidRPr="008426D1" w:rsidRDefault="000C6A5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937CE9">
            <w:rPr>
              <w:rFonts w:asciiTheme="majorHAnsi" w:hAnsiTheme="majorHAnsi" w:cs="Arial"/>
              <w:sz w:val="20"/>
              <w:szCs w:val="20"/>
            </w:rPr>
            <w:t>Design Literacy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03B3118F" w:rsidR="00CB4B5A" w:rsidRPr="008426D1" w:rsidRDefault="00937CE9" w:rsidP="00CB4B5A">
          <w:pPr>
            <w:tabs>
              <w:tab w:val="left" w:pos="360"/>
              <w:tab w:val="left" w:pos="720"/>
            </w:tabs>
            <w:spacing w:after="0" w:line="240" w:lineRule="auto"/>
            <w:rPr>
              <w:rFonts w:asciiTheme="majorHAnsi" w:hAnsiTheme="majorHAnsi" w:cs="Arial"/>
              <w:sz w:val="20"/>
              <w:szCs w:val="20"/>
            </w:rPr>
          </w:pPr>
          <w:proofErr w:type="gramStart"/>
          <w:r>
            <w:rPr>
              <w:rFonts w:ascii="Helvetica Neue" w:hAnsi="Helvetica Neue" w:cs="Helvetica Neue"/>
              <w:color w:val="262626"/>
              <w:sz w:val="28"/>
              <w:szCs w:val="28"/>
            </w:rPr>
            <w:t>Introduction to design, color theory, typography and composition.</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4342D38" w:rsidR="00391206" w:rsidRPr="00434FF7"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434FF7">
        <w:rPr>
          <w:rFonts w:asciiTheme="majorHAnsi" w:hAnsiTheme="majorHAnsi" w:cs="Arial"/>
          <w:bCs/>
          <w:sz w:val="20"/>
          <w:szCs w:val="20"/>
        </w:rPr>
        <w:t>Are there any prerequisites?</w:t>
      </w:r>
      <w:r w:rsidR="00391206" w:rsidRPr="00434FF7">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937CE9" w:rsidRPr="00434FF7">
            <w:rPr>
              <w:rFonts w:asciiTheme="majorHAnsi" w:hAnsiTheme="majorHAnsi" w:cs="Arial"/>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C6A5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2FA8B2C" w:rsidR="00C002F9" w:rsidRPr="008426D1" w:rsidRDefault="000C6A5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937CE9">
            <w:rPr>
              <w:rFonts w:asciiTheme="majorHAnsi" w:hAnsiTheme="majorHAnsi" w:cs="Arial"/>
              <w:sz w:val="20"/>
              <w:szCs w:val="20"/>
            </w:rPr>
            <w:t>This is entry level.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7C23D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37CE9">
            <w:rPr>
              <w:rFonts w:asciiTheme="majorHAnsi" w:hAnsiTheme="majorHAnsi" w:cs="Arial"/>
              <w:sz w:val="20"/>
              <w:szCs w:val="20"/>
            </w:rPr>
            <w:t>Yes</w:t>
          </w:r>
        </w:sdtContent>
      </w:sdt>
    </w:p>
    <w:p w14:paraId="389EE19D" w14:textId="36413DE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37CE9">
            <w:rPr>
              <w:rFonts w:asciiTheme="majorHAnsi" w:hAnsiTheme="majorHAnsi" w:cs="Arial"/>
              <w:sz w:val="20"/>
              <w:szCs w:val="20"/>
            </w:rPr>
            <w:t>BS Digital Innovations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E8DCBBA" w:rsidR="00C002F9" w:rsidRPr="008426D1" w:rsidRDefault="00434FF7" w:rsidP="00C002F9">
          <w:pPr>
            <w:tabs>
              <w:tab w:val="left" w:pos="360"/>
              <w:tab w:val="left" w:pos="720"/>
            </w:tabs>
            <w:spacing w:after="0" w:line="240" w:lineRule="auto"/>
            <w:rPr>
              <w:rFonts w:asciiTheme="majorHAnsi" w:hAnsiTheme="majorHAnsi" w:cs="Arial"/>
              <w:sz w:val="20"/>
              <w:szCs w:val="20"/>
            </w:rPr>
          </w:pPr>
          <w:r w:rsidRPr="00434FF7">
            <w:rPr>
              <w:rFonts w:asciiTheme="majorHAnsi" w:hAnsiTheme="majorHAnsi" w:cs="Arial"/>
              <w:sz w:val="20"/>
              <w:szCs w:val="20"/>
            </w:rPr>
            <w:t xml:space="preserve">Spring, </w:t>
          </w:r>
          <w:proofErr w:type="gramStart"/>
          <w:r w:rsidRPr="00434FF7">
            <w:rPr>
              <w:rFonts w:asciiTheme="majorHAnsi" w:hAnsiTheme="majorHAnsi" w:cs="Arial"/>
              <w:sz w:val="20"/>
              <w:szCs w:val="20"/>
            </w:rPr>
            <w:t>Summer</w:t>
          </w:r>
          <w:proofErr w:type="gramEnd"/>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118CB3B" w:rsidR="00AF68E8" w:rsidRPr="008426D1" w:rsidRDefault="00937CE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2CD69999" w:rsidR="001E288B" w:rsidRDefault="00937CE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027F7C6" w:rsidR="00C23120" w:rsidRPr="008426D1" w:rsidRDefault="000C6A5D"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937CE9">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3D6818AD" w:rsidR="00C23120" w:rsidRDefault="000C6A5D"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937CE9">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40DE0D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37CE9">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5358B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7CE9">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6C37D8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37CE9">
            <w:rPr>
              <w:rFonts w:asciiTheme="majorHAnsi" w:hAnsiTheme="majorHAnsi" w:cs="Arial"/>
              <w:sz w:val="20"/>
              <w:szCs w:val="20"/>
            </w:rPr>
            <w:t>BS Digital Innovations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7332E3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7CE9">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FCD1BA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37CE9">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54DAC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37CE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54235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7CE9">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7295BCEF" w14:textId="77777777" w:rsidR="00434FF7" w:rsidRDefault="00434FF7" w:rsidP="00A966C5">
      <w:pPr>
        <w:tabs>
          <w:tab w:val="left" w:pos="360"/>
          <w:tab w:val="left" w:pos="720"/>
        </w:tabs>
        <w:spacing w:after="0" w:line="240" w:lineRule="auto"/>
        <w:jc w:val="center"/>
        <w:rPr>
          <w:rFonts w:asciiTheme="majorHAnsi" w:hAnsiTheme="majorHAnsi" w:cs="Arial"/>
          <w:b/>
          <w:sz w:val="28"/>
          <w:szCs w:val="20"/>
        </w:rPr>
      </w:pPr>
    </w:p>
    <w:p w14:paraId="757DFED4" w14:textId="77777777" w:rsidR="00434FF7" w:rsidRDefault="00434FF7"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highlight w:val="yellow"/>
        </w:rPr>
      </w:sdtEndPr>
      <w:sdtContent>
        <w:p w14:paraId="278B74FB" w14:textId="77777777" w:rsidR="00937CE9" w:rsidRPr="00434FF7" w:rsidRDefault="00937CE9" w:rsidP="00A966C5">
          <w:pPr>
            <w:tabs>
              <w:tab w:val="left" w:pos="360"/>
              <w:tab w:val="left" w:pos="720"/>
            </w:tabs>
            <w:spacing w:after="0" w:line="240" w:lineRule="auto"/>
            <w:rPr>
              <w:rFonts w:asciiTheme="majorHAnsi" w:hAnsiTheme="majorHAnsi" w:cs="Arial"/>
              <w:sz w:val="20"/>
              <w:szCs w:val="20"/>
            </w:rPr>
          </w:pPr>
          <w:r w:rsidRPr="00434FF7">
            <w:rPr>
              <w:rFonts w:asciiTheme="majorHAnsi" w:hAnsiTheme="majorHAnsi" w:cs="Arial"/>
              <w:sz w:val="20"/>
              <w:szCs w:val="20"/>
            </w:rPr>
            <w:t>This course is ½ semester</w:t>
          </w:r>
        </w:p>
        <w:p w14:paraId="5F9A8396"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b/>
              <w:bCs/>
              <w:color w:val="262626"/>
              <w:sz w:val="20"/>
              <w:szCs w:val="20"/>
            </w:rPr>
            <w:t>Week 1</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sz w:val="20"/>
              <w:szCs w:val="20"/>
            </w:rPr>
            <w:t>Introductions and presentations about design thinking and the place of design literacy in the 21st Century.</w:t>
          </w:r>
        </w:p>
        <w:p w14:paraId="45B6F3B9"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r>
          <w:r w:rsidRPr="00434FF7">
            <w:rPr>
              <w:rFonts w:ascii="Helvetica Neue" w:hAnsi="Helvetica Neue" w:cs="Helvetica Neue"/>
              <w:b/>
              <w:bCs/>
              <w:sz w:val="20"/>
              <w:szCs w:val="20"/>
            </w:rPr>
            <w:t>Module Topics:</w:t>
          </w:r>
        </w:p>
        <w:p w14:paraId="16B0DF12"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t xml:space="preserve">What is design? </w:t>
          </w:r>
          <w:proofErr w:type="gramStart"/>
          <w:r w:rsidRPr="00434FF7">
            <w:rPr>
              <w:rFonts w:ascii="Helvetica Neue" w:hAnsi="Helvetica Neue" w:cs="Helvetica Neue"/>
              <w:sz w:val="20"/>
              <w:szCs w:val="20"/>
            </w:rPr>
            <w:t>Introduction to iterative thinking.</w:t>
          </w:r>
          <w:proofErr w:type="gramEnd"/>
          <w:r w:rsidRPr="00434FF7">
            <w:rPr>
              <w:rFonts w:ascii="Helvetica Neue" w:hAnsi="Helvetica Neue" w:cs="Helvetica Neue"/>
              <w:sz w:val="20"/>
              <w:szCs w:val="20"/>
            </w:rPr>
            <w:t> </w:t>
          </w:r>
        </w:p>
        <w:p w14:paraId="1A6A675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t xml:space="preserve">How the medium of distribution </w:t>
          </w:r>
          <w:proofErr w:type="gramStart"/>
          <w:r w:rsidRPr="00434FF7">
            <w:rPr>
              <w:rFonts w:ascii="Helvetica Neue" w:hAnsi="Helvetica Neue" w:cs="Helvetica Neue"/>
              <w:sz w:val="20"/>
              <w:szCs w:val="20"/>
            </w:rPr>
            <w:t>effects</w:t>
          </w:r>
          <w:proofErr w:type="gramEnd"/>
          <w:r w:rsidRPr="00434FF7">
            <w:rPr>
              <w:rFonts w:ascii="Helvetica Neue" w:hAnsi="Helvetica Neue" w:cs="Helvetica Neue"/>
              <w:sz w:val="20"/>
              <w:szCs w:val="20"/>
            </w:rPr>
            <w:t xml:space="preserve"> aesthetics. </w:t>
          </w:r>
        </w:p>
        <w:p w14:paraId="7F0C52F7"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t>Content + Visual Design + Usability = UX Design. </w:t>
          </w:r>
        </w:p>
        <w:p w14:paraId="16D7DB6C"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r>
          <w:r w:rsidRPr="00434FF7">
            <w:rPr>
              <w:rFonts w:ascii="Helvetica Neue" w:hAnsi="Helvetica Neue" w:cs="Helvetica Neue"/>
              <w:i/>
              <w:iCs/>
              <w:sz w:val="20"/>
              <w:szCs w:val="20"/>
            </w:rPr>
            <w:t>Assignment 1: creating basic wireframes</w:t>
          </w:r>
        </w:p>
        <w:p w14:paraId="7209844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Week 2</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b/>
              <w:bCs/>
              <w:color w:val="262626"/>
              <w:sz w:val="20"/>
              <w:szCs w:val="20"/>
            </w:rPr>
            <w:t>Typography Modules:</w:t>
          </w:r>
          <w:r w:rsidRPr="00434FF7">
            <w:rPr>
              <w:rFonts w:ascii="Helvetica Neue" w:hAnsi="Helvetica Neue" w:cs="Helvetica Neue"/>
              <w:color w:val="262626"/>
              <w:sz w:val="20"/>
              <w:szCs w:val="20"/>
            </w:rPr>
            <w:t xml:space="preserve"> </w:t>
          </w:r>
        </w:p>
        <w:p w14:paraId="722504B7"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History</w:t>
          </w:r>
        </w:p>
        <w:p w14:paraId="1132C7CF"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Terminology</w:t>
          </w:r>
        </w:p>
        <w:p w14:paraId="64281641"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proofErr w:type="gramStart"/>
          <w:r w:rsidRPr="00434FF7">
            <w:rPr>
              <w:rFonts w:ascii="Helvetica Neue" w:hAnsi="Helvetica Neue" w:cs="Helvetica Neue"/>
              <w:color w:val="262626"/>
              <w:sz w:val="20"/>
              <w:szCs w:val="20"/>
            </w:rPr>
            <w:t>Type Anatomy &amp; Type Families.</w:t>
          </w:r>
          <w:proofErr w:type="gramEnd"/>
        </w:p>
        <w:p w14:paraId="70EAB572"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Display Type vs. Body Type</w:t>
          </w:r>
        </w:p>
        <w:p w14:paraId="773FBD96"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Selecting and Combining Typefaces</w:t>
          </w:r>
        </w:p>
        <w:p w14:paraId="63592857"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i/>
              <w:iCs/>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r w:rsidRPr="00434FF7">
            <w:rPr>
              <w:rFonts w:ascii="Helvetica Neue" w:hAnsi="Helvetica Neue" w:cs="Helvetica Neue"/>
              <w:i/>
              <w:iCs/>
              <w:color w:val="262626"/>
              <w:sz w:val="20"/>
              <w:szCs w:val="20"/>
            </w:rPr>
            <w:t>Assignment 2a: Typeface Case Study Booklet (research a typeface).</w:t>
          </w:r>
        </w:p>
        <w:p w14:paraId="6E6D6D64"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i/>
              <w:iCs/>
              <w:color w:val="262626"/>
              <w:sz w:val="20"/>
              <w:szCs w:val="20"/>
            </w:rPr>
            <w:tab/>
          </w:r>
          <w:r w:rsidRPr="00434FF7">
            <w:rPr>
              <w:rFonts w:ascii="Helvetica Neue" w:hAnsi="Helvetica Neue" w:cs="Helvetica Neue"/>
              <w:i/>
              <w:iCs/>
              <w:color w:val="262626"/>
              <w:sz w:val="20"/>
              <w:szCs w:val="20"/>
            </w:rPr>
            <w:tab/>
            <w:t>Assignment 2b: Blog Mockup (use Illustrator, choose only 2 typefaces that pair successfully).</w:t>
          </w:r>
        </w:p>
        <w:p w14:paraId="770A82B8"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b/>
              <w:bCs/>
              <w:sz w:val="20"/>
              <w:szCs w:val="20"/>
            </w:rPr>
          </w:pPr>
          <w:r w:rsidRPr="00434FF7">
            <w:rPr>
              <w:rFonts w:ascii="Helvetica Neue" w:hAnsi="Helvetica Neue" w:cs="Helvetica Neue"/>
              <w:b/>
              <w:bCs/>
              <w:color w:val="262626"/>
              <w:sz w:val="20"/>
              <w:szCs w:val="20"/>
            </w:rPr>
            <w:t>Week 3</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b/>
              <w:bCs/>
              <w:sz w:val="20"/>
              <w:szCs w:val="20"/>
            </w:rPr>
            <w:t>Module Topics:</w:t>
          </w:r>
        </w:p>
        <w:p w14:paraId="6945D489"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sz w:val="20"/>
              <w:szCs w:val="20"/>
            </w:rPr>
          </w:pPr>
          <w:r w:rsidRPr="00434FF7">
            <w:rPr>
              <w:rFonts w:ascii="Helvetica Neue" w:hAnsi="Helvetica Neue" w:cs="Helvetica Neue"/>
              <w:b/>
              <w:bCs/>
              <w:sz w:val="20"/>
              <w:szCs w:val="20"/>
            </w:rPr>
            <w:tab/>
          </w:r>
          <w:r w:rsidRPr="00434FF7">
            <w:rPr>
              <w:rFonts w:ascii="Helvetica Neue" w:hAnsi="Helvetica Neue" w:cs="Helvetica Neue"/>
              <w:b/>
              <w:bCs/>
              <w:sz w:val="20"/>
              <w:szCs w:val="20"/>
            </w:rPr>
            <w:tab/>
          </w:r>
          <w:r w:rsidRPr="00434FF7">
            <w:rPr>
              <w:rFonts w:ascii="Helvetica Neue" w:hAnsi="Helvetica Neue" w:cs="Helvetica Neue"/>
              <w:sz w:val="20"/>
              <w:szCs w:val="20"/>
            </w:rPr>
            <w:t>Design Trends Are a Technology: How and why design trends change over time, case study of Google's 'Material Design'.</w:t>
          </w:r>
        </w:p>
        <w:p w14:paraId="36F78A2D"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sz w:val="20"/>
              <w:szCs w:val="20"/>
            </w:rPr>
            <w:tab/>
          </w:r>
          <w:r w:rsidRPr="00434FF7">
            <w:rPr>
              <w:rFonts w:ascii="Helvetica Neue" w:hAnsi="Helvetica Neue" w:cs="Helvetica Neue"/>
              <w:sz w:val="20"/>
              <w:szCs w:val="20"/>
            </w:rPr>
            <w:tab/>
          </w:r>
          <w:r w:rsidRPr="00434FF7">
            <w:rPr>
              <w:rFonts w:ascii="Helvetica Neue" w:hAnsi="Helvetica Neue" w:cs="Helvetica Neue"/>
              <w:i/>
              <w:iCs/>
              <w:sz w:val="20"/>
              <w:szCs w:val="20"/>
            </w:rPr>
            <w:t xml:space="preserve">Assignment 3: </w:t>
          </w:r>
          <w:r w:rsidRPr="00434FF7">
            <w:rPr>
              <w:rFonts w:ascii="Helvetica Neue" w:hAnsi="Helvetica Neue" w:cs="Helvetica Neue"/>
              <w:i/>
              <w:iCs/>
              <w:color w:val="262626"/>
              <w:sz w:val="20"/>
              <w:szCs w:val="20"/>
            </w:rPr>
            <w:t>Mockup a web form in the 'Material Design' style using Adobe Illustrator.</w:t>
          </w:r>
        </w:p>
        <w:p w14:paraId="517CA43B"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Week 4</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b/>
              <w:bCs/>
              <w:color w:val="262626"/>
              <w:sz w:val="20"/>
              <w:szCs w:val="20"/>
            </w:rPr>
            <w:t>Composition Module Topics:</w:t>
          </w:r>
        </w:p>
        <w:p w14:paraId="35B55B01"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Understanding Proportions: Golden Ratio, Rule of Thirds, Proportions of our digital devices.</w:t>
          </w:r>
        </w:p>
        <w:p w14:paraId="0970FA9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Reading Direction</w:t>
          </w:r>
        </w:p>
        <w:p w14:paraId="4E4A9320"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Depth,</w:t>
          </w:r>
        </w:p>
        <w:p w14:paraId="1DFB20C6"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Guiding the Eye</w:t>
          </w:r>
        </w:p>
        <w:p w14:paraId="4624FFDB"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proofErr w:type="spellStart"/>
          <w:r w:rsidRPr="00434FF7">
            <w:rPr>
              <w:rFonts w:ascii="Helvetica Neue" w:hAnsi="Helvetica Neue" w:cs="Helvetica Neue"/>
              <w:color w:val="262626"/>
              <w:sz w:val="20"/>
              <w:szCs w:val="20"/>
            </w:rPr>
            <w:t>Forground</w:t>
          </w:r>
          <w:proofErr w:type="spellEnd"/>
          <w:r w:rsidRPr="00434FF7">
            <w:rPr>
              <w:rFonts w:ascii="Helvetica Neue" w:hAnsi="Helvetica Neue" w:cs="Helvetica Neue"/>
              <w:color w:val="262626"/>
              <w:sz w:val="20"/>
              <w:szCs w:val="20"/>
            </w:rPr>
            <w:t>/Background</w:t>
          </w:r>
        </w:p>
        <w:p w14:paraId="147849A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Dominance,</w:t>
          </w:r>
        </w:p>
        <w:p w14:paraId="65AF58DF"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Similarity</w:t>
          </w:r>
        </w:p>
        <w:p w14:paraId="12F159D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Rhythm</w:t>
          </w:r>
        </w:p>
        <w:p w14:paraId="5010B6D1"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Texture,</w:t>
          </w:r>
        </w:p>
        <w:p w14:paraId="2C4259B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Direction</w:t>
          </w:r>
        </w:p>
        <w:p w14:paraId="0878FA55"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Contrast.</w:t>
          </w:r>
        </w:p>
        <w:p w14:paraId="2428467A"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r w:rsidRPr="00434FF7">
            <w:rPr>
              <w:rFonts w:ascii="Helvetica Neue" w:hAnsi="Helvetica Neue" w:cs="Helvetica Neue"/>
              <w:i/>
              <w:iCs/>
              <w:color w:val="262626"/>
              <w:sz w:val="20"/>
              <w:szCs w:val="20"/>
            </w:rPr>
            <w:t xml:space="preserve">Assignment 4: Build a mockup web homepage, applying all of the principles learned so far. Must build site in 3 different sizes </w:t>
          </w:r>
          <w:r w:rsidRPr="00434FF7">
            <w:rPr>
              <w:rFonts w:ascii="Helvetica Neue" w:hAnsi="Helvetica Neue" w:cs="Helvetica Neue"/>
              <w:i/>
              <w:iCs/>
              <w:color w:val="262626"/>
              <w:sz w:val="20"/>
              <w:szCs w:val="20"/>
            </w:rPr>
            <w:tab/>
          </w:r>
          <w:r w:rsidRPr="00434FF7">
            <w:rPr>
              <w:rFonts w:ascii="Helvetica Neue" w:hAnsi="Helvetica Neue" w:cs="Helvetica Neue"/>
              <w:i/>
              <w:iCs/>
              <w:color w:val="262626"/>
              <w:sz w:val="20"/>
              <w:szCs w:val="20"/>
            </w:rPr>
            <w:tab/>
          </w:r>
          <w:r w:rsidRPr="00434FF7">
            <w:rPr>
              <w:rFonts w:ascii="Helvetica Neue" w:hAnsi="Helvetica Neue" w:cs="Helvetica Neue"/>
              <w:i/>
              <w:iCs/>
              <w:color w:val="262626"/>
              <w:sz w:val="20"/>
              <w:szCs w:val="20"/>
            </w:rPr>
            <w:tab/>
          </w:r>
          <w:r w:rsidRPr="00434FF7">
            <w:rPr>
              <w:rFonts w:ascii="Helvetica Neue" w:hAnsi="Helvetica Neue" w:cs="Helvetica Neue"/>
              <w:i/>
              <w:iCs/>
              <w:color w:val="262626"/>
              <w:sz w:val="20"/>
              <w:szCs w:val="20"/>
            </w:rPr>
            <w:tab/>
            <w:t>(Desktop, Tablet, Mobile)</w:t>
          </w:r>
        </w:p>
        <w:p w14:paraId="3824879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b/>
              <w:bCs/>
              <w:color w:val="262626"/>
              <w:sz w:val="20"/>
              <w:szCs w:val="20"/>
            </w:rPr>
          </w:pPr>
          <w:r w:rsidRPr="00434FF7">
            <w:rPr>
              <w:rFonts w:ascii="Helvetica Neue" w:hAnsi="Helvetica Neue" w:cs="Helvetica Neue"/>
              <w:b/>
              <w:bCs/>
              <w:color w:val="262626"/>
              <w:sz w:val="20"/>
              <w:szCs w:val="20"/>
            </w:rPr>
            <w:t>Week 5</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proofErr w:type="gramStart"/>
          <w:r w:rsidRPr="00434FF7">
            <w:rPr>
              <w:rFonts w:ascii="Helvetica Neue" w:hAnsi="Helvetica Neue" w:cs="Helvetica Neue"/>
              <w:b/>
              <w:bCs/>
              <w:color w:val="262626"/>
              <w:sz w:val="20"/>
              <w:szCs w:val="20"/>
            </w:rPr>
            <w:t>Hierarchy  on</w:t>
          </w:r>
          <w:proofErr w:type="gramEnd"/>
          <w:r w:rsidRPr="00434FF7">
            <w:rPr>
              <w:rFonts w:ascii="Helvetica Neue" w:hAnsi="Helvetica Neue" w:cs="Helvetica Neue"/>
              <w:b/>
              <w:bCs/>
              <w:color w:val="262626"/>
              <w:sz w:val="20"/>
              <w:szCs w:val="20"/>
            </w:rPr>
            <w:t xml:space="preserve"> the Web Modules:</w:t>
          </w:r>
        </w:p>
        <w:p w14:paraId="6C73954F"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ab/>
          </w:r>
          <w:r w:rsidRPr="00434FF7">
            <w:rPr>
              <w:rFonts w:ascii="Helvetica Neue" w:hAnsi="Helvetica Neue" w:cs="Helvetica Neue"/>
              <w:b/>
              <w:bCs/>
              <w:color w:val="262626"/>
              <w:sz w:val="20"/>
              <w:szCs w:val="20"/>
            </w:rPr>
            <w:tab/>
          </w:r>
          <w:r w:rsidRPr="00434FF7">
            <w:rPr>
              <w:rFonts w:ascii="Helvetica Neue" w:hAnsi="Helvetica Neue" w:cs="Helvetica Neue"/>
              <w:color w:val="262626"/>
              <w:sz w:val="20"/>
              <w:szCs w:val="20"/>
            </w:rPr>
            <w:t>Grid Based Design</w:t>
          </w:r>
        </w:p>
        <w:p w14:paraId="2933DA88"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lastRenderedPageBreak/>
            <w:tab/>
          </w:r>
          <w:r w:rsidRPr="00434FF7">
            <w:rPr>
              <w:rFonts w:ascii="Helvetica Neue" w:hAnsi="Helvetica Neue" w:cs="Helvetica Neue"/>
              <w:color w:val="262626"/>
              <w:sz w:val="20"/>
              <w:szCs w:val="20"/>
            </w:rPr>
            <w:tab/>
            <w:t>Using Whitespace,</w:t>
          </w:r>
        </w:p>
        <w:p w14:paraId="45535D5C" w14:textId="12B01491"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 xml:space="preserve">How Typography and Color affects </w:t>
          </w:r>
          <w:r w:rsidR="00542110">
            <w:rPr>
              <w:rFonts w:ascii="Helvetica Neue" w:hAnsi="Helvetica Neue" w:cs="Helvetica Neue"/>
              <w:color w:val="262626"/>
              <w:sz w:val="20"/>
              <w:szCs w:val="20"/>
            </w:rPr>
            <w:t>Hierarchy</w:t>
          </w:r>
        </w:p>
        <w:p w14:paraId="2A3176FA" w14:textId="1EE030C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r w:rsidRPr="00434FF7">
            <w:rPr>
              <w:rFonts w:ascii="Helvetica Neue" w:hAnsi="Helvetica Neue" w:cs="Helvetica Neue"/>
              <w:i/>
              <w:iCs/>
              <w:color w:val="262626"/>
              <w:sz w:val="20"/>
              <w:szCs w:val="20"/>
            </w:rPr>
            <w:t xml:space="preserve">Assignment 5: Create 5 design variations on a blog post altering design aspects to experiment with successful </w:t>
          </w:r>
          <w:r w:rsidR="00542110">
            <w:rPr>
              <w:rFonts w:ascii="Helvetica Neue" w:hAnsi="Helvetica Neue" w:cs="Helvetica Neue"/>
              <w:i/>
              <w:iCs/>
              <w:color w:val="262626"/>
              <w:sz w:val="20"/>
              <w:szCs w:val="20"/>
            </w:rPr>
            <w:t>hierarchy</w:t>
          </w:r>
        </w:p>
        <w:p w14:paraId="46AE2585"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b/>
              <w:bCs/>
              <w:color w:val="262626"/>
              <w:sz w:val="20"/>
              <w:szCs w:val="20"/>
            </w:rPr>
          </w:pPr>
          <w:r w:rsidRPr="00434FF7">
            <w:rPr>
              <w:rFonts w:ascii="Helvetica Neue" w:hAnsi="Helvetica Neue" w:cs="Helvetica Neue"/>
              <w:b/>
              <w:bCs/>
              <w:color w:val="262626"/>
              <w:sz w:val="20"/>
              <w:szCs w:val="20"/>
            </w:rPr>
            <w:t>Week 6</w:t>
          </w:r>
          <w:r w:rsidRPr="00434FF7">
            <w:rPr>
              <w:rFonts w:ascii="Helvetica Neue" w:hAnsi="Helvetica Neue" w:cs="Helvetica Neue"/>
              <w:color w:val="262626"/>
              <w:sz w:val="20"/>
              <w:szCs w:val="20"/>
            </w:rPr>
            <w:t xml:space="preserve"> </w:t>
          </w:r>
          <w:r w:rsidRPr="00434FF7">
            <w:rPr>
              <w:rFonts w:ascii="Helvetica Neue" w:hAnsi="Helvetica Neue" w:cs="Helvetica Neue"/>
              <w:color w:val="262626"/>
              <w:sz w:val="20"/>
              <w:szCs w:val="20"/>
            </w:rPr>
            <w:tab/>
          </w:r>
          <w:r w:rsidRPr="00434FF7">
            <w:rPr>
              <w:rFonts w:ascii="Helvetica Neue" w:hAnsi="Helvetica Neue" w:cs="Helvetica Neue"/>
              <w:b/>
              <w:bCs/>
              <w:color w:val="262626"/>
              <w:sz w:val="20"/>
              <w:szCs w:val="20"/>
            </w:rPr>
            <w:t>Color Theory Modules:</w:t>
          </w:r>
        </w:p>
        <w:p w14:paraId="21E22AD9"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ab/>
          </w:r>
          <w:r w:rsidRPr="00434FF7">
            <w:rPr>
              <w:rFonts w:ascii="Helvetica Neue" w:hAnsi="Helvetica Neue" w:cs="Helvetica Neue"/>
              <w:b/>
              <w:bCs/>
              <w:color w:val="262626"/>
              <w:sz w:val="20"/>
              <w:szCs w:val="20"/>
            </w:rPr>
            <w:tab/>
          </w:r>
          <w:r w:rsidRPr="00434FF7">
            <w:rPr>
              <w:rFonts w:ascii="Helvetica Neue" w:hAnsi="Helvetica Neue" w:cs="Helvetica Neue"/>
              <w:color w:val="262626"/>
              <w:sz w:val="20"/>
              <w:szCs w:val="20"/>
            </w:rPr>
            <w:t>What is color?</w:t>
          </w:r>
        </w:p>
        <w:p w14:paraId="7C927DE7"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CMYK vs. RGB</w:t>
          </w:r>
        </w:p>
        <w:p w14:paraId="1AF4F42B"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Understanding RGB &amp; RGBA notation</w:t>
          </w:r>
        </w:p>
        <w:p w14:paraId="4247C2C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Understanding hexadecimal notation</w:t>
          </w:r>
        </w:p>
        <w:p w14:paraId="5609209E"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Color &amp; Psychology</w:t>
          </w:r>
        </w:p>
        <w:p w14:paraId="373527B0"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Color &amp; Culture</w:t>
          </w:r>
        </w:p>
        <w:p w14:paraId="0D40600F"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t>Color Schemes</w:t>
          </w:r>
        </w:p>
        <w:p w14:paraId="79B1E01C"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color w:val="262626"/>
              <w:sz w:val="20"/>
              <w:szCs w:val="20"/>
            </w:rPr>
            <w:tab/>
          </w:r>
          <w:r w:rsidRPr="00434FF7">
            <w:rPr>
              <w:rFonts w:ascii="Helvetica Neue" w:hAnsi="Helvetica Neue" w:cs="Helvetica Neue"/>
              <w:color w:val="262626"/>
              <w:sz w:val="20"/>
              <w:szCs w:val="20"/>
            </w:rPr>
            <w:tab/>
          </w:r>
          <w:r w:rsidRPr="00434FF7">
            <w:rPr>
              <w:rFonts w:ascii="Helvetica Neue" w:hAnsi="Helvetica Neue" w:cs="Helvetica Neue"/>
              <w:i/>
              <w:iCs/>
              <w:color w:val="262626"/>
              <w:sz w:val="20"/>
              <w:szCs w:val="20"/>
            </w:rPr>
            <w:t>Assignment 6: Case studies - find the 5 websites you visit most often and analyze each site's use of color.</w:t>
          </w:r>
        </w:p>
        <w:p w14:paraId="37EF8902" w14:textId="77777777" w:rsidR="00937CE9" w:rsidRPr="00434FF7" w:rsidRDefault="00937CE9" w:rsidP="00937CE9">
          <w:pPr>
            <w:widowControl w:val="0"/>
            <w:autoSpaceDE w:val="0"/>
            <w:autoSpaceDN w:val="0"/>
            <w:adjustRightInd w:val="0"/>
            <w:spacing w:after="0" w:line="240" w:lineRule="auto"/>
            <w:rPr>
              <w:rFonts w:ascii="Helvetica Neue" w:hAnsi="Helvetica Neue" w:cs="Helvetica Neue"/>
              <w:color w:val="262626"/>
              <w:sz w:val="20"/>
              <w:szCs w:val="20"/>
            </w:rPr>
          </w:pPr>
          <w:r w:rsidRPr="00434FF7">
            <w:rPr>
              <w:rFonts w:ascii="Helvetica Neue" w:hAnsi="Helvetica Neue" w:cs="Helvetica Neue"/>
              <w:b/>
              <w:bCs/>
              <w:color w:val="262626"/>
              <w:sz w:val="20"/>
              <w:szCs w:val="20"/>
            </w:rPr>
            <w:t>Week 7</w:t>
          </w:r>
          <w:r w:rsidRPr="00434FF7">
            <w:rPr>
              <w:rFonts w:ascii="Helvetica Neue" w:hAnsi="Helvetica Neue" w:cs="Helvetica Neue"/>
              <w:color w:val="262626"/>
              <w:sz w:val="20"/>
              <w:szCs w:val="20"/>
            </w:rPr>
            <w:t xml:space="preserve"> Final Assignment</w:t>
          </w:r>
        </w:p>
        <w:p w14:paraId="19BC13D1" w14:textId="0222BD3A" w:rsidR="00542110" w:rsidRDefault="000C6A5D" w:rsidP="00A966C5">
          <w:pPr>
            <w:tabs>
              <w:tab w:val="left" w:pos="360"/>
              <w:tab w:val="left" w:pos="720"/>
            </w:tabs>
            <w:spacing w:after="0" w:line="240" w:lineRule="auto"/>
            <w:rPr>
              <w:rFonts w:asciiTheme="majorHAnsi" w:hAnsiTheme="majorHAnsi" w:cs="Arial"/>
              <w:sz w:val="20"/>
              <w:szCs w:val="20"/>
            </w:rPr>
          </w:pPr>
        </w:p>
      </w:sdtContent>
    </w:sdt>
    <w:p w14:paraId="09C20E26" w14:textId="77777777" w:rsidR="00DB0410" w:rsidRDefault="00DB0410" w:rsidP="00DB0410">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 xml:space="preserve">This course is an </w:t>
      </w:r>
      <w:proofErr w:type="spellStart"/>
      <w:r>
        <w:rPr>
          <w:rFonts w:ascii="Helvetica Neue" w:hAnsi="Helvetica Neue" w:cs="Helvetica Neue"/>
          <w:color w:val="262626"/>
          <w:sz w:val="28"/>
          <w:szCs w:val="28"/>
        </w:rPr>
        <w:t>Astate</w:t>
      </w:r>
      <w:proofErr w:type="spellEnd"/>
      <w:r>
        <w:rPr>
          <w:rFonts w:ascii="Helvetica Neue" w:hAnsi="Helvetica Neue" w:cs="Helvetica Neue"/>
          <w:color w:val="262626"/>
          <w:sz w:val="28"/>
          <w:szCs w:val="28"/>
        </w:rPr>
        <w:t xml:space="preserve"> Online Services course (AOS).  All AOS courses are 7 weeks.</w:t>
      </w:r>
    </w:p>
    <w:p w14:paraId="0CD8F1EB" w14:textId="77777777" w:rsidR="00DB0410" w:rsidRDefault="00DB0410" w:rsidP="00DB04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286847EF" w14:textId="77777777" w:rsidR="00DB0410" w:rsidRDefault="00DB0410" w:rsidP="00DB0410">
      <w:pPr>
        <w:tabs>
          <w:tab w:val="left" w:pos="360"/>
          <w:tab w:val="left" w:pos="720"/>
        </w:tabs>
        <w:spacing w:after="0" w:line="240" w:lineRule="auto"/>
        <w:rPr>
          <w:rFonts w:asciiTheme="majorHAnsi" w:hAnsiTheme="majorHAnsi" w:cs="Arial"/>
          <w:sz w:val="20"/>
          <w:szCs w:val="20"/>
        </w:rPr>
      </w:pPr>
    </w:p>
    <w:p w14:paraId="07CAD011" w14:textId="79C57D63" w:rsidR="00A966C5" w:rsidRPr="008426D1" w:rsidRDefault="00BF6FF6" w:rsidP="00DB04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4A618" w:rsidR="00A966C5" w:rsidRPr="008426D1" w:rsidRDefault="00937CE9"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sidRPr="00F6156D">
        <w:rPr>
          <w:rFonts w:asciiTheme="majorHAnsi" w:hAnsiTheme="majorHAnsi" w:cs="Arial"/>
          <w:sz w:val="20"/>
          <w:szCs w:val="20"/>
        </w:rPr>
        <w:t>19</w:t>
      </w:r>
      <w:r w:rsidR="0036794A" w:rsidRPr="00F6156D">
        <w:rPr>
          <w:rFonts w:asciiTheme="majorHAnsi" w:hAnsiTheme="majorHAnsi" w:cs="Arial"/>
          <w:sz w:val="20"/>
          <w:szCs w:val="20"/>
        </w:rPr>
        <w:t>.</w:t>
      </w:r>
      <w:r w:rsidR="00A966C5" w:rsidRPr="00F6156D">
        <w:rPr>
          <w:rFonts w:asciiTheme="majorHAnsi" w:hAnsiTheme="majorHAnsi" w:cs="Arial"/>
          <w:sz w:val="20"/>
          <w:szCs w:val="20"/>
        </w:rPr>
        <w:t xml:space="preserve"> Department staffing and classroom/lab resources</w:t>
      </w:r>
      <w:r w:rsidR="00A966C5" w:rsidRPr="008426D1">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582A280" w:rsidR="00A966C5" w:rsidRPr="008426D1" w:rsidRDefault="00937CE9"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This is an online course</w:t>
          </w:r>
          <w:proofErr w:type="gramEnd"/>
          <w:r>
            <w:rPr>
              <w:rFonts w:asciiTheme="majorHAnsi" w:hAnsiTheme="majorHAnsi" w:cs="Arial"/>
              <w:sz w:val="20"/>
              <w:szCs w:val="20"/>
            </w:rPr>
            <w:t xml:space="preserve">, </w:t>
          </w:r>
          <w:proofErr w:type="gramStart"/>
          <w:r>
            <w:rPr>
              <w:rFonts w:asciiTheme="majorHAnsi" w:hAnsiTheme="majorHAnsi" w:cs="Arial"/>
              <w:sz w:val="20"/>
              <w:szCs w:val="20"/>
            </w:rPr>
            <w:t>no classrooms/labs will be affected</w:t>
          </w:r>
          <w:proofErr w:type="gramEnd"/>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CC3EFE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976CE">
            <w:rPr>
              <w:rFonts w:ascii="Calibri" w:hAnsi="Calibri" w:cs="Arial"/>
              <w:sz w:val="20"/>
              <w:szCs w:val="20"/>
            </w:rPr>
            <w:t xml:space="preserve">This course is part of a program for which a new faculty member has already been hired.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AD178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proofErr w:type="gramStart"/>
          <w:r w:rsidR="00937CE9">
            <w:rPr>
              <w:rFonts w:asciiTheme="majorHAnsi" w:hAnsiTheme="majorHAnsi" w:cs="Arial"/>
              <w:sz w:val="20"/>
              <w:szCs w:val="20"/>
            </w:rPr>
            <w:t>no</w:t>
          </w:r>
          <w:proofErr w:type="gramEnd"/>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DBE08B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937CE9">
            <w:rPr>
              <w:rFonts w:asciiTheme="majorHAnsi" w:hAnsiTheme="majorHAnsi" w:cs="Arial"/>
              <w:sz w:val="20"/>
              <w:szCs w:val="20"/>
            </w:rPr>
            <w:t>This is a crash course combining the principles and elements of art, typography, composition and color theory as it pertains to digital design, especially as it pertains to the web and personal devices.  Th</w:t>
          </w:r>
          <w:r w:rsidR="00F6156D">
            <w:rPr>
              <w:rFonts w:asciiTheme="majorHAnsi" w:hAnsiTheme="majorHAnsi" w:cs="Arial"/>
              <w:sz w:val="20"/>
              <w:szCs w:val="20"/>
            </w:rPr>
            <w:t>is course, along with GRFX 1111</w:t>
          </w:r>
          <w:r w:rsidR="00542110">
            <w:rPr>
              <w:rFonts w:asciiTheme="majorHAnsi" w:hAnsiTheme="majorHAnsi" w:cs="Arial"/>
              <w:sz w:val="20"/>
              <w:szCs w:val="20"/>
            </w:rPr>
            <w:t xml:space="preserve"> Design Technology, </w:t>
          </w:r>
          <w:r w:rsidR="00A45272">
            <w:rPr>
              <w:rFonts w:asciiTheme="majorHAnsi" w:hAnsiTheme="majorHAnsi" w:cs="Arial"/>
              <w:sz w:val="20"/>
              <w:szCs w:val="20"/>
            </w:rPr>
            <w:t>provides</w:t>
          </w:r>
          <w:r w:rsidR="00937CE9">
            <w:rPr>
              <w:rFonts w:asciiTheme="majorHAnsi" w:hAnsiTheme="majorHAnsi" w:cs="Arial"/>
              <w:sz w:val="20"/>
              <w:szCs w:val="20"/>
            </w:rPr>
            <w:t xml:space="preserve"> the building blocks </w:t>
          </w:r>
          <w:r w:rsidR="00542110">
            <w:rPr>
              <w:rFonts w:asciiTheme="majorHAnsi" w:hAnsiTheme="majorHAnsi" w:cs="Arial"/>
              <w:sz w:val="20"/>
              <w:szCs w:val="20"/>
            </w:rPr>
            <w:t>on</w:t>
          </w:r>
          <w:r w:rsidR="00937CE9">
            <w:rPr>
              <w:rFonts w:asciiTheme="majorHAnsi" w:hAnsiTheme="majorHAnsi" w:cs="Arial"/>
              <w:sz w:val="20"/>
              <w:szCs w:val="20"/>
            </w:rPr>
            <w:t xml:space="preserve"> which all other GRFX courses in the BS Digital Innovations </w:t>
          </w:r>
          <w:r w:rsidR="00542110">
            <w:rPr>
              <w:rFonts w:asciiTheme="majorHAnsi" w:hAnsiTheme="majorHAnsi" w:cs="Arial"/>
              <w:sz w:val="20"/>
              <w:szCs w:val="20"/>
            </w:rPr>
            <w:t>are based</w:t>
          </w:r>
          <w:r w:rsidR="00937CE9">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1B1EE8A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937CE9">
            <w:rPr>
              <w:rFonts w:ascii="Arial" w:hAnsi="Arial" w:cs="Arial"/>
              <w:sz w:val="16"/>
              <w:szCs w:val="16"/>
            </w:rPr>
            <w:t xml:space="preserve">The Department of Art and Design is dedicated to the creative, aesthetic and cultural development of visual art students that builds upon a well-rounded liberal arts education. This course works like the other foundation courses in BA and BFA programs in Art.  It is the introduction to creative, aesthetic and cultural development as it pertains to digital </w:t>
          </w:r>
          <w:r w:rsidR="00F6156D">
            <w:rPr>
              <w:rFonts w:ascii="Arial" w:hAnsi="Arial" w:cs="Arial"/>
              <w:sz w:val="16"/>
              <w:szCs w:val="16"/>
            </w:rPr>
            <w:t>innovations</w:t>
          </w:r>
          <w:r w:rsidR="00937CE9">
            <w:rPr>
              <w:rFonts w:ascii="Arial" w:hAnsi="Arial" w:cs="Arial"/>
              <w:sz w:val="16"/>
              <w:szCs w:val="16"/>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1D31BDC"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Digital Innovations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E04A093"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introductory course</w:t>
          </w:r>
          <w:r w:rsidR="00F6156D">
            <w:rPr>
              <w:rFonts w:asciiTheme="majorHAnsi" w:hAnsiTheme="majorHAnsi" w:cs="Arial"/>
              <w:sz w:val="20"/>
              <w:szCs w:val="20"/>
            </w:rPr>
            <w:t>.  It</w:t>
          </w:r>
          <w:r>
            <w:rPr>
              <w:rFonts w:asciiTheme="majorHAnsi" w:hAnsiTheme="majorHAnsi" w:cs="Arial"/>
              <w:sz w:val="20"/>
              <w:szCs w:val="20"/>
            </w:rPr>
            <w:t xml:space="preserve"> needs to be 1000-level.</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937CE9">
        <w:trPr>
          <w:jc w:val="center"/>
        </w:trPr>
        <w:tc>
          <w:tcPr>
            <w:tcW w:w="2971" w:type="dxa"/>
          </w:tcPr>
          <w:p w14:paraId="2775AF41" w14:textId="4702A5A0"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2FB4F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xml:space="preserve">[ </w:t>
            </w:r>
            <w:r w:rsidR="00937CE9">
              <w:rPr>
                <w:rFonts w:ascii="MS Gothic" w:eastAsia="MS Gothic" w:hAnsi="MS Gothic"/>
                <w:b/>
                <w:sz w:val="20"/>
                <w:szCs w:val="20"/>
              </w:rPr>
              <w:t>x</w:t>
            </w:r>
            <w:proofErr w:type="gramEnd"/>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013E573A"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proofErr w:type="gramStart"/>
            <w:r w:rsidR="00937CE9">
              <w:rPr>
                <w:rFonts w:ascii="MS Gothic" w:eastAsia="MS Gothic" w:hAnsi="MS Gothic"/>
                <w:b/>
                <w:sz w:val="20"/>
                <w:szCs w:val="20"/>
              </w:rPr>
              <w:t>x</w:t>
            </w:r>
            <w:r w:rsidRPr="00A229B1">
              <w:rPr>
                <w:rFonts w:ascii="MS Gothic" w:eastAsia="MS Gothic" w:hAnsi="MS Gothic"/>
                <w:b/>
                <w:sz w:val="20"/>
                <w:szCs w:val="20"/>
              </w:rPr>
              <w:t xml:space="preserve">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F6156D" w:rsidRDefault="0036794A" w:rsidP="00001C04">
      <w:pPr>
        <w:tabs>
          <w:tab w:val="left" w:pos="360"/>
          <w:tab w:val="left" w:pos="720"/>
        </w:tabs>
        <w:spacing w:after="0" w:line="240" w:lineRule="auto"/>
        <w:rPr>
          <w:rFonts w:asciiTheme="majorHAnsi" w:hAnsiTheme="majorHAnsi" w:cs="Arial"/>
          <w:sz w:val="20"/>
          <w:szCs w:val="20"/>
        </w:rPr>
      </w:pPr>
      <w:r w:rsidRPr="00F6156D">
        <w:rPr>
          <w:rFonts w:asciiTheme="majorHAnsi" w:hAnsiTheme="majorHAnsi" w:cs="Arial"/>
          <w:sz w:val="20"/>
          <w:szCs w:val="20"/>
        </w:rPr>
        <w:t>2</w:t>
      </w:r>
      <w:r w:rsidR="00BF6FF6" w:rsidRPr="00F6156D">
        <w:rPr>
          <w:rFonts w:asciiTheme="majorHAnsi" w:hAnsiTheme="majorHAnsi" w:cs="Arial"/>
          <w:sz w:val="20"/>
          <w:szCs w:val="20"/>
        </w:rPr>
        <w:t>3</w:t>
      </w:r>
      <w:r w:rsidR="003C334C" w:rsidRPr="00F6156D">
        <w:rPr>
          <w:rFonts w:asciiTheme="majorHAnsi" w:hAnsiTheme="majorHAnsi" w:cs="Arial"/>
          <w:sz w:val="20"/>
          <w:szCs w:val="20"/>
        </w:rPr>
        <w:t>.</w:t>
      </w:r>
      <w:r w:rsidR="00575870" w:rsidRPr="00F6156D">
        <w:rPr>
          <w:rFonts w:asciiTheme="majorHAnsi" w:hAnsiTheme="majorHAnsi" w:cs="Arial"/>
          <w:sz w:val="20"/>
          <w:szCs w:val="20"/>
        </w:rPr>
        <w:t xml:space="preserve">  </w:t>
      </w:r>
      <w:r w:rsidR="002E3BD5" w:rsidRPr="00F6156D">
        <w:rPr>
          <w:rFonts w:asciiTheme="majorHAnsi" w:hAnsiTheme="majorHAnsi" w:cs="Arial"/>
          <w:sz w:val="20"/>
          <w:szCs w:val="20"/>
        </w:rPr>
        <w:t>What is</w:t>
      </w:r>
      <w:r w:rsidR="00575870" w:rsidRPr="00F6156D">
        <w:rPr>
          <w:rFonts w:asciiTheme="majorHAnsi" w:hAnsiTheme="majorHAnsi" w:cs="Arial"/>
          <w:sz w:val="20"/>
          <w:szCs w:val="20"/>
        </w:rPr>
        <w:t>/are</w:t>
      </w:r>
      <w:r w:rsidR="002E3BD5" w:rsidRPr="00F6156D">
        <w:rPr>
          <w:rFonts w:asciiTheme="majorHAnsi" w:hAnsiTheme="majorHAnsi" w:cs="Arial"/>
          <w:sz w:val="20"/>
          <w:szCs w:val="20"/>
        </w:rPr>
        <w:t xml:space="preserve"> the</w:t>
      </w:r>
      <w:r w:rsidR="00473252" w:rsidRPr="00F6156D">
        <w:rPr>
          <w:rFonts w:asciiTheme="majorHAnsi" w:hAnsiTheme="majorHAnsi" w:cs="Arial"/>
          <w:sz w:val="20"/>
          <w:szCs w:val="20"/>
        </w:rPr>
        <w:t xml:space="preserve"> intended </w:t>
      </w:r>
      <w:r w:rsidR="002E3BD5" w:rsidRPr="00F6156D">
        <w:rPr>
          <w:rFonts w:asciiTheme="majorHAnsi" w:hAnsiTheme="majorHAnsi" w:cs="Arial"/>
          <w:sz w:val="20"/>
          <w:szCs w:val="20"/>
        </w:rPr>
        <w:t xml:space="preserve">program-level </w:t>
      </w:r>
      <w:r w:rsidR="00473252" w:rsidRPr="00F6156D">
        <w:rPr>
          <w:rFonts w:asciiTheme="majorHAnsi" w:hAnsiTheme="majorHAnsi" w:cs="Arial"/>
          <w:sz w:val="20"/>
          <w:szCs w:val="20"/>
        </w:rPr>
        <w:t xml:space="preserve">learning </w:t>
      </w:r>
      <w:r w:rsidR="002E3BD5" w:rsidRPr="00F6156D">
        <w:rPr>
          <w:rFonts w:asciiTheme="majorHAnsi" w:hAnsiTheme="majorHAnsi" w:cs="Arial"/>
          <w:sz w:val="20"/>
          <w:szCs w:val="20"/>
        </w:rPr>
        <w:t>outcome</w:t>
      </w:r>
      <w:r w:rsidR="0066260B" w:rsidRPr="00F6156D">
        <w:rPr>
          <w:rFonts w:asciiTheme="majorHAnsi" w:hAnsiTheme="majorHAnsi" w:cs="Arial"/>
          <w:sz w:val="20"/>
          <w:szCs w:val="20"/>
        </w:rPr>
        <w:t>/s</w:t>
      </w:r>
      <w:r w:rsidR="00473252" w:rsidRPr="00F6156D">
        <w:rPr>
          <w:rFonts w:asciiTheme="majorHAnsi" w:hAnsiTheme="majorHAnsi" w:cs="Arial"/>
          <w:sz w:val="20"/>
          <w:szCs w:val="20"/>
        </w:rPr>
        <w:t xml:space="preserve"> for students enrolled in this course?</w:t>
      </w:r>
      <w:r w:rsidRPr="00F6156D">
        <w:rPr>
          <w:rFonts w:asciiTheme="majorHAnsi" w:hAnsiTheme="majorHAnsi" w:cs="Arial"/>
          <w:sz w:val="20"/>
          <w:szCs w:val="20"/>
        </w:rPr>
        <w:t xml:space="preserve">  </w:t>
      </w:r>
      <w:r w:rsidR="00575870" w:rsidRPr="00F6156D">
        <w:rPr>
          <w:rFonts w:asciiTheme="majorHAnsi" w:hAnsiTheme="majorHAnsi" w:cs="Arial"/>
          <w:sz w:val="20"/>
          <w:szCs w:val="20"/>
        </w:rPr>
        <w:t>Where will</w:t>
      </w:r>
      <w:r w:rsidR="002E3BD5" w:rsidRPr="00F6156D">
        <w:rPr>
          <w:rFonts w:asciiTheme="majorHAnsi" w:hAnsiTheme="majorHAnsi" w:cs="Arial"/>
          <w:sz w:val="20"/>
          <w:szCs w:val="20"/>
        </w:rPr>
        <w:t xml:space="preserve"> this course fit into an already existing program assessment process? </w:t>
      </w:r>
    </w:p>
    <w:bookmarkStart w:id="0" w:name="_GoBack" w:displacedByCustomXml="next"/>
    <w:sdt>
      <w:sdtPr>
        <w:rPr>
          <w:rFonts w:asciiTheme="majorHAnsi" w:hAnsiTheme="majorHAnsi" w:cs="Arial"/>
          <w:sz w:val="20"/>
          <w:szCs w:val="20"/>
        </w:rPr>
        <w:id w:val="-250741043"/>
      </w:sdtPr>
      <w:sdtEndPr/>
      <w:sdtContent>
        <w:sdt>
          <w:sdtPr>
            <w:rPr>
              <w:rFonts w:asciiTheme="majorHAnsi" w:hAnsiTheme="majorHAnsi" w:cs="Arial"/>
              <w:sz w:val="20"/>
              <w:szCs w:val="20"/>
            </w:rPr>
            <w:id w:val="-159474222"/>
          </w:sdtPr>
          <w:sdtEndPr/>
          <w:sdtContent>
            <w:p w14:paraId="6E8F602D" w14:textId="67A9BE3B" w:rsidR="00F6156D" w:rsidRPr="00F6156D" w:rsidRDefault="00F6156D" w:rsidP="00F6156D">
              <w:pPr>
                <w:tabs>
                  <w:tab w:val="left" w:pos="360"/>
                  <w:tab w:val="left" w:pos="720"/>
                </w:tabs>
                <w:spacing w:after="0" w:line="240" w:lineRule="auto"/>
                <w:rPr>
                  <w:rFonts w:asciiTheme="majorHAnsi" w:hAnsiTheme="majorHAnsi" w:cs="Arial"/>
                  <w:sz w:val="20"/>
                  <w:szCs w:val="20"/>
                </w:rPr>
              </w:pPr>
              <w:r w:rsidRPr="00F6156D">
                <w:rPr>
                  <w:rFonts w:asciiTheme="majorHAnsi" w:hAnsiTheme="majorHAnsi" w:cs="Arial"/>
                  <w:sz w:val="20"/>
                  <w:szCs w:val="20"/>
                </w:rPr>
                <w:t xml:space="preserve">This course will is an “I” for PLO 1 and 2 below.  </w:t>
              </w:r>
              <w:r w:rsidRPr="00F6156D">
                <w:rPr>
                  <w:rFonts w:ascii="Times" w:hAnsi="Times"/>
                  <w:color w:val="000000"/>
                </w:rPr>
                <w:t xml:space="preserve">The student is not familiar with content/skill/behavior. Instruction concentrates on introducing students to the content area/skill and brings them to some predetermined entrance benchmark. </w:t>
              </w:r>
            </w:p>
          </w:sdtContent>
        </w:sdt>
        <w:p w14:paraId="219D9180" w14:textId="77777777" w:rsidR="000C6A5D" w:rsidRPr="000C6A5D" w:rsidRDefault="000C6A5D" w:rsidP="00547433">
          <w:pPr>
            <w:tabs>
              <w:tab w:val="left" w:pos="360"/>
              <w:tab w:val="left" w:pos="720"/>
            </w:tabs>
            <w:spacing w:after="0" w:line="240" w:lineRule="auto"/>
            <w:rPr>
              <w:rFonts w:ascii="Times" w:hAnsi="Times" w:cs="Arial"/>
              <w:sz w:val="20"/>
              <w:szCs w:val="20"/>
            </w:rPr>
          </w:pPr>
          <w:r w:rsidRPr="000C6A5D">
            <w:rPr>
              <w:rFonts w:ascii="Times" w:hAnsi="Times" w:cs="Arial"/>
              <w:sz w:val="20"/>
              <w:szCs w:val="20"/>
            </w:rPr>
            <w:t xml:space="preserve">PLO 1 </w:t>
          </w:r>
          <w:sdt>
            <w:sdtPr>
              <w:rPr>
                <w:rFonts w:ascii="Times" w:hAnsi="Times"/>
                <w:sz w:val="20"/>
                <w:szCs w:val="20"/>
              </w:rPr>
              <w:id w:val="109334561"/>
            </w:sdtPr>
            <w:sdtEndPr>
              <w:rPr>
                <w:rFonts w:cs="Arial"/>
              </w:rPr>
            </w:sdtEndPr>
            <w:sdtContent>
              <w:r w:rsidRPr="000C6A5D">
                <w:rPr>
                  <w:rFonts w:ascii="Times" w:hAnsi="Times" w:cs="Arial"/>
                  <w:sz w:val="20"/>
                  <w:szCs w:val="20"/>
                </w:rPr>
                <w:t>SWBAT apply various digital design, strategic communication and creative media knowledge and skills to complete professional work.</w:t>
              </w:r>
            </w:sdtContent>
          </w:sdt>
        </w:p>
        <w:p w14:paraId="5C06AFF9" w14:textId="77777777" w:rsidR="000C6A5D" w:rsidRPr="000C6A5D" w:rsidRDefault="000C6A5D" w:rsidP="000C6A5D">
          <w:pPr>
            <w:rPr>
              <w:rFonts w:ascii="Times" w:eastAsia="Times New Roman" w:hAnsi="Times" w:cs="Times New Roman"/>
              <w:bCs/>
              <w:color w:val="000000"/>
              <w:sz w:val="16"/>
              <w:szCs w:val="16"/>
            </w:rPr>
          </w:pPr>
          <w:r w:rsidRPr="000C6A5D">
            <w:rPr>
              <w:rFonts w:ascii="Times" w:hAnsi="Times" w:cs="Arial"/>
              <w:sz w:val="20"/>
              <w:szCs w:val="20"/>
            </w:rPr>
            <w:t xml:space="preserve">PLO 2 </w:t>
          </w:r>
          <w:r w:rsidRPr="000C6A5D">
            <w:rPr>
              <w:rFonts w:ascii="Times" w:eastAsia="Times New Roman" w:hAnsi="Times" w:cs="Times New Roman"/>
              <w:bCs/>
              <w:color w:val="000000"/>
              <w:sz w:val="16"/>
              <w:szCs w:val="16"/>
            </w:rPr>
            <w:t xml:space="preserve">SWABT </w:t>
          </w:r>
          <w:proofErr w:type="gramStart"/>
          <w:r w:rsidRPr="000C6A5D">
            <w:rPr>
              <w:rFonts w:ascii="Times" w:eastAsia="Times New Roman" w:hAnsi="Times" w:cs="Times New Roman"/>
              <w:bCs/>
              <w:color w:val="000000"/>
              <w:sz w:val="16"/>
              <w:szCs w:val="16"/>
            </w:rPr>
            <w:t>apply</w:t>
          </w:r>
          <w:proofErr w:type="gramEnd"/>
          <w:r w:rsidRPr="000C6A5D">
            <w:rPr>
              <w:rFonts w:ascii="Times" w:eastAsia="Times New Roman" w:hAnsi="Times" w:cs="Times New Roman"/>
              <w:bCs/>
              <w:color w:val="000000"/>
              <w:sz w:val="16"/>
              <w:szCs w:val="16"/>
            </w:rPr>
            <w:t xml:space="preserve"> the written, oral and aesthetic skills required of a professional designer.</w:t>
          </w:r>
        </w:p>
        <w:p w14:paraId="19471A9D" w14:textId="671B75B3" w:rsidR="000C6A5D" w:rsidRPr="000C6A5D" w:rsidRDefault="000C6A5D" w:rsidP="00547433">
          <w:pPr>
            <w:tabs>
              <w:tab w:val="left" w:pos="360"/>
              <w:tab w:val="left" w:pos="720"/>
            </w:tabs>
            <w:spacing w:after="0" w:line="240" w:lineRule="auto"/>
            <w:rPr>
              <w:rFonts w:ascii="Times" w:hAnsi="Times" w:cs="Arial"/>
              <w:sz w:val="20"/>
              <w:szCs w:val="20"/>
            </w:rPr>
          </w:pPr>
          <w:r w:rsidRPr="000C6A5D">
            <w:rPr>
              <w:rFonts w:ascii="Times" w:hAnsi="Times" w:cs="Arial"/>
              <w:sz w:val="20"/>
              <w:szCs w:val="20"/>
            </w:rPr>
            <w:t>(1,2 are the only PLOs for BSDI)</w:t>
          </w:r>
        </w:p>
        <w:p w14:paraId="77964C95" w14:textId="57D4C9E2" w:rsidR="00547433" w:rsidRPr="00F6156D" w:rsidRDefault="000C6A5D" w:rsidP="00547433">
          <w:pPr>
            <w:tabs>
              <w:tab w:val="left" w:pos="360"/>
              <w:tab w:val="left" w:pos="720"/>
            </w:tabs>
            <w:spacing w:after="0" w:line="240" w:lineRule="auto"/>
            <w:rPr>
              <w:rFonts w:asciiTheme="majorHAnsi" w:hAnsiTheme="majorHAnsi" w:cs="Arial"/>
              <w:sz w:val="20"/>
              <w:szCs w:val="20"/>
            </w:rPr>
          </w:pPr>
        </w:p>
      </w:sdtContent>
    </w:sdt>
    <w:bookmarkEnd w:id="0" w:displacedByCustomXml="prev"/>
    <w:p w14:paraId="5C04F19B" w14:textId="77777777" w:rsidR="00473252" w:rsidRPr="00F6156D"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F6156D">
        <w:rPr>
          <w:rFonts w:asciiTheme="majorHAnsi" w:hAnsiTheme="majorHAnsi" w:cs="Arial"/>
          <w:sz w:val="20"/>
          <w:szCs w:val="20"/>
        </w:rPr>
        <w:t>2</w:t>
      </w:r>
      <w:r w:rsidR="00BF6FF6" w:rsidRPr="00F6156D">
        <w:rPr>
          <w:rFonts w:asciiTheme="majorHAnsi" w:hAnsiTheme="majorHAnsi" w:cs="Arial"/>
          <w:sz w:val="20"/>
          <w:szCs w:val="20"/>
        </w:rPr>
        <w:t>4</w:t>
      </w:r>
      <w:r w:rsidR="00054918" w:rsidRPr="00F6156D">
        <w:rPr>
          <w:rFonts w:asciiTheme="majorHAnsi" w:hAnsiTheme="majorHAnsi" w:cs="Arial"/>
          <w:sz w:val="20"/>
          <w:szCs w:val="20"/>
        </w:rPr>
        <w:t xml:space="preserve">. Considering the indicated </w:t>
      </w:r>
      <w:r w:rsidR="002E3BD5" w:rsidRPr="00F6156D">
        <w:rPr>
          <w:rFonts w:asciiTheme="majorHAnsi" w:hAnsiTheme="majorHAnsi" w:cs="Arial"/>
          <w:sz w:val="20"/>
          <w:szCs w:val="20"/>
        </w:rPr>
        <w:t>program-level learning outcome</w:t>
      </w:r>
      <w:r w:rsidR="00575870" w:rsidRPr="00F6156D">
        <w:rPr>
          <w:rFonts w:asciiTheme="majorHAnsi" w:hAnsiTheme="majorHAnsi" w:cs="Arial"/>
          <w:sz w:val="20"/>
          <w:szCs w:val="20"/>
        </w:rPr>
        <w:t>/s (from question #23</w:t>
      </w:r>
      <w:r w:rsidR="00054918" w:rsidRPr="00F6156D">
        <w:rPr>
          <w:rFonts w:asciiTheme="majorHAnsi" w:hAnsiTheme="majorHAnsi" w:cs="Arial"/>
          <w:sz w:val="20"/>
          <w:szCs w:val="20"/>
        </w:rPr>
        <w:t xml:space="preserve">), </w:t>
      </w:r>
      <w:r w:rsidR="00041E75" w:rsidRPr="00F6156D">
        <w:rPr>
          <w:rFonts w:asciiTheme="majorHAnsi" w:hAnsiTheme="majorHAnsi" w:cs="Arial"/>
          <w:sz w:val="20"/>
          <w:szCs w:val="20"/>
        </w:rPr>
        <w:t xml:space="preserve">please fill out the following table </w:t>
      </w:r>
      <w:r w:rsidR="00575870" w:rsidRPr="00F6156D">
        <w:rPr>
          <w:rFonts w:asciiTheme="majorHAnsi" w:hAnsiTheme="majorHAnsi" w:cs="Arial"/>
          <w:sz w:val="20"/>
          <w:szCs w:val="20"/>
        </w:rPr>
        <w:t>to</w:t>
      </w:r>
      <w:r w:rsidR="00575870">
        <w:rPr>
          <w:rFonts w:asciiTheme="majorHAnsi" w:hAnsiTheme="majorHAnsi" w:cs="Arial"/>
          <w:sz w:val="20"/>
          <w:szCs w:val="20"/>
        </w:rPr>
        <w:t xml:space="preserve">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6156D" w:rsidRPr="002B453A" w14:paraId="354D5330" w14:textId="77777777" w:rsidTr="0002537E">
        <w:tc>
          <w:tcPr>
            <w:tcW w:w="2148" w:type="dxa"/>
          </w:tcPr>
          <w:p w14:paraId="72DCD8F3" w14:textId="77777777" w:rsidR="00F6156D" w:rsidRPr="00B1225D" w:rsidRDefault="00F6156D" w:rsidP="0002537E">
            <w:pPr>
              <w:jc w:val="center"/>
              <w:rPr>
                <w:rFonts w:asciiTheme="majorHAnsi" w:hAnsiTheme="majorHAnsi"/>
                <w:b/>
                <w:sz w:val="20"/>
                <w:szCs w:val="20"/>
              </w:rPr>
            </w:pPr>
            <w:r w:rsidRPr="00B1225D">
              <w:rPr>
                <w:rFonts w:asciiTheme="majorHAnsi" w:hAnsiTheme="majorHAnsi"/>
                <w:b/>
                <w:sz w:val="20"/>
                <w:szCs w:val="20"/>
              </w:rPr>
              <w:t>Program-Level Outcome 1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509262428"/>
              </w:sdtPr>
              <w:sdtEndPr>
                <w:rPr>
                  <w:rFonts w:ascii="Arial" w:hAnsi="Arial" w:cs="Arial"/>
                </w:rPr>
              </w:sdtEndPr>
              <w:sdtContent>
                <w:tc>
                  <w:tcPr>
                    <w:tcW w:w="7428" w:type="dxa"/>
                  </w:tcPr>
                  <w:p w14:paraId="1D7BE6AE" w14:textId="5CBE5689" w:rsidR="00F6156D" w:rsidRPr="002B453A" w:rsidRDefault="00A45272" w:rsidP="0002537E">
                    <w:pPr>
                      <w:rPr>
                        <w:rFonts w:asciiTheme="majorHAnsi" w:hAnsiTheme="majorHAns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sdtContent>
        </w:sdt>
      </w:tr>
      <w:tr w:rsidR="00F6156D" w:rsidRPr="002B453A" w14:paraId="2590E509" w14:textId="77777777" w:rsidTr="0002537E">
        <w:tc>
          <w:tcPr>
            <w:tcW w:w="2148" w:type="dxa"/>
          </w:tcPr>
          <w:p w14:paraId="727D3831"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8E1B53F" w14:textId="77777777" w:rsidR="00F6156D" w:rsidRPr="00B1225D" w:rsidRDefault="000C6A5D" w:rsidP="0002537E">
            <w:pPr>
              <w:rPr>
                <w:rFonts w:ascii="Times" w:hAnsi="Times" w:cs="Times New Roman"/>
                <w:color w:val="000000"/>
                <w:sz w:val="16"/>
                <w:szCs w:val="16"/>
              </w:rPr>
            </w:pPr>
            <w:sdt>
              <w:sdtPr>
                <w:rPr>
                  <w:rFonts w:asciiTheme="majorHAnsi" w:hAnsiTheme="majorHAnsi"/>
                  <w:sz w:val="20"/>
                  <w:szCs w:val="20"/>
                </w:rPr>
                <w:id w:val="-1294900252"/>
                <w:text/>
              </w:sdtPr>
              <w:sdtEndPr/>
              <w:sdtContent>
                <w:r w:rsidR="00F6156D" w:rsidRPr="00B1225D">
                  <w:rPr>
                    <w:rFonts w:ascii="Times" w:hAnsi="Times" w:cs="Times New Roman"/>
                    <w:color w:val="000000"/>
                    <w:sz w:val="16"/>
                    <w:szCs w:val="16"/>
                  </w:rPr>
                  <w:t>Direct Measure:</w:t>
                </w:r>
              </w:sdtContent>
            </w:sdt>
          </w:p>
          <w:p w14:paraId="15F31F0F"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 xml:space="preserve">Description:   In Digital Innovations Portfolio, </w:t>
            </w:r>
            <w:proofErr w:type="gramStart"/>
            <w:r w:rsidRPr="00B1225D">
              <w:rPr>
                <w:rFonts w:ascii="Times" w:hAnsi="Times" w:cs="Times New Roman"/>
                <w:color w:val="000000"/>
                <w:sz w:val="16"/>
                <w:szCs w:val="16"/>
              </w:rPr>
              <w:t>students</w:t>
            </w:r>
            <w:proofErr w:type="gramEnd"/>
            <w:r w:rsidRPr="00B1225D">
              <w:rPr>
                <w:rFonts w:ascii="Times" w:hAnsi="Times" w:cs="Times New Roman"/>
                <w:color w:val="000000"/>
                <w:sz w:val="16"/>
                <w:szCs w:val="16"/>
              </w:rPr>
              <w:t xml:space="preserve"> present ≥ 10 professional-level works to a committee made up of Faculty from all areas.  This is a capstone course designed to prepare students for entrance into professional practice</w:t>
            </w:r>
          </w:p>
          <w:p w14:paraId="2AFB4EE1" w14:textId="77777777" w:rsidR="00F6156D" w:rsidRPr="00B1225D" w:rsidRDefault="00F6156D" w:rsidP="0002537E">
            <w:pPr>
              <w:rPr>
                <w:rFonts w:ascii="Times" w:hAnsi="Times" w:cs="Times New Roman"/>
                <w:color w:val="000000"/>
                <w:sz w:val="16"/>
                <w:szCs w:val="16"/>
              </w:rPr>
            </w:pPr>
          </w:p>
          <w:p w14:paraId="060DCBB5"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Measure:  Student applies subject knowledge to conceptualize, develop, and complete professional work that answers project objectives.</w:t>
            </w:r>
          </w:p>
          <w:p w14:paraId="5A4C9A8C" w14:textId="77777777" w:rsidR="00F6156D" w:rsidRPr="00B1225D" w:rsidRDefault="00F6156D" w:rsidP="0002537E">
            <w:pPr>
              <w:rPr>
                <w:rFonts w:ascii="Times" w:hAnsi="Times" w:cs="Times New Roman"/>
                <w:color w:val="000000"/>
                <w:sz w:val="16"/>
                <w:szCs w:val="16"/>
              </w:rPr>
            </w:pPr>
          </w:p>
          <w:p w14:paraId="47D1C4C0"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Faculty Scores students on multiple aspects of production (project objective, audience, purpose and context) on a scale from 1 to 5, 3 being average.</w:t>
            </w:r>
          </w:p>
          <w:p w14:paraId="5575D610" w14:textId="77777777" w:rsidR="00F6156D" w:rsidRPr="00B1225D" w:rsidRDefault="00F6156D" w:rsidP="0002537E">
            <w:pPr>
              <w:rPr>
                <w:rFonts w:ascii="Times" w:hAnsi="Times" w:cs="Times New Roman"/>
                <w:color w:val="000000"/>
                <w:sz w:val="16"/>
                <w:szCs w:val="16"/>
              </w:rPr>
            </w:pPr>
          </w:p>
          <w:p w14:paraId="24A1F543"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 xml:space="preserve">Data Collection:  Each Measure is scored on a </w:t>
            </w:r>
            <w:proofErr w:type="gramStart"/>
            <w:r w:rsidRPr="00B1225D">
              <w:rPr>
                <w:rFonts w:ascii="Times" w:hAnsi="Times" w:cs="Times New Roman"/>
                <w:color w:val="000000"/>
                <w:sz w:val="16"/>
                <w:szCs w:val="16"/>
              </w:rPr>
              <w:t>5 point</w:t>
            </w:r>
            <w:proofErr w:type="gramEnd"/>
            <w:r w:rsidRPr="00B1225D">
              <w:rPr>
                <w:rFonts w:ascii="Times" w:hAnsi="Times" w:cs="Times New Roman"/>
                <w:color w:val="000000"/>
                <w:sz w:val="16"/>
                <w:szCs w:val="16"/>
              </w:rPr>
              <w:t xml:space="preserve"> scale.</w:t>
            </w:r>
          </w:p>
          <w:p w14:paraId="744ACFD2" w14:textId="77777777" w:rsidR="00F6156D" w:rsidRPr="00B1225D" w:rsidRDefault="00F6156D" w:rsidP="0002537E">
            <w:pPr>
              <w:rPr>
                <w:rFonts w:ascii="Times" w:hAnsi="Times" w:cs="Times New Roman"/>
                <w:color w:val="000000"/>
                <w:sz w:val="16"/>
                <w:szCs w:val="16"/>
              </w:rPr>
            </w:pPr>
          </w:p>
          <w:p w14:paraId="7513AC3D"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Scale:  1 being unacceptable, 2 poor performance, 3 average, 4 good, 5 high/excellent</w:t>
            </w:r>
          </w:p>
          <w:p w14:paraId="0EC3913B" w14:textId="77777777" w:rsidR="00F6156D" w:rsidRPr="00B1225D" w:rsidRDefault="00F6156D" w:rsidP="0002537E">
            <w:pPr>
              <w:rPr>
                <w:rFonts w:ascii="Times" w:hAnsi="Times" w:cs="Times New Roman"/>
                <w:color w:val="000000"/>
                <w:sz w:val="16"/>
                <w:szCs w:val="16"/>
              </w:rPr>
            </w:pPr>
          </w:p>
          <w:p w14:paraId="7FA73BA7"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Data Analysis:  Successful students will score a combined average of 3.5 or higher.</w:t>
            </w:r>
          </w:p>
          <w:p w14:paraId="4DA870D9" w14:textId="77777777" w:rsidR="00F6156D" w:rsidRPr="00B1225D" w:rsidRDefault="00F6156D" w:rsidP="0002537E">
            <w:pPr>
              <w:rPr>
                <w:rFonts w:ascii="Times" w:hAnsi="Times" w:cs="Times New Roman"/>
                <w:color w:val="000000"/>
                <w:sz w:val="16"/>
                <w:szCs w:val="16"/>
              </w:rPr>
            </w:pPr>
          </w:p>
          <w:p w14:paraId="51FE2659"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Indirect Measure:</w:t>
            </w:r>
          </w:p>
          <w:p w14:paraId="1E12054B" w14:textId="77777777" w:rsidR="00F6156D" w:rsidRPr="00B1225D" w:rsidRDefault="00F6156D" w:rsidP="0002537E">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complete an exit survey.   Alumni survey every 3 years.</w:t>
            </w:r>
          </w:p>
          <w:p w14:paraId="3461C35F"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 </w:t>
            </w:r>
          </w:p>
        </w:tc>
      </w:tr>
      <w:tr w:rsidR="00F6156D" w:rsidRPr="002B453A" w14:paraId="4E4BA27B" w14:textId="77777777" w:rsidTr="0002537E">
        <w:tc>
          <w:tcPr>
            <w:tcW w:w="2148" w:type="dxa"/>
          </w:tcPr>
          <w:p w14:paraId="42AF55B9"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Assessment </w:t>
            </w:r>
          </w:p>
          <w:p w14:paraId="5B7870AC"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68767DA" w14:textId="77777777" w:rsidR="00F6156D" w:rsidRDefault="00F6156D" w:rsidP="0002537E">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03A7E938" w14:textId="77777777" w:rsidR="00F6156D" w:rsidRPr="00C2239B" w:rsidRDefault="00F6156D" w:rsidP="0002537E">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5BAAC6B5" w14:textId="77777777" w:rsidR="00F6156D" w:rsidRPr="00C2239B" w:rsidRDefault="00F6156D" w:rsidP="0002537E">
                <w:pPr>
                  <w:rPr>
                    <w:rFonts w:ascii="Times" w:hAnsi="Times" w:cs="Times New Roman"/>
                    <w:color w:val="000000"/>
                    <w:sz w:val="16"/>
                    <w:szCs w:val="16"/>
                  </w:rPr>
                </w:pPr>
              </w:p>
              <w:p w14:paraId="419604E4"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33467153" w14:textId="77777777" w:rsidR="00F6156D" w:rsidRPr="00C2239B" w:rsidRDefault="00F6156D" w:rsidP="0002537E">
                <w:pPr>
                  <w:autoSpaceDE w:val="0"/>
                  <w:autoSpaceDN w:val="0"/>
                  <w:adjustRightInd w:val="0"/>
                  <w:rPr>
                    <w:rFonts w:ascii="Times" w:hAnsi="Times" w:cs="Times New Roman"/>
                    <w:color w:val="000000"/>
                    <w:sz w:val="16"/>
                    <w:szCs w:val="16"/>
                  </w:rPr>
                </w:pPr>
              </w:p>
              <w:p w14:paraId="30765678"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46E000DA" w14:textId="77777777" w:rsidR="00F6156D" w:rsidRPr="00C2239B" w:rsidRDefault="00F6156D" w:rsidP="0002537E">
                <w:pPr>
                  <w:autoSpaceDE w:val="0"/>
                  <w:autoSpaceDN w:val="0"/>
                  <w:adjustRightInd w:val="0"/>
                  <w:rPr>
                    <w:rFonts w:ascii="Times" w:hAnsi="Times" w:cs="Times New Roman"/>
                    <w:color w:val="000000"/>
                    <w:sz w:val="16"/>
                    <w:szCs w:val="16"/>
                  </w:rPr>
                </w:pPr>
              </w:p>
              <w:p w14:paraId="1A8D7B12"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Reports: (1) review scores on portfolio content</w:t>
                </w:r>
              </w:p>
              <w:p w14:paraId="40B72D24" w14:textId="77777777" w:rsidR="00F6156D" w:rsidRPr="002B453A" w:rsidRDefault="00F6156D" w:rsidP="0002537E">
                <w:pPr>
                  <w:rPr>
                    <w:rFonts w:asciiTheme="majorHAnsi" w:hAnsiTheme="majorHAnsi"/>
                    <w:sz w:val="20"/>
                    <w:szCs w:val="20"/>
                  </w:rPr>
                </w:pPr>
                <w:r w:rsidRPr="00C2239B">
                  <w:rPr>
                    <w:rFonts w:ascii="Times" w:hAnsi="Times" w:cs="Times New Roman"/>
                    <w:color w:val="000000"/>
                    <w:sz w:val="16"/>
                    <w:szCs w:val="16"/>
                  </w:rPr>
                  <w:t xml:space="preserve">(2) </w:t>
                </w:r>
                <w:proofErr w:type="gramStart"/>
                <w:r w:rsidRPr="00C2239B">
                  <w:rPr>
                    <w:rFonts w:ascii="Times" w:hAnsi="Times" w:cs="Times New Roman"/>
                    <w:color w:val="000000"/>
                    <w:sz w:val="16"/>
                    <w:szCs w:val="16"/>
                  </w:rPr>
                  <w:t>discuss</w:t>
                </w:r>
                <w:proofErr w:type="gramEnd"/>
                <w:r w:rsidRPr="00C2239B">
                  <w:rPr>
                    <w:rFonts w:ascii="Times" w:hAnsi="Times" w:cs="Times New Roman"/>
                    <w:color w:val="000000"/>
                    <w:sz w:val="16"/>
                    <w:szCs w:val="16"/>
                  </w:rPr>
                  <w:t xml:space="preserve"> actions to be taken to improve results</w:t>
                </w:r>
              </w:p>
            </w:tc>
          </w:sdtContent>
        </w:sdt>
      </w:tr>
      <w:tr w:rsidR="00F6156D" w:rsidRPr="002B453A" w14:paraId="17A18196" w14:textId="77777777" w:rsidTr="0002537E">
        <w:tc>
          <w:tcPr>
            <w:tcW w:w="2148" w:type="dxa"/>
          </w:tcPr>
          <w:p w14:paraId="46A531CF"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4A74A5F8" w14:textId="77777777" w:rsidR="00F6156D" w:rsidRPr="00C2239B" w:rsidRDefault="00F6156D" w:rsidP="0002537E">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780FF7C7" w14:textId="77777777" w:rsidR="00F6156D" w:rsidRPr="00212A84" w:rsidRDefault="00F6156D" w:rsidP="0002537E">
                <w:pPr>
                  <w:rPr>
                    <w:rFonts w:asciiTheme="majorHAnsi" w:hAnsiTheme="majorHAnsi"/>
                    <w:color w:val="808080" w:themeColor="background1" w:themeShade="80"/>
                    <w:sz w:val="20"/>
                    <w:szCs w:val="20"/>
                  </w:rPr>
                </w:pPr>
                <w:r>
                  <w:rPr>
                    <w:rFonts w:ascii="Times" w:hAnsi="Times" w:cs="Times New Roman"/>
                    <w:color w:val="000000"/>
                    <w:sz w:val="16"/>
                    <w:szCs w:val="16"/>
                  </w:rPr>
                  <w:t>(</w:t>
                </w:r>
                <w:proofErr w:type="gramStart"/>
                <w:r>
                  <w:rPr>
                    <w:rFonts w:ascii="Times" w:hAnsi="Times" w:cs="Times New Roman"/>
                    <w:color w:val="000000"/>
                    <w:sz w:val="16"/>
                    <w:szCs w:val="16"/>
                  </w:rPr>
                  <w:t>membership</w:t>
                </w:r>
                <w:proofErr w:type="gramEnd"/>
                <w:r>
                  <w:rPr>
                    <w:rFonts w:ascii="Times" w:hAnsi="Times" w:cs="Times New Roman"/>
                    <w:color w:val="000000"/>
                    <w:sz w:val="16"/>
                    <w:szCs w:val="16"/>
                  </w:rPr>
                  <w:t xml:space="preserve">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29F5075F" w14:textId="77777777" w:rsidR="00F6156D" w:rsidRDefault="00F6156D" w:rsidP="00F6156D">
      <w:pPr>
        <w:rPr>
          <w:rFonts w:asciiTheme="majorHAnsi" w:hAnsiTheme="majorHAnsi" w:cs="Arial"/>
          <w:i/>
          <w:sz w:val="20"/>
          <w:szCs w:val="20"/>
        </w:rPr>
      </w:pPr>
    </w:p>
    <w:p w14:paraId="3828A3F9" w14:textId="77777777" w:rsidR="00F6156D" w:rsidRDefault="00F6156D" w:rsidP="00F6156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6156D" w:rsidRPr="002B453A" w14:paraId="1C9E930E" w14:textId="77777777" w:rsidTr="0002537E">
        <w:tc>
          <w:tcPr>
            <w:tcW w:w="2148" w:type="dxa"/>
          </w:tcPr>
          <w:p w14:paraId="0A2766D8" w14:textId="77777777" w:rsidR="00F6156D" w:rsidRPr="00B1225D" w:rsidRDefault="00F6156D" w:rsidP="0002537E">
            <w:pPr>
              <w:jc w:val="center"/>
              <w:rPr>
                <w:rFonts w:asciiTheme="majorHAnsi" w:hAnsiTheme="majorHAnsi"/>
                <w:b/>
                <w:sz w:val="20"/>
                <w:szCs w:val="20"/>
              </w:rPr>
            </w:pPr>
            <w:r w:rsidRPr="00B1225D">
              <w:rPr>
                <w:rFonts w:asciiTheme="majorHAnsi" w:hAnsiTheme="majorHAnsi"/>
                <w:b/>
                <w:sz w:val="20"/>
                <w:szCs w:val="20"/>
              </w:rPr>
              <w:t xml:space="preserve">Program-Level </w:t>
            </w:r>
            <w:r>
              <w:rPr>
                <w:rFonts w:asciiTheme="majorHAnsi" w:hAnsiTheme="majorHAnsi"/>
                <w:b/>
                <w:sz w:val="20"/>
                <w:szCs w:val="20"/>
              </w:rPr>
              <w:t>Outcome 2</w:t>
            </w:r>
            <w:r w:rsidRPr="00B1225D">
              <w:rPr>
                <w:rFonts w:asciiTheme="majorHAnsi" w:hAnsiTheme="majorHAnsi"/>
                <w:b/>
                <w:sz w:val="20"/>
                <w:szCs w:val="20"/>
              </w:rPr>
              <w:t xml:space="preserve"> (from question #23)</w:t>
            </w:r>
          </w:p>
        </w:tc>
        <w:sdt>
          <w:sdtPr>
            <w:rPr>
              <w:rFonts w:asciiTheme="majorHAnsi" w:hAnsiTheme="majorHAnsi"/>
              <w:sz w:val="20"/>
              <w:szCs w:val="20"/>
            </w:rPr>
            <w:id w:val="-62337145"/>
          </w:sdtPr>
          <w:sdtEndPr/>
          <w:sdtContent>
            <w:tc>
              <w:tcPr>
                <w:tcW w:w="7428" w:type="dxa"/>
              </w:tcPr>
              <w:p w14:paraId="24A128B7" w14:textId="77777777" w:rsidR="00F6156D" w:rsidRPr="00B1225D" w:rsidRDefault="00F6156D" w:rsidP="0002537E">
                <w:pPr>
                  <w:rPr>
                    <w:rFonts w:asciiTheme="majorHAnsi" w:hAnsiTheme="majorHAnsi"/>
                    <w:sz w:val="20"/>
                    <w:szCs w:val="20"/>
                  </w:rPr>
                </w:pPr>
              </w:p>
              <w:p w14:paraId="55A3A974" w14:textId="77777777" w:rsidR="00F6156D" w:rsidRPr="004F6A5C" w:rsidRDefault="00F6156D" w:rsidP="0002537E">
                <w:pPr>
                  <w:rPr>
                    <w:rFonts w:ascii="Times" w:eastAsia="Times New Roman" w:hAnsi="Times" w:cs="Times New Roman"/>
                    <w:b/>
                    <w:bCs/>
                    <w:color w:val="000000"/>
                    <w:sz w:val="16"/>
                    <w:szCs w:val="16"/>
                  </w:rPr>
                </w:pPr>
                <w:r w:rsidRPr="004F6A5C">
                  <w:rPr>
                    <w:rFonts w:ascii="Times" w:eastAsia="Times New Roman" w:hAnsi="Times" w:cs="Times New Roman"/>
                    <w:b/>
                    <w:bCs/>
                    <w:color w:val="000000"/>
                    <w:sz w:val="16"/>
                    <w:szCs w:val="16"/>
                  </w:rPr>
                  <w:t>SWABT apply the written, oral and aesthetic skills required of a professional designer.</w:t>
                </w:r>
              </w:p>
              <w:p w14:paraId="02A8B118" w14:textId="77777777" w:rsidR="00F6156D" w:rsidRPr="002B453A" w:rsidRDefault="00F6156D" w:rsidP="0002537E">
                <w:pPr>
                  <w:rPr>
                    <w:rFonts w:asciiTheme="majorHAnsi" w:hAnsiTheme="majorHAnsi"/>
                    <w:sz w:val="20"/>
                    <w:szCs w:val="20"/>
                  </w:rPr>
                </w:pPr>
              </w:p>
            </w:tc>
          </w:sdtContent>
        </w:sdt>
      </w:tr>
      <w:tr w:rsidR="00F6156D" w:rsidRPr="002B453A" w14:paraId="56BC4833" w14:textId="77777777" w:rsidTr="0002537E">
        <w:tc>
          <w:tcPr>
            <w:tcW w:w="2148" w:type="dxa"/>
          </w:tcPr>
          <w:p w14:paraId="0A7C2F72"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934EB19" w14:textId="77777777" w:rsidR="00F6156D" w:rsidRDefault="00F6156D" w:rsidP="0002537E">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5E2C113F" w14:textId="77777777" w:rsidR="00F6156D" w:rsidRDefault="00F6156D" w:rsidP="0002537E">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5B9E7EB1" w14:textId="77777777" w:rsidR="00F6156D" w:rsidRDefault="00F6156D" w:rsidP="0002537E">
            <w:pPr>
              <w:tabs>
                <w:tab w:val="left" w:pos="1890"/>
              </w:tabs>
              <w:autoSpaceDE w:val="0"/>
              <w:autoSpaceDN w:val="0"/>
              <w:adjustRightInd w:val="0"/>
              <w:rPr>
                <w:rFonts w:ascii="Times" w:hAnsi="Times" w:cs="Times New Roman"/>
                <w:color w:val="000000"/>
                <w:sz w:val="16"/>
                <w:szCs w:val="16"/>
              </w:rPr>
            </w:pPr>
          </w:p>
          <w:p w14:paraId="6A6F4036" w14:textId="77777777" w:rsidR="00F6156D" w:rsidRPr="00DF4271" w:rsidRDefault="00F6156D" w:rsidP="0002537E">
            <w:pPr>
              <w:rPr>
                <w:rFonts w:ascii="Times" w:hAnsi="Times" w:cs="Times New Roman"/>
                <w:color w:val="000000" w:themeColor="text1"/>
                <w:sz w:val="16"/>
                <w:szCs w:val="20"/>
              </w:rPr>
            </w:pPr>
            <w:r w:rsidRPr="00DF4271">
              <w:rPr>
                <w:rFonts w:ascii="Times" w:hAnsi="Times" w:cs="Times New Roman"/>
                <w:b/>
                <w:color w:val="000000" w:themeColor="text1"/>
                <w:sz w:val="16"/>
                <w:szCs w:val="20"/>
              </w:rPr>
              <w:t xml:space="preserve">Measure </w:t>
            </w:r>
            <w:r>
              <w:rPr>
                <w:rFonts w:ascii="Times" w:hAnsi="Times" w:cs="Times New Roman"/>
                <w:b/>
                <w:color w:val="000000" w:themeColor="text1"/>
                <w:sz w:val="16"/>
                <w:szCs w:val="20"/>
              </w:rPr>
              <w:t>1</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48FF57BF" w14:textId="77777777" w:rsidR="00F6156D" w:rsidRPr="00DF4271" w:rsidRDefault="00F6156D" w:rsidP="0002537E">
            <w:pPr>
              <w:autoSpaceDE w:val="0"/>
              <w:autoSpaceDN w:val="0"/>
              <w:adjustRightInd w:val="0"/>
              <w:rPr>
                <w:rFonts w:ascii="Times" w:hAnsi="Times" w:cs="Times New Roman"/>
                <w:color w:val="000000" w:themeColor="text1"/>
                <w:sz w:val="16"/>
                <w:szCs w:val="20"/>
              </w:rPr>
            </w:pPr>
          </w:p>
          <w:p w14:paraId="06D60518" w14:textId="77777777" w:rsidR="00F6156D" w:rsidRPr="00DF4271" w:rsidRDefault="00F6156D" w:rsidP="0002537E">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5B8E20DD" w14:textId="77777777" w:rsidR="00F6156D" w:rsidRDefault="00F6156D" w:rsidP="0002537E">
            <w:pPr>
              <w:autoSpaceDE w:val="0"/>
              <w:autoSpaceDN w:val="0"/>
              <w:adjustRightInd w:val="0"/>
              <w:rPr>
                <w:rFonts w:ascii="Times" w:hAnsi="Times" w:cs="Times New Roman"/>
                <w:color w:val="000000" w:themeColor="text1"/>
                <w:sz w:val="16"/>
                <w:szCs w:val="20"/>
              </w:rPr>
            </w:pPr>
          </w:p>
          <w:p w14:paraId="768FB27F" w14:textId="77777777" w:rsidR="00F6156D" w:rsidRDefault="00F6156D" w:rsidP="0002537E">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5 point.</w:t>
            </w:r>
          </w:p>
          <w:p w14:paraId="01BFA7C7" w14:textId="77777777" w:rsidR="00F6156D" w:rsidRDefault="00F6156D" w:rsidP="0002537E">
            <w:pPr>
              <w:autoSpaceDE w:val="0"/>
              <w:autoSpaceDN w:val="0"/>
              <w:adjustRightInd w:val="0"/>
              <w:rPr>
                <w:rFonts w:ascii="Times New Roman" w:hAnsi="Times New Roman" w:cs="Times New Roman"/>
                <w:sz w:val="16"/>
                <w:szCs w:val="20"/>
              </w:rPr>
            </w:pPr>
          </w:p>
          <w:p w14:paraId="309437AA" w14:textId="77777777" w:rsidR="00F6156D" w:rsidRPr="00DE5B06" w:rsidRDefault="00F6156D" w:rsidP="0002537E">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41283B58" w14:textId="77777777" w:rsidR="00F6156D" w:rsidRDefault="00F6156D" w:rsidP="0002537E">
            <w:pPr>
              <w:autoSpaceDE w:val="0"/>
              <w:autoSpaceDN w:val="0"/>
              <w:adjustRightInd w:val="0"/>
              <w:rPr>
                <w:rFonts w:ascii="Times" w:hAnsi="Times" w:cs="Times New Roman"/>
                <w:sz w:val="16"/>
                <w:szCs w:val="20"/>
              </w:rPr>
            </w:pPr>
          </w:p>
          <w:p w14:paraId="3F796D7E" w14:textId="77777777" w:rsidR="00F6156D" w:rsidRDefault="00F6156D" w:rsidP="0002537E">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306A6267" w14:textId="77777777" w:rsidR="00F6156D" w:rsidRDefault="00F6156D" w:rsidP="0002537E">
            <w:pPr>
              <w:autoSpaceDE w:val="0"/>
              <w:autoSpaceDN w:val="0"/>
              <w:adjustRightInd w:val="0"/>
              <w:rPr>
                <w:rFonts w:ascii="Times" w:hAnsi="Times" w:cs="Times New Roman"/>
                <w:b/>
                <w:sz w:val="16"/>
                <w:szCs w:val="16"/>
              </w:rPr>
            </w:pPr>
          </w:p>
          <w:p w14:paraId="7C4DC4E8" w14:textId="77777777" w:rsidR="00F6156D" w:rsidRDefault="00F6156D" w:rsidP="0002537E">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4E880106" w14:textId="77777777" w:rsidR="00F6156D" w:rsidRPr="00D549FF" w:rsidRDefault="00F6156D" w:rsidP="0002537E">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529C300D" w14:textId="77777777" w:rsidR="00F6156D" w:rsidRPr="00D549FF" w:rsidRDefault="00F6156D" w:rsidP="0002537E">
            <w:pPr>
              <w:widowControl w:val="0"/>
              <w:autoSpaceDE w:val="0"/>
              <w:autoSpaceDN w:val="0"/>
              <w:adjustRightInd w:val="0"/>
              <w:rPr>
                <w:rFonts w:ascii="Times" w:eastAsiaTheme="minorEastAsia" w:hAnsi="Times" w:cs="Helvetica"/>
                <w:sz w:val="16"/>
                <w:szCs w:val="16"/>
              </w:rPr>
            </w:pPr>
          </w:p>
          <w:p w14:paraId="4CEC39A4" w14:textId="77777777" w:rsidR="00F6156D" w:rsidRPr="00D549FF" w:rsidRDefault="00F6156D" w:rsidP="0002537E">
            <w:pPr>
              <w:widowControl w:val="0"/>
              <w:tabs>
                <w:tab w:val="left" w:pos="720"/>
                <w:tab w:val="left" w:pos="1440"/>
                <w:tab w:val="left" w:pos="1800"/>
              </w:tabs>
              <w:autoSpaceDE w:val="0"/>
              <w:autoSpaceDN w:val="0"/>
              <w:adjustRightInd w:val="0"/>
              <w:rPr>
                <w:rFonts w:ascii="Times" w:eastAsiaTheme="minorEastAsia" w:hAnsi="Times" w:cs="Helvetica"/>
                <w:sz w:val="16"/>
                <w:szCs w:val="16"/>
              </w:rPr>
            </w:pPr>
          </w:p>
          <w:p w14:paraId="1D6C1708" w14:textId="77777777" w:rsidR="00F6156D" w:rsidRPr="002B453A" w:rsidRDefault="00F6156D" w:rsidP="0002537E">
            <w:pPr>
              <w:rPr>
                <w:rFonts w:asciiTheme="majorHAnsi" w:hAnsiTheme="majorHAnsi"/>
                <w:sz w:val="20"/>
                <w:szCs w:val="20"/>
              </w:rPr>
            </w:pPr>
          </w:p>
        </w:tc>
      </w:tr>
      <w:tr w:rsidR="00F6156D" w:rsidRPr="002B453A" w14:paraId="52AC00D2" w14:textId="77777777" w:rsidTr="0002537E">
        <w:tc>
          <w:tcPr>
            <w:tcW w:w="2148" w:type="dxa"/>
          </w:tcPr>
          <w:p w14:paraId="102AB282"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 xml:space="preserve">Assessment </w:t>
            </w:r>
          </w:p>
          <w:p w14:paraId="510EE0DE"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989253"/>
          </w:sdtPr>
          <w:sdtEndPr/>
          <w:sdtContent>
            <w:tc>
              <w:tcPr>
                <w:tcW w:w="7428" w:type="dxa"/>
              </w:tcPr>
              <w:p w14:paraId="42D594F7" w14:textId="77777777" w:rsidR="00F6156D" w:rsidRDefault="00F6156D" w:rsidP="0002537E">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16C0AC49" w14:textId="77777777" w:rsidR="00F6156D" w:rsidRPr="00C2239B" w:rsidRDefault="00F6156D" w:rsidP="0002537E">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 xml:space="preserve">2021-2022) </w:t>
                </w:r>
                <w:r w:rsidRPr="00C2239B">
                  <w:rPr>
                    <w:rFonts w:ascii="Times" w:hAnsi="Times" w:cs="Times New Roman"/>
                    <w:color w:val="000000"/>
                    <w:sz w:val="16"/>
                    <w:szCs w:val="16"/>
                  </w:rPr>
                  <w:t xml:space="preserve">on a </w:t>
                </w:r>
                <w:proofErr w:type="gramStart"/>
                <w:r>
                  <w:rPr>
                    <w:rFonts w:ascii="Times" w:hAnsi="Times" w:cs="Times New Roman"/>
                    <w:color w:val="000000"/>
                    <w:sz w:val="16"/>
                    <w:szCs w:val="16"/>
                  </w:rPr>
                  <w:t>Two</w:t>
                </w:r>
                <w:r w:rsidRPr="00C2239B">
                  <w:rPr>
                    <w:rFonts w:ascii="Times" w:hAnsi="Times" w:cs="Times New Roman"/>
                    <w:color w:val="000000"/>
                    <w:sz w:val="16"/>
                    <w:szCs w:val="16"/>
                  </w:rPr>
                  <w:t xml:space="preserve"> year</w:t>
                </w:r>
                <w:proofErr w:type="gramEnd"/>
                <w:r w:rsidRPr="00C2239B">
                  <w:rPr>
                    <w:rFonts w:ascii="Times" w:hAnsi="Times" w:cs="Times New Roman"/>
                    <w:color w:val="000000"/>
                    <w:sz w:val="16"/>
                    <w:szCs w:val="16"/>
                  </w:rPr>
                  <w:t xml:space="preserve"> cycle.</w:t>
                </w:r>
              </w:p>
              <w:p w14:paraId="789E3D37" w14:textId="77777777" w:rsidR="00F6156D" w:rsidRPr="00C2239B" w:rsidRDefault="00F6156D" w:rsidP="0002537E">
                <w:pPr>
                  <w:rPr>
                    <w:rFonts w:ascii="Times" w:hAnsi="Times" w:cs="Times New Roman"/>
                    <w:color w:val="000000"/>
                    <w:sz w:val="16"/>
                    <w:szCs w:val="16"/>
                  </w:rPr>
                </w:pPr>
              </w:p>
              <w:p w14:paraId="699F58DF"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21214073" w14:textId="77777777" w:rsidR="00F6156D" w:rsidRPr="00C2239B" w:rsidRDefault="00F6156D" w:rsidP="0002537E">
                <w:pPr>
                  <w:autoSpaceDE w:val="0"/>
                  <w:autoSpaceDN w:val="0"/>
                  <w:adjustRightInd w:val="0"/>
                  <w:rPr>
                    <w:rFonts w:ascii="Times" w:hAnsi="Times" w:cs="Times New Roman"/>
                    <w:color w:val="000000"/>
                    <w:sz w:val="16"/>
                    <w:szCs w:val="16"/>
                  </w:rPr>
                </w:pPr>
              </w:p>
              <w:p w14:paraId="13B242AA" w14:textId="77777777" w:rsidR="00F6156D" w:rsidRPr="00C2239B"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38B420CA" w14:textId="77777777" w:rsidR="00F6156D" w:rsidRPr="00C2239B" w:rsidRDefault="00F6156D" w:rsidP="0002537E">
                <w:pPr>
                  <w:autoSpaceDE w:val="0"/>
                  <w:autoSpaceDN w:val="0"/>
                  <w:adjustRightInd w:val="0"/>
                  <w:rPr>
                    <w:rFonts w:ascii="Times" w:hAnsi="Times" w:cs="Times New Roman"/>
                    <w:color w:val="000000"/>
                    <w:sz w:val="16"/>
                    <w:szCs w:val="16"/>
                  </w:rPr>
                </w:pPr>
              </w:p>
              <w:p w14:paraId="715AC597" w14:textId="77777777" w:rsidR="00F6156D" w:rsidRDefault="00F6156D" w:rsidP="0002537E">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Reports: (1) </w:t>
                </w:r>
                <w:r>
                  <w:rPr>
                    <w:rFonts w:ascii="Times" w:hAnsi="Times" w:cs="Times New Roman"/>
                    <w:color w:val="000000"/>
                    <w:sz w:val="16"/>
                    <w:szCs w:val="16"/>
                  </w:rPr>
                  <w:t xml:space="preserve">review scores on oral defense, and </w:t>
                </w:r>
              </w:p>
              <w:p w14:paraId="425B1463" w14:textId="77777777" w:rsidR="00F6156D" w:rsidRDefault="00F6156D" w:rsidP="0002537E">
                <w:pPr>
                  <w:rPr>
                    <w:rFonts w:ascii="Times" w:hAnsi="Times" w:cs="Times New Roman"/>
                    <w:color w:val="000000"/>
                    <w:sz w:val="16"/>
                    <w:szCs w:val="16"/>
                  </w:rPr>
                </w:pPr>
                <w:r>
                  <w:rPr>
                    <w:rFonts w:ascii="Times" w:hAnsi="Times" w:cs="Times New Roman"/>
                    <w:color w:val="000000"/>
                    <w:sz w:val="16"/>
                    <w:szCs w:val="16"/>
                  </w:rPr>
                  <w:t xml:space="preserve">(2) </w:t>
                </w:r>
                <w:proofErr w:type="gramStart"/>
                <w:r w:rsidRPr="00C2239B">
                  <w:rPr>
                    <w:rFonts w:ascii="Times" w:hAnsi="Times" w:cs="Times New Roman"/>
                    <w:color w:val="000000"/>
                    <w:sz w:val="16"/>
                    <w:szCs w:val="16"/>
                  </w:rPr>
                  <w:t>discuss</w:t>
                </w:r>
                <w:proofErr w:type="gramEnd"/>
                <w:r w:rsidRPr="00C2239B">
                  <w:rPr>
                    <w:rFonts w:ascii="Times" w:hAnsi="Times" w:cs="Times New Roman"/>
                    <w:color w:val="000000"/>
                    <w:sz w:val="16"/>
                    <w:szCs w:val="16"/>
                  </w:rPr>
                  <w:t xml:space="preserve"> actions to be taken to improve results</w:t>
                </w:r>
              </w:p>
              <w:p w14:paraId="3B29EE69" w14:textId="77777777" w:rsidR="00F6156D" w:rsidRPr="002B453A" w:rsidRDefault="00F6156D" w:rsidP="0002537E">
                <w:pPr>
                  <w:rPr>
                    <w:rFonts w:asciiTheme="majorHAnsi" w:hAnsiTheme="majorHAnsi"/>
                    <w:sz w:val="20"/>
                    <w:szCs w:val="20"/>
                  </w:rPr>
                </w:pPr>
              </w:p>
            </w:tc>
          </w:sdtContent>
        </w:sdt>
      </w:tr>
      <w:tr w:rsidR="00F6156D" w:rsidRPr="002B453A" w14:paraId="197F2188" w14:textId="77777777" w:rsidTr="0002537E">
        <w:tc>
          <w:tcPr>
            <w:tcW w:w="2148" w:type="dxa"/>
          </w:tcPr>
          <w:p w14:paraId="2BA8477D" w14:textId="77777777" w:rsidR="00F6156D" w:rsidRPr="002B453A" w:rsidRDefault="00F6156D" w:rsidP="0002537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53044688"/>
          </w:sdtPr>
          <w:sdtEndPr/>
          <w:sdtContent>
            <w:tc>
              <w:tcPr>
                <w:tcW w:w="7428" w:type="dxa"/>
              </w:tcPr>
              <w:p w14:paraId="71CB6006" w14:textId="77777777" w:rsidR="00F6156D" w:rsidRPr="00C2239B" w:rsidRDefault="00F6156D" w:rsidP="0002537E">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222FA950" w14:textId="77777777" w:rsidR="00F6156D" w:rsidRPr="00212A84" w:rsidRDefault="00F6156D" w:rsidP="0002537E">
                <w:pPr>
                  <w:rPr>
                    <w:rFonts w:asciiTheme="majorHAnsi" w:hAnsiTheme="majorHAnsi"/>
                    <w:color w:val="808080" w:themeColor="background1" w:themeShade="80"/>
                    <w:sz w:val="20"/>
                    <w:szCs w:val="20"/>
                  </w:rPr>
                </w:pPr>
                <w:r>
                  <w:rPr>
                    <w:rFonts w:ascii="Times" w:hAnsi="Times" w:cs="Times New Roman"/>
                    <w:color w:val="000000"/>
                    <w:sz w:val="16"/>
                    <w:szCs w:val="16"/>
                  </w:rPr>
                  <w:t>(</w:t>
                </w:r>
                <w:proofErr w:type="gramStart"/>
                <w:r>
                  <w:rPr>
                    <w:rFonts w:ascii="Times" w:hAnsi="Times" w:cs="Times New Roman"/>
                    <w:color w:val="000000"/>
                    <w:sz w:val="16"/>
                    <w:szCs w:val="16"/>
                  </w:rPr>
                  <w:t>membership</w:t>
                </w:r>
                <w:proofErr w:type="gramEnd"/>
                <w:r>
                  <w:rPr>
                    <w:rFonts w:ascii="Times" w:hAnsi="Times" w:cs="Times New Roman"/>
                    <w:color w:val="000000"/>
                    <w:sz w:val="16"/>
                    <w:szCs w:val="16"/>
                  </w:rPr>
                  <w:t xml:space="preserve">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0A1FB6" w:rsidRDefault="00575870" w:rsidP="00575870">
            <w:pPr>
              <w:jc w:val="center"/>
              <w:rPr>
                <w:rFonts w:asciiTheme="majorHAnsi" w:hAnsiTheme="majorHAnsi"/>
                <w:b/>
                <w:sz w:val="20"/>
                <w:szCs w:val="20"/>
              </w:rPr>
            </w:pPr>
            <w:r w:rsidRPr="000A1FB6">
              <w:rPr>
                <w:rFonts w:asciiTheme="majorHAnsi" w:hAnsiTheme="majorHAnsi"/>
                <w:b/>
                <w:sz w:val="20"/>
                <w:szCs w:val="20"/>
              </w:rPr>
              <w:t>Outcome 1</w:t>
            </w:r>
          </w:p>
          <w:p w14:paraId="62D1B327" w14:textId="77777777" w:rsidR="00575870" w:rsidRPr="000A1FB6"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D7B86BB" w:rsidR="00575870" w:rsidRPr="002B453A" w:rsidRDefault="00F6156D" w:rsidP="00575870">
                <w:pPr>
                  <w:rPr>
                    <w:rFonts w:asciiTheme="majorHAnsi" w:hAnsiTheme="majorHAnsi"/>
                    <w:sz w:val="20"/>
                    <w:szCs w:val="20"/>
                  </w:rPr>
                </w:pPr>
                <w:r w:rsidRPr="000A1FB6">
                  <w:rPr>
                    <w:rFonts w:ascii="Cambria" w:hAnsi="Cambria" w:cs="Cambria"/>
                    <w:color w:val="808080"/>
                    <w:sz w:val="20"/>
                    <w:szCs w:val="20"/>
                  </w:rPr>
                  <w:t>Students will demonstrate an understanding of design fundamentals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DC3A396" w14:textId="77777777" w:rsidR="00F6156D" w:rsidRDefault="00F6156D" w:rsidP="00F6156D">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Lectures</w:t>
                </w:r>
              </w:p>
              <w:p w14:paraId="65678675" w14:textId="77777777" w:rsidR="00F6156D" w:rsidRDefault="00F6156D" w:rsidP="00F6156D">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Guided Tutorials</w:t>
                </w:r>
              </w:p>
              <w:p w14:paraId="10A7F5A8" w14:textId="4F9E35F5" w:rsidR="00575870" w:rsidRPr="002B453A" w:rsidRDefault="00F6156D" w:rsidP="00F6156D">
                <w:pPr>
                  <w:rPr>
                    <w:rFonts w:asciiTheme="majorHAnsi" w:hAnsiTheme="majorHAnsi"/>
                    <w:sz w:val="20"/>
                    <w:szCs w:val="20"/>
                  </w:rPr>
                </w:pPr>
                <w:r>
                  <w:rPr>
                    <w:rFonts w:ascii="Cambria" w:hAnsi="Cambria" w:cs="Cambria"/>
                    <w:color w:val="808080"/>
                    <w:sz w:val="20"/>
                    <w:szCs w:val="20"/>
                  </w:rPr>
                  <w:t>Project based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7F5CE3F" w:rsidR="00CB2125" w:rsidRPr="002B453A" w:rsidRDefault="000C6A5D" w:rsidP="00F6156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6156D">
                  <w:rPr>
                    <w:rFonts w:asciiTheme="majorHAnsi" w:hAnsiTheme="majorHAnsi"/>
                    <w:color w:val="808080" w:themeColor="background1" w:themeShade="80"/>
                    <w:sz w:val="20"/>
                    <w:szCs w:val="20"/>
                  </w:rPr>
                  <w:t>Final assignment graded by rubric.</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290AD747" w:rsidR="007227F4" w:rsidRPr="0047085D" w:rsidRDefault="000F03DC">
      <w:pPr>
        <w:rPr>
          <w:rFonts w:asciiTheme="majorHAnsi" w:hAnsiTheme="majorHAnsi" w:cs="Arial"/>
          <w:b/>
          <w:sz w:val="18"/>
          <w:szCs w:val="18"/>
        </w:rPr>
      </w:pPr>
      <w:r w:rsidRPr="0047085D">
        <w:rPr>
          <w:rFonts w:asciiTheme="majorHAnsi" w:hAnsiTheme="majorHAnsi" w:cs="Arial"/>
          <w:b/>
          <w:sz w:val="18"/>
          <w:szCs w:val="18"/>
        </w:rPr>
        <w:t>Undergraduate Bulletin 2017-2018, p. 473</w:t>
      </w:r>
    </w:p>
    <w:p w14:paraId="7EC19425" w14:textId="77777777" w:rsidR="000F03DC" w:rsidRPr="000F03DC" w:rsidRDefault="000F03DC" w:rsidP="000F03DC">
      <w:pPr>
        <w:widowControl w:val="0"/>
        <w:autoSpaceDE w:val="0"/>
        <w:autoSpaceDN w:val="0"/>
        <w:adjustRightInd w:val="0"/>
        <w:spacing w:after="0" w:line="240" w:lineRule="auto"/>
        <w:ind w:left="100" w:right="-20"/>
        <w:rPr>
          <w:rFonts w:ascii="Book Antiqua" w:eastAsia="Times New Roman" w:hAnsi="Book Antiqua" w:cs="Book Antiqua"/>
          <w:color w:val="000000"/>
          <w:sz w:val="24"/>
          <w:szCs w:val="24"/>
        </w:rPr>
      </w:pPr>
      <w:r w:rsidRPr="000F03DC">
        <w:rPr>
          <w:rFonts w:ascii="Book Antiqua" w:eastAsia="Times New Roman" w:hAnsi="Book Antiqua" w:cs="Book Antiqua"/>
          <w:b/>
          <w:bCs/>
          <w:color w:val="231F20"/>
          <w:sz w:val="24"/>
          <w:szCs w:val="24"/>
        </w:rPr>
        <w:t>Graphic</w:t>
      </w:r>
      <w:r w:rsidRPr="000F03DC">
        <w:rPr>
          <w:rFonts w:ascii="Book Antiqua" w:eastAsia="Times New Roman" w:hAnsi="Book Antiqua" w:cs="Book Antiqua"/>
          <w:b/>
          <w:bCs/>
          <w:color w:val="231F20"/>
          <w:spacing w:val="-9"/>
          <w:sz w:val="24"/>
          <w:szCs w:val="24"/>
        </w:rPr>
        <w:t xml:space="preserve"> </w:t>
      </w:r>
      <w:r w:rsidRPr="000F03DC">
        <w:rPr>
          <w:rFonts w:ascii="Book Antiqua" w:eastAsia="Times New Roman" w:hAnsi="Book Antiqua" w:cs="Book Antiqua"/>
          <w:b/>
          <w:bCs/>
          <w:color w:val="231F20"/>
          <w:sz w:val="24"/>
          <w:szCs w:val="24"/>
        </w:rPr>
        <w:t>Design</w:t>
      </w:r>
      <w:r w:rsidRPr="000F03DC">
        <w:rPr>
          <w:rFonts w:ascii="Book Antiqua" w:eastAsia="Times New Roman" w:hAnsi="Book Antiqua" w:cs="Book Antiqua"/>
          <w:b/>
          <w:bCs/>
          <w:color w:val="231F20"/>
          <w:spacing w:val="-8"/>
          <w:sz w:val="24"/>
          <w:szCs w:val="24"/>
        </w:rPr>
        <w:t xml:space="preserve"> </w:t>
      </w:r>
      <w:r w:rsidRPr="000F03DC">
        <w:rPr>
          <w:rFonts w:ascii="Book Antiqua" w:eastAsia="Times New Roman" w:hAnsi="Book Antiqua" w:cs="Book Antiqua"/>
          <w:b/>
          <w:bCs/>
          <w:color w:val="231F20"/>
          <w:sz w:val="24"/>
          <w:szCs w:val="24"/>
        </w:rPr>
        <w:t>(GRFX)</w:t>
      </w:r>
    </w:p>
    <w:p w14:paraId="635D5EA1" w14:textId="77777777" w:rsidR="000F03DC" w:rsidRPr="000F03DC" w:rsidRDefault="000F03DC" w:rsidP="000F03DC">
      <w:pPr>
        <w:widowControl w:val="0"/>
        <w:autoSpaceDE w:val="0"/>
        <w:autoSpaceDN w:val="0"/>
        <w:adjustRightInd w:val="0"/>
        <w:spacing w:after="0" w:line="240" w:lineRule="exact"/>
        <w:rPr>
          <w:rFonts w:ascii="Book Antiqua" w:eastAsia="Times New Roman" w:hAnsi="Book Antiqua" w:cs="Book Antiqua"/>
          <w:color w:val="000000"/>
          <w:sz w:val="24"/>
          <w:szCs w:val="24"/>
        </w:rPr>
      </w:pPr>
    </w:p>
    <w:p w14:paraId="100424D4" w14:textId="77777777" w:rsid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231F2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pacing w:val="-9"/>
          <w:sz w:val="16"/>
          <w:szCs w:val="16"/>
        </w:rPr>
        <w:t>111</w:t>
      </w:r>
      <w:r w:rsidRPr="000F03DC">
        <w:rPr>
          <w:rFonts w:ascii="Arial" w:eastAsia="Times New Roman" w:hAnsi="Arial" w:cs="Arial"/>
          <w:b/>
          <w:bCs/>
          <w:color w:val="231F20"/>
          <w:sz w:val="16"/>
          <w:szCs w:val="16"/>
        </w:rPr>
        <w:t xml:space="preserve">1.    </w:t>
      </w:r>
      <w:r w:rsidRPr="000F03DC">
        <w:rPr>
          <w:rFonts w:ascii="Arial" w:eastAsia="Times New Roman" w:hAnsi="Arial" w:cs="Arial"/>
          <w:b/>
          <w:bCs/>
          <w:color w:val="231F20"/>
          <w:spacing w:val="33"/>
          <w:sz w:val="16"/>
          <w:szCs w:val="16"/>
        </w:rPr>
        <w:t xml:space="preserve"> </w:t>
      </w:r>
      <w:r w:rsidRPr="000F03DC">
        <w:rPr>
          <w:rFonts w:ascii="Arial" w:eastAsia="Times New Roman" w:hAnsi="Arial" w:cs="Arial"/>
          <w:b/>
          <w:bCs/>
          <w:color w:val="231F20"/>
          <w:sz w:val="16"/>
          <w:szCs w:val="16"/>
        </w:rPr>
        <w:t>Design</w:t>
      </w:r>
      <w:r w:rsidRPr="000F03DC">
        <w:rPr>
          <w:rFonts w:ascii="Arial" w:eastAsia="Times New Roman" w:hAnsi="Arial" w:cs="Arial"/>
          <w:b/>
          <w:bCs/>
          <w:color w:val="231F20"/>
          <w:spacing w:val="-5"/>
          <w:sz w:val="16"/>
          <w:szCs w:val="16"/>
        </w:rPr>
        <w:t xml:space="preserve"> </w:t>
      </w:r>
      <w:r w:rsidRPr="000F03DC">
        <w:rPr>
          <w:rFonts w:ascii="Arial" w:eastAsia="Times New Roman" w:hAnsi="Arial" w:cs="Arial"/>
          <w:b/>
          <w:bCs/>
          <w:color w:val="231F20"/>
          <w:spacing w:val="-12"/>
          <w:sz w:val="16"/>
          <w:szCs w:val="16"/>
        </w:rPr>
        <w:t>T</w:t>
      </w:r>
      <w:r w:rsidRPr="000F03DC">
        <w:rPr>
          <w:rFonts w:ascii="Arial" w:eastAsia="Times New Roman" w:hAnsi="Arial" w:cs="Arial"/>
          <w:b/>
          <w:bCs/>
          <w:color w:val="231F20"/>
          <w:sz w:val="16"/>
          <w:szCs w:val="16"/>
        </w:rPr>
        <w:t xml:space="preserve">echnology     </w:t>
      </w:r>
      <w:r w:rsidRPr="000F03DC">
        <w:rPr>
          <w:rFonts w:ascii="Arial" w:eastAsia="Times New Roman" w:hAnsi="Arial" w:cs="Arial"/>
          <w:b/>
          <w:bCs/>
          <w:color w:val="231F20"/>
          <w:spacing w:val="20"/>
          <w:sz w:val="16"/>
          <w:szCs w:val="16"/>
        </w:rPr>
        <w:t xml:space="preserve"> </w:t>
      </w:r>
      <w:r w:rsidRPr="000F03DC">
        <w:rPr>
          <w:rFonts w:ascii="Arial" w:eastAsia="Times New Roman" w:hAnsi="Arial" w:cs="Arial"/>
          <w:color w:val="231F20"/>
          <w:sz w:val="16"/>
          <w:szCs w:val="16"/>
        </w:rPr>
        <w:t>Basic</w:t>
      </w:r>
      <w:r w:rsidRPr="000F03DC">
        <w:rPr>
          <w:rFonts w:ascii="Arial" w:eastAsia="Times New Roman" w:hAnsi="Arial" w:cs="Arial"/>
          <w:color w:val="231F20"/>
          <w:spacing w:val="-13"/>
          <w:sz w:val="16"/>
          <w:szCs w:val="16"/>
        </w:rPr>
        <w:t xml:space="preserve"> </w:t>
      </w:r>
      <w:r w:rsidRPr="000F03DC">
        <w:rPr>
          <w:rFonts w:ascii="Arial" w:eastAsia="Times New Roman" w:hAnsi="Arial" w:cs="Arial"/>
          <w:color w:val="231F20"/>
          <w:sz w:val="16"/>
          <w:szCs w:val="16"/>
        </w:rPr>
        <w:t>levels</w:t>
      </w:r>
      <w:r w:rsidRPr="000F03DC">
        <w:rPr>
          <w:rFonts w:ascii="Arial" w:eastAsia="Times New Roman" w:hAnsi="Arial" w:cs="Arial"/>
          <w:color w:val="231F20"/>
          <w:spacing w:val="-12"/>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13"/>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12"/>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12"/>
          <w:sz w:val="16"/>
          <w:szCs w:val="16"/>
        </w:rPr>
        <w:t xml:space="preserve"> </w:t>
      </w:r>
      <w:r w:rsidRPr="000F03DC">
        <w:rPr>
          <w:rFonts w:ascii="Arial" w:eastAsia="Times New Roman" w:hAnsi="Arial" w:cs="Arial"/>
          <w:color w:val="231F20"/>
          <w:sz w:val="16"/>
          <w:szCs w:val="16"/>
        </w:rPr>
        <w:t>utilizing</w:t>
      </w:r>
      <w:r w:rsidRPr="000F03DC">
        <w:rPr>
          <w:rFonts w:ascii="Arial" w:eastAsia="Times New Roman" w:hAnsi="Arial" w:cs="Arial"/>
          <w:color w:val="231F20"/>
          <w:spacing w:val="-21"/>
          <w:sz w:val="16"/>
          <w:szCs w:val="16"/>
        </w:rPr>
        <w:t xml:space="preserve"> </w:t>
      </w:r>
      <w:r w:rsidRPr="000F03DC">
        <w:rPr>
          <w:rFonts w:ascii="Arial" w:eastAsia="Times New Roman" w:hAnsi="Arial" w:cs="Arial"/>
          <w:color w:val="231F20"/>
          <w:sz w:val="16"/>
          <w:szCs w:val="16"/>
        </w:rPr>
        <w:t>Adobe</w:t>
      </w:r>
      <w:r w:rsidRPr="000F03DC">
        <w:rPr>
          <w:rFonts w:ascii="Arial" w:eastAsia="Times New Roman" w:hAnsi="Arial" w:cs="Arial"/>
          <w:color w:val="231F20"/>
          <w:spacing w:val="-12"/>
          <w:sz w:val="16"/>
          <w:szCs w:val="16"/>
        </w:rPr>
        <w:t xml:space="preserve"> </w:t>
      </w:r>
      <w:r w:rsidRPr="000F03DC">
        <w:rPr>
          <w:rFonts w:ascii="Arial" w:eastAsia="Times New Roman" w:hAnsi="Arial" w:cs="Arial"/>
          <w:color w:val="231F20"/>
          <w:sz w:val="16"/>
          <w:szCs w:val="16"/>
        </w:rPr>
        <w:t>Illustrato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w:t>
      </w:r>
      <w:r w:rsidRPr="000F03DC">
        <w:rPr>
          <w:rFonts w:ascii="Arial" w:eastAsia="Times New Roman" w:hAnsi="Arial" w:cs="Arial"/>
          <w:color w:val="231F20"/>
          <w:spacing w:val="-21"/>
          <w:sz w:val="16"/>
          <w:szCs w:val="16"/>
        </w:rPr>
        <w:t xml:space="preserve"> </w:t>
      </w:r>
      <w:r w:rsidRPr="000F03DC">
        <w:rPr>
          <w:rFonts w:ascii="Arial" w:eastAsia="Times New Roman" w:hAnsi="Arial" w:cs="Arial"/>
          <w:color w:val="231F20"/>
          <w:sz w:val="16"/>
          <w:szCs w:val="16"/>
        </w:rPr>
        <w:t>Adobe Photoshop,</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Adobe</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InDesign</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 xml:space="preserve">software.   </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 xml:space="preserve">Prerequisites: </w:t>
      </w:r>
      <w:r w:rsidRPr="000F03DC">
        <w:rPr>
          <w:rFonts w:ascii="Arial" w:eastAsia="Times New Roman" w:hAnsi="Arial" w:cs="Arial"/>
          <w:color w:val="231F20"/>
          <w:spacing w:val="35"/>
          <w:sz w:val="16"/>
          <w:szCs w:val="16"/>
        </w:rPr>
        <w:t xml:space="preserve"> </w:t>
      </w:r>
      <w:r w:rsidRPr="000F03DC">
        <w:rPr>
          <w:rFonts w:ascii="Arial" w:eastAsia="Times New Roman" w:hAnsi="Arial" w:cs="Arial"/>
          <w:color w:val="231F20"/>
          <w:sz w:val="16"/>
          <w:szCs w:val="16"/>
        </w:rPr>
        <w:t>Declared</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Major</w:t>
      </w:r>
      <w:r w:rsidRPr="000F03DC">
        <w:rPr>
          <w:rFonts w:ascii="Arial" w:eastAsia="Times New Roman" w:hAnsi="Arial" w:cs="Arial"/>
          <w:color w:val="231F20"/>
          <w:spacing w:val="18"/>
          <w:sz w:val="16"/>
          <w:szCs w:val="16"/>
        </w:rPr>
        <w:t xml:space="preserve"> </w:t>
      </w:r>
      <w:r w:rsidRPr="000F03DC">
        <w:rPr>
          <w:rFonts w:ascii="Arial" w:eastAsia="Times New Roman" w:hAnsi="Arial" w:cs="Arial"/>
          <w:color w:val="231F20"/>
          <w:sz w:val="16"/>
          <w:szCs w:val="16"/>
        </w:rPr>
        <w:t>or permission of instructo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 xml:space="preserve">, </w:t>
      </w:r>
      <w:proofErr w:type="spellStart"/>
      <w:r w:rsidRPr="000F03DC">
        <w:rPr>
          <w:rFonts w:ascii="Arial" w:eastAsia="Times New Roman" w:hAnsi="Arial" w:cs="Arial"/>
          <w:color w:val="231F20"/>
          <w:sz w:val="16"/>
          <w:szCs w:val="16"/>
        </w:rPr>
        <w:t>Corequisite</w:t>
      </w:r>
      <w:proofErr w:type="spellEnd"/>
      <w:r w:rsidRPr="000F03DC">
        <w:rPr>
          <w:rFonts w:ascii="Arial" w:eastAsia="Times New Roman" w:hAnsi="Arial" w:cs="Arial"/>
          <w:color w:val="231F20"/>
          <w:sz w:val="16"/>
          <w:szCs w:val="16"/>
        </w:rPr>
        <w:t xml:space="preserve"> GRFX 2203. Spring.</w:t>
      </w:r>
    </w:p>
    <w:p w14:paraId="521C8728" w14:textId="77777777" w:rsid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231F20"/>
          <w:sz w:val="16"/>
          <w:szCs w:val="16"/>
        </w:rPr>
      </w:pPr>
    </w:p>
    <w:p w14:paraId="3839E6AB" w14:textId="77777777" w:rsidR="000F03DC" w:rsidRPr="000F03DC" w:rsidRDefault="000C6A5D" w:rsidP="000F03DC">
      <w:pPr>
        <w:widowControl w:val="0"/>
        <w:autoSpaceDE w:val="0"/>
        <w:autoSpaceDN w:val="0"/>
        <w:adjustRightInd w:val="0"/>
        <w:spacing w:after="0" w:line="170" w:lineRule="exact"/>
        <w:ind w:left="460" w:right="72" w:hanging="360"/>
        <w:jc w:val="both"/>
        <w:rPr>
          <w:rFonts w:ascii="Arial" w:eastAsia="Times New Roman" w:hAnsi="Arial" w:cs="Arial"/>
          <w:color w:val="0070C0"/>
          <w:sz w:val="18"/>
          <w:szCs w:val="16"/>
        </w:rPr>
      </w:pPr>
      <w:sdt>
        <w:sdtPr>
          <w:rPr>
            <w:rFonts w:ascii="Arial" w:eastAsia="Times New Roman" w:hAnsi="Arial" w:cs="Arial"/>
            <w:b/>
            <w:bCs/>
            <w:color w:val="0070C0"/>
            <w:sz w:val="18"/>
            <w:szCs w:val="16"/>
          </w:rPr>
          <w:id w:val="-1057466852"/>
        </w:sdtPr>
        <w:sdtEndPr/>
        <w:sdtContent>
          <w:r w:rsidR="000F03DC" w:rsidRPr="000F03DC">
            <w:rPr>
              <w:rFonts w:ascii="Arial" w:eastAsia="Times New Roman" w:hAnsi="Arial" w:cs="Arial"/>
              <w:b/>
              <w:bCs/>
              <w:color w:val="0070C0"/>
              <w:sz w:val="18"/>
              <w:szCs w:val="16"/>
            </w:rPr>
            <w:t xml:space="preserve">GRFX 1112 Design Literacy </w:t>
          </w:r>
        </w:sdtContent>
      </w:sdt>
      <w:r w:rsidR="000F03DC" w:rsidRPr="000F03DC">
        <w:rPr>
          <w:rFonts w:ascii="Arial" w:eastAsia="Times New Roman" w:hAnsi="Arial" w:cs="Arial"/>
          <w:color w:val="0070C0"/>
          <w:sz w:val="18"/>
          <w:szCs w:val="16"/>
        </w:rPr>
        <w:t xml:space="preserve">Introduction to design, color theory, typography and composition.  Restricted to BS Digital Innovations students.  Spring, </w:t>
      </w:r>
      <w:proofErr w:type="gramStart"/>
      <w:r w:rsidR="000F03DC" w:rsidRPr="000F03DC">
        <w:rPr>
          <w:rFonts w:ascii="Arial" w:eastAsia="Times New Roman" w:hAnsi="Arial" w:cs="Arial"/>
          <w:color w:val="0070C0"/>
          <w:sz w:val="18"/>
          <w:szCs w:val="16"/>
        </w:rPr>
        <w:t>Summer</w:t>
      </w:r>
      <w:proofErr w:type="gramEnd"/>
      <w:r w:rsidR="000F03DC" w:rsidRPr="000F03DC">
        <w:rPr>
          <w:rFonts w:ascii="Arial" w:eastAsia="Times New Roman" w:hAnsi="Arial" w:cs="Arial"/>
          <w:color w:val="0070C0"/>
          <w:sz w:val="18"/>
          <w:szCs w:val="16"/>
        </w:rPr>
        <w:t>.</w:t>
      </w:r>
    </w:p>
    <w:p w14:paraId="0A05806E"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101CC445" w14:textId="77777777" w:rsidR="000F03DC" w:rsidRP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2103.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pacing w:val="-3"/>
          <w:sz w:val="16"/>
          <w:szCs w:val="16"/>
        </w:rPr>
        <w:t>V</w:t>
      </w:r>
      <w:r w:rsidRPr="000F03DC">
        <w:rPr>
          <w:rFonts w:ascii="Arial" w:eastAsia="Times New Roman" w:hAnsi="Arial" w:cs="Arial"/>
          <w:b/>
          <w:bCs/>
          <w:color w:val="231F20"/>
          <w:sz w:val="16"/>
          <w:szCs w:val="16"/>
        </w:rPr>
        <w:t>isual</w:t>
      </w:r>
      <w:r w:rsidRPr="000F03DC">
        <w:rPr>
          <w:rFonts w:ascii="Arial" w:eastAsia="Times New Roman" w:hAnsi="Arial" w:cs="Arial"/>
          <w:b/>
          <w:bCs/>
          <w:color w:val="231F20"/>
          <w:spacing w:val="-5"/>
          <w:sz w:val="16"/>
          <w:szCs w:val="16"/>
        </w:rPr>
        <w:t xml:space="preserve"> </w:t>
      </w:r>
      <w:r w:rsidRPr="000F03DC">
        <w:rPr>
          <w:rFonts w:ascii="Arial" w:eastAsia="Times New Roman" w:hAnsi="Arial" w:cs="Arial"/>
          <w:b/>
          <w:bCs/>
          <w:color w:val="231F20"/>
          <w:sz w:val="16"/>
          <w:szCs w:val="16"/>
        </w:rPr>
        <w:t xml:space="preserve">Thinking     </w:t>
      </w:r>
      <w:r w:rsidRPr="000F03DC">
        <w:rPr>
          <w:rFonts w:ascii="Arial" w:eastAsia="Times New Roman" w:hAnsi="Arial" w:cs="Arial"/>
          <w:b/>
          <w:bCs/>
          <w:color w:val="231F20"/>
          <w:spacing w:val="19"/>
          <w:sz w:val="16"/>
          <w:szCs w:val="16"/>
        </w:rPr>
        <w:t xml:space="preserve"> </w:t>
      </w:r>
      <w:r w:rsidRPr="000F03DC">
        <w:rPr>
          <w:rFonts w:ascii="Arial" w:eastAsia="Times New Roman" w:hAnsi="Arial" w:cs="Arial"/>
          <w:color w:val="231F20"/>
          <w:sz w:val="16"/>
          <w:szCs w:val="16"/>
        </w:rPr>
        <w:t>Focuses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process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lateral</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thinking</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visualization</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of design</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problems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their</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solutions.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Emphasizes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effective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research,</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imagination,</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originalit</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and execution in various media. It is expected that students will spend a minimum of three additional clock</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hours</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per</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week</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work</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outside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scheduled</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time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each</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studio</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8"/>
          <w:sz w:val="16"/>
          <w:szCs w:val="16"/>
        </w:rPr>
        <w:t xml:space="preserve"> </w:t>
      </w:r>
      <w:proofErr w:type="gramStart"/>
      <w:r w:rsidRPr="000F03DC">
        <w:rPr>
          <w:rFonts w:ascii="Arial" w:eastAsia="Times New Roman" w:hAnsi="Arial" w:cs="Arial"/>
          <w:color w:val="231F20"/>
          <w:sz w:val="16"/>
          <w:szCs w:val="16"/>
        </w:rPr>
        <w:t>Prerequisite, a grade of C or better in</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1033 and</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1013; or permission of instructo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w:t>
      </w:r>
      <w:proofErr w:type="gramEnd"/>
      <w:r w:rsidRPr="000F03DC">
        <w:rPr>
          <w:rFonts w:ascii="Arial" w:eastAsia="Times New Roman" w:hAnsi="Arial" w:cs="Arial"/>
          <w:color w:val="231F20"/>
          <w:sz w:val="16"/>
          <w:szCs w:val="16"/>
        </w:rPr>
        <w:t xml:space="preserve"> Fall, </w:t>
      </w:r>
      <w:proofErr w:type="gramStart"/>
      <w:r w:rsidRPr="000F03DC">
        <w:rPr>
          <w:rFonts w:ascii="Arial" w:eastAsia="Times New Roman" w:hAnsi="Arial" w:cs="Arial"/>
          <w:color w:val="231F20"/>
          <w:sz w:val="16"/>
          <w:szCs w:val="16"/>
        </w:rPr>
        <w:t>Spring</w:t>
      </w:r>
      <w:proofErr w:type="gramEnd"/>
      <w:r w:rsidRPr="000F03DC">
        <w:rPr>
          <w:rFonts w:ascii="Arial" w:eastAsia="Times New Roman" w:hAnsi="Arial" w:cs="Arial"/>
          <w:color w:val="231F20"/>
          <w:sz w:val="16"/>
          <w:szCs w:val="16"/>
        </w:rPr>
        <w:t>.</w:t>
      </w:r>
    </w:p>
    <w:p w14:paraId="3AA24968"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7EE6F96A" w14:textId="77777777" w:rsidR="000F03DC" w:rsidRPr="000F03DC" w:rsidRDefault="000F03DC" w:rsidP="000F03DC">
      <w:pPr>
        <w:widowControl w:val="0"/>
        <w:autoSpaceDE w:val="0"/>
        <w:autoSpaceDN w:val="0"/>
        <w:adjustRightInd w:val="0"/>
        <w:spacing w:after="0" w:line="170" w:lineRule="exact"/>
        <w:ind w:left="460" w:right="70"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2203.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z w:val="16"/>
          <w:szCs w:val="16"/>
        </w:rPr>
        <w:t>Introduction</w:t>
      </w:r>
      <w:r w:rsidRPr="000F03DC">
        <w:rPr>
          <w:rFonts w:ascii="Arial" w:eastAsia="Times New Roman" w:hAnsi="Arial" w:cs="Arial"/>
          <w:b/>
          <w:bCs/>
          <w:color w:val="231F20"/>
          <w:spacing w:val="-9"/>
          <w:sz w:val="16"/>
          <w:szCs w:val="16"/>
        </w:rPr>
        <w:t xml:space="preserve"> </w:t>
      </w:r>
      <w:r w:rsidRPr="000F03DC">
        <w:rPr>
          <w:rFonts w:ascii="Arial" w:eastAsia="Times New Roman" w:hAnsi="Arial" w:cs="Arial"/>
          <w:b/>
          <w:bCs/>
          <w:color w:val="231F20"/>
          <w:sz w:val="16"/>
          <w:szCs w:val="16"/>
        </w:rPr>
        <w:t>to</w:t>
      </w:r>
      <w:r w:rsidRPr="000F03DC">
        <w:rPr>
          <w:rFonts w:ascii="Arial" w:eastAsia="Times New Roman" w:hAnsi="Arial" w:cs="Arial"/>
          <w:b/>
          <w:bCs/>
          <w:color w:val="231F20"/>
          <w:spacing w:val="-2"/>
          <w:sz w:val="16"/>
          <w:szCs w:val="16"/>
        </w:rPr>
        <w:t xml:space="preserve"> </w:t>
      </w:r>
      <w:r w:rsidRPr="000F03DC">
        <w:rPr>
          <w:rFonts w:ascii="Arial" w:eastAsia="Times New Roman" w:hAnsi="Arial" w:cs="Arial"/>
          <w:b/>
          <w:bCs/>
          <w:color w:val="231F20"/>
          <w:sz w:val="16"/>
          <w:szCs w:val="16"/>
        </w:rPr>
        <w:t>Graphic</w:t>
      </w:r>
      <w:r w:rsidRPr="000F03DC">
        <w:rPr>
          <w:rFonts w:ascii="Arial" w:eastAsia="Times New Roman" w:hAnsi="Arial" w:cs="Arial"/>
          <w:b/>
          <w:bCs/>
          <w:color w:val="231F20"/>
          <w:spacing w:val="-6"/>
          <w:sz w:val="16"/>
          <w:szCs w:val="16"/>
        </w:rPr>
        <w:t xml:space="preserve"> </w:t>
      </w:r>
      <w:r w:rsidRPr="000F03DC">
        <w:rPr>
          <w:rFonts w:ascii="Arial" w:eastAsia="Times New Roman" w:hAnsi="Arial" w:cs="Arial"/>
          <w:b/>
          <w:bCs/>
          <w:color w:val="231F20"/>
          <w:sz w:val="16"/>
          <w:szCs w:val="16"/>
        </w:rPr>
        <w:t xml:space="preserve">Design           </w:t>
      </w:r>
      <w:r w:rsidRPr="000F03DC">
        <w:rPr>
          <w:rFonts w:ascii="Arial" w:eastAsia="Times New Roman" w:hAnsi="Arial" w:cs="Arial"/>
          <w:b/>
          <w:bCs/>
          <w:color w:val="231F20"/>
          <w:spacing w:val="17"/>
          <w:sz w:val="16"/>
          <w:szCs w:val="16"/>
        </w:rPr>
        <w:t xml:space="preserve"> </w:t>
      </w:r>
      <w:proofErr w:type="gramStart"/>
      <w:r w:rsidRPr="000F03DC">
        <w:rPr>
          <w:rFonts w:ascii="Arial" w:eastAsia="Times New Roman" w:hAnsi="Arial" w:cs="Arial"/>
          <w:color w:val="231F20"/>
          <w:spacing w:val="2"/>
          <w:sz w:val="16"/>
          <w:szCs w:val="16"/>
        </w:rPr>
        <w:t>Graphi</w:t>
      </w:r>
      <w:r w:rsidRPr="000F03DC">
        <w:rPr>
          <w:rFonts w:ascii="Arial" w:eastAsia="Times New Roman" w:hAnsi="Arial" w:cs="Arial"/>
          <w:color w:val="231F20"/>
          <w:sz w:val="16"/>
          <w:szCs w:val="16"/>
        </w:rPr>
        <w:t xml:space="preserve">c </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pacing w:val="2"/>
          <w:sz w:val="16"/>
          <w:szCs w:val="16"/>
        </w:rPr>
        <w:t>desig</w:t>
      </w:r>
      <w:r w:rsidRPr="000F03DC">
        <w:rPr>
          <w:rFonts w:ascii="Arial" w:eastAsia="Times New Roman" w:hAnsi="Arial" w:cs="Arial"/>
          <w:color w:val="231F20"/>
          <w:sz w:val="16"/>
          <w:szCs w:val="16"/>
        </w:rPr>
        <w:t>n</w:t>
      </w:r>
      <w:proofErr w:type="gramEnd"/>
      <w:r w:rsidRPr="000F03DC">
        <w:rPr>
          <w:rFonts w:ascii="Arial" w:eastAsia="Times New Roman" w:hAnsi="Arial" w:cs="Arial"/>
          <w:color w:val="231F20"/>
          <w:sz w:val="16"/>
          <w:szCs w:val="16"/>
        </w:rPr>
        <w:t xml:space="preserve"> </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pacing w:val="2"/>
          <w:sz w:val="16"/>
          <w:szCs w:val="16"/>
        </w:rPr>
        <w:t>application</w:t>
      </w:r>
      <w:r w:rsidRPr="000F03DC">
        <w:rPr>
          <w:rFonts w:ascii="Arial" w:eastAsia="Times New Roman" w:hAnsi="Arial" w:cs="Arial"/>
          <w:color w:val="231F20"/>
          <w:sz w:val="16"/>
          <w:szCs w:val="16"/>
        </w:rPr>
        <w:t xml:space="preserve">, </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pacing w:val="2"/>
          <w:sz w:val="16"/>
          <w:szCs w:val="16"/>
        </w:rPr>
        <w:t>caree</w:t>
      </w:r>
      <w:r w:rsidRPr="000F03DC">
        <w:rPr>
          <w:rFonts w:ascii="Arial" w:eastAsia="Times New Roman" w:hAnsi="Arial" w:cs="Arial"/>
          <w:color w:val="231F20"/>
          <w:sz w:val="16"/>
          <w:szCs w:val="16"/>
        </w:rPr>
        <w:t xml:space="preserve">r </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pacing w:val="2"/>
          <w:sz w:val="16"/>
          <w:szCs w:val="16"/>
        </w:rPr>
        <w:t xml:space="preserve">paths, </w:t>
      </w:r>
      <w:r w:rsidRPr="000F03DC">
        <w:rPr>
          <w:rFonts w:ascii="Arial" w:eastAsia="Times New Roman" w:hAnsi="Arial" w:cs="Arial"/>
          <w:color w:val="231F20"/>
          <w:sz w:val="16"/>
          <w:szCs w:val="16"/>
        </w:rPr>
        <w:t>and role in media and technology; layout, typograph</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 media, colo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 photograph</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 illustration and technolog</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 xml:space="preserve">. </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It is expected that students will spend a minimum of three additional</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clock hours per week</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work</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outside</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scheduled</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time</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each</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studio</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15"/>
          <w:sz w:val="16"/>
          <w:szCs w:val="16"/>
        </w:rPr>
        <w:t xml:space="preserve"> </w:t>
      </w:r>
      <w:r w:rsidRPr="000F03DC">
        <w:rPr>
          <w:rFonts w:ascii="Arial" w:eastAsia="Times New Roman" w:hAnsi="Arial" w:cs="Arial"/>
          <w:color w:val="231F20"/>
          <w:sz w:val="16"/>
          <w:szCs w:val="16"/>
        </w:rPr>
        <w:t>Prerequisites: Declared Graphic Design Major or permission of instructo</w:t>
      </w:r>
      <w:r w:rsidRPr="000F03DC">
        <w:rPr>
          <w:rFonts w:ascii="Arial" w:eastAsia="Times New Roman" w:hAnsi="Arial" w:cs="Arial"/>
          <w:color w:val="231F20"/>
          <w:spacing w:val="-8"/>
          <w:sz w:val="16"/>
          <w:szCs w:val="16"/>
        </w:rPr>
        <w:t>r</w:t>
      </w:r>
      <w:r w:rsidRPr="000F03DC">
        <w:rPr>
          <w:rFonts w:ascii="Arial" w:eastAsia="Times New Roman" w:hAnsi="Arial" w:cs="Arial"/>
          <w:color w:val="231F20"/>
          <w:sz w:val="16"/>
          <w:szCs w:val="16"/>
        </w:rPr>
        <w:t xml:space="preserve">, </w:t>
      </w:r>
      <w:proofErr w:type="spellStart"/>
      <w:r w:rsidRPr="000F03DC">
        <w:rPr>
          <w:rFonts w:ascii="Arial" w:eastAsia="Times New Roman" w:hAnsi="Arial" w:cs="Arial"/>
          <w:color w:val="231F20"/>
          <w:sz w:val="16"/>
          <w:szCs w:val="16"/>
        </w:rPr>
        <w:t>Corequisite</w:t>
      </w:r>
      <w:proofErr w:type="spellEnd"/>
      <w:r w:rsidRPr="000F03DC">
        <w:rPr>
          <w:rFonts w:ascii="Arial" w:eastAsia="Times New Roman" w:hAnsi="Arial" w:cs="Arial"/>
          <w:color w:val="231F20"/>
          <w:sz w:val="16"/>
          <w:szCs w:val="16"/>
        </w:rPr>
        <w:t xml:space="preserve"> GRFX </w:t>
      </w:r>
      <w:r w:rsidRPr="000F03DC">
        <w:rPr>
          <w:rFonts w:ascii="Arial" w:eastAsia="Times New Roman" w:hAnsi="Arial" w:cs="Arial"/>
          <w:color w:val="231F20"/>
          <w:spacing w:val="-12"/>
          <w:sz w:val="16"/>
          <w:szCs w:val="16"/>
        </w:rPr>
        <w:t>111</w:t>
      </w:r>
      <w:r w:rsidRPr="000F03DC">
        <w:rPr>
          <w:rFonts w:ascii="Arial" w:eastAsia="Times New Roman" w:hAnsi="Arial" w:cs="Arial"/>
          <w:color w:val="231F20"/>
          <w:sz w:val="16"/>
          <w:szCs w:val="16"/>
        </w:rPr>
        <w:t>1. Spring.</w:t>
      </w:r>
    </w:p>
    <w:p w14:paraId="7DFB4127"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2AFF79DE" w14:textId="77777777" w:rsidR="000F03DC" w:rsidRP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2303.    </w:t>
      </w:r>
      <w:r w:rsidRPr="000F03DC">
        <w:rPr>
          <w:rFonts w:ascii="Arial" w:eastAsia="Times New Roman" w:hAnsi="Arial" w:cs="Arial"/>
          <w:b/>
          <w:bCs/>
          <w:color w:val="231F20"/>
          <w:spacing w:val="8"/>
          <w:sz w:val="16"/>
          <w:szCs w:val="16"/>
        </w:rPr>
        <w:t xml:space="preserve"> </w:t>
      </w:r>
      <w:proofErr w:type="gramStart"/>
      <w:r w:rsidRPr="000F03DC">
        <w:rPr>
          <w:rFonts w:ascii="Arial" w:eastAsia="Times New Roman" w:hAnsi="Arial" w:cs="Arial"/>
          <w:b/>
          <w:bCs/>
          <w:color w:val="231F20"/>
          <w:spacing w:val="-12"/>
          <w:sz w:val="16"/>
          <w:szCs w:val="16"/>
        </w:rPr>
        <w:t>T</w:t>
      </w:r>
      <w:r w:rsidRPr="000F03DC">
        <w:rPr>
          <w:rFonts w:ascii="Arial" w:eastAsia="Times New Roman" w:hAnsi="Arial" w:cs="Arial"/>
          <w:b/>
          <w:bCs/>
          <w:color w:val="231F20"/>
          <w:sz w:val="16"/>
          <w:szCs w:val="16"/>
        </w:rPr>
        <w:t>ypography</w:t>
      </w:r>
      <w:r w:rsidRPr="000F03DC">
        <w:rPr>
          <w:rFonts w:ascii="Arial" w:eastAsia="Times New Roman" w:hAnsi="Arial" w:cs="Arial"/>
          <w:b/>
          <w:bCs/>
          <w:color w:val="231F20"/>
          <w:spacing w:val="-9"/>
          <w:sz w:val="16"/>
          <w:szCs w:val="16"/>
        </w:rPr>
        <w:t xml:space="preserve"> </w:t>
      </w:r>
      <w:r w:rsidRPr="000F03DC">
        <w:rPr>
          <w:rFonts w:ascii="Arial" w:eastAsia="Times New Roman" w:hAnsi="Arial" w:cs="Arial"/>
          <w:b/>
          <w:bCs/>
          <w:color w:val="231F20"/>
          <w:sz w:val="16"/>
          <w:szCs w:val="16"/>
        </w:rPr>
        <w:t>and</w:t>
      </w:r>
      <w:r w:rsidRPr="000F03DC">
        <w:rPr>
          <w:rFonts w:ascii="Arial" w:eastAsia="Times New Roman" w:hAnsi="Arial" w:cs="Arial"/>
          <w:b/>
          <w:bCs/>
          <w:color w:val="231F20"/>
          <w:spacing w:val="-3"/>
          <w:sz w:val="16"/>
          <w:szCs w:val="16"/>
        </w:rPr>
        <w:t xml:space="preserve"> </w:t>
      </w:r>
      <w:r w:rsidRPr="000F03DC">
        <w:rPr>
          <w:rFonts w:ascii="Arial" w:eastAsia="Times New Roman" w:hAnsi="Arial" w:cs="Arial"/>
          <w:b/>
          <w:bCs/>
          <w:color w:val="231F20"/>
          <w:sz w:val="16"/>
          <w:szCs w:val="16"/>
        </w:rPr>
        <w:t xml:space="preserve">Layout       </w:t>
      </w:r>
      <w:r w:rsidRPr="000F03DC">
        <w:rPr>
          <w:rFonts w:ascii="Arial" w:eastAsia="Times New Roman" w:hAnsi="Arial" w:cs="Arial"/>
          <w:b/>
          <w:bCs/>
          <w:color w:val="231F20"/>
          <w:spacing w:val="29"/>
          <w:sz w:val="16"/>
          <w:szCs w:val="16"/>
        </w:rPr>
        <w:t xml:space="preserve"> </w:t>
      </w:r>
      <w:r w:rsidRPr="000F03DC">
        <w:rPr>
          <w:rFonts w:ascii="Arial" w:eastAsia="Times New Roman" w:hAnsi="Arial" w:cs="Arial"/>
          <w:color w:val="231F20"/>
          <w:sz w:val="16"/>
          <w:szCs w:val="16"/>
        </w:rPr>
        <w:t>Craftsmanship,</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terminology</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application</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classical typography</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traditional</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digital</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print</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processes.</w:t>
      </w:r>
      <w:proofErr w:type="gramEnd"/>
      <w:r w:rsidRPr="000F03DC">
        <w:rPr>
          <w:rFonts w:ascii="Arial" w:eastAsia="Times New Roman" w:hAnsi="Arial" w:cs="Arial"/>
          <w:color w:val="231F20"/>
          <w:spacing w:val="35"/>
          <w:sz w:val="16"/>
          <w:szCs w:val="16"/>
        </w:rPr>
        <w:t xml:space="preserve"> </w:t>
      </w:r>
      <w:r w:rsidRPr="000F03DC">
        <w:rPr>
          <w:rFonts w:ascii="Arial" w:eastAsia="Times New Roman" w:hAnsi="Arial" w:cs="Arial"/>
          <w:color w:val="231F20"/>
          <w:sz w:val="16"/>
          <w:szCs w:val="16"/>
        </w:rPr>
        <w:t>It</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is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expected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that</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students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will</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spend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mini- mum of three additional clock hours per week on work outside the scheduled class time for each studio</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4"/>
          <w:sz w:val="16"/>
          <w:szCs w:val="16"/>
        </w:rPr>
        <w:t xml:space="preserve"> </w:t>
      </w:r>
      <w:proofErr w:type="gramStart"/>
      <w:r w:rsidRPr="000F03DC">
        <w:rPr>
          <w:rFonts w:ascii="Arial" w:eastAsia="Times New Roman" w:hAnsi="Arial" w:cs="Arial"/>
          <w:color w:val="231F20"/>
          <w:sz w:val="16"/>
          <w:szCs w:val="16"/>
        </w:rPr>
        <w:t>Prerequisites,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grade</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C</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or</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better</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5"/>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1013</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GRFX</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2203; or permission of</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instructo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w:t>
      </w:r>
      <w:proofErr w:type="gramEnd"/>
      <w:r w:rsidRPr="000F03DC">
        <w:rPr>
          <w:rFonts w:ascii="Arial" w:eastAsia="Times New Roman" w:hAnsi="Arial" w:cs="Arial"/>
          <w:color w:val="231F20"/>
          <w:sz w:val="16"/>
          <w:szCs w:val="16"/>
        </w:rPr>
        <w:t xml:space="preserve"> Fall.</w:t>
      </w:r>
    </w:p>
    <w:p w14:paraId="25F30780"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777388C5" w14:textId="77777777" w:rsidR="000F03DC" w:rsidRP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2703.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z w:val="16"/>
          <w:szCs w:val="16"/>
        </w:rPr>
        <w:t>Introduction</w:t>
      </w:r>
      <w:r w:rsidRPr="000F03DC">
        <w:rPr>
          <w:rFonts w:ascii="Arial" w:eastAsia="Times New Roman" w:hAnsi="Arial" w:cs="Arial"/>
          <w:b/>
          <w:bCs/>
          <w:color w:val="231F20"/>
          <w:spacing w:val="-9"/>
          <w:sz w:val="16"/>
          <w:szCs w:val="16"/>
        </w:rPr>
        <w:t xml:space="preserve"> </w:t>
      </w:r>
      <w:r w:rsidRPr="000F03DC">
        <w:rPr>
          <w:rFonts w:ascii="Arial" w:eastAsia="Times New Roman" w:hAnsi="Arial" w:cs="Arial"/>
          <w:b/>
          <w:bCs/>
          <w:color w:val="231F20"/>
          <w:sz w:val="16"/>
          <w:szCs w:val="16"/>
        </w:rPr>
        <w:t>to</w:t>
      </w:r>
      <w:r w:rsidRPr="000F03DC">
        <w:rPr>
          <w:rFonts w:ascii="Arial" w:eastAsia="Times New Roman" w:hAnsi="Arial" w:cs="Arial"/>
          <w:b/>
          <w:bCs/>
          <w:color w:val="231F20"/>
          <w:spacing w:val="-2"/>
          <w:sz w:val="16"/>
          <w:szCs w:val="16"/>
        </w:rPr>
        <w:t xml:space="preserve"> </w:t>
      </w:r>
      <w:r w:rsidRPr="000F03DC">
        <w:rPr>
          <w:rFonts w:ascii="Arial" w:eastAsia="Times New Roman" w:hAnsi="Arial" w:cs="Arial"/>
          <w:b/>
          <w:bCs/>
          <w:color w:val="231F20"/>
          <w:spacing w:val="-3"/>
          <w:sz w:val="16"/>
          <w:szCs w:val="16"/>
        </w:rPr>
        <w:t>W</w:t>
      </w:r>
      <w:r w:rsidRPr="000F03DC">
        <w:rPr>
          <w:rFonts w:ascii="Arial" w:eastAsia="Times New Roman" w:hAnsi="Arial" w:cs="Arial"/>
          <w:b/>
          <w:bCs/>
          <w:color w:val="231F20"/>
          <w:sz w:val="16"/>
          <w:szCs w:val="16"/>
        </w:rPr>
        <w:t>eb</w:t>
      </w:r>
      <w:r w:rsidRPr="000F03DC">
        <w:rPr>
          <w:rFonts w:ascii="Arial" w:eastAsia="Times New Roman" w:hAnsi="Arial" w:cs="Arial"/>
          <w:b/>
          <w:bCs/>
          <w:color w:val="231F20"/>
          <w:spacing w:val="-3"/>
          <w:sz w:val="16"/>
          <w:szCs w:val="16"/>
        </w:rPr>
        <w:t xml:space="preserve"> </w:t>
      </w:r>
      <w:r w:rsidRPr="000F03DC">
        <w:rPr>
          <w:rFonts w:ascii="Arial" w:eastAsia="Times New Roman" w:hAnsi="Arial" w:cs="Arial"/>
          <w:b/>
          <w:bCs/>
          <w:color w:val="231F20"/>
          <w:sz w:val="16"/>
          <w:szCs w:val="16"/>
        </w:rPr>
        <w:t xml:space="preserve">Design       </w:t>
      </w:r>
      <w:r w:rsidRPr="000F03DC">
        <w:rPr>
          <w:rFonts w:ascii="Arial" w:eastAsia="Times New Roman" w:hAnsi="Arial" w:cs="Arial"/>
          <w:b/>
          <w:bCs/>
          <w:color w:val="231F20"/>
          <w:spacing w:val="33"/>
          <w:sz w:val="16"/>
          <w:szCs w:val="16"/>
        </w:rPr>
        <w:t xml:space="preserve"> </w:t>
      </w:r>
      <w:r w:rsidRPr="000F03DC">
        <w:rPr>
          <w:rFonts w:ascii="Arial" w:eastAsia="Times New Roman" w:hAnsi="Arial" w:cs="Arial"/>
          <w:color w:val="231F20"/>
          <w:sz w:val="16"/>
          <w:szCs w:val="16"/>
        </w:rPr>
        <w:t>Basic</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concepts</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designing</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web</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using</w:t>
      </w:r>
      <w:r w:rsidRPr="000F03DC">
        <w:rPr>
          <w:rFonts w:ascii="Arial" w:eastAsia="Times New Roman" w:hAnsi="Arial" w:cs="Arial"/>
          <w:color w:val="231F20"/>
          <w:spacing w:val="4"/>
          <w:sz w:val="16"/>
          <w:szCs w:val="16"/>
        </w:rPr>
        <w:t xml:space="preserve"> </w:t>
      </w:r>
      <w:r w:rsidRPr="000F03DC">
        <w:rPr>
          <w:rFonts w:ascii="Arial" w:eastAsia="Times New Roman" w:hAnsi="Arial" w:cs="Arial"/>
          <w:color w:val="231F20"/>
          <w:sz w:val="16"/>
          <w:szCs w:val="16"/>
        </w:rPr>
        <w:t>Site Maps, Wireframes and Mock-ups; introduction to HTML, emphasizing semantic use of elements; introduction to CSS as a way to separate content from presentation. It is expected that students will</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spend</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minimum</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three</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additional</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clock</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hours</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per</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week</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work</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outside</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scheduled</w:t>
      </w:r>
      <w:r w:rsidRPr="000F03DC">
        <w:rPr>
          <w:rFonts w:ascii="Arial" w:eastAsia="Times New Roman" w:hAnsi="Arial" w:cs="Arial"/>
          <w:color w:val="231F20"/>
          <w:spacing w:val="-10"/>
          <w:sz w:val="16"/>
          <w:szCs w:val="16"/>
        </w:rPr>
        <w:t xml:space="preserve"> </w:t>
      </w:r>
      <w:r w:rsidRPr="000F03DC">
        <w:rPr>
          <w:rFonts w:ascii="Arial" w:eastAsia="Times New Roman" w:hAnsi="Arial" w:cs="Arial"/>
          <w:color w:val="231F20"/>
          <w:sz w:val="16"/>
          <w:szCs w:val="16"/>
        </w:rPr>
        <w:t>class time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each</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studio</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2"/>
          <w:sz w:val="16"/>
          <w:szCs w:val="16"/>
        </w:rPr>
        <w:t xml:space="preserve"> </w:t>
      </w:r>
      <w:proofErr w:type="gramStart"/>
      <w:r w:rsidRPr="000F03DC">
        <w:rPr>
          <w:rFonts w:ascii="Arial" w:eastAsia="Times New Roman" w:hAnsi="Arial" w:cs="Arial"/>
          <w:color w:val="231F20"/>
          <w:sz w:val="16"/>
          <w:szCs w:val="16"/>
        </w:rPr>
        <w:t>Prerequisites,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grade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or</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better</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GRFX</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2303;</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or permission of</w:t>
      </w:r>
      <w:r w:rsidRPr="000F03DC">
        <w:rPr>
          <w:rFonts w:ascii="Arial" w:eastAsia="Times New Roman" w:hAnsi="Arial" w:cs="Arial"/>
          <w:color w:val="231F20"/>
          <w:spacing w:val="-1"/>
          <w:sz w:val="16"/>
          <w:szCs w:val="16"/>
        </w:rPr>
        <w:t xml:space="preserve"> </w:t>
      </w:r>
      <w:r w:rsidRPr="000F03DC">
        <w:rPr>
          <w:rFonts w:ascii="Arial" w:eastAsia="Times New Roman" w:hAnsi="Arial" w:cs="Arial"/>
          <w:color w:val="231F20"/>
          <w:sz w:val="16"/>
          <w:szCs w:val="16"/>
        </w:rPr>
        <w:t>instructo</w:t>
      </w:r>
      <w:r w:rsidRPr="000F03DC">
        <w:rPr>
          <w:rFonts w:ascii="Arial" w:eastAsia="Times New Roman" w:hAnsi="Arial" w:cs="Arial"/>
          <w:color w:val="231F20"/>
          <w:spacing w:val="-9"/>
          <w:sz w:val="16"/>
          <w:szCs w:val="16"/>
        </w:rPr>
        <w:t>r</w:t>
      </w:r>
      <w:r w:rsidRPr="000F03DC">
        <w:rPr>
          <w:rFonts w:ascii="Arial" w:eastAsia="Times New Roman" w:hAnsi="Arial" w:cs="Arial"/>
          <w:color w:val="231F20"/>
          <w:sz w:val="16"/>
          <w:szCs w:val="16"/>
        </w:rPr>
        <w:t>.</w:t>
      </w:r>
      <w:proofErr w:type="gramEnd"/>
      <w:r w:rsidRPr="000F03DC">
        <w:rPr>
          <w:rFonts w:ascii="Arial" w:eastAsia="Times New Roman" w:hAnsi="Arial" w:cs="Arial"/>
          <w:color w:val="231F20"/>
          <w:sz w:val="16"/>
          <w:szCs w:val="16"/>
        </w:rPr>
        <w:t xml:space="preserve"> Fall.</w:t>
      </w:r>
    </w:p>
    <w:p w14:paraId="2652F484"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577B24AC" w14:textId="77777777" w:rsidR="000F03DC" w:rsidRPr="000F03DC" w:rsidRDefault="000F03DC" w:rsidP="000F03DC">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3303.    </w:t>
      </w:r>
      <w:r w:rsidRPr="000F03DC">
        <w:rPr>
          <w:rFonts w:ascii="Arial" w:eastAsia="Times New Roman" w:hAnsi="Arial" w:cs="Arial"/>
          <w:b/>
          <w:bCs/>
          <w:color w:val="231F20"/>
          <w:spacing w:val="8"/>
          <w:sz w:val="16"/>
          <w:szCs w:val="16"/>
        </w:rPr>
        <w:t xml:space="preserve"> </w:t>
      </w:r>
      <w:r w:rsidRPr="000F03DC">
        <w:rPr>
          <w:rFonts w:ascii="Arial" w:eastAsia="Times New Roman" w:hAnsi="Arial" w:cs="Arial"/>
          <w:b/>
          <w:bCs/>
          <w:color w:val="231F20"/>
          <w:sz w:val="16"/>
          <w:szCs w:val="16"/>
        </w:rPr>
        <w:t xml:space="preserve">Intermediate </w:t>
      </w:r>
      <w:r w:rsidRPr="000F03DC">
        <w:rPr>
          <w:rFonts w:ascii="Arial" w:eastAsia="Times New Roman" w:hAnsi="Arial" w:cs="Arial"/>
          <w:b/>
          <w:bCs/>
          <w:color w:val="231F20"/>
          <w:spacing w:val="-12"/>
          <w:sz w:val="16"/>
          <w:szCs w:val="16"/>
        </w:rPr>
        <w:t>T</w:t>
      </w:r>
      <w:r w:rsidRPr="000F03DC">
        <w:rPr>
          <w:rFonts w:ascii="Arial" w:eastAsia="Times New Roman" w:hAnsi="Arial" w:cs="Arial"/>
          <w:b/>
          <w:bCs/>
          <w:color w:val="231F20"/>
          <w:sz w:val="16"/>
          <w:szCs w:val="16"/>
        </w:rPr>
        <w:t xml:space="preserve">ypography     </w:t>
      </w:r>
      <w:r w:rsidRPr="000F03DC">
        <w:rPr>
          <w:rFonts w:ascii="Arial" w:eastAsia="Times New Roman" w:hAnsi="Arial" w:cs="Arial"/>
          <w:b/>
          <w:bCs/>
          <w:color w:val="231F20"/>
          <w:spacing w:val="16"/>
          <w:sz w:val="16"/>
          <w:szCs w:val="16"/>
        </w:rPr>
        <w:t xml:space="preserve"> </w:t>
      </w:r>
      <w:r w:rsidRPr="000F03DC">
        <w:rPr>
          <w:rFonts w:ascii="Arial" w:eastAsia="Times New Roman" w:hAnsi="Arial" w:cs="Arial"/>
          <w:color w:val="231F20"/>
          <w:sz w:val="16"/>
          <w:szCs w:val="16"/>
        </w:rPr>
        <w:t>Principles</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practice</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typography</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complex</w:t>
      </w:r>
      <w:r w:rsidRPr="000F03DC">
        <w:rPr>
          <w:rFonts w:ascii="Arial" w:eastAsia="Times New Roman" w:hAnsi="Arial" w:cs="Arial"/>
          <w:color w:val="231F20"/>
          <w:spacing w:val="3"/>
          <w:sz w:val="16"/>
          <w:szCs w:val="16"/>
        </w:rPr>
        <w:t xml:space="preserve"> </w:t>
      </w:r>
      <w:proofErr w:type="spellStart"/>
      <w:r w:rsidRPr="000F03DC">
        <w:rPr>
          <w:rFonts w:ascii="Arial" w:eastAsia="Times New Roman" w:hAnsi="Arial" w:cs="Arial"/>
          <w:color w:val="231F20"/>
          <w:sz w:val="16"/>
          <w:szCs w:val="16"/>
        </w:rPr>
        <w:t>situa</w:t>
      </w:r>
      <w:proofErr w:type="spellEnd"/>
      <w:r w:rsidRPr="000F03DC">
        <w:rPr>
          <w:rFonts w:ascii="Arial" w:eastAsia="Times New Roman" w:hAnsi="Arial" w:cs="Arial"/>
          <w:color w:val="231F20"/>
          <w:sz w:val="16"/>
          <w:szCs w:val="16"/>
        </w:rPr>
        <w:t xml:space="preserve">- </w:t>
      </w:r>
      <w:proofErr w:type="spellStart"/>
      <w:r w:rsidRPr="000F03DC">
        <w:rPr>
          <w:rFonts w:ascii="Arial" w:eastAsia="Times New Roman" w:hAnsi="Arial" w:cs="Arial"/>
          <w:color w:val="231F20"/>
          <w:sz w:val="16"/>
          <w:szCs w:val="16"/>
        </w:rPr>
        <w:t>tions</w:t>
      </w:r>
      <w:proofErr w:type="spellEnd"/>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including</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creating</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visual</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narrative,</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designing</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typeface,</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and</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experimenting</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with</w:t>
      </w:r>
      <w:r w:rsidRPr="000F03DC">
        <w:rPr>
          <w:rFonts w:ascii="Arial" w:eastAsia="Times New Roman" w:hAnsi="Arial" w:cs="Arial"/>
          <w:color w:val="231F20"/>
          <w:spacing w:val="7"/>
          <w:sz w:val="16"/>
          <w:szCs w:val="16"/>
        </w:rPr>
        <w:t xml:space="preserve"> </w:t>
      </w:r>
      <w:r w:rsidRPr="000F03DC">
        <w:rPr>
          <w:rFonts w:ascii="Arial" w:eastAsia="Times New Roman" w:hAnsi="Arial" w:cs="Arial"/>
          <w:color w:val="231F20"/>
          <w:sz w:val="16"/>
          <w:szCs w:val="16"/>
        </w:rPr>
        <w:t>typograph</w:t>
      </w:r>
      <w:r w:rsidRPr="000F03DC">
        <w:rPr>
          <w:rFonts w:ascii="Arial" w:eastAsia="Times New Roman" w:hAnsi="Arial" w:cs="Arial"/>
          <w:color w:val="231F20"/>
          <w:spacing w:val="-12"/>
          <w:sz w:val="16"/>
          <w:szCs w:val="16"/>
        </w:rPr>
        <w:t>y</w:t>
      </w:r>
      <w:r w:rsidRPr="000F03DC">
        <w:rPr>
          <w:rFonts w:ascii="Arial" w:eastAsia="Times New Roman" w:hAnsi="Arial" w:cs="Arial"/>
          <w:color w:val="231F20"/>
          <w:sz w:val="16"/>
          <w:szCs w:val="16"/>
        </w:rPr>
        <w:t>. It</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is</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expected</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that</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students</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will</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spend</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minimum</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of</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three</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additional</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clock</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hours</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per</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week</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on</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work outside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the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scheduled</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time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each</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studio</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Graphic</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Design</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class.</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May</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be</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repeated</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8"/>
          <w:sz w:val="16"/>
          <w:szCs w:val="16"/>
        </w:rPr>
        <w:t xml:space="preserve"> </w:t>
      </w:r>
      <w:r w:rsidRPr="000F03DC">
        <w:rPr>
          <w:rFonts w:ascii="Arial" w:eastAsia="Times New Roman" w:hAnsi="Arial" w:cs="Arial"/>
          <w:color w:val="231F20"/>
          <w:sz w:val="16"/>
          <w:szCs w:val="16"/>
        </w:rPr>
        <w:t xml:space="preserve">credit. </w:t>
      </w:r>
      <w:proofErr w:type="gramStart"/>
      <w:r w:rsidRPr="000F03DC">
        <w:rPr>
          <w:rFonts w:ascii="Arial" w:eastAsia="Times New Roman" w:hAnsi="Arial" w:cs="Arial"/>
          <w:color w:val="231F20"/>
          <w:sz w:val="16"/>
          <w:szCs w:val="16"/>
        </w:rPr>
        <w:t>Prerequisites, a grade of C or better in GRFX 2303; or permission of instructo</w:t>
      </w:r>
      <w:r w:rsidRPr="000F03DC">
        <w:rPr>
          <w:rFonts w:ascii="Arial" w:eastAsia="Times New Roman" w:hAnsi="Arial" w:cs="Arial"/>
          <w:color w:val="231F20"/>
          <w:spacing w:val="-8"/>
          <w:sz w:val="16"/>
          <w:szCs w:val="16"/>
        </w:rPr>
        <w:t>r</w:t>
      </w:r>
      <w:r w:rsidRPr="000F03DC">
        <w:rPr>
          <w:rFonts w:ascii="Arial" w:eastAsia="Times New Roman" w:hAnsi="Arial" w:cs="Arial"/>
          <w:color w:val="231F20"/>
          <w:sz w:val="16"/>
          <w:szCs w:val="16"/>
        </w:rPr>
        <w:t>.</w:t>
      </w:r>
      <w:proofErr w:type="gramEnd"/>
      <w:r w:rsidRPr="000F03DC">
        <w:rPr>
          <w:rFonts w:ascii="Arial" w:eastAsia="Times New Roman" w:hAnsi="Arial" w:cs="Arial"/>
          <w:color w:val="231F20"/>
          <w:sz w:val="16"/>
          <w:szCs w:val="16"/>
        </w:rPr>
        <w:t xml:space="preserve"> Spring.</w:t>
      </w:r>
    </w:p>
    <w:p w14:paraId="2A3AC795" w14:textId="77777777" w:rsidR="000F03DC" w:rsidRPr="000F03DC" w:rsidRDefault="000F03DC" w:rsidP="000F03DC">
      <w:pPr>
        <w:widowControl w:val="0"/>
        <w:autoSpaceDE w:val="0"/>
        <w:autoSpaceDN w:val="0"/>
        <w:adjustRightInd w:val="0"/>
        <w:spacing w:after="0" w:line="170" w:lineRule="exact"/>
        <w:rPr>
          <w:rFonts w:ascii="Arial" w:eastAsia="Times New Roman" w:hAnsi="Arial" w:cs="Arial"/>
          <w:color w:val="000000"/>
          <w:sz w:val="17"/>
          <w:szCs w:val="17"/>
        </w:rPr>
      </w:pPr>
    </w:p>
    <w:p w14:paraId="2C076497" w14:textId="77777777" w:rsidR="000F03DC" w:rsidRPr="000F03DC" w:rsidRDefault="000F03DC" w:rsidP="000F03DC">
      <w:pPr>
        <w:widowControl w:val="0"/>
        <w:autoSpaceDE w:val="0"/>
        <w:autoSpaceDN w:val="0"/>
        <w:adjustRightInd w:val="0"/>
        <w:spacing w:after="0" w:line="170" w:lineRule="exact"/>
        <w:ind w:left="460" w:right="70" w:hanging="360"/>
        <w:jc w:val="both"/>
        <w:rPr>
          <w:rFonts w:ascii="Arial" w:eastAsia="Times New Roman" w:hAnsi="Arial" w:cs="Arial"/>
          <w:color w:val="000000"/>
          <w:sz w:val="16"/>
          <w:szCs w:val="16"/>
        </w:rPr>
      </w:pPr>
      <w:r w:rsidRPr="000F03DC">
        <w:rPr>
          <w:rFonts w:ascii="Arial" w:eastAsia="Times New Roman" w:hAnsi="Arial" w:cs="Arial"/>
          <w:b/>
          <w:bCs/>
          <w:color w:val="231F20"/>
          <w:sz w:val="16"/>
          <w:szCs w:val="16"/>
        </w:rPr>
        <w:t>GRFX</w:t>
      </w:r>
      <w:r w:rsidRPr="000F03DC">
        <w:rPr>
          <w:rFonts w:ascii="Arial" w:eastAsia="Times New Roman" w:hAnsi="Arial" w:cs="Arial"/>
          <w:b/>
          <w:bCs/>
          <w:color w:val="231F20"/>
          <w:spacing w:val="-4"/>
          <w:sz w:val="16"/>
          <w:szCs w:val="16"/>
        </w:rPr>
        <w:t xml:space="preserve"> </w:t>
      </w:r>
      <w:r w:rsidRPr="000F03DC">
        <w:rPr>
          <w:rFonts w:ascii="Arial" w:eastAsia="Times New Roman" w:hAnsi="Arial" w:cs="Arial"/>
          <w:b/>
          <w:bCs/>
          <w:color w:val="231F20"/>
          <w:sz w:val="16"/>
          <w:szCs w:val="16"/>
        </w:rPr>
        <w:t xml:space="preserve">3400.    </w:t>
      </w:r>
      <w:r w:rsidRPr="000F03DC">
        <w:rPr>
          <w:rFonts w:ascii="Arial" w:eastAsia="Times New Roman" w:hAnsi="Arial" w:cs="Arial"/>
          <w:b/>
          <w:bCs/>
          <w:color w:val="231F20"/>
          <w:spacing w:val="8"/>
          <w:sz w:val="16"/>
          <w:szCs w:val="16"/>
        </w:rPr>
        <w:t xml:space="preserve"> </w:t>
      </w:r>
      <w:proofErr w:type="gramStart"/>
      <w:r w:rsidRPr="000F03DC">
        <w:rPr>
          <w:rFonts w:ascii="Arial" w:eastAsia="Times New Roman" w:hAnsi="Arial" w:cs="Arial"/>
          <w:b/>
          <w:bCs/>
          <w:color w:val="231F20"/>
          <w:sz w:val="16"/>
          <w:szCs w:val="16"/>
        </w:rPr>
        <w:t>Graphic</w:t>
      </w:r>
      <w:r w:rsidRPr="000F03DC">
        <w:rPr>
          <w:rFonts w:ascii="Arial" w:eastAsia="Times New Roman" w:hAnsi="Arial" w:cs="Arial"/>
          <w:b/>
          <w:bCs/>
          <w:color w:val="231F20"/>
          <w:spacing w:val="-6"/>
          <w:sz w:val="16"/>
          <w:szCs w:val="16"/>
        </w:rPr>
        <w:t xml:space="preserve"> </w:t>
      </w:r>
      <w:r w:rsidRPr="000F03DC">
        <w:rPr>
          <w:rFonts w:ascii="Arial" w:eastAsia="Times New Roman" w:hAnsi="Arial" w:cs="Arial"/>
          <w:b/>
          <w:bCs/>
          <w:color w:val="231F20"/>
          <w:sz w:val="16"/>
          <w:szCs w:val="16"/>
        </w:rPr>
        <w:t>Design</w:t>
      </w:r>
      <w:r w:rsidRPr="000F03DC">
        <w:rPr>
          <w:rFonts w:ascii="Arial" w:eastAsia="Times New Roman" w:hAnsi="Arial" w:cs="Arial"/>
          <w:b/>
          <w:bCs/>
          <w:color w:val="231F20"/>
          <w:spacing w:val="-5"/>
          <w:sz w:val="16"/>
          <w:szCs w:val="16"/>
        </w:rPr>
        <w:t xml:space="preserve"> </w:t>
      </w:r>
      <w:r w:rsidRPr="000F03DC">
        <w:rPr>
          <w:rFonts w:ascii="Arial" w:eastAsia="Times New Roman" w:hAnsi="Arial" w:cs="Arial"/>
          <w:b/>
          <w:bCs/>
          <w:color w:val="231F20"/>
          <w:sz w:val="16"/>
          <w:szCs w:val="16"/>
        </w:rPr>
        <w:t xml:space="preserve">Review        </w:t>
      </w:r>
      <w:r w:rsidRPr="000F03DC">
        <w:rPr>
          <w:rFonts w:ascii="Arial" w:eastAsia="Times New Roman" w:hAnsi="Arial" w:cs="Arial"/>
          <w:b/>
          <w:bCs/>
          <w:color w:val="231F20"/>
          <w:spacing w:val="13"/>
          <w:sz w:val="16"/>
          <w:szCs w:val="16"/>
        </w:rPr>
        <w:t xml:space="preserve"> </w:t>
      </w:r>
      <w:r w:rsidRPr="000F03DC">
        <w:rPr>
          <w:rFonts w:ascii="Arial" w:eastAsia="Times New Roman" w:hAnsi="Arial" w:cs="Arial"/>
          <w:color w:val="231F20"/>
          <w:sz w:val="16"/>
          <w:szCs w:val="16"/>
        </w:rPr>
        <w:t>Portfolio</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review</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B</w:t>
      </w:r>
      <w:r w:rsidRPr="000F03DC">
        <w:rPr>
          <w:rFonts w:ascii="Arial" w:eastAsia="Times New Roman" w:hAnsi="Arial" w:cs="Arial"/>
          <w:color w:val="231F20"/>
          <w:spacing w:val="-9"/>
          <w:sz w:val="16"/>
          <w:szCs w:val="16"/>
        </w:rPr>
        <w:t>F</w:t>
      </w:r>
      <w:r w:rsidRPr="000F03DC">
        <w:rPr>
          <w:rFonts w:ascii="Arial" w:eastAsia="Times New Roman" w:hAnsi="Arial" w:cs="Arial"/>
          <w:color w:val="231F20"/>
          <w:sz w:val="16"/>
          <w:szCs w:val="16"/>
        </w:rPr>
        <w:t>A</w:t>
      </w:r>
      <w:r w:rsidRPr="000F03DC">
        <w:rPr>
          <w:rFonts w:ascii="Arial" w:eastAsia="Times New Roman" w:hAnsi="Arial" w:cs="Arial"/>
          <w:color w:val="231F20"/>
          <w:spacing w:val="-20"/>
          <w:sz w:val="16"/>
          <w:szCs w:val="16"/>
        </w:rPr>
        <w:t xml:space="preserve"> </w:t>
      </w:r>
      <w:r w:rsidRPr="000F03DC">
        <w:rPr>
          <w:rFonts w:ascii="Arial" w:eastAsia="Times New Roman" w:hAnsi="Arial" w:cs="Arial"/>
          <w:color w:val="231F20"/>
          <w:sz w:val="16"/>
          <w:szCs w:val="16"/>
        </w:rPr>
        <w:t>admission.</w:t>
      </w:r>
      <w:proofErr w:type="gramEnd"/>
      <w:r w:rsidRPr="000F03DC">
        <w:rPr>
          <w:rFonts w:ascii="Arial" w:eastAsia="Times New Roman" w:hAnsi="Arial" w:cs="Arial"/>
          <w:color w:val="231F20"/>
          <w:spacing w:val="22"/>
          <w:sz w:val="16"/>
          <w:szCs w:val="16"/>
        </w:rPr>
        <w:t xml:space="preserve"> </w:t>
      </w:r>
      <w:r w:rsidRPr="000F03DC">
        <w:rPr>
          <w:rFonts w:ascii="Arial" w:eastAsia="Times New Roman" w:hAnsi="Arial" w:cs="Arial"/>
          <w:color w:val="231F20"/>
          <w:sz w:val="16"/>
          <w:szCs w:val="16"/>
        </w:rPr>
        <w:t>Passing</w:t>
      </w:r>
      <w:r w:rsidRPr="000F03DC">
        <w:rPr>
          <w:rFonts w:ascii="Arial" w:eastAsia="Times New Roman" w:hAnsi="Arial" w:cs="Arial"/>
          <w:color w:val="231F20"/>
          <w:spacing w:val="-11"/>
          <w:sz w:val="16"/>
          <w:szCs w:val="16"/>
        </w:rPr>
        <w:t xml:space="preserve"> </w:t>
      </w:r>
      <w:r w:rsidRPr="000F03DC">
        <w:rPr>
          <w:rFonts w:ascii="Arial" w:eastAsia="Times New Roman" w:hAnsi="Arial" w:cs="Arial"/>
          <w:color w:val="231F20"/>
          <w:sz w:val="16"/>
          <w:szCs w:val="16"/>
        </w:rPr>
        <w:t>is</w:t>
      </w:r>
      <w:r w:rsidRPr="000F03DC">
        <w:rPr>
          <w:rFonts w:ascii="Arial" w:eastAsia="Times New Roman" w:hAnsi="Arial" w:cs="Arial"/>
          <w:color w:val="231F20"/>
          <w:spacing w:val="-11"/>
          <w:sz w:val="16"/>
          <w:szCs w:val="16"/>
        </w:rPr>
        <w:t xml:space="preserve"> </w:t>
      </w:r>
      <w:proofErr w:type="spellStart"/>
      <w:r w:rsidRPr="000F03DC">
        <w:rPr>
          <w:rFonts w:ascii="Arial" w:eastAsia="Times New Roman" w:hAnsi="Arial" w:cs="Arial"/>
          <w:color w:val="231F20"/>
          <w:sz w:val="16"/>
          <w:szCs w:val="16"/>
        </w:rPr>
        <w:t>prerequi</w:t>
      </w:r>
      <w:proofErr w:type="spellEnd"/>
      <w:r w:rsidRPr="000F03DC">
        <w:rPr>
          <w:rFonts w:ascii="Arial" w:eastAsia="Times New Roman" w:hAnsi="Arial" w:cs="Arial"/>
          <w:color w:val="231F20"/>
          <w:sz w:val="16"/>
          <w:szCs w:val="16"/>
        </w:rPr>
        <w:t>- site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for</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4000-level</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GRFX</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courses.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Limit:</w:t>
      </w:r>
      <w:r w:rsidRPr="000F03DC">
        <w:rPr>
          <w:rFonts w:ascii="Arial" w:eastAsia="Times New Roman" w:hAnsi="Arial" w:cs="Arial"/>
          <w:color w:val="231F20"/>
          <w:spacing w:val="39"/>
          <w:sz w:val="16"/>
          <w:szCs w:val="16"/>
        </w:rPr>
        <w:t xml:space="preserve"> </w:t>
      </w:r>
      <w:r w:rsidRPr="000F03DC">
        <w:rPr>
          <w:rFonts w:ascii="Arial" w:eastAsia="Times New Roman" w:hAnsi="Arial" w:cs="Arial"/>
          <w:color w:val="231F20"/>
          <w:sz w:val="16"/>
          <w:szCs w:val="16"/>
        </w:rPr>
        <w:t>Students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may</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take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this</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course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only</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twice.</w:t>
      </w:r>
      <w:r w:rsidRPr="000F03DC">
        <w:rPr>
          <w:rFonts w:ascii="Arial" w:eastAsia="Times New Roman" w:hAnsi="Arial" w:cs="Arial"/>
          <w:color w:val="231F20"/>
          <w:spacing w:val="-2"/>
          <w:sz w:val="16"/>
          <w:szCs w:val="16"/>
        </w:rPr>
        <w:t xml:space="preserve"> </w:t>
      </w:r>
      <w:r w:rsidRPr="000F03DC">
        <w:rPr>
          <w:rFonts w:ascii="Arial" w:eastAsia="Times New Roman" w:hAnsi="Arial" w:cs="Arial"/>
          <w:color w:val="231F20"/>
          <w:sz w:val="16"/>
          <w:szCs w:val="16"/>
        </w:rPr>
        <w:t>Prerequisites, a</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2.75</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G</w:t>
      </w:r>
      <w:r w:rsidRPr="000F03DC">
        <w:rPr>
          <w:rFonts w:ascii="Arial" w:eastAsia="Times New Roman" w:hAnsi="Arial" w:cs="Arial"/>
          <w:color w:val="231F20"/>
          <w:spacing w:val="-12"/>
          <w:sz w:val="16"/>
          <w:szCs w:val="16"/>
        </w:rPr>
        <w:t>P</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in</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all</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pacing w:val="-18"/>
          <w:sz w:val="16"/>
          <w:szCs w:val="16"/>
        </w:rPr>
        <w:t>T</w:t>
      </w:r>
      <w:r w:rsidRPr="000F03DC">
        <w:rPr>
          <w:rFonts w:ascii="Arial" w:eastAsia="Times New Roman" w:hAnsi="Arial" w:cs="Arial"/>
          <w:color w:val="231F20"/>
          <w:sz w:val="16"/>
          <w:szCs w:val="16"/>
        </w:rPr>
        <w: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TH,</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GRFX</w:t>
      </w:r>
      <w:r w:rsidRPr="000F03DC">
        <w:rPr>
          <w:rFonts w:ascii="Arial" w:eastAsia="Times New Roman" w:hAnsi="Arial" w:cs="Arial"/>
          <w:color w:val="231F20"/>
          <w:spacing w:val="6"/>
          <w:sz w:val="16"/>
          <w:szCs w:val="16"/>
        </w:rPr>
        <w:t xml:space="preserve"> </w:t>
      </w:r>
      <w:r w:rsidRPr="000F03DC">
        <w:rPr>
          <w:rFonts w:ascii="Arial" w:eastAsia="Times New Roman" w:hAnsi="Arial" w:cs="Arial"/>
          <w:color w:val="231F20"/>
          <w:sz w:val="16"/>
          <w:szCs w:val="16"/>
        </w:rPr>
        <w:t>courses;</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1013,</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1023,</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1033,</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1043,</w:t>
      </w:r>
      <w:r w:rsidRPr="000F03DC">
        <w:rPr>
          <w:rFonts w:ascii="Arial" w:eastAsia="Times New Roman" w:hAnsi="Arial" w:cs="Arial"/>
          <w:color w:val="231F20"/>
          <w:spacing w:val="-3"/>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w:t>
      </w:r>
    </w:p>
    <w:p w14:paraId="74101EBA" w14:textId="0894F996" w:rsidR="00661D25" w:rsidRPr="008426D1" w:rsidRDefault="000F03DC" w:rsidP="000F03DC">
      <w:pPr>
        <w:tabs>
          <w:tab w:val="left" w:pos="360"/>
          <w:tab w:val="left" w:pos="720"/>
        </w:tabs>
        <w:spacing w:after="0" w:line="240" w:lineRule="auto"/>
        <w:rPr>
          <w:rFonts w:asciiTheme="majorHAnsi" w:hAnsiTheme="majorHAnsi" w:cs="Arial"/>
          <w:sz w:val="18"/>
          <w:szCs w:val="18"/>
        </w:rPr>
      </w:pPr>
      <w:r>
        <w:rPr>
          <w:rFonts w:ascii="Arial" w:eastAsia="Times New Roman" w:hAnsi="Arial" w:cs="Arial"/>
          <w:color w:val="231F20"/>
          <w:sz w:val="16"/>
          <w:szCs w:val="16"/>
        </w:rPr>
        <w:t xml:space="preserve">          </w:t>
      </w:r>
      <w:r w:rsidRPr="000F03DC">
        <w:rPr>
          <w:rFonts w:ascii="Arial" w:eastAsia="Times New Roman" w:hAnsi="Arial" w:cs="Arial"/>
          <w:color w:val="231F20"/>
          <w:sz w:val="16"/>
          <w:szCs w:val="16"/>
        </w:rPr>
        <w:t>3033,</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TH 2583 and</w:t>
      </w:r>
      <w:r w:rsidRPr="000F03DC">
        <w:rPr>
          <w:rFonts w:ascii="Arial" w:eastAsia="Times New Roman" w:hAnsi="Arial" w:cs="Arial"/>
          <w:color w:val="231F20"/>
          <w:spacing w:val="-9"/>
          <w:sz w:val="16"/>
          <w:szCs w:val="16"/>
        </w:rPr>
        <w:t xml:space="preserve"> </w:t>
      </w:r>
      <w:r w:rsidRPr="000F03DC">
        <w:rPr>
          <w:rFonts w:ascii="Arial" w:eastAsia="Times New Roman" w:hAnsi="Arial" w:cs="Arial"/>
          <w:color w:val="231F20"/>
          <w:sz w:val="16"/>
          <w:szCs w:val="16"/>
        </w:rPr>
        <w:t>A</w:t>
      </w:r>
      <w:r w:rsidRPr="000F03DC">
        <w:rPr>
          <w:rFonts w:ascii="Arial" w:eastAsia="Times New Roman" w:hAnsi="Arial" w:cs="Arial"/>
          <w:color w:val="231F20"/>
          <w:spacing w:val="-3"/>
          <w:sz w:val="16"/>
          <w:szCs w:val="16"/>
        </w:rPr>
        <w:t>R</w:t>
      </w:r>
      <w:r w:rsidRPr="000F03DC">
        <w:rPr>
          <w:rFonts w:ascii="Arial" w:eastAsia="Times New Roman" w:hAnsi="Arial" w:cs="Arial"/>
          <w:color w:val="231F20"/>
          <w:sz w:val="16"/>
          <w:szCs w:val="16"/>
        </w:rPr>
        <w:t>TH 2893; Co-requisite:</w:t>
      </w:r>
      <w:r w:rsidRPr="000F03DC">
        <w:rPr>
          <w:rFonts w:ascii="Arial" w:eastAsia="Times New Roman" w:hAnsi="Arial" w:cs="Arial"/>
          <w:color w:val="231F20"/>
          <w:spacing w:val="44"/>
          <w:sz w:val="16"/>
          <w:szCs w:val="16"/>
        </w:rPr>
        <w:t xml:space="preserve"> </w:t>
      </w:r>
      <w:r w:rsidRPr="000F03DC">
        <w:rPr>
          <w:rFonts w:ascii="Arial" w:eastAsia="Times New Roman" w:hAnsi="Arial" w:cs="Arial"/>
          <w:color w:val="231F20"/>
          <w:sz w:val="16"/>
          <w:szCs w:val="16"/>
        </w:rPr>
        <w:t xml:space="preserve">GRFX 3503; permission of advisor and depart- </w:t>
      </w:r>
      <w:proofErr w:type="spellStart"/>
      <w:r w:rsidRPr="000F03DC">
        <w:rPr>
          <w:rFonts w:ascii="Arial" w:eastAsia="Times New Roman" w:hAnsi="Arial" w:cs="Arial"/>
          <w:color w:val="231F20"/>
          <w:sz w:val="16"/>
          <w:szCs w:val="16"/>
        </w:rPr>
        <w:t>ment</w:t>
      </w:r>
      <w:proofErr w:type="spellEnd"/>
      <w:r w:rsidRPr="000F03DC">
        <w:rPr>
          <w:rFonts w:ascii="Arial" w:eastAsia="Times New Roman" w:hAnsi="Arial" w:cs="Arial"/>
          <w:color w:val="231F20"/>
          <w:sz w:val="16"/>
          <w:szCs w:val="16"/>
        </w:rPr>
        <w:t xml:space="preserve"> chair required. Fall, </w:t>
      </w:r>
      <w:proofErr w:type="gramStart"/>
      <w:r w:rsidRPr="000F03DC">
        <w:rPr>
          <w:rFonts w:ascii="Arial" w:eastAsia="Times New Roman" w:hAnsi="Arial" w:cs="Arial"/>
          <w:color w:val="231F20"/>
          <w:sz w:val="16"/>
          <w:szCs w:val="16"/>
        </w:rPr>
        <w:t>Spring</w:t>
      </w:r>
      <w:proofErr w:type="gramEnd"/>
      <w:r w:rsidRPr="000F03DC">
        <w:rPr>
          <w:rFonts w:ascii="Arial" w:eastAsia="Times New Roman" w:hAnsi="Arial" w:cs="Arial"/>
          <w:color w:val="231F20"/>
          <w:sz w:val="16"/>
          <w:szCs w:val="16"/>
        </w:rPr>
        <w:t>.</w:t>
      </w: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3186E" w14:textId="77777777" w:rsidR="0051162C" w:rsidRDefault="0051162C" w:rsidP="00AF3758">
      <w:pPr>
        <w:spacing w:after="0" w:line="240" w:lineRule="auto"/>
      </w:pPr>
      <w:r>
        <w:separator/>
      </w:r>
    </w:p>
  </w:endnote>
  <w:endnote w:type="continuationSeparator" w:id="0">
    <w:p w14:paraId="76B0950C" w14:textId="77777777" w:rsidR="0051162C" w:rsidRDefault="005116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434FF7" w:rsidRDefault="00434FF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34FF7" w:rsidRDefault="00434FF7"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434FF7" w:rsidRDefault="00434FF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6A5D">
      <w:rPr>
        <w:rStyle w:val="PageNumber"/>
        <w:noProof/>
      </w:rPr>
      <w:t>5</w:t>
    </w:r>
    <w:r>
      <w:rPr>
        <w:rStyle w:val="PageNumber"/>
      </w:rPr>
      <w:fldChar w:fldCharType="end"/>
    </w:r>
  </w:p>
  <w:p w14:paraId="0312F2A9" w14:textId="77777777" w:rsidR="00434FF7" w:rsidRDefault="00434FF7"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EAF6A" w14:textId="77777777" w:rsidR="0051162C" w:rsidRDefault="0051162C" w:rsidP="00AF3758">
      <w:pPr>
        <w:spacing w:after="0" w:line="240" w:lineRule="auto"/>
      </w:pPr>
      <w:r>
        <w:separator/>
      </w:r>
    </w:p>
  </w:footnote>
  <w:footnote w:type="continuationSeparator" w:id="0">
    <w:p w14:paraId="6A9CC00C" w14:textId="77777777" w:rsidR="0051162C" w:rsidRDefault="0051162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434FF7" w:rsidRPr="00986BD2" w:rsidRDefault="00434FF7"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1FEF"/>
    <w:rsid w:val="0008410E"/>
    <w:rsid w:val="000A1FB6"/>
    <w:rsid w:val="000A654B"/>
    <w:rsid w:val="000C6A5D"/>
    <w:rsid w:val="000D06F1"/>
    <w:rsid w:val="000E0BB8"/>
    <w:rsid w:val="000F03DC"/>
    <w:rsid w:val="00101FF4"/>
    <w:rsid w:val="00103070"/>
    <w:rsid w:val="00150E96"/>
    <w:rsid w:val="00151451"/>
    <w:rsid w:val="0015192B"/>
    <w:rsid w:val="0015536A"/>
    <w:rsid w:val="00156679"/>
    <w:rsid w:val="00185D67"/>
    <w:rsid w:val="001969D6"/>
    <w:rsid w:val="001A5DD5"/>
    <w:rsid w:val="001E288B"/>
    <w:rsid w:val="001E597A"/>
    <w:rsid w:val="001F5DA4"/>
    <w:rsid w:val="0021282B"/>
    <w:rsid w:val="00212A76"/>
    <w:rsid w:val="00212A84"/>
    <w:rsid w:val="002172AB"/>
    <w:rsid w:val="002277EA"/>
    <w:rsid w:val="002315B0"/>
    <w:rsid w:val="002403C4"/>
    <w:rsid w:val="002473CE"/>
    <w:rsid w:val="00254447"/>
    <w:rsid w:val="00261ACE"/>
    <w:rsid w:val="00265C17"/>
    <w:rsid w:val="0028351D"/>
    <w:rsid w:val="00283525"/>
    <w:rsid w:val="002A3B4D"/>
    <w:rsid w:val="002D46D4"/>
    <w:rsid w:val="002E3BD5"/>
    <w:rsid w:val="0031339E"/>
    <w:rsid w:val="00313B6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34FF7"/>
    <w:rsid w:val="00465656"/>
    <w:rsid w:val="0047085D"/>
    <w:rsid w:val="00473252"/>
    <w:rsid w:val="00474C39"/>
    <w:rsid w:val="00487771"/>
    <w:rsid w:val="0049675B"/>
    <w:rsid w:val="004A211B"/>
    <w:rsid w:val="004A7706"/>
    <w:rsid w:val="004F3C87"/>
    <w:rsid w:val="0051162C"/>
    <w:rsid w:val="00526B81"/>
    <w:rsid w:val="00542110"/>
    <w:rsid w:val="00544EDC"/>
    <w:rsid w:val="00547433"/>
    <w:rsid w:val="00556E69"/>
    <w:rsid w:val="005677EC"/>
    <w:rsid w:val="00575870"/>
    <w:rsid w:val="00584C22"/>
    <w:rsid w:val="00592A95"/>
    <w:rsid w:val="005934F2"/>
    <w:rsid w:val="005F41DD"/>
    <w:rsid w:val="005F6FCE"/>
    <w:rsid w:val="00606EE4"/>
    <w:rsid w:val="00610022"/>
    <w:rsid w:val="006179CB"/>
    <w:rsid w:val="00630A6B"/>
    <w:rsid w:val="00636DB3"/>
    <w:rsid w:val="00641E0F"/>
    <w:rsid w:val="00661D25"/>
    <w:rsid w:val="0066260B"/>
    <w:rsid w:val="006657FB"/>
    <w:rsid w:val="00671EAA"/>
    <w:rsid w:val="00677A48"/>
    <w:rsid w:val="00691664"/>
    <w:rsid w:val="0069373E"/>
    <w:rsid w:val="006B52C0"/>
    <w:rsid w:val="006C0168"/>
    <w:rsid w:val="006C67EB"/>
    <w:rsid w:val="006D0246"/>
    <w:rsid w:val="006E6117"/>
    <w:rsid w:val="00707894"/>
    <w:rsid w:val="00712045"/>
    <w:rsid w:val="007227F4"/>
    <w:rsid w:val="0073025F"/>
    <w:rsid w:val="0073125A"/>
    <w:rsid w:val="00750AF6"/>
    <w:rsid w:val="007A06B9"/>
    <w:rsid w:val="007A1A55"/>
    <w:rsid w:val="007D371A"/>
    <w:rsid w:val="0083170D"/>
    <w:rsid w:val="008426D1"/>
    <w:rsid w:val="00862E36"/>
    <w:rsid w:val="008663CA"/>
    <w:rsid w:val="00895557"/>
    <w:rsid w:val="008976CE"/>
    <w:rsid w:val="008A1C1A"/>
    <w:rsid w:val="008C6881"/>
    <w:rsid w:val="008C703B"/>
    <w:rsid w:val="008E6C1C"/>
    <w:rsid w:val="00903AB9"/>
    <w:rsid w:val="009053D1"/>
    <w:rsid w:val="00906106"/>
    <w:rsid w:val="00916FCA"/>
    <w:rsid w:val="00937CE9"/>
    <w:rsid w:val="00962018"/>
    <w:rsid w:val="00976B5B"/>
    <w:rsid w:val="00983ADC"/>
    <w:rsid w:val="00984490"/>
    <w:rsid w:val="009A529F"/>
    <w:rsid w:val="00A01035"/>
    <w:rsid w:val="00A0329C"/>
    <w:rsid w:val="00A16BB1"/>
    <w:rsid w:val="00A45272"/>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0EEA"/>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694F"/>
    <w:rsid w:val="00D20B84"/>
    <w:rsid w:val="00D51205"/>
    <w:rsid w:val="00D57716"/>
    <w:rsid w:val="00D67AC4"/>
    <w:rsid w:val="00D979DD"/>
    <w:rsid w:val="00DB0410"/>
    <w:rsid w:val="00E01305"/>
    <w:rsid w:val="00E21B48"/>
    <w:rsid w:val="00E322A3"/>
    <w:rsid w:val="00E41F8D"/>
    <w:rsid w:val="00E45868"/>
    <w:rsid w:val="00E60458"/>
    <w:rsid w:val="00E70B06"/>
    <w:rsid w:val="00E90913"/>
    <w:rsid w:val="00EA757C"/>
    <w:rsid w:val="00EC52BB"/>
    <w:rsid w:val="00EC5D93"/>
    <w:rsid w:val="00EC6970"/>
    <w:rsid w:val="00ED5E7F"/>
    <w:rsid w:val="00EE2479"/>
    <w:rsid w:val="00EF2038"/>
    <w:rsid w:val="00EF2A44"/>
    <w:rsid w:val="00EF59AD"/>
    <w:rsid w:val="00F24EE6"/>
    <w:rsid w:val="00F3261D"/>
    <w:rsid w:val="00F576AA"/>
    <w:rsid w:val="00F6156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22624468">
      <w:bodyDiv w:val="1"/>
      <w:marLeft w:val="0"/>
      <w:marRight w:val="0"/>
      <w:marTop w:val="0"/>
      <w:marBottom w:val="0"/>
      <w:divBdr>
        <w:top w:val="none" w:sz="0" w:space="0" w:color="auto"/>
        <w:left w:val="none" w:sz="0" w:space="0" w:color="auto"/>
        <w:bottom w:val="none" w:sz="0" w:space="0" w:color="auto"/>
        <w:right w:val="none" w:sz="0" w:space="0" w:color="auto"/>
      </w:divBdr>
      <w:divsChild>
        <w:div w:id="353462658">
          <w:marLeft w:val="0"/>
          <w:marRight w:val="0"/>
          <w:marTop w:val="0"/>
          <w:marBottom w:val="0"/>
          <w:divBdr>
            <w:top w:val="none" w:sz="0" w:space="0" w:color="auto"/>
            <w:left w:val="none" w:sz="0" w:space="0" w:color="auto"/>
            <w:bottom w:val="none" w:sz="0" w:space="0" w:color="auto"/>
            <w:right w:val="none" w:sz="0" w:space="0" w:color="auto"/>
          </w:divBdr>
          <w:divsChild>
            <w:div w:id="1504542236">
              <w:marLeft w:val="0"/>
              <w:marRight w:val="0"/>
              <w:marTop w:val="0"/>
              <w:marBottom w:val="0"/>
              <w:divBdr>
                <w:top w:val="none" w:sz="0" w:space="0" w:color="auto"/>
                <w:left w:val="none" w:sz="0" w:space="0" w:color="auto"/>
                <w:bottom w:val="none" w:sz="0" w:space="0" w:color="auto"/>
                <w:right w:val="none" w:sz="0" w:space="0" w:color="auto"/>
              </w:divBdr>
              <w:divsChild>
                <w:div w:id="9663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for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34EF"/>
    <w:rsid w:val="00436B57"/>
    <w:rsid w:val="004C2D2C"/>
    <w:rsid w:val="004E1A75"/>
    <w:rsid w:val="0051574B"/>
    <w:rsid w:val="00576003"/>
    <w:rsid w:val="00587536"/>
    <w:rsid w:val="005D5D2F"/>
    <w:rsid w:val="006217AB"/>
    <w:rsid w:val="00623293"/>
    <w:rsid w:val="00654E35"/>
    <w:rsid w:val="006C3910"/>
    <w:rsid w:val="007A2ACD"/>
    <w:rsid w:val="00853A9B"/>
    <w:rsid w:val="008822A5"/>
    <w:rsid w:val="00891F77"/>
    <w:rsid w:val="0096458F"/>
    <w:rsid w:val="009C5225"/>
    <w:rsid w:val="009D3260"/>
    <w:rsid w:val="009D439F"/>
    <w:rsid w:val="00A20583"/>
    <w:rsid w:val="00A563A7"/>
    <w:rsid w:val="00AD5D56"/>
    <w:rsid w:val="00B2559E"/>
    <w:rsid w:val="00B46AFF"/>
    <w:rsid w:val="00B72454"/>
    <w:rsid w:val="00B72EC2"/>
    <w:rsid w:val="00BA0596"/>
    <w:rsid w:val="00BE0E7B"/>
    <w:rsid w:val="00CB25D5"/>
    <w:rsid w:val="00CD4EF8"/>
    <w:rsid w:val="00D87B77"/>
    <w:rsid w:val="00DD12EE"/>
    <w:rsid w:val="00F0343A"/>
    <w:rsid w:val="00F3003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63A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026CB7C3F8345948881C7207403ED404">
    <w:name w:val="026CB7C3F8345948881C7207403ED404"/>
    <w:rsid w:val="00A563A7"/>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63A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026CB7C3F8345948881C7207403ED404">
    <w:name w:val="026CB7C3F8345948881C7207403ED404"/>
    <w:rsid w:val="00A563A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D01C-30D6-A84B-8BEF-562E7952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2723</Words>
  <Characters>15525</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2017-11-06T22:08:00Z</dcterms:created>
  <dcterms:modified xsi:type="dcterms:W3CDTF">2017-11-06T22:08:00Z</dcterms:modified>
</cp:coreProperties>
</file>