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6CCC650" w:rsidR="00424133" w:rsidRPr="00285F5A" w:rsidRDefault="008B216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7D646F" w:rsidR="00424133" w:rsidRPr="00424133" w:rsidRDefault="00424133" w:rsidP="008B216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B2166">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7E7B525" w:rsidR="00001C04" w:rsidRPr="008426D1" w:rsidRDefault="00B528C3" w:rsidP="00E4227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4227B">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23T00:00:00Z">
                  <w:dateFormat w:val="M/d/yyyy"/>
                  <w:lid w:val="en-US"/>
                  <w:storeMappedDataAs w:val="dateTime"/>
                  <w:calendar w:val="gregorian"/>
                </w:date>
              </w:sdtPr>
              <w:sdtEndPr/>
              <w:sdtContent>
                <w:r w:rsidR="00E4227B">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528C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025A39F" w:rsidR="00001C04" w:rsidRPr="008426D1" w:rsidRDefault="00B528C3" w:rsidP="004A7244">
            <w:pPr>
              <w:jc w:val="cente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A7244">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23T00:00:00Z">
                  <w:dateFormat w:val="M/d/yyyy"/>
                  <w:lid w:val="en-US"/>
                  <w:storeMappedDataAs w:val="dateTime"/>
                  <w:calendar w:val="gregorian"/>
                </w:date>
              </w:sdtPr>
              <w:sdtEndPr/>
              <w:sdtContent>
                <w:r w:rsidR="004A7244">
                  <w:rPr>
                    <w:rFonts w:asciiTheme="majorHAnsi" w:hAnsiTheme="majorHAnsi"/>
                    <w:smallCaps/>
                    <w:sz w:val="20"/>
                    <w:szCs w:val="20"/>
                  </w:rPr>
                  <w:t>10/23/2019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528C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582EECF" w:rsidR="00001C04" w:rsidRPr="008426D1" w:rsidRDefault="00B528C3" w:rsidP="0095681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56814">
                      <w:rPr>
                        <w:rFonts w:asciiTheme="majorHAnsi" w:hAnsiTheme="majorHAnsi"/>
                        <w:sz w:val="20"/>
                        <w:szCs w:val="20"/>
                      </w:rPr>
                      <w:t>John Hershberger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5T00:00:00Z">
                  <w:dateFormat w:val="M/d/yyyy"/>
                  <w:lid w:val="en-US"/>
                  <w:storeMappedDataAs w:val="dateTime"/>
                  <w:calendar w:val="gregorian"/>
                </w:date>
              </w:sdtPr>
              <w:sdtEndPr/>
              <w:sdtContent>
                <w:r w:rsidR="00956814">
                  <w:rPr>
                    <w:rFonts w:asciiTheme="majorHAnsi" w:hAnsiTheme="majorHAnsi"/>
                    <w:smallCaps/>
                    <w:sz w:val="20"/>
                    <w:szCs w:val="20"/>
                  </w:rPr>
                  <w:t>10/25/2019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528C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AE1B5CD" w:rsidR="00001C04" w:rsidRPr="008426D1" w:rsidRDefault="00B528C3" w:rsidP="00FC009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0097">
                      <w:rPr>
                        <w:rFonts w:asciiTheme="majorHAnsi" w:hAnsiTheme="majorHAnsi"/>
                        <w:sz w:val="20"/>
                        <w:szCs w:val="20"/>
                      </w:rPr>
                      <w:t>Lynn Boyd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5T00:00:00Z">
                  <w:dateFormat w:val="M/d/yyyy"/>
                  <w:lid w:val="en-US"/>
                  <w:storeMappedDataAs w:val="dateTime"/>
                  <w:calendar w:val="gregorian"/>
                </w:date>
              </w:sdtPr>
              <w:sdtEndPr/>
              <w:sdtContent>
                <w:r w:rsidR="00FC0097">
                  <w:rPr>
                    <w:rFonts w:asciiTheme="majorHAnsi" w:hAnsiTheme="majorHAnsi"/>
                    <w:smallCaps/>
                    <w:sz w:val="20"/>
                    <w:szCs w:val="20"/>
                  </w:rPr>
                  <w:t>10/25/2019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7A0BF0A" w14:textId="071E67EA" w:rsidR="00001C04" w:rsidRPr="008426D1" w:rsidRDefault="00001C04" w:rsidP="00575870">
            <w:pPr>
              <w:rPr>
                <w:rFonts w:asciiTheme="majorHAnsi" w:hAnsiTheme="majorHAnsi"/>
                <w:sz w:val="20"/>
                <w:szCs w:val="20"/>
              </w:rPr>
            </w:pP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528C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528C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36484C9" w14:textId="697B8289"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99935965"/>
            <w:placeholder>
              <w:docPart w:val="2607E8A5D5084E2DA2DB9D795C2B3A10"/>
            </w:placeholder>
          </w:sdtPr>
          <w:sdtEndPr/>
          <w:sdtContent>
            <w:p w14:paraId="345A7C23" w14:textId="77777777" w:rsidR="008B2166" w:rsidRPr="008B2166" w:rsidRDefault="008B2166" w:rsidP="008B2166">
              <w:pPr>
                <w:tabs>
                  <w:tab w:val="left" w:pos="360"/>
                  <w:tab w:val="left" w:pos="720"/>
                </w:tabs>
                <w:spacing w:after="0" w:line="240" w:lineRule="auto"/>
                <w:rPr>
                  <w:rFonts w:asciiTheme="majorHAnsi" w:hAnsiTheme="majorHAnsi" w:cs="Arial"/>
                  <w:color w:val="4F81BD" w:themeColor="accent1"/>
                  <w:sz w:val="20"/>
                  <w:szCs w:val="20"/>
                </w:rPr>
              </w:pPr>
              <w:r w:rsidRPr="008B2166">
                <w:rPr>
                  <w:rFonts w:asciiTheme="majorHAnsi" w:hAnsiTheme="majorHAnsi" w:cs="Arial"/>
                  <w:color w:val="4F81BD" w:themeColor="accent1"/>
                  <w:sz w:val="20"/>
                  <w:szCs w:val="20"/>
                </w:rPr>
                <w:t>Latia Carraway</w:t>
              </w:r>
            </w:p>
            <w:p w14:paraId="0E591AAB" w14:textId="77777777" w:rsidR="008B2166" w:rsidRPr="008B2166" w:rsidRDefault="00B528C3" w:rsidP="008B2166">
              <w:pPr>
                <w:tabs>
                  <w:tab w:val="left" w:pos="360"/>
                  <w:tab w:val="left" w:pos="720"/>
                </w:tabs>
                <w:spacing w:after="0" w:line="240" w:lineRule="auto"/>
                <w:rPr>
                  <w:rFonts w:asciiTheme="majorHAnsi" w:hAnsiTheme="majorHAnsi" w:cs="Arial"/>
                  <w:color w:val="4F81BD" w:themeColor="accent1"/>
                  <w:sz w:val="20"/>
                  <w:szCs w:val="20"/>
                </w:rPr>
              </w:pPr>
              <w:hyperlink r:id="rId9" w:history="1">
                <w:r w:rsidR="008B2166" w:rsidRPr="008B2166">
                  <w:rPr>
                    <w:rStyle w:val="Hyperlink"/>
                    <w:rFonts w:asciiTheme="majorHAnsi" w:hAnsiTheme="majorHAnsi" w:cs="Arial"/>
                    <w:color w:val="4F81BD" w:themeColor="accent1"/>
                    <w:sz w:val="20"/>
                    <w:szCs w:val="20"/>
                  </w:rPr>
                  <w:t>lcarraway@astate.edu</w:t>
                </w:r>
              </w:hyperlink>
            </w:p>
            <w:p w14:paraId="76E25B1E" w14:textId="6BA7186D" w:rsidR="007D371A" w:rsidRPr="008426D1" w:rsidRDefault="008B2166" w:rsidP="007D371A">
              <w:pPr>
                <w:tabs>
                  <w:tab w:val="left" w:pos="360"/>
                  <w:tab w:val="left" w:pos="720"/>
                </w:tabs>
                <w:spacing w:after="0" w:line="240" w:lineRule="auto"/>
                <w:rPr>
                  <w:rFonts w:asciiTheme="majorHAnsi" w:hAnsiTheme="majorHAnsi" w:cs="Arial"/>
                  <w:sz w:val="20"/>
                  <w:szCs w:val="20"/>
                </w:rPr>
              </w:pPr>
              <w:r w:rsidRPr="008B2166">
                <w:rPr>
                  <w:rFonts w:asciiTheme="majorHAnsi" w:hAnsiTheme="majorHAnsi" w:cs="Arial"/>
                  <w:color w:val="4F81BD" w:themeColor="accent1"/>
                  <w:sz w:val="20"/>
                  <w:szCs w:val="20"/>
                </w:rPr>
                <w:t>8709723090</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p w14:paraId="4B61AF5D" w14:textId="560DBEED" w:rsidR="007D371A" w:rsidRPr="008B2166" w:rsidRDefault="00573C51" w:rsidP="007D371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Summer</w:t>
          </w:r>
          <w:r w:rsidR="008B2166" w:rsidRPr="008B2166">
            <w:rPr>
              <w:rFonts w:asciiTheme="majorHAnsi" w:hAnsiTheme="majorHAnsi" w:cs="Arial"/>
              <w:color w:val="4F81BD" w:themeColor="accent1"/>
              <w:sz w:val="20"/>
              <w:szCs w:val="20"/>
            </w:rPr>
            <w:t xml:space="preserve">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color w:val="4F81BD" w:themeColor="accent1"/>
        </w:rPr>
      </w:sdtEndPr>
      <w:sdtContent>
        <w:p w14:paraId="50525406" w14:textId="43F6C590" w:rsidR="00CB4B5A" w:rsidRPr="008B2166" w:rsidRDefault="008B2166" w:rsidP="00CB4B5A">
          <w:pPr>
            <w:tabs>
              <w:tab w:val="left" w:pos="360"/>
              <w:tab w:val="left" w:pos="720"/>
            </w:tabs>
            <w:spacing w:after="0" w:line="240" w:lineRule="auto"/>
            <w:rPr>
              <w:rFonts w:asciiTheme="majorHAnsi" w:hAnsiTheme="majorHAnsi" w:cs="Arial"/>
              <w:color w:val="4F81BD" w:themeColor="accent1"/>
              <w:sz w:val="20"/>
              <w:szCs w:val="20"/>
            </w:rPr>
          </w:pPr>
          <w:r w:rsidRPr="008B2166">
            <w:rPr>
              <w:rFonts w:asciiTheme="majorHAnsi" w:hAnsiTheme="majorHAnsi" w:cs="Arial"/>
              <w:color w:val="4F81BD" w:themeColor="accent1"/>
              <w:sz w:val="20"/>
              <w:szCs w:val="20"/>
            </w:rPr>
            <w:t>STAT 2003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1476873002"/>
            <w:placeholder>
              <w:docPart w:val="54FF9A9E6BA14B52981CDFD318696CE5"/>
            </w:placeholder>
          </w:sdtPr>
          <w:sdtEndPr>
            <w:rPr>
              <w:color w:val="4F81BD" w:themeColor="accent1"/>
            </w:rPr>
          </w:sdtEndPr>
          <w:sdtContent>
            <w:p w14:paraId="409AD1DB" w14:textId="4C37AF20" w:rsidR="00CB4B5A" w:rsidRPr="008B2166" w:rsidRDefault="008B2166" w:rsidP="00CB4B5A">
              <w:pPr>
                <w:tabs>
                  <w:tab w:val="left" w:pos="360"/>
                  <w:tab w:val="left" w:pos="720"/>
                </w:tabs>
                <w:spacing w:after="0" w:line="240" w:lineRule="auto"/>
                <w:rPr>
                  <w:rFonts w:asciiTheme="majorHAnsi" w:hAnsiTheme="majorHAnsi" w:cs="Arial"/>
                  <w:color w:val="4F81BD" w:themeColor="accent1"/>
                  <w:sz w:val="20"/>
                  <w:szCs w:val="20"/>
                </w:rPr>
              </w:pPr>
              <w:r w:rsidRPr="00D63B27">
                <w:rPr>
                  <w:rFonts w:asciiTheme="majorHAnsi" w:hAnsiTheme="majorHAnsi" w:cs="Arial"/>
                  <w:color w:val="4F81BD" w:themeColor="accent1"/>
                  <w:sz w:val="20"/>
                  <w:szCs w:val="20"/>
                </w:rPr>
                <w:t>Introduction to Statistics</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color w:val="4F81BD" w:themeColor="accent1"/>
              <w:sz w:val="20"/>
              <w:szCs w:val="20"/>
            </w:rPr>
            <w:id w:val="-1058089465"/>
            <w:placeholder>
              <w:docPart w:val="73DC902B23404EB2BCA722439E98DB5C"/>
            </w:placeholder>
          </w:sdtPr>
          <w:sdtEndPr/>
          <w:sdtContent>
            <w:p w14:paraId="4E9A5348" w14:textId="51745863" w:rsidR="00CB4B5A" w:rsidRPr="008B2166" w:rsidRDefault="004C587B" w:rsidP="004C587B">
              <w:pPr>
                <w:tabs>
                  <w:tab w:val="left" w:pos="360"/>
                  <w:tab w:val="left" w:pos="720"/>
                </w:tabs>
                <w:spacing w:after="0" w:line="240" w:lineRule="auto"/>
                <w:jc w:val="both"/>
                <w:rPr>
                  <w:rFonts w:asciiTheme="majorHAnsi" w:hAnsiTheme="majorHAnsi" w:cs="Arial"/>
                  <w:color w:val="4F81BD" w:themeColor="accent1"/>
                  <w:sz w:val="20"/>
                  <w:szCs w:val="20"/>
                </w:rPr>
              </w:pPr>
              <w:r>
                <w:rPr>
                  <w:rFonts w:asciiTheme="majorHAnsi" w:hAnsiTheme="majorHAnsi" w:cs="Arial"/>
                  <w:color w:val="4F81BD" w:themeColor="accent1"/>
                  <w:sz w:val="20"/>
                  <w:szCs w:val="20"/>
                </w:rPr>
                <w:t>S</w:t>
              </w:r>
              <w:r w:rsidR="008B2166" w:rsidRPr="00D63B27">
                <w:rPr>
                  <w:rFonts w:asciiTheme="majorHAnsi" w:hAnsiTheme="majorHAnsi" w:cs="Arial"/>
                  <w:color w:val="4F81BD" w:themeColor="accent1"/>
                  <w:sz w:val="20"/>
                  <w:szCs w:val="20"/>
                </w:rPr>
                <w:t xml:space="preserve">urvey course designed for students to become familiar with the usefulness of statistics in solving real world problems.  </w:t>
              </w:r>
              <w:r w:rsidR="008B2166">
                <w:rPr>
                  <w:rFonts w:asciiTheme="majorHAnsi" w:hAnsiTheme="majorHAnsi" w:cs="Arial"/>
                  <w:color w:val="4F81BD" w:themeColor="accent1"/>
                  <w:sz w:val="20"/>
                  <w:szCs w:val="20"/>
                </w:rPr>
                <w:t>Includes</w:t>
              </w:r>
              <w:r w:rsidR="008B2166" w:rsidRPr="00D63B27">
                <w:rPr>
                  <w:rFonts w:asciiTheme="majorHAnsi" w:hAnsiTheme="majorHAnsi" w:cs="Arial"/>
                  <w:color w:val="4F81BD" w:themeColor="accent1"/>
                  <w:sz w:val="20"/>
                  <w:szCs w:val="20"/>
                </w:rPr>
                <w:t xml:space="preserve"> sampling, observational studies and designed experiments, regression, graphical descriptive methods, measures of central tendency and variation, confidence intervals and hypothesis testing.</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DB83940"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8B2166" w:rsidRPr="008B2166">
        <w:rPr>
          <w:rFonts w:asciiTheme="majorHAnsi" w:hAnsiTheme="majorHAnsi" w:cs="Arial"/>
          <w:bCs/>
          <w:color w:val="4F81BD" w:themeColor="accent1"/>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EB86BD" w:rsidR="00A966C5" w:rsidRPr="008B2166" w:rsidRDefault="00B528C3" w:rsidP="00693102">
      <w:pPr>
        <w:tabs>
          <w:tab w:val="left" w:pos="720"/>
        </w:tabs>
        <w:spacing w:after="0" w:line="240" w:lineRule="auto"/>
        <w:ind w:left="216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dtPr>
        <w:sdtEndPr>
          <w:rPr>
            <w:color w:val="4F81BD" w:themeColor="accent1"/>
          </w:rPr>
        </w:sdtEndPr>
        <w:sdtContent>
          <w:r w:rsidR="000E11D7">
            <w:rPr>
              <w:rFonts w:asciiTheme="majorHAnsi" w:hAnsiTheme="majorHAnsi" w:cs="Arial"/>
              <w:color w:val="4F81BD" w:themeColor="accent1"/>
              <w:sz w:val="20"/>
              <w:szCs w:val="20"/>
            </w:rPr>
            <w:t>Minimum of ACT 19 Math</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A61EEBC" w:rsidR="00C002F9" w:rsidRPr="008426D1" w:rsidRDefault="00B528C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B2166" w:rsidRPr="008B2166">
            <w:rPr>
              <w:rFonts w:asciiTheme="majorHAnsi" w:hAnsiTheme="majorHAnsi" w:cs="Arial"/>
              <w:color w:val="4F81BD" w:themeColor="accent1"/>
              <w:sz w:val="20"/>
              <w:szCs w:val="20"/>
            </w:rPr>
            <w:t>Basic math, reasoning, and reading skills; Students will use software to output statistics</w:t>
          </w:r>
          <w:r w:rsidR="00693102">
            <w:rPr>
              <w:rFonts w:asciiTheme="majorHAnsi" w:hAnsiTheme="majorHAnsi" w:cs="Arial"/>
              <w:color w:val="4F81BD" w:themeColor="accent1"/>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B2131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r w:rsidR="008B2166" w:rsidRPr="008B2166">
        <w:rPr>
          <w:rFonts w:asciiTheme="majorHAnsi" w:hAnsiTheme="majorHAnsi" w:cs="Arial"/>
          <w:color w:val="4F81BD" w:themeColor="accent1"/>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color w:val="4F81BD" w:themeColor="accent1"/>
        </w:rPr>
      </w:sdtEndPr>
      <w:sdtContent>
        <w:p w14:paraId="7D6B904E" w14:textId="59F10CE1" w:rsidR="00C002F9" w:rsidRPr="008B2166" w:rsidRDefault="008B2166" w:rsidP="00C002F9">
          <w:pPr>
            <w:tabs>
              <w:tab w:val="left" w:pos="360"/>
              <w:tab w:val="left" w:pos="720"/>
            </w:tabs>
            <w:spacing w:after="0" w:line="240" w:lineRule="auto"/>
            <w:rPr>
              <w:rFonts w:asciiTheme="majorHAnsi" w:hAnsiTheme="majorHAnsi" w:cs="Arial"/>
              <w:color w:val="4F81BD" w:themeColor="accent1"/>
              <w:sz w:val="20"/>
              <w:szCs w:val="20"/>
            </w:rPr>
          </w:pPr>
          <w:r w:rsidRPr="008B2166">
            <w:rPr>
              <w:rFonts w:asciiTheme="majorHAnsi" w:hAnsiTheme="majorHAnsi" w:cs="Arial"/>
              <w:color w:val="4F81BD" w:themeColor="accent1"/>
              <w:sz w:val="20"/>
              <w:szCs w:val="20"/>
            </w:rPr>
            <w:t>Summer</w:t>
          </w:r>
          <w:r w:rsidR="009272BC">
            <w:rPr>
              <w:rFonts w:asciiTheme="majorHAnsi" w:hAnsiTheme="majorHAnsi" w:cs="Arial"/>
              <w:color w:val="4F81BD" w:themeColor="accent1"/>
              <w:sz w:val="20"/>
              <w:szCs w:val="20"/>
            </w:rPr>
            <w:t>,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color w:val="4F81BD" w:themeColor="accent1"/>
        </w:rPr>
      </w:sdtEndPr>
      <w:sdtContent>
        <w:p w14:paraId="7AA3A3F1" w14:textId="7B03D76A" w:rsidR="00AF68E8" w:rsidRPr="008B2166" w:rsidRDefault="008B2166" w:rsidP="00AF68E8">
          <w:pPr>
            <w:tabs>
              <w:tab w:val="left" w:pos="360"/>
              <w:tab w:val="left" w:pos="720"/>
            </w:tabs>
            <w:spacing w:after="0" w:line="240" w:lineRule="auto"/>
            <w:rPr>
              <w:rFonts w:asciiTheme="majorHAnsi" w:hAnsiTheme="majorHAnsi" w:cs="Arial"/>
              <w:color w:val="4F81BD" w:themeColor="accent1"/>
              <w:sz w:val="20"/>
              <w:szCs w:val="20"/>
            </w:rPr>
          </w:pPr>
          <w:r w:rsidRPr="008B2166">
            <w:rPr>
              <w:rFonts w:asciiTheme="majorHAnsi" w:hAnsiTheme="majorHAnsi" w:cs="Arial"/>
              <w:color w:val="4F81BD" w:themeColor="accent1"/>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color w:val="4F81BD" w:themeColor="accent1"/>
        </w:rPr>
      </w:sdtEndPr>
      <w:sdtContent>
        <w:p w14:paraId="699795D8" w14:textId="4EC0A2DC" w:rsidR="001E288B" w:rsidRPr="008B2166" w:rsidRDefault="008B2166" w:rsidP="001E288B">
          <w:pPr>
            <w:tabs>
              <w:tab w:val="left" w:pos="360"/>
              <w:tab w:val="left" w:pos="720"/>
            </w:tabs>
            <w:spacing w:after="0" w:line="240" w:lineRule="auto"/>
            <w:rPr>
              <w:rFonts w:asciiTheme="majorHAnsi" w:hAnsiTheme="majorHAnsi" w:cs="Arial"/>
              <w:color w:val="4F81BD" w:themeColor="accent1"/>
              <w:sz w:val="20"/>
              <w:szCs w:val="20"/>
            </w:rPr>
          </w:pPr>
          <w:r w:rsidRPr="008B2166">
            <w:rPr>
              <w:rFonts w:asciiTheme="majorHAnsi" w:hAnsiTheme="majorHAnsi" w:cs="Arial"/>
              <w:color w:val="4F81BD" w:themeColor="accen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D9A578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8B2166">
        <w:rPr>
          <w:rFonts w:asciiTheme="majorHAnsi" w:hAnsiTheme="majorHAnsi" w:cs="Arial"/>
          <w:sz w:val="20"/>
          <w:szCs w:val="20"/>
        </w:rPr>
        <w:t xml:space="preserve"> </w:t>
      </w:r>
      <w:r w:rsidR="008B2166" w:rsidRPr="008B2166">
        <w:rPr>
          <w:rFonts w:asciiTheme="majorHAnsi" w:hAnsiTheme="majorHAnsi" w:cs="Arial"/>
          <w:color w:val="4F81BD" w:themeColor="accent1"/>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FEF76BD"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8B2166" w:rsidRPr="008B2166">
        <w:rPr>
          <w:rFonts w:asciiTheme="majorHAnsi" w:hAnsiTheme="majorHAnsi" w:cs="Arial"/>
          <w:color w:val="4F81BD" w:themeColor="accent1"/>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8B4650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8663CA" w:rsidRPr="008B2166">
        <w:rPr>
          <w:rFonts w:asciiTheme="majorHAnsi" w:hAnsiTheme="majorHAnsi" w:cs="Arial"/>
          <w:color w:val="4F81BD" w:themeColor="accent1"/>
          <w:sz w:val="20"/>
          <w:szCs w:val="20"/>
        </w:rPr>
        <w:t xml:space="preserve"> </w:t>
      </w:r>
      <w:r w:rsidR="00E92C5E">
        <w:rPr>
          <w:rFonts w:asciiTheme="majorHAnsi" w:hAnsiTheme="majorHAnsi" w:cs="Arial"/>
          <w:color w:val="4F81BD" w:themeColor="accent1"/>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1D37C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E92C5E"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CF280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92C5E">
        <w:rPr>
          <w:rFonts w:asciiTheme="majorHAnsi" w:hAnsiTheme="majorHAnsi" w:cs="Arial"/>
          <w:sz w:val="20"/>
          <w:szCs w:val="20"/>
        </w:rPr>
        <w:t xml:space="preserve"> </w:t>
      </w:r>
      <w:r w:rsidR="00E92C5E" w:rsidRPr="00E92C5E">
        <w:rPr>
          <w:rFonts w:asciiTheme="majorHAnsi" w:hAnsiTheme="majorHAnsi" w:cs="Arial"/>
          <w:color w:val="4F81BD" w:themeColor="accent1"/>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0C99B6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92C5E" w:rsidRPr="00E92C5E">
        <w:rPr>
          <w:rFonts w:asciiTheme="majorHAnsi" w:hAnsiTheme="majorHAnsi" w:cs="Arial"/>
          <w:color w:val="4F81BD" w:themeColor="accent1"/>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D41C7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92C5E">
        <w:rPr>
          <w:rFonts w:asciiTheme="majorHAnsi" w:hAnsiTheme="majorHAnsi" w:cs="Arial"/>
          <w:sz w:val="20"/>
          <w:szCs w:val="20"/>
        </w:rPr>
        <w:t xml:space="preserve"> </w:t>
      </w:r>
      <w:r w:rsidR="00E92C5E" w:rsidRPr="00E92C5E">
        <w:rPr>
          <w:rFonts w:asciiTheme="majorHAnsi" w:hAnsiTheme="majorHAnsi" w:cs="Arial"/>
          <w:color w:val="4F81BD" w:themeColor="accent1"/>
          <w:sz w:val="20"/>
          <w:szCs w:val="20"/>
        </w:rPr>
        <w:t>Yes</w:t>
      </w:r>
    </w:p>
    <w:p w14:paraId="3DED8764" w14:textId="7CE831CF"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1C8690" w:rsidR="00547433" w:rsidRDefault="00001C04" w:rsidP="00001C04">
      <w:pPr>
        <w:tabs>
          <w:tab w:val="left" w:pos="360"/>
          <w:tab w:val="left" w:pos="720"/>
        </w:tabs>
        <w:spacing w:after="0" w:line="240" w:lineRule="auto"/>
        <w:rPr>
          <w:rFonts w:asciiTheme="majorHAnsi" w:hAnsiTheme="majorHAnsi" w:cs="Arial"/>
          <w:color w:val="4F81BD" w:themeColor="accent1"/>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92C5E">
        <w:rPr>
          <w:rFonts w:asciiTheme="majorHAnsi" w:hAnsiTheme="majorHAnsi" w:cs="Arial"/>
          <w:sz w:val="20"/>
          <w:szCs w:val="20"/>
        </w:rPr>
        <w:t xml:space="preserve"> </w:t>
      </w:r>
      <w:r w:rsidR="00E92C5E" w:rsidRPr="00E92C5E">
        <w:rPr>
          <w:rFonts w:asciiTheme="majorHAnsi" w:hAnsiTheme="majorHAnsi" w:cs="Arial"/>
          <w:color w:val="4F81BD" w:themeColor="accent1"/>
          <w:sz w:val="20"/>
          <w:szCs w:val="20"/>
        </w:rPr>
        <w:t>No</w:t>
      </w:r>
    </w:p>
    <w:p w14:paraId="10633FD2" w14:textId="77777777" w:rsidR="00E92C5E" w:rsidRPr="008426D1" w:rsidRDefault="00E92C5E" w:rsidP="00001C04">
      <w:pPr>
        <w:tabs>
          <w:tab w:val="left" w:pos="360"/>
          <w:tab w:val="left" w:pos="720"/>
        </w:tabs>
        <w:spacing w:after="0" w:line="240" w:lineRule="auto"/>
        <w:rPr>
          <w:rFonts w:asciiTheme="majorHAnsi" w:hAnsiTheme="majorHAnsi" w:cs="Arial"/>
          <w:sz w:val="20"/>
          <w:szCs w:val="20"/>
        </w:rPr>
      </w:pP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color w:val="4F81BD" w:themeColor="accent1"/>
              <w:sz w:val="20"/>
              <w:szCs w:val="20"/>
            </w:rPr>
            <w:id w:val="19827534"/>
            <w:placeholder>
              <w:docPart w:val="A361A3F761904F0CB8BA82F98FAB13C5"/>
            </w:placeholder>
          </w:sdtPr>
          <w:sdtEndPr/>
          <w:sdtContent>
            <w:p w14:paraId="415E9870" w14:textId="644675BC"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sidRPr="00FC0476">
                <w:rPr>
                  <w:rFonts w:asciiTheme="majorHAnsi" w:hAnsiTheme="majorHAnsi" w:cs="Arial"/>
                  <w:color w:val="4F81BD" w:themeColor="accent1"/>
                  <w:sz w:val="20"/>
                  <w:szCs w:val="20"/>
                </w:rPr>
                <w:t xml:space="preserve">Week 1: Introduction to </w:t>
              </w:r>
              <w:r>
                <w:rPr>
                  <w:rFonts w:asciiTheme="majorHAnsi" w:hAnsiTheme="majorHAnsi" w:cs="Arial"/>
                  <w:color w:val="4F81BD" w:themeColor="accent1"/>
                  <w:sz w:val="20"/>
                  <w:szCs w:val="20"/>
                </w:rPr>
                <w:t>Statistical Science and S</w:t>
              </w:r>
              <w:r w:rsidRPr="00FC0476">
                <w:rPr>
                  <w:rFonts w:asciiTheme="majorHAnsi" w:hAnsiTheme="majorHAnsi" w:cs="Arial"/>
                  <w:color w:val="4F81BD" w:themeColor="accent1"/>
                  <w:sz w:val="20"/>
                  <w:szCs w:val="20"/>
                </w:rPr>
                <w:t>cientific methods for obtaining data</w:t>
              </w:r>
            </w:p>
            <w:p w14:paraId="4981EF9B" w14:textId="56E6B53B" w:rsidR="00E92C5E"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sidRPr="00FC0476">
                <w:rPr>
                  <w:rFonts w:asciiTheme="majorHAnsi" w:hAnsiTheme="majorHAnsi" w:cs="Arial"/>
                  <w:color w:val="4F81BD" w:themeColor="accent1"/>
                  <w:sz w:val="20"/>
                  <w:szCs w:val="20"/>
                </w:rPr>
                <w:t xml:space="preserve">Week 2: </w:t>
              </w:r>
              <w:r>
                <w:rPr>
                  <w:rFonts w:asciiTheme="majorHAnsi" w:hAnsiTheme="majorHAnsi" w:cs="Arial"/>
                  <w:color w:val="4F81BD" w:themeColor="accent1"/>
                  <w:sz w:val="20"/>
                  <w:szCs w:val="20"/>
                </w:rPr>
                <w:t>Observational Study/Designed Experiments, Bias and Error</w:t>
              </w:r>
            </w:p>
            <w:p w14:paraId="650AC5C5" w14:textId="737717F6"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sidRPr="00FC0476">
                <w:rPr>
                  <w:rFonts w:asciiTheme="majorHAnsi" w:hAnsiTheme="majorHAnsi" w:cs="Arial"/>
                  <w:color w:val="4F81BD" w:themeColor="accent1"/>
                  <w:sz w:val="20"/>
                  <w:szCs w:val="20"/>
                </w:rPr>
                <w:t>Week 3: Summa</w:t>
              </w:r>
              <w:r w:rsidR="00A02A8A">
                <w:rPr>
                  <w:rFonts w:asciiTheme="majorHAnsi" w:hAnsiTheme="majorHAnsi" w:cs="Arial"/>
                  <w:color w:val="4F81BD" w:themeColor="accent1"/>
                  <w:sz w:val="20"/>
                  <w:szCs w:val="20"/>
                </w:rPr>
                <w:t>rize and Display</w:t>
              </w:r>
              <w:r w:rsidRPr="00FC0476">
                <w:rPr>
                  <w:rFonts w:asciiTheme="majorHAnsi" w:hAnsiTheme="majorHAnsi" w:cs="Arial"/>
                  <w:color w:val="4F81BD" w:themeColor="accent1"/>
                  <w:sz w:val="20"/>
                  <w:szCs w:val="20"/>
                </w:rPr>
                <w:t xml:space="preserve"> Categorical Data (Computer Based)</w:t>
              </w:r>
            </w:p>
            <w:p w14:paraId="69520289" w14:textId="15181889"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4</w:t>
              </w:r>
              <w:r w:rsidR="00A02A8A">
                <w:rPr>
                  <w:rFonts w:asciiTheme="majorHAnsi" w:hAnsiTheme="majorHAnsi" w:cs="Arial"/>
                  <w:color w:val="4F81BD" w:themeColor="accent1"/>
                  <w:sz w:val="20"/>
                  <w:szCs w:val="20"/>
                </w:rPr>
                <w:t>: Summarize and Display</w:t>
              </w:r>
              <w:r w:rsidRPr="00FC0476">
                <w:rPr>
                  <w:rFonts w:asciiTheme="majorHAnsi" w:hAnsiTheme="majorHAnsi" w:cs="Arial"/>
                  <w:color w:val="4F81BD" w:themeColor="accent1"/>
                  <w:sz w:val="20"/>
                  <w:szCs w:val="20"/>
                </w:rPr>
                <w:t xml:space="preserve"> Numerical Data (Computer Based)</w:t>
              </w:r>
            </w:p>
            <w:p w14:paraId="0A383829" w14:textId="1A0981C7"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5</w:t>
              </w:r>
              <w:r w:rsidRPr="00FC0476">
                <w:rPr>
                  <w:rFonts w:asciiTheme="majorHAnsi" w:hAnsiTheme="majorHAnsi" w:cs="Arial"/>
                  <w:color w:val="4F81BD" w:themeColor="accent1"/>
                  <w:sz w:val="20"/>
                  <w:szCs w:val="20"/>
                </w:rPr>
                <w:t>: Measures of Central Tendency and Dispersion, Shape of Data (Computer Based)</w:t>
              </w:r>
            </w:p>
            <w:p w14:paraId="29CF3012" w14:textId="7175F369"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sidRPr="00FC0476">
                <w:rPr>
                  <w:rFonts w:asciiTheme="majorHAnsi" w:hAnsiTheme="majorHAnsi" w:cs="Arial"/>
                  <w:color w:val="4F81BD" w:themeColor="accent1"/>
                  <w:sz w:val="20"/>
                  <w:szCs w:val="20"/>
                </w:rPr>
                <w:t xml:space="preserve">Week </w:t>
              </w:r>
              <w:r>
                <w:rPr>
                  <w:rFonts w:asciiTheme="majorHAnsi" w:hAnsiTheme="majorHAnsi" w:cs="Arial"/>
                  <w:color w:val="4F81BD" w:themeColor="accent1"/>
                  <w:sz w:val="20"/>
                  <w:szCs w:val="20"/>
                </w:rPr>
                <w:t>6</w:t>
              </w:r>
              <w:r w:rsidRPr="00FC0476">
                <w:rPr>
                  <w:rFonts w:asciiTheme="majorHAnsi" w:hAnsiTheme="majorHAnsi" w:cs="Arial"/>
                  <w:color w:val="4F81BD" w:themeColor="accent1"/>
                  <w:sz w:val="20"/>
                  <w:szCs w:val="20"/>
                </w:rPr>
                <w:t>: Introduction to probability… Basic laws</w:t>
              </w:r>
            </w:p>
            <w:p w14:paraId="0C73FEB4" w14:textId="3742097C"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7</w:t>
              </w:r>
              <w:r w:rsidRPr="00FC0476">
                <w:rPr>
                  <w:rFonts w:asciiTheme="majorHAnsi" w:hAnsiTheme="majorHAnsi" w:cs="Arial"/>
                  <w:color w:val="4F81BD" w:themeColor="accent1"/>
                  <w:sz w:val="20"/>
                  <w:szCs w:val="20"/>
                </w:rPr>
                <w:t>: Shape of Data (Empirical Rule and Chebyshev Rule)</w:t>
              </w:r>
            </w:p>
            <w:p w14:paraId="58FF02E6" w14:textId="237368BE"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 xml:space="preserve">Week </w:t>
              </w:r>
              <w:r w:rsidRPr="00FC0476">
                <w:rPr>
                  <w:rFonts w:asciiTheme="majorHAnsi" w:hAnsiTheme="majorHAnsi" w:cs="Arial"/>
                  <w:color w:val="4F81BD" w:themeColor="accent1"/>
                  <w:sz w:val="20"/>
                  <w:szCs w:val="20"/>
                </w:rPr>
                <w:t>8</w:t>
              </w:r>
              <w:r>
                <w:rPr>
                  <w:rFonts w:asciiTheme="majorHAnsi" w:hAnsiTheme="majorHAnsi" w:cs="Arial"/>
                  <w:color w:val="4F81BD" w:themeColor="accent1"/>
                  <w:sz w:val="20"/>
                  <w:szCs w:val="20"/>
                </w:rPr>
                <w:t>-9</w:t>
              </w:r>
              <w:r w:rsidRPr="00FC0476">
                <w:rPr>
                  <w:rFonts w:asciiTheme="majorHAnsi" w:hAnsiTheme="majorHAnsi" w:cs="Arial"/>
                  <w:color w:val="4F81BD" w:themeColor="accent1"/>
                  <w:sz w:val="20"/>
                  <w:szCs w:val="20"/>
                </w:rPr>
                <w:t>: Discrete and Continuous Probability Distributions</w:t>
              </w:r>
            </w:p>
            <w:p w14:paraId="4A1F24A5" w14:textId="2D65A798"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10</w:t>
              </w:r>
              <w:r w:rsidRPr="00FC0476">
                <w:rPr>
                  <w:rFonts w:asciiTheme="majorHAnsi" w:hAnsiTheme="majorHAnsi" w:cs="Arial"/>
                  <w:color w:val="4F81BD" w:themeColor="accent1"/>
                  <w:sz w:val="20"/>
                  <w:szCs w:val="20"/>
                </w:rPr>
                <w:t>: Sampling Distribution/ Central Limit Theorem</w:t>
              </w:r>
            </w:p>
            <w:p w14:paraId="27CDA7C8" w14:textId="36A0855A"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Week11</w:t>
              </w:r>
              <w:r w:rsidRPr="00FC0476">
                <w:rPr>
                  <w:rFonts w:asciiTheme="majorHAnsi" w:hAnsiTheme="majorHAnsi" w:cs="Arial"/>
                  <w:color w:val="4F81BD" w:themeColor="accent1"/>
                  <w:sz w:val="20"/>
                  <w:szCs w:val="20"/>
                </w:rPr>
                <w:t>: Confidence Intervals for Mean (Computer Based)</w:t>
              </w:r>
            </w:p>
            <w:p w14:paraId="17AA7555" w14:textId="25BA5C87"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12</w:t>
              </w:r>
              <w:r w:rsidRPr="00FC0476">
                <w:rPr>
                  <w:rFonts w:asciiTheme="majorHAnsi" w:hAnsiTheme="majorHAnsi" w:cs="Arial"/>
                  <w:color w:val="4F81BD" w:themeColor="accent1"/>
                  <w:sz w:val="20"/>
                  <w:szCs w:val="20"/>
                </w:rPr>
                <w:t>: Hypothesis Testing for Mean (Computer Based)</w:t>
              </w:r>
            </w:p>
            <w:p w14:paraId="0163F0E9" w14:textId="05E89EB6"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sidRPr="00FC0476">
                <w:rPr>
                  <w:rFonts w:asciiTheme="majorHAnsi" w:hAnsiTheme="majorHAnsi" w:cs="Arial"/>
                  <w:color w:val="4F81BD" w:themeColor="accent1"/>
                  <w:sz w:val="20"/>
                  <w:szCs w:val="20"/>
                </w:rPr>
                <w:t xml:space="preserve">Week </w:t>
              </w:r>
              <w:r>
                <w:rPr>
                  <w:rFonts w:asciiTheme="majorHAnsi" w:hAnsiTheme="majorHAnsi" w:cs="Arial"/>
                  <w:color w:val="4F81BD" w:themeColor="accent1"/>
                  <w:sz w:val="20"/>
                  <w:szCs w:val="20"/>
                </w:rPr>
                <w:t>13</w:t>
              </w:r>
              <w:r w:rsidRPr="00FC0476">
                <w:rPr>
                  <w:rFonts w:asciiTheme="majorHAnsi" w:hAnsiTheme="majorHAnsi" w:cs="Arial"/>
                  <w:color w:val="4F81BD" w:themeColor="accent1"/>
                  <w:sz w:val="20"/>
                  <w:szCs w:val="20"/>
                </w:rPr>
                <w:t>: Confidence Interval for Proportion (Computer Based)</w:t>
              </w:r>
            </w:p>
            <w:p w14:paraId="721DC281" w14:textId="09374A9D"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14</w:t>
              </w:r>
              <w:r w:rsidRPr="00FC0476">
                <w:rPr>
                  <w:rFonts w:asciiTheme="majorHAnsi" w:hAnsiTheme="majorHAnsi" w:cs="Arial"/>
                  <w:color w:val="4F81BD" w:themeColor="accent1"/>
                  <w:sz w:val="20"/>
                  <w:szCs w:val="20"/>
                </w:rPr>
                <w:t>: Hypothesis Testing for Proportion (Computer Based)</w:t>
              </w:r>
            </w:p>
            <w:p w14:paraId="7ABBC0FA" w14:textId="588D84CC" w:rsidR="00E92C5E" w:rsidRPr="00FC0476"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15</w:t>
              </w:r>
              <w:r w:rsidRPr="00FC0476">
                <w:rPr>
                  <w:rFonts w:asciiTheme="majorHAnsi" w:hAnsiTheme="majorHAnsi" w:cs="Arial"/>
                  <w:color w:val="4F81BD" w:themeColor="accent1"/>
                  <w:sz w:val="20"/>
                  <w:szCs w:val="20"/>
                </w:rPr>
                <w:t>: Correlations and Simple Linear Regression (Computer Based)</w:t>
              </w:r>
            </w:p>
            <w:p w14:paraId="0FE734C7" w14:textId="3F183246" w:rsidR="00E92C5E" w:rsidRDefault="00E92C5E" w:rsidP="00E92C5E">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Week 16</w:t>
              </w:r>
              <w:r w:rsidRPr="00FC0476">
                <w:rPr>
                  <w:rFonts w:asciiTheme="majorHAnsi" w:hAnsiTheme="majorHAnsi" w:cs="Arial"/>
                  <w:color w:val="4F81BD" w:themeColor="accent1"/>
                  <w:sz w:val="20"/>
                  <w:szCs w:val="20"/>
                </w:rPr>
                <w:t>: Review for Final Examination</w:t>
              </w:r>
            </w:p>
          </w:sdtContent>
        </w:sdt>
        <w:p w14:paraId="4C36B818" w14:textId="11140EE8" w:rsidR="00A966C5" w:rsidRPr="008426D1" w:rsidRDefault="00B528C3"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780186817"/>
            <w:placeholder>
              <w:docPart w:val="34EF0D59EA3345B3826804EA4E038CA9"/>
            </w:placeholder>
            <w:showingPlcHdr/>
          </w:sdtPr>
          <w:sdtEndPr>
            <w:rPr>
              <w:color w:val="4F81BD" w:themeColor="accent1"/>
            </w:rPr>
          </w:sdtEndPr>
          <w:sdtContent>
            <w:p w14:paraId="0A9CC22B" w14:textId="5112685C" w:rsidR="00A966C5" w:rsidRPr="00A02A8A" w:rsidRDefault="002E3E08" w:rsidP="00A966C5">
              <w:pPr>
                <w:tabs>
                  <w:tab w:val="left" w:pos="360"/>
                  <w:tab w:val="left" w:pos="720"/>
                </w:tabs>
                <w:spacing w:after="0" w:line="240" w:lineRule="auto"/>
                <w:rPr>
                  <w:rFonts w:asciiTheme="majorHAnsi" w:hAnsiTheme="majorHAnsi" w:cs="Arial"/>
                  <w:color w:val="4F81BD" w:themeColor="accent1"/>
                  <w:sz w:val="20"/>
                  <w:szCs w:val="20"/>
                </w:rPr>
              </w:pPr>
              <w:r w:rsidRPr="008426D1">
                <w:rPr>
                  <w:rStyle w:val="PlaceholderText"/>
                  <w:shd w:val="clear" w:color="auto" w:fill="D9D9D9" w:themeFill="background1" w:themeFillShade="D9"/>
                </w:rPr>
                <w:t>Enter text...</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3DEF0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A02A8A" w:rsidRPr="00A02A8A">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9C9F1D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02A8A">
        <w:rPr>
          <w:rFonts w:asciiTheme="majorHAnsi" w:hAnsiTheme="majorHAnsi" w:cs="Arial"/>
          <w:sz w:val="20"/>
          <w:szCs w:val="20"/>
        </w:rPr>
        <w:t xml:space="preserve"> </w:t>
      </w:r>
      <w:r w:rsidR="00A02A8A" w:rsidRPr="00A02A8A">
        <w:rPr>
          <w:rFonts w:asciiTheme="majorHAnsi" w:hAnsiTheme="majorHAnsi" w:cs="Arial"/>
          <w:color w:val="4F81BD" w:themeColor="accent1"/>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948A8D9" w:rsidR="00CA269E" w:rsidRPr="008426D1" w:rsidRDefault="00CA269E" w:rsidP="00693102">
      <w:pPr>
        <w:spacing w:after="0" w:line="240" w:lineRule="auto"/>
        <w:ind w:left="360" w:hanging="180"/>
        <w:jc w:val="both"/>
        <w:rPr>
          <w:rFonts w:asciiTheme="majorHAnsi" w:hAnsiTheme="majorHAnsi" w:cs="Arial"/>
          <w:sz w:val="20"/>
          <w:szCs w:val="20"/>
        </w:rPr>
      </w:pPr>
      <w:r w:rsidRPr="008426D1">
        <w:rPr>
          <w:rFonts w:asciiTheme="majorHAnsi" w:hAnsiTheme="majorHAnsi" w:cs="Arial"/>
          <w:sz w:val="20"/>
          <w:szCs w:val="20"/>
        </w:rPr>
        <w:tab/>
      </w:r>
      <w:r w:rsidR="00A02A8A" w:rsidRPr="00FC0476">
        <w:rPr>
          <w:rFonts w:asciiTheme="majorHAnsi" w:hAnsiTheme="majorHAnsi" w:cs="Arial"/>
          <w:color w:val="4F81BD" w:themeColor="accent1"/>
          <w:sz w:val="20"/>
          <w:szCs w:val="20"/>
        </w:rPr>
        <w:t>Knowledge of statistics is needed in every major.  This course would give students a foundation in statistical language, summarizing and organizing data, basic inference techniques, and the ability to interpret output.  User-friendly statistical software would be used for data output, and limited mathematical explanation of concepts would be given.  This course would allow easier transfer of lower level statistics courses for transfer students</w:t>
      </w:r>
      <w:r w:rsidR="00A02A8A">
        <w:rPr>
          <w:rFonts w:asciiTheme="majorHAnsi" w:hAnsiTheme="majorHAnsi" w:cs="Arial"/>
          <w:color w:val="4F81BD" w:themeColor="accent1"/>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9B2A413" w14:textId="47F81A11" w:rsidR="00A02A8A" w:rsidRDefault="00CA269E" w:rsidP="00A02A8A">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6033360"/>
        <w:placeholder>
          <w:docPart w:val="1C58F2FC353F4E1DAFF593D82BC0A957"/>
        </w:placeholder>
      </w:sdtPr>
      <w:sdtEndPr>
        <w:rPr>
          <w:rFonts w:asciiTheme="minorHAnsi" w:hAnsiTheme="minorHAnsi" w:cstheme="minorBidi"/>
          <w:sz w:val="22"/>
          <w:szCs w:val="22"/>
        </w:rPr>
      </w:sdtEndPr>
      <w:sdtContent>
        <w:p w14:paraId="434F9C8B" w14:textId="7CADFC3D" w:rsidR="00A02A8A" w:rsidRPr="008047F6" w:rsidRDefault="00A02A8A" w:rsidP="00A02A8A">
          <w:pPr>
            <w:tabs>
              <w:tab w:val="left" w:pos="360"/>
              <w:tab w:val="left" w:pos="720"/>
            </w:tabs>
            <w:spacing w:after="0" w:line="240" w:lineRule="auto"/>
            <w:ind w:left="360"/>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This course enhances the mission of the Department of Mathematics to “prepare students for a variety of future endeavors and careers in business, industry, government, research, and academia.” This course will require students to </w:t>
          </w:r>
        </w:p>
        <w:p w14:paraId="603555C3" w14:textId="77777777" w:rsidR="00A02A8A" w:rsidRDefault="00A02A8A" w:rsidP="00A02A8A">
          <w:pPr>
            <w:tabs>
              <w:tab w:val="left" w:pos="360"/>
              <w:tab w:val="left" w:pos="720"/>
            </w:tabs>
            <w:spacing w:after="0" w:line="240" w:lineRule="auto"/>
            <w:ind w:left="360" w:firstLine="360"/>
            <w:rPr>
              <w:rFonts w:asciiTheme="majorHAnsi" w:hAnsiTheme="majorHAnsi" w:cs="Arial"/>
              <w:sz w:val="20"/>
              <w:szCs w:val="20"/>
            </w:rPr>
          </w:pPr>
        </w:p>
        <w:p w14:paraId="79280ECD" w14:textId="77777777" w:rsidR="00A02A8A" w:rsidRPr="008047F6" w:rsidRDefault="00A02A8A" w:rsidP="00A02A8A">
          <w:pPr>
            <w:pStyle w:val="ListParagraph"/>
            <w:numPr>
              <w:ilvl w:val="0"/>
              <w:numId w:val="11"/>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Employ statistical terminology and notation accurately. </w:t>
          </w:r>
        </w:p>
        <w:p w14:paraId="10CCBD12" w14:textId="77777777" w:rsidR="00A02A8A" w:rsidRPr="008047F6" w:rsidRDefault="00A02A8A" w:rsidP="00A02A8A">
          <w:pPr>
            <w:pStyle w:val="ListParagraph"/>
            <w:numPr>
              <w:ilvl w:val="0"/>
              <w:numId w:val="11"/>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Communicate statistics effectively. </w:t>
          </w:r>
        </w:p>
        <w:p w14:paraId="197E12EA" w14:textId="77777777" w:rsidR="00A02A8A" w:rsidRPr="008047F6" w:rsidRDefault="00A02A8A" w:rsidP="00A02A8A">
          <w:pPr>
            <w:pStyle w:val="ListParagraph"/>
            <w:numPr>
              <w:ilvl w:val="0"/>
              <w:numId w:val="11"/>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Read and interpret written material in statistics effectively. </w:t>
          </w:r>
        </w:p>
        <w:p w14:paraId="14A85767" w14:textId="77777777" w:rsidR="00A02A8A" w:rsidRPr="008047F6" w:rsidRDefault="00A02A8A" w:rsidP="00A02A8A">
          <w:pPr>
            <w:pStyle w:val="ListParagraph"/>
            <w:numPr>
              <w:ilvl w:val="0"/>
              <w:numId w:val="11"/>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 xml:space="preserve">Possess the skills to read, interpret, and analyze applied statistical problems. </w:t>
          </w:r>
        </w:p>
        <w:p w14:paraId="246F8B19" w14:textId="60C11816" w:rsidR="00CA269E" w:rsidRPr="00A02A8A" w:rsidRDefault="00A02A8A" w:rsidP="00A02A8A">
          <w:pPr>
            <w:pStyle w:val="ListParagraph"/>
            <w:numPr>
              <w:ilvl w:val="0"/>
              <w:numId w:val="11"/>
            </w:numPr>
            <w:tabs>
              <w:tab w:val="left" w:pos="360"/>
              <w:tab w:val="left" w:pos="720"/>
            </w:tabs>
            <w:spacing w:after="0" w:line="240" w:lineRule="auto"/>
            <w:rPr>
              <w:rFonts w:asciiTheme="majorHAnsi" w:hAnsiTheme="majorHAnsi" w:cs="Arial"/>
              <w:color w:val="4F81BD" w:themeColor="accent1"/>
              <w:sz w:val="20"/>
              <w:szCs w:val="20"/>
            </w:rPr>
          </w:pPr>
          <w:r w:rsidRPr="008047F6">
            <w:rPr>
              <w:rFonts w:asciiTheme="majorHAnsi" w:hAnsiTheme="majorHAnsi" w:cs="Arial"/>
              <w:color w:val="4F81BD" w:themeColor="accent1"/>
              <w:sz w:val="20"/>
              <w:szCs w:val="20"/>
            </w:rPr>
            <w:t>Employ appropriate techniques, methods, and procedures in solving applied statistical proble</w:t>
          </w:r>
          <w:r>
            <w:rPr>
              <w:rFonts w:asciiTheme="majorHAnsi" w:hAnsiTheme="majorHAnsi" w:cs="Arial"/>
              <w:color w:val="4F81BD" w:themeColor="accent1"/>
              <w:sz w:val="20"/>
              <w:szCs w:val="20"/>
            </w:rPr>
            <w:t>ms.</w:t>
          </w: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549783C9" w14:textId="22758B2A" w:rsidR="00A02A8A" w:rsidRPr="00A02A8A" w:rsidRDefault="00B528C3" w:rsidP="00693102">
      <w:pPr>
        <w:tabs>
          <w:tab w:val="left" w:pos="360"/>
          <w:tab w:val="left" w:pos="720"/>
        </w:tabs>
        <w:spacing w:after="0" w:line="240" w:lineRule="auto"/>
        <w:ind w:left="360"/>
        <w:rPr>
          <w:rFonts w:asciiTheme="majorHAnsi" w:hAnsiTheme="majorHAnsi" w:cs="Arial"/>
          <w:color w:val="4F81BD" w:themeColor="accent1"/>
          <w:sz w:val="20"/>
          <w:szCs w:val="20"/>
        </w:rPr>
      </w:pPr>
      <w:sdt>
        <w:sdtPr>
          <w:rPr>
            <w:rFonts w:asciiTheme="majorHAnsi" w:hAnsiTheme="majorHAnsi" w:cs="Arial"/>
            <w:sz w:val="20"/>
            <w:szCs w:val="20"/>
          </w:rPr>
          <w:id w:val="-1349864653"/>
          <w:placeholder>
            <w:docPart w:val="78952369474A4D6D8C7A2E100D1DC9D4"/>
          </w:placeholder>
        </w:sdtPr>
        <w:sdtEndPr>
          <w:rPr>
            <w:color w:val="4F81BD" w:themeColor="accent1"/>
          </w:rPr>
        </w:sdtEndPr>
        <w:sdtContent>
          <w:r w:rsidR="00693102">
            <w:rPr>
              <w:rFonts w:asciiTheme="majorHAnsi" w:hAnsiTheme="majorHAnsi" w:cs="Arial"/>
              <w:color w:val="4F81BD" w:themeColor="accent1"/>
              <w:sz w:val="20"/>
              <w:szCs w:val="20"/>
            </w:rPr>
            <w:t>Undergraduate: Freshman or</w:t>
          </w:r>
          <w:r w:rsidR="00A02A8A" w:rsidRPr="00A02A8A">
            <w:rPr>
              <w:rFonts w:asciiTheme="majorHAnsi" w:hAnsiTheme="majorHAnsi" w:cs="Arial"/>
              <w:color w:val="4F81BD" w:themeColor="accent1"/>
              <w:sz w:val="20"/>
              <w:szCs w:val="20"/>
            </w:rPr>
            <w:t xml:space="preserve"> </w:t>
          </w:r>
          <w:r w:rsidR="001D14DD">
            <w:rPr>
              <w:rFonts w:asciiTheme="majorHAnsi" w:hAnsiTheme="majorHAnsi" w:cs="Arial"/>
              <w:color w:val="4F81BD" w:themeColor="accent1"/>
              <w:sz w:val="20"/>
              <w:szCs w:val="20"/>
            </w:rPr>
            <w:t>S</w:t>
          </w:r>
          <w:r w:rsidR="001D14DD" w:rsidRPr="00A02A8A">
            <w:rPr>
              <w:rFonts w:asciiTheme="majorHAnsi" w:hAnsiTheme="majorHAnsi" w:cs="Arial"/>
              <w:color w:val="4F81BD" w:themeColor="accent1"/>
              <w:sz w:val="20"/>
              <w:szCs w:val="20"/>
            </w:rPr>
            <w:t>ophomore</w:t>
          </w:r>
        </w:sdtContent>
      </w:sdt>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color w:val="4F81BD" w:themeColor="accent1"/>
        </w:rPr>
      </w:sdtEndPr>
      <w:sdtContent>
        <w:p w14:paraId="431F12EA" w14:textId="79EE579D" w:rsidR="00CA269E" w:rsidRPr="00A02A8A" w:rsidRDefault="00A02A8A" w:rsidP="00693102">
          <w:pPr>
            <w:tabs>
              <w:tab w:val="left" w:pos="360"/>
              <w:tab w:val="left" w:pos="720"/>
            </w:tabs>
            <w:spacing w:after="0" w:line="240" w:lineRule="auto"/>
            <w:ind w:left="360"/>
            <w:rPr>
              <w:rFonts w:asciiTheme="majorHAnsi" w:hAnsiTheme="majorHAnsi" w:cs="Arial"/>
              <w:color w:val="4F81BD" w:themeColor="accent1"/>
              <w:sz w:val="20"/>
              <w:szCs w:val="20"/>
            </w:rPr>
          </w:pPr>
          <w:r w:rsidRPr="00A02A8A">
            <w:rPr>
              <w:rFonts w:asciiTheme="majorHAnsi" w:hAnsiTheme="majorHAnsi" w:cs="Arial"/>
              <w:color w:val="4F81BD" w:themeColor="accent1"/>
              <w:sz w:val="20"/>
              <w:szCs w:val="20"/>
            </w:rPr>
            <w:t xml:space="preserve">This is an introductory course to statistics; there is limited mathematical knowledge needed, so </w:t>
          </w:r>
          <w:r w:rsidR="004F1958">
            <w:rPr>
              <w:rFonts w:asciiTheme="majorHAnsi" w:hAnsiTheme="majorHAnsi" w:cs="Arial"/>
              <w:color w:val="4F81BD" w:themeColor="accent1"/>
              <w:sz w:val="20"/>
              <w:szCs w:val="20"/>
            </w:rPr>
            <w:t>the only pre-requisite is an ACT score of at least 21.</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4F81BD" w:themeColor="accent1"/>
          <w:sz w:val="20"/>
          <w:szCs w:val="20"/>
        </w:rPr>
        <w:id w:val="-250741043"/>
        <w:placeholder>
          <w:docPart w:val="F8114D10676D4D17BDD3A1CDD82588A6"/>
        </w:placeholder>
      </w:sdtPr>
      <w:sdtEndPr/>
      <w:sdtContent>
        <w:p w14:paraId="77964C95" w14:textId="338CC106" w:rsidR="00547433" w:rsidRPr="00FB30FB" w:rsidRDefault="00FB30FB" w:rsidP="00547433">
          <w:pPr>
            <w:tabs>
              <w:tab w:val="left" w:pos="360"/>
              <w:tab w:val="left" w:pos="720"/>
            </w:tabs>
            <w:spacing w:after="0" w:line="240" w:lineRule="auto"/>
            <w:rPr>
              <w:rFonts w:asciiTheme="majorHAnsi" w:hAnsiTheme="majorHAnsi" w:cs="Arial"/>
              <w:color w:val="4F81BD" w:themeColor="accent1"/>
              <w:sz w:val="20"/>
              <w:szCs w:val="20"/>
            </w:rPr>
          </w:pPr>
          <w:r w:rsidRPr="00FB30FB">
            <w:rPr>
              <w:rFonts w:asciiTheme="majorHAnsi" w:hAnsiTheme="majorHAnsi" w:cs="Arial"/>
              <w:color w:val="4F81BD" w:themeColor="accent1"/>
              <w:sz w:val="20"/>
              <w:szCs w:val="20"/>
            </w:rPr>
            <w:t>This course will serve as an elective option for any major.</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6A0731B" w14:textId="77777777" w:rsidR="00A02A8A" w:rsidRPr="00575870" w:rsidRDefault="00A02A8A" w:rsidP="00A02A8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2A8A" w:rsidRPr="002B453A" w14:paraId="2A42D589" w14:textId="77777777" w:rsidTr="006A54F0">
        <w:tc>
          <w:tcPr>
            <w:tcW w:w="2148" w:type="dxa"/>
          </w:tcPr>
          <w:p w14:paraId="746C8741" w14:textId="77777777" w:rsidR="00A02A8A" w:rsidRPr="002B453A" w:rsidRDefault="00A02A8A" w:rsidP="006A54F0">
            <w:pPr>
              <w:jc w:val="center"/>
              <w:rPr>
                <w:rFonts w:asciiTheme="majorHAnsi" w:hAnsiTheme="majorHAnsi"/>
                <w:b/>
                <w:sz w:val="20"/>
                <w:szCs w:val="20"/>
              </w:rPr>
            </w:pPr>
            <w:r w:rsidRPr="002B453A">
              <w:rPr>
                <w:rFonts w:asciiTheme="majorHAnsi" w:hAnsiTheme="majorHAnsi"/>
                <w:b/>
                <w:sz w:val="20"/>
                <w:szCs w:val="20"/>
              </w:rPr>
              <w:t>Outcome 1</w:t>
            </w:r>
          </w:p>
          <w:p w14:paraId="028DCE84" w14:textId="77777777" w:rsidR="00A02A8A" w:rsidRPr="002B453A" w:rsidRDefault="00A02A8A" w:rsidP="006A54F0">
            <w:pPr>
              <w:rPr>
                <w:rFonts w:asciiTheme="majorHAnsi" w:hAnsiTheme="majorHAnsi"/>
                <w:sz w:val="20"/>
                <w:szCs w:val="20"/>
              </w:rPr>
            </w:pPr>
          </w:p>
        </w:tc>
        <w:sdt>
          <w:sdtPr>
            <w:rPr>
              <w:rFonts w:asciiTheme="majorHAnsi" w:hAnsiTheme="majorHAnsi"/>
              <w:color w:val="548DD4" w:themeColor="text2" w:themeTint="99"/>
              <w:sz w:val="20"/>
              <w:szCs w:val="20"/>
            </w:rPr>
            <w:id w:val="981044802"/>
          </w:sdtPr>
          <w:sdtEndPr/>
          <w:sdtContent>
            <w:tc>
              <w:tcPr>
                <w:tcW w:w="7428" w:type="dxa"/>
              </w:tcPr>
              <w:p w14:paraId="153841D9" w14:textId="32EE7289" w:rsidR="00A02A8A" w:rsidRPr="00AC6CC0" w:rsidRDefault="00D36745" w:rsidP="006A54F0">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 xml:space="preserve">Students will </w:t>
                </w:r>
                <w:r w:rsidR="004145A0">
                  <w:rPr>
                    <w:rFonts w:asciiTheme="majorHAnsi" w:hAnsiTheme="majorHAnsi"/>
                    <w:color w:val="548DD4" w:themeColor="text2" w:themeTint="99"/>
                    <w:sz w:val="20"/>
                    <w:szCs w:val="20"/>
                  </w:rPr>
                  <w:t xml:space="preserve">be able to </w:t>
                </w:r>
                <w:r w:rsidRPr="00AC6CC0">
                  <w:rPr>
                    <w:rFonts w:asciiTheme="majorHAnsi" w:hAnsiTheme="majorHAnsi"/>
                    <w:color w:val="548DD4" w:themeColor="text2" w:themeTint="99"/>
                    <w:sz w:val="20"/>
                    <w:szCs w:val="20"/>
                  </w:rPr>
                  <w:t>identify and collect different types of data, recognize bias and error with sampling</w:t>
                </w:r>
                <w:r w:rsidR="00AC6CC0">
                  <w:rPr>
                    <w:rFonts w:asciiTheme="majorHAnsi" w:hAnsiTheme="majorHAnsi"/>
                    <w:color w:val="548DD4" w:themeColor="text2" w:themeTint="99"/>
                    <w:sz w:val="20"/>
                    <w:szCs w:val="20"/>
                  </w:rPr>
                  <w:t>.</w:t>
                </w:r>
              </w:p>
            </w:tc>
          </w:sdtContent>
        </w:sdt>
      </w:tr>
      <w:tr w:rsidR="00A02A8A" w:rsidRPr="002B453A" w14:paraId="2C940B30" w14:textId="77777777" w:rsidTr="006A54F0">
        <w:tc>
          <w:tcPr>
            <w:tcW w:w="2148" w:type="dxa"/>
          </w:tcPr>
          <w:p w14:paraId="6106BFFC"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548DD4" w:themeColor="text2" w:themeTint="99"/>
              <w:sz w:val="20"/>
              <w:szCs w:val="20"/>
            </w:rPr>
            <w:id w:val="67853672"/>
          </w:sdtPr>
          <w:sdtEndPr/>
          <w:sdtContent>
            <w:tc>
              <w:tcPr>
                <w:tcW w:w="7428" w:type="dxa"/>
              </w:tcPr>
              <w:p w14:paraId="5B0010DE" w14:textId="77777777" w:rsidR="00A02A8A" w:rsidRPr="00AC6CC0" w:rsidRDefault="00A02A8A" w:rsidP="006A54F0">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Assigned readings, lecture, lab assignments, and activities with data sets, examples</w:t>
                </w:r>
              </w:p>
            </w:tc>
          </w:sdtContent>
        </w:sdt>
      </w:tr>
      <w:tr w:rsidR="00A02A8A" w:rsidRPr="002B453A" w14:paraId="239589B4" w14:textId="77777777" w:rsidTr="006A54F0">
        <w:tc>
          <w:tcPr>
            <w:tcW w:w="2148" w:type="dxa"/>
          </w:tcPr>
          <w:p w14:paraId="467DF18D"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A88224" w14:textId="77777777" w:rsidR="00A02A8A" w:rsidRPr="002B453A" w:rsidRDefault="00B528C3" w:rsidP="006A54F0">
            <w:pPr>
              <w:rPr>
                <w:rFonts w:asciiTheme="majorHAnsi" w:hAnsiTheme="majorHAnsi"/>
                <w:sz w:val="20"/>
                <w:szCs w:val="20"/>
              </w:rPr>
            </w:pPr>
            <w:sdt>
              <w:sdtPr>
                <w:rPr>
                  <w:rFonts w:asciiTheme="majorHAnsi" w:hAnsiTheme="majorHAnsi"/>
                  <w:color w:val="548DD4" w:themeColor="text2" w:themeTint="99"/>
                  <w:sz w:val="20"/>
                  <w:szCs w:val="20"/>
                </w:rPr>
                <w:id w:val="-938209012"/>
                <w:text/>
              </w:sdtPr>
              <w:sdtEndPr/>
              <w:sdtContent>
                <w:r w:rsidR="00A02A8A" w:rsidRPr="00AC6CC0">
                  <w:rPr>
                    <w:rFonts w:asciiTheme="majorHAnsi" w:hAnsiTheme="majorHAnsi"/>
                    <w:color w:val="548DD4" w:themeColor="text2" w:themeTint="99"/>
                    <w:sz w:val="20"/>
                    <w:szCs w:val="20"/>
                  </w:rPr>
                  <w:t xml:space="preserve">Graded assignments and exams </w:t>
                </w:r>
              </w:sdtContent>
            </w:sdt>
          </w:p>
        </w:tc>
      </w:tr>
    </w:tbl>
    <w:p w14:paraId="6C67A3E4" w14:textId="77777777" w:rsidR="00A02A8A" w:rsidRDefault="00A02A8A" w:rsidP="00A02A8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02A8A" w:rsidRPr="002B453A" w14:paraId="5FE9E9CB" w14:textId="77777777" w:rsidTr="006A54F0">
        <w:tc>
          <w:tcPr>
            <w:tcW w:w="2148" w:type="dxa"/>
          </w:tcPr>
          <w:p w14:paraId="5F075D9C" w14:textId="77777777" w:rsidR="00A02A8A" w:rsidRPr="002B453A" w:rsidRDefault="00A02A8A" w:rsidP="006A54F0">
            <w:pPr>
              <w:jc w:val="center"/>
              <w:rPr>
                <w:rFonts w:asciiTheme="majorHAnsi" w:hAnsiTheme="majorHAnsi"/>
                <w:b/>
                <w:sz w:val="20"/>
                <w:szCs w:val="20"/>
              </w:rPr>
            </w:pPr>
            <w:r>
              <w:rPr>
                <w:rFonts w:asciiTheme="majorHAnsi" w:hAnsiTheme="majorHAnsi"/>
                <w:b/>
                <w:sz w:val="20"/>
                <w:szCs w:val="20"/>
              </w:rPr>
              <w:t>Outcome 2</w:t>
            </w:r>
          </w:p>
          <w:p w14:paraId="389F0636" w14:textId="77777777" w:rsidR="00A02A8A" w:rsidRPr="002B453A" w:rsidRDefault="00A02A8A" w:rsidP="006A54F0">
            <w:pPr>
              <w:rPr>
                <w:rFonts w:asciiTheme="majorHAnsi" w:hAnsiTheme="majorHAnsi"/>
                <w:sz w:val="20"/>
                <w:szCs w:val="20"/>
              </w:rPr>
            </w:pPr>
          </w:p>
        </w:tc>
        <w:sdt>
          <w:sdtPr>
            <w:rPr>
              <w:rFonts w:asciiTheme="majorHAnsi" w:hAnsiTheme="majorHAnsi"/>
              <w:color w:val="548DD4" w:themeColor="text2" w:themeTint="99"/>
              <w:sz w:val="20"/>
              <w:szCs w:val="20"/>
            </w:rPr>
            <w:id w:val="-1422330233"/>
          </w:sdtPr>
          <w:sdtEndPr/>
          <w:sdtContent>
            <w:tc>
              <w:tcPr>
                <w:tcW w:w="7428" w:type="dxa"/>
              </w:tcPr>
              <w:p w14:paraId="47BE059B" w14:textId="00ACC864" w:rsidR="00A02A8A" w:rsidRPr="00AC6CC0" w:rsidRDefault="00D36745" w:rsidP="006A54F0">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 xml:space="preserve">Students will </w:t>
                </w:r>
                <w:r w:rsidR="004145A0">
                  <w:rPr>
                    <w:rFonts w:asciiTheme="majorHAnsi" w:hAnsiTheme="majorHAnsi"/>
                    <w:color w:val="548DD4" w:themeColor="text2" w:themeTint="99"/>
                    <w:sz w:val="20"/>
                    <w:szCs w:val="20"/>
                  </w:rPr>
                  <w:t xml:space="preserve">be able to </w:t>
                </w:r>
                <w:r w:rsidRPr="00AC6CC0">
                  <w:rPr>
                    <w:rFonts w:asciiTheme="majorHAnsi" w:hAnsiTheme="majorHAnsi"/>
                    <w:color w:val="548DD4" w:themeColor="text2" w:themeTint="99"/>
                    <w:sz w:val="20"/>
                    <w:szCs w:val="20"/>
                  </w:rPr>
                  <w:t>use software to analyze data.</w:t>
                </w:r>
              </w:p>
            </w:tc>
          </w:sdtContent>
        </w:sdt>
      </w:tr>
      <w:tr w:rsidR="00A02A8A" w:rsidRPr="002B453A" w14:paraId="6391D1E9" w14:textId="77777777" w:rsidTr="006A54F0">
        <w:tc>
          <w:tcPr>
            <w:tcW w:w="2148" w:type="dxa"/>
          </w:tcPr>
          <w:p w14:paraId="2BBAEC76"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548DD4" w:themeColor="text2" w:themeTint="99"/>
              <w:sz w:val="20"/>
              <w:szCs w:val="20"/>
            </w:rPr>
            <w:id w:val="-45146997"/>
          </w:sdtPr>
          <w:sdtEndPr/>
          <w:sdtContent>
            <w:tc>
              <w:tcPr>
                <w:tcW w:w="7428" w:type="dxa"/>
              </w:tcPr>
              <w:p w14:paraId="3D0E2AEE" w14:textId="18FAE2F9" w:rsidR="00A02A8A" w:rsidRPr="00AC6CC0" w:rsidRDefault="00A02A8A" w:rsidP="002E3E08">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 xml:space="preserve">Assigned readings, lecture, </w:t>
                </w:r>
                <w:r w:rsidR="002E3E08">
                  <w:rPr>
                    <w:rFonts w:asciiTheme="majorHAnsi" w:hAnsiTheme="majorHAnsi"/>
                    <w:color w:val="548DD4" w:themeColor="text2" w:themeTint="99"/>
                    <w:sz w:val="20"/>
                    <w:szCs w:val="20"/>
                  </w:rPr>
                  <w:t>software</w:t>
                </w:r>
                <w:r w:rsidRPr="00AC6CC0">
                  <w:rPr>
                    <w:rFonts w:asciiTheme="majorHAnsi" w:hAnsiTheme="majorHAnsi"/>
                    <w:color w:val="548DD4" w:themeColor="text2" w:themeTint="99"/>
                    <w:sz w:val="20"/>
                    <w:szCs w:val="20"/>
                  </w:rPr>
                  <w:t xml:space="preserve"> </w:t>
                </w:r>
                <w:r w:rsidR="002E3E08">
                  <w:rPr>
                    <w:rFonts w:asciiTheme="majorHAnsi" w:hAnsiTheme="majorHAnsi"/>
                    <w:color w:val="548DD4" w:themeColor="text2" w:themeTint="99"/>
                    <w:sz w:val="20"/>
                    <w:szCs w:val="20"/>
                  </w:rPr>
                  <w:t>practice</w:t>
                </w:r>
                <w:r w:rsidRPr="00AC6CC0">
                  <w:rPr>
                    <w:rFonts w:asciiTheme="majorHAnsi" w:hAnsiTheme="majorHAnsi"/>
                    <w:color w:val="548DD4" w:themeColor="text2" w:themeTint="99"/>
                    <w:sz w:val="20"/>
                    <w:szCs w:val="20"/>
                  </w:rPr>
                  <w:t xml:space="preserve"> with data sets, examples</w:t>
                </w:r>
              </w:p>
            </w:tc>
          </w:sdtContent>
        </w:sdt>
      </w:tr>
      <w:tr w:rsidR="00A02A8A" w:rsidRPr="002B453A" w14:paraId="379DD289" w14:textId="77777777" w:rsidTr="006A54F0">
        <w:tc>
          <w:tcPr>
            <w:tcW w:w="2148" w:type="dxa"/>
          </w:tcPr>
          <w:p w14:paraId="6C2ED599"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C53562" w14:textId="77777777" w:rsidR="00A02A8A" w:rsidRPr="002B453A" w:rsidRDefault="00B528C3" w:rsidP="006A54F0">
            <w:pPr>
              <w:rPr>
                <w:rFonts w:asciiTheme="majorHAnsi" w:hAnsiTheme="majorHAnsi"/>
                <w:sz w:val="20"/>
                <w:szCs w:val="20"/>
              </w:rPr>
            </w:pPr>
            <w:sdt>
              <w:sdtPr>
                <w:rPr>
                  <w:rFonts w:asciiTheme="majorHAnsi" w:hAnsiTheme="majorHAnsi"/>
                  <w:color w:val="548DD4" w:themeColor="text2" w:themeTint="99"/>
                  <w:sz w:val="20"/>
                  <w:szCs w:val="20"/>
                </w:rPr>
                <w:id w:val="1025829615"/>
                <w:text/>
              </w:sdtPr>
              <w:sdtEndPr/>
              <w:sdtContent>
                <w:r w:rsidR="00A02A8A" w:rsidRPr="00AC6CC0">
                  <w:rPr>
                    <w:rFonts w:asciiTheme="majorHAnsi" w:hAnsiTheme="majorHAnsi"/>
                    <w:color w:val="548DD4" w:themeColor="text2" w:themeTint="99"/>
                    <w:sz w:val="20"/>
                    <w:szCs w:val="20"/>
                  </w:rPr>
                  <w:t xml:space="preserve">Graded assignments and exams </w:t>
                </w:r>
              </w:sdtContent>
            </w:sdt>
          </w:p>
        </w:tc>
      </w:tr>
    </w:tbl>
    <w:p w14:paraId="3CA294C2" w14:textId="77777777" w:rsidR="00A02A8A" w:rsidRDefault="00A02A8A" w:rsidP="00A02A8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02A8A" w:rsidRPr="002B453A" w14:paraId="100D9584" w14:textId="77777777" w:rsidTr="006A54F0">
        <w:tc>
          <w:tcPr>
            <w:tcW w:w="2148" w:type="dxa"/>
          </w:tcPr>
          <w:p w14:paraId="443198CA" w14:textId="77777777" w:rsidR="00A02A8A" w:rsidRPr="002B453A" w:rsidRDefault="00A02A8A" w:rsidP="006A54F0">
            <w:pPr>
              <w:jc w:val="center"/>
              <w:rPr>
                <w:rFonts w:asciiTheme="majorHAnsi" w:hAnsiTheme="majorHAnsi"/>
                <w:b/>
                <w:sz w:val="20"/>
                <w:szCs w:val="20"/>
              </w:rPr>
            </w:pPr>
            <w:r>
              <w:rPr>
                <w:rFonts w:asciiTheme="majorHAnsi" w:hAnsiTheme="majorHAnsi"/>
                <w:b/>
                <w:sz w:val="20"/>
                <w:szCs w:val="20"/>
              </w:rPr>
              <w:t>Outcome 3</w:t>
            </w:r>
          </w:p>
          <w:p w14:paraId="3DBF4DB5" w14:textId="77777777" w:rsidR="00A02A8A" w:rsidRPr="002B453A" w:rsidRDefault="00A02A8A" w:rsidP="006A54F0">
            <w:pPr>
              <w:rPr>
                <w:rFonts w:asciiTheme="majorHAnsi" w:hAnsiTheme="majorHAnsi"/>
                <w:sz w:val="20"/>
                <w:szCs w:val="20"/>
              </w:rPr>
            </w:pPr>
          </w:p>
        </w:tc>
        <w:sdt>
          <w:sdtPr>
            <w:rPr>
              <w:rFonts w:asciiTheme="majorHAnsi" w:hAnsiTheme="majorHAnsi"/>
              <w:color w:val="548DD4" w:themeColor="text2" w:themeTint="99"/>
              <w:sz w:val="20"/>
              <w:szCs w:val="20"/>
            </w:rPr>
            <w:id w:val="142557316"/>
          </w:sdtPr>
          <w:sdtEndPr/>
          <w:sdtContent>
            <w:tc>
              <w:tcPr>
                <w:tcW w:w="7428" w:type="dxa"/>
              </w:tcPr>
              <w:p w14:paraId="6F14E7CD" w14:textId="7F9056E7" w:rsidR="00A02A8A" w:rsidRPr="00AC6CC0" w:rsidRDefault="00D36745" w:rsidP="006A54F0">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 xml:space="preserve">Students will </w:t>
                </w:r>
                <w:r w:rsidR="004145A0">
                  <w:rPr>
                    <w:rFonts w:asciiTheme="majorHAnsi" w:hAnsiTheme="majorHAnsi"/>
                    <w:color w:val="548DD4" w:themeColor="text2" w:themeTint="99"/>
                    <w:sz w:val="20"/>
                    <w:szCs w:val="20"/>
                  </w:rPr>
                  <w:t xml:space="preserve">be able to </w:t>
                </w:r>
                <w:r w:rsidRPr="00AC6CC0">
                  <w:rPr>
                    <w:rFonts w:asciiTheme="majorHAnsi" w:hAnsiTheme="majorHAnsi"/>
                    <w:color w:val="548DD4" w:themeColor="text2" w:themeTint="99"/>
                    <w:sz w:val="20"/>
                    <w:szCs w:val="20"/>
                  </w:rPr>
                  <w:t>summarize and organize data utilizing basic descriptive techniques; analyze data using basic inferential techniques: confidence intervals and hypothesis testing.</w:t>
                </w:r>
              </w:p>
            </w:tc>
          </w:sdtContent>
        </w:sdt>
      </w:tr>
      <w:tr w:rsidR="00A02A8A" w:rsidRPr="002B453A" w14:paraId="3F1D3396" w14:textId="77777777" w:rsidTr="006A54F0">
        <w:tc>
          <w:tcPr>
            <w:tcW w:w="2148" w:type="dxa"/>
          </w:tcPr>
          <w:p w14:paraId="742DAE1C"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548DD4" w:themeColor="text2" w:themeTint="99"/>
              <w:sz w:val="20"/>
              <w:szCs w:val="20"/>
            </w:rPr>
            <w:id w:val="1743138463"/>
          </w:sdtPr>
          <w:sdtEndPr/>
          <w:sdtContent>
            <w:tc>
              <w:tcPr>
                <w:tcW w:w="7428" w:type="dxa"/>
              </w:tcPr>
              <w:p w14:paraId="177D5B1D" w14:textId="51D12830" w:rsidR="00A02A8A" w:rsidRPr="00AC6CC0" w:rsidRDefault="00A02A8A" w:rsidP="002E3E08">
                <w:pPr>
                  <w:rPr>
                    <w:rFonts w:asciiTheme="majorHAnsi" w:hAnsiTheme="majorHAnsi"/>
                    <w:color w:val="548DD4" w:themeColor="text2" w:themeTint="99"/>
                    <w:sz w:val="20"/>
                    <w:szCs w:val="20"/>
                  </w:rPr>
                </w:pPr>
                <w:r w:rsidRPr="00AC6CC0">
                  <w:rPr>
                    <w:rFonts w:asciiTheme="majorHAnsi" w:hAnsiTheme="majorHAnsi"/>
                    <w:color w:val="548DD4" w:themeColor="text2" w:themeTint="99"/>
                    <w:sz w:val="20"/>
                    <w:szCs w:val="20"/>
                  </w:rPr>
                  <w:t xml:space="preserve">Assigned readings, lecture,  </w:t>
                </w:r>
                <w:r w:rsidR="002E3E08">
                  <w:rPr>
                    <w:rFonts w:asciiTheme="majorHAnsi" w:hAnsiTheme="majorHAnsi"/>
                    <w:color w:val="548DD4" w:themeColor="text2" w:themeTint="99"/>
                    <w:sz w:val="20"/>
                    <w:szCs w:val="20"/>
                  </w:rPr>
                  <w:t>software</w:t>
                </w:r>
                <w:r w:rsidR="002E3E08" w:rsidRPr="00AC6CC0">
                  <w:rPr>
                    <w:rFonts w:asciiTheme="majorHAnsi" w:hAnsiTheme="majorHAnsi"/>
                    <w:color w:val="548DD4" w:themeColor="text2" w:themeTint="99"/>
                    <w:sz w:val="20"/>
                    <w:szCs w:val="20"/>
                  </w:rPr>
                  <w:t xml:space="preserve"> </w:t>
                </w:r>
                <w:r w:rsidR="002E3E08">
                  <w:rPr>
                    <w:rFonts w:asciiTheme="majorHAnsi" w:hAnsiTheme="majorHAnsi"/>
                    <w:color w:val="548DD4" w:themeColor="text2" w:themeTint="99"/>
                    <w:sz w:val="20"/>
                    <w:szCs w:val="20"/>
                  </w:rPr>
                  <w:t>practice</w:t>
                </w:r>
                <w:r w:rsidR="002E3E08" w:rsidRPr="00AC6CC0">
                  <w:rPr>
                    <w:rFonts w:asciiTheme="majorHAnsi" w:hAnsiTheme="majorHAnsi"/>
                    <w:color w:val="548DD4" w:themeColor="text2" w:themeTint="99"/>
                    <w:sz w:val="20"/>
                    <w:szCs w:val="20"/>
                  </w:rPr>
                  <w:t xml:space="preserve"> </w:t>
                </w:r>
                <w:r w:rsidRPr="00AC6CC0">
                  <w:rPr>
                    <w:rFonts w:asciiTheme="majorHAnsi" w:hAnsiTheme="majorHAnsi"/>
                    <w:color w:val="548DD4" w:themeColor="text2" w:themeTint="99"/>
                    <w:sz w:val="20"/>
                    <w:szCs w:val="20"/>
                  </w:rPr>
                  <w:t>with data sets, examples</w:t>
                </w:r>
              </w:p>
            </w:tc>
          </w:sdtContent>
        </w:sdt>
      </w:tr>
      <w:tr w:rsidR="00A02A8A" w:rsidRPr="002B453A" w14:paraId="7018DD2A" w14:textId="77777777" w:rsidTr="006A54F0">
        <w:tc>
          <w:tcPr>
            <w:tcW w:w="2148" w:type="dxa"/>
          </w:tcPr>
          <w:p w14:paraId="5E50E957" w14:textId="77777777" w:rsidR="00A02A8A" w:rsidRPr="002B453A" w:rsidRDefault="00A02A8A" w:rsidP="006A54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114A55D" w14:textId="77777777" w:rsidR="00A02A8A" w:rsidRPr="00AC6CC0" w:rsidRDefault="00B528C3" w:rsidP="006A54F0">
            <w:pPr>
              <w:rPr>
                <w:rFonts w:asciiTheme="majorHAnsi" w:hAnsiTheme="majorHAnsi"/>
                <w:color w:val="548DD4" w:themeColor="text2" w:themeTint="99"/>
                <w:sz w:val="20"/>
                <w:szCs w:val="20"/>
              </w:rPr>
            </w:pPr>
            <w:sdt>
              <w:sdtPr>
                <w:rPr>
                  <w:rFonts w:asciiTheme="majorHAnsi" w:hAnsiTheme="majorHAnsi"/>
                  <w:color w:val="548DD4" w:themeColor="text2" w:themeTint="99"/>
                  <w:sz w:val="20"/>
                  <w:szCs w:val="20"/>
                </w:rPr>
                <w:id w:val="-673415746"/>
                <w:text/>
              </w:sdtPr>
              <w:sdtEndPr/>
              <w:sdtContent>
                <w:r w:rsidR="00A02A8A" w:rsidRPr="00AC6CC0">
                  <w:rPr>
                    <w:rFonts w:asciiTheme="majorHAnsi" w:hAnsiTheme="majorHAnsi"/>
                    <w:color w:val="548DD4" w:themeColor="text2" w:themeTint="99"/>
                    <w:sz w:val="20"/>
                    <w:szCs w:val="20"/>
                  </w:rPr>
                  <w:t xml:space="preserve">Graded assignments and exams </w:t>
                </w:r>
              </w:sdtContent>
            </w:sdt>
          </w:p>
        </w:tc>
      </w:tr>
    </w:tbl>
    <w:p w14:paraId="4E8E6B8A" w14:textId="53A52F2C" w:rsidR="00895557" w:rsidRPr="008426D1" w:rsidRDefault="00A02A8A">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3EF79C4" w:rsidR="007227F4" w:rsidRPr="008426D1" w:rsidRDefault="00750AF6" w:rsidP="00A02A8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14:paraId="6371AC37" w14:textId="77777777" w:rsidR="00A02A8A" w:rsidRPr="00A02A8A" w:rsidRDefault="00A02A8A" w:rsidP="00A02A8A">
          <w:pPr>
            <w:spacing w:after="0" w:line="240" w:lineRule="auto"/>
            <w:rPr>
              <w:rFonts w:asciiTheme="majorHAnsi" w:eastAsia="Times New Roman" w:hAnsiTheme="majorHAnsi" w:cs="Times New Roman"/>
              <w:sz w:val="20"/>
              <w:szCs w:val="20"/>
            </w:rPr>
          </w:pPr>
          <w:r w:rsidRPr="00A02A8A">
            <w:rPr>
              <w:rFonts w:asciiTheme="majorHAnsi" w:eastAsia="Times New Roman" w:hAnsiTheme="majorHAnsi" w:cs="Times New Roman"/>
              <w:sz w:val="20"/>
              <w:szCs w:val="20"/>
            </w:rPr>
            <w:t>page 559 2019-2020 Undergraduate Bulletin</w:t>
          </w:r>
        </w:p>
        <w:p w14:paraId="1AE8AAE6" w14:textId="77777777" w:rsidR="00A02A8A" w:rsidRPr="00A02A8A" w:rsidRDefault="00A02A8A" w:rsidP="00A02A8A">
          <w:pPr>
            <w:spacing w:after="0" w:line="240" w:lineRule="auto"/>
            <w:rPr>
              <w:rFonts w:asciiTheme="majorHAnsi" w:eastAsia="Times New Roman" w:hAnsiTheme="majorHAnsi" w:cs="Times New Roman"/>
              <w:sz w:val="20"/>
              <w:szCs w:val="20"/>
            </w:rPr>
          </w:pPr>
          <w:r w:rsidRPr="00A02A8A">
            <w:rPr>
              <w:rFonts w:asciiTheme="majorHAnsi" w:eastAsia="Times New Roman" w:hAnsiTheme="majorHAnsi" w:cs="Times New Roman"/>
              <w:sz w:val="20"/>
              <w:szCs w:val="20"/>
            </w:rPr>
            <w:t>Statistics (STAT)</w:t>
          </w:r>
        </w:p>
        <w:p w14:paraId="6AF10920" w14:textId="77777777" w:rsidR="00A02A8A" w:rsidRPr="00A02A8A" w:rsidRDefault="00A02A8A" w:rsidP="00A02A8A">
          <w:pPr>
            <w:spacing w:after="0" w:line="240" w:lineRule="auto"/>
            <w:rPr>
              <w:rFonts w:asciiTheme="majorHAnsi" w:eastAsia="Times New Roman" w:hAnsiTheme="majorHAnsi" w:cs="Times New Roman"/>
              <w:sz w:val="20"/>
              <w:szCs w:val="20"/>
            </w:rPr>
          </w:pPr>
          <w:r w:rsidRPr="00A02A8A">
            <w:rPr>
              <w:rFonts w:asciiTheme="majorHAnsi" w:eastAsia="Times New Roman" w:hAnsiTheme="majorHAnsi" w:cs="Times New Roman"/>
              <w:sz w:val="20"/>
              <w:szCs w:val="20"/>
            </w:rPr>
            <w:t xml:space="preserve"> </w:t>
          </w:r>
        </w:p>
        <w:p w14:paraId="3BF80D15" w14:textId="4FFFDA5A" w:rsidR="00A02A8A" w:rsidRPr="004C587B" w:rsidRDefault="00A02A8A" w:rsidP="004C587B">
          <w:pPr>
            <w:tabs>
              <w:tab w:val="left" w:pos="360"/>
              <w:tab w:val="left" w:pos="720"/>
            </w:tabs>
            <w:spacing w:after="0" w:line="240" w:lineRule="auto"/>
            <w:ind w:right="90"/>
            <w:jc w:val="both"/>
            <w:rPr>
              <w:rFonts w:ascii="Times New Roman" w:hAnsi="Times New Roman" w:cs="Times New Roman"/>
              <w:b/>
              <w:i/>
              <w:color w:val="548DD4" w:themeColor="text2" w:themeTint="99"/>
              <w:sz w:val="28"/>
              <w:szCs w:val="24"/>
            </w:rPr>
          </w:pPr>
          <w:r w:rsidRPr="004C587B">
            <w:rPr>
              <w:rFonts w:ascii="Times New Roman" w:hAnsi="Times New Roman" w:cs="Times New Roman"/>
              <w:b/>
              <w:i/>
              <w:color w:val="548DD4" w:themeColor="text2" w:themeTint="99"/>
              <w:sz w:val="28"/>
              <w:szCs w:val="24"/>
            </w:rPr>
            <w:t>STAT 2003. Introduction to Statistics</w:t>
          </w:r>
          <w:r w:rsidR="00B75597" w:rsidRPr="004C587B">
            <w:rPr>
              <w:rFonts w:ascii="Times New Roman" w:hAnsi="Times New Roman" w:cs="Times New Roman"/>
              <w:b/>
              <w:i/>
              <w:color w:val="548DD4" w:themeColor="text2" w:themeTint="99"/>
              <w:sz w:val="28"/>
              <w:szCs w:val="24"/>
            </w:rPr>
            <w:t xml:space="preserve">  </w:t>
          </w:r>
          <w:r w:rsidRPr="004C587B">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980911777"/>
              <w:placeholder>
                <w:docPart w:val="2579730D37BF4AE1988EE6BA572BFD11"/>
              </w:placeholder>
            </w:sdtPr>
            <w:sdtEndPr/>
            <w:sdtContent>
              <w:r w:rsidR="004C587B" w:rsidRPr="004C587B">
                <w:rPr>
                  <w:rFonts w:ascii="Times New Roman" w:hAnsi="Times New Roman" w:cs="Times New Roman"/>
                  <w:b/>
                  <w:i/>
                  <w:color w:val="548DD4" w:themeColor="text2" w:themeTint="99"/>
                  <w:sz w:val="28"/>
                  <w:szCs w:val="24"/>
                </w:rPr>
                <w:t>Survey course designed for students to become familiar with the usefulness of statistics in solving real world problems.  Includes sampling, observational studies and designed experiments, regression, graphical descriptive methods, measures of central tendency and variation, confidence intervals and hypothesis testing.</w:t>
              </w:r>
            </w:sdtContent>
          </w:sdt>
          <w:r w:rsidR="004C587B" w:rsidRPr="004C587B">
            <w:rPr>
              <w:rFonts w:ascii="Times New Roman" w:hAnsi="Times New Roman" w:cs="Times New Roman"/>
              <w:b/>
              <w:i/>
              <w:color w:val="548DD4" w:themeColor="text2" w:themeTint="99"/>
              <w:sz w:val="28"/>
              <w:szCs w:val="24"/>
            </w:rPr>
            <w:t xml:space="preserve"> </w:t>
          </w:r>
          <w:r w:rsidRPr="004C587B">
            <w:rPr>
              <w:rFonts w:ascii="Times New Roman" w:hAnsi="Times New Roman" w:cs="Times New Roman"/>
              <w:b/>
              <w:i/>
              <w:color w:val="548DD4" w:themeColor="text2" w:themeTint="99"/>
              <w:sz w:val="28"/>
              <w:szCs w:val="24"/>
            </w:rPr>
            <w:t xml:space="preserve">Prerequisite, </w:t>
          </w:r>
          <w:r w:rsidR="000E11D7">
            <w:rPr>
              <w:rFonts w:ascii="Times New Roman" w:hAnsi="Times New Roman" w:cs="Times New Roman"/>
              <w:b/>
              <w:i/>
              <w:color w:val="548DD4" w:themeColor="text2" w:themeTint="99"/>
              <w:sz w:val="28"/>
              <w:szCs w:val="24"/>
            </w:rPr>
            <w:t xml:space="preserve">minimum of </w:t>
          </w:r>
          <w:bookmarkStart w:id="0" w:name="_GoBack"/>
          <w:bookmarkEnd w:id="0"/>
          <w:r w:rsidRPr="004C587B">
            <w:rPr>
              <w:rFonts w:ascii="Times New Roman" w:hAnsi="Times New Roman" w:cs="Times New Roman"/>
              <w:b/>
              <w:i/>
              <w:color w:val="548DD4" w:themeColor="text2" w:themeTint="99"/>
              <w:sz w:val="28"/>
              <w:szCs w:val="24"/>
            </w:rPr>
            <w:t xml:space="preserve">ACT </w:t>
          </w:r>
          <w:r w:rsidR="000E11D7">
            <w:rPr>
              <w:rFonts w:ascii="Times New Roman" w:hAnsi="Times New Roman" w:cs="Times New Roman"/>
              <w:b/>
              <w:i/>
              <w:color w:val="548DD4" w:themeColor="text2" w:themeTint="99"/>
              <w:sz w:val="28"/>
              <w:szCs w:val="24"/>
            </w:rPr>
            <w:t>19 Math</w:t>
          </w:r>
          <w:r w:rsidRPr="004C587B">
            <w:rPr>
              <w:rFonts w:ascii="Times New Roman" w:hAnsi="Times New Roman" w:cs="Times New Roman"/>
              <w:b/>
              <w:i/>
              <w:color w:val="548DD4" w:themeColor="text2" w:themeTint="99"/>
              <w:sz w:val="28"/>
              <w:szCs w:val="24"/>
            </w:rPr>
            <w:t>.  Summer</w:t>
          </w:r>
          <w:r w:rsidR="00916D54">
            <w:rPr>
              <w:rFonts w:ascii="Times New Roman" w:hAnsi="Times New Roman" w:cs="Times New Roman"/>
              <w:b/>
              <w:i/>
              <w:color w:val="548DD4" w:themeColor="text2" w:themeTint="99"/>
              <w:sz w:val="28"/>
              <w:szCs w:val="24"/>
            </w:rPr>
            <w:t>, Spring</w:t>
          </w:r>
        </w:p>
        <w:p w14:paraId="361AAD3B" w14:textId="77777777" w:rsidR="00A02A8A" w:rsidRPr="00A02A8A" w:rsidRDefault="00A02A8A" w:rsidP="00A02A8A">
          <w:pPr>
            <w:spacing w:after="0" w:line="240" w:lineRule="auto"/>
            <w:rPr>
              <w:rFonts w:ascii="Times New Roman" w:eastAsia="Times New Roman" w:hAnsi="Times New Roman" w:cs="Times New Roman"/>
              <w:sz w:val="30"/>
              <w:szCs w:val="30"/>
            </w:rPr>
          </w:pPr>
        </w:p>
        <w:p w14:paraId="387478AA" w14:textId="77777777" w:rsidR="00A02A8A" w:rsidRPr="00A02A8A" w:rsidRDefault="00A02A8A" w:rsidP="00A02A8A">
          <w:pPr>
            <w:spacing w:after="0" w:line="240" w:lineRule="auto"/>
            <w:rPr>
              <w:rFonts w:asciiTheme="majorHAnsi" w:eastAsia="Times New Roman" w:hAnsiTheme="majorHAnsi" w:cs="Arial"/>
              <w:sz w:val="20"/>
              <w:szCs w:val="20"/>
            </w:rPr>
          </w:pPr>
          <w:r w:rsidRPr="00A02A8A">
            <w:rPr>
              <w:rFonts w:asciiTheme="majorHAnsi" w:eastAsia="Times New Roman" w:hAnsiTheme="majorHAnsi" w:cs="Arial"/>
              <w:b/>
              <w:sz w:val="20"/>
              <w:szCs w:val="20"/>
            </w:rPr>
            <w:t>STAT 3033. Statistics for the Health Professions</w:t>
          </w:r>
          <w:r w:rsidRPr="00A02A8A">
            <w:rPr>
              <w:rFonts w:asciiTheme="majorHAnsi" w:eastAsia="Times New Roman" w:hAnsiTheme="majorHAnsi" w:cs="Arial"/>
              <w:sz w:val="20"/>
              <w:szCs w:val="20"/>
            </w:rPr>
            <w:t xml:space="preserve"> Introduction to data manipulation, analysis, and interpretation for health care professionals. Topics include Evidenced Based Practice, variables, scales of measurement, descriptive statistics, regression, statistical and clinical significance, confidence intervals, hypothesis testing, and inferential statistics including ANOVA. Restricted to College of Nursing and Health Professions majors. Prerequisite, MATH 1023 or equivalent. Fall, Spring, Summer</w:t>
          </w:r>
        </w:p>
        <w:p w14:paraId="6745EF7E" w14:textId="77777777" w:rsidR="00A02A8A" w:rsidRPr="00A02A8A" w:rsidRDefault="00A02A8A" w:rsidP="00A02A8A">
          <w:pPr>
            <w:spacing w:after="0" w:line="240" w:lineRule="auto"/>
            <w:rPr>
              <w:rFonts w:asciiTheme="majorHAnsi" w:eastAsia="Times New Roman" w:hAnsiTheme="majorHAnsi" w:cs="Arial"/>
              <w:sz w:val="20"/>
              <w:szCs w:val="20"/>
            </w:rPr>
          </w:pPr>
        </w:p>
        <w:p w14:paraId="01019788" w14:textId="2F6F5C6F" w:rsidR="00A02A8A" w:rsidRPr="00A02A8A" w:rsidRDefault="00A02A8A" w:rsidP="00A02A8A">
          <w:pPr>
            <w:tabs>
              <w:tab w:val="left" w:pos="360"/>
              <w:tab w:val="left" w:pos="720"/>
            </w:tabs>
            <w:spacing w:after="0" w:line="240" w:lineRule="auto"/>
            <w:rPr>
              <w:rFonts w:asciiTheme="majorHAnsi" w:hAnsiTheme="majorHAnsi" w:cs="Arial"/>
              <w:sz w:val="20"/>
              <w:szCs w:val="20"/>
            </w:rPr>
          </w:pPr>
          <w:r w:rsidRPr="00A02A8A">
            <w:rPr>
              <w:rFonts w:asciiTheme="majorHAnsi" w:eastAsia="Times New Roman" w:hAnsiTheme="majorHAnsi" w:cs="Arial"/>
              <w:b/>
              <w:sz w:val="20"/>
              <w:szCs w:val="20"/>
            </w:rPr>
            <w:t>STAT 3133</w:t>
          </w:r>
          <w:r>
            <w:rPr>
              <w:rFonts w:asciiTheme="majorHAnsi" w:eastAsia="Times New Roman" w:hAnsiTheme="majorHAnsi" w:cs="Arial"/>
              <w:b/>
              <w:sz w:val="20"/>
              <w:szCs w:val="20"/>
            </w:rPr>
            <w:t>.</w:t>
          </w:r>
          <w:r w:rsidRPr="00A02A8A">
            <w:rPr>
              <w:rFonts w:asciiTheme="majorHAnsi" w:eastAsia="Times New Roman" w:hAnsiTheme="majorHAnsi" w:cs="Arial"/>
              <w:b/>
              <w:sz w:val="20"/>
              <w:szCs w:val="20"/>
            </w:rPr>
            <w:t xml:space="preserve"> Applied Categorical Data Analysis</w:t>
          </w:r>
          <w:r w:rsidRPr="00A02A8A">
            <w:rPr>
              <w:rFonts w:asciiTheme="majorHAnsi" w:eastAsia="Times New Roman" w:hAnsiTheme="majorHAnsi" w:cs="Arial"/>
              <w:sz w:val="20"/>
              <w:szCs w:val="20"/>
            </w:rPr>
            <w:t xml:space="preserve"> </w:t>
          </w:r>
          <w:sdt>
            <w:sdtPr>
              <w:rPr>
                <w:rFonts w:asciiTheme="majorHAnsi" w:hAnsiTheme="majorHAnsi" w:cs="Arial"/>
                <w:sz w:val="20"/>
                <w:szCs w:val="20"/>
              </w:rPr>
              <w:id w:val="2071454375"/>
              <w:placeholder>
                <w:docPart w:val="C78685BA72394564B9FB3763F7E43F69"/>
              </w:placeholder>
            </w:sdtPr>
            <w:sdtEndPr/>
            <w:sdtContent>
              <w:r w:rsidRPr="00A02A8A">
                <w:rPr>
                  <w:rFonts w:asciiTheme="majorHAnsi" w:hAnsiTheme="majorHAnsi" w:cs="Arial"/>
                  <w:sz w:val="20"/>
                  <w:szCs w:val="20"/>
                </w:rPr>
                <w:t>Identifying data as qualitative, quantitative, and level of measurement. Organizing, summarizing, and displaying data; contingency tables and association, sampling, observational studies and designed experiments, probability, discrete and continuous probability distributions, hypothesis testing, interpret results. Prerequisite, MATH 1023 or MATH 1043. Fall, Spring</w:t>
              </w:r>
            </w:sdtContent>
          </w:sdt>
        </w:p>
        <w:p w14:paraId="351EFF51" w14:textId="77777777" w:rsidR="00A02A8A" w:rsidRPr="00A02A8A" w:rsidRDefault="00A02A8A" w:rsidP="00A02A8A">
          <w:pPr>
            <w:spacing w:after="0" w:line="240" w:lineRule="auto"/>
            <w:rPr>
              <w:rFonts w:asciiTheme="majorHAnsi" w:eastAsia="Times New Roman" w:hAnsiTheme="majorHAnsi" w:cs="Times New Roman"/>
              <w:sz w:val="20"/>
              <w:szCs w:val="20"/>
            </w:rPr>
          </w:pPr>
        </w:p>
        <w:p w14:paraId="592ED0E1" w14:textId="5ACB439A" w:rsidR="00661D25" w:rsidRPr="008426D1" w:rsidRDefault="00A02A8A" w:rsidP="00A27B2E">
          <w:pPr>
            <w:rPr>
              <w:rFonts w:asciiTheme="majorHAnsi" w:hAnsiTheme="majorHAnsi" w:cs="Arial"/>
              <w:sz w:val="20"/>
              <w:szCs w:val="20"/>
            </w:rPr>
          </w:pPr>
          <w:r w:rsidRPr="00A02A8A">
            <w:rPr>
              <w:rFonts w:asciiTheme="majorHAnsi" w:eastAsia="Times New Roman" w:hAnsiTheme="majorHAnsi" w:cs="Arial"/>
              <w:b/>
              <w:sz w:val="20"/>
              <w:szCs w:val="20"/>
            </w:rPr>
            <w:t>STAT 3233. Applied Statistics</w:t>
          </w:r>
          <w:r w:rsidRPr="00A02A8A">
            <w:rPr>
              <w:rFonts w:asciiTheme="majorHAnsi" w:eastAsia="Times New Roman" w:hAnsiTheme="majorHAnsi" w:cs="Arial"/>
              <w:sz w:val="20"/>
              <w:szCs w:val="20"/>
            </w:rPr>
            <w:t xml:space="preserve"> I </w:t>
          </w:r>
          <w:proofErr w:type="gramStart"/>
          <w:r w:rsidRPr="00A02A8A">
            <w:rPr>
              <w:rFonts w:asciiTheme="majorHAnsi" w:eastAsia="Times New Roman" w:hAnsiTheme="majorHAnsi" w:cs="Arial"/>
              <w:sz w:val="20"/>
              <w:szCs w:val="20"/>
            </w:rPr>
            <w:t>For</w:t>
          </w:r>
          <w:proofErr w:type="gramEnd"/>
          <w:r w:rsidRPr="00A02A8A">
            <w:rPr>
              <w:rFonts w:asciiTheme="majorHAnsi" w:eastAsia="Times New Roman" w:hAnsiTheme="majorHAnsi" w:cs="Arial"/>
              <w:sz w:val="20"/>
              <w:szCs w:val="20"/>
            </w:rPr>
            <w:t xml:space="preserve">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sdtContent>
    </w:sdt>
    <w:p w14:paraId="74101EBA" w14:textId="77777777" w:rsidR="00661D25" w:rsidRPr="008426D1" w:rsidRDefault="00661D25">
      <w:pPr>
        <w:rPr>
          <w:rFonts w:asciiTheme="majorHAnsi" w:hAnsiTheme="majorHAnsi" w:cs="Arial"/>
          <w:sz w:val="18"/>
          <w:szCs w:val="18"/>
        </w:rPr>
      </w:pPr>
    </w:p>
    <w:sectPr w:rsidR="00661D25" w:rsidRPr="008426D1" w:rsidSect="00A27B2E">
      <w:footerReference w:type="even" r:id="rId13"/>
      <w:footerReference w:type="default" r:id="rId14"/>
      <w:pgSz w:w="12240" w:h="15840" w:code="1"/>
      <w:pgMar w:top="144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FA74E" w14:textId="77777777" w:rsidR="00B528C3" w:rsidRDefault="00B528C3" w:rsidP="00AF3758">
      <w:pPr>
        <w:spacing w:after="0" w:line="240" w:lineRule="auto"/>
      </w:pPr>
      <w:r>
        <w:separator/>
      </w:r>
    </w:p>
  </w:endnote>
  <w:endnote w:type="continuationSeparator" w:id="0">
    <w:p w14:paraId="4CF620DA" w14:textId="77777777" w:rsidR="00B528C3" w:rsidRDefault="00B528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CDA749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0FB">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F20F5" w14:textId="77777777" w:rsidR="00B528C3" w:rsidRDefault="00B528C3" w:rsidP="00AF3758">
      <w:pPr>
        <w:spacing w:after="0" w:line="240" w:lineRule="auto"/>
      </w:pPr>
      <w:r>
        <w:separator/>
      </w:r>
    </w:p>
  </w:footnote>
  <w:footnote w:type="continuationSeparator" w:id="0">
    <w:p w14:paraId="68DB9F4F" w14:textId="77777777" w:rsidR="00B528C3" w:rsidRDefault="00B528C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72DED"/>
    <w:multiLevelType w:val="hybridMultilevel"/>
    <w:tmpl w:val="1ED4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33395E"/>
    <w:multiLevelType w:val="hybridMultilevel"/>
    <w:tmpl w:val="05E2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CB30AA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E11D7"/>
    <w:rsid w:val="00101FF4"/>
    <w:rsid w:val="00103070"/>
    <w:rsid w:val="00150E96"/>
    <w:rsid w:val="00151451"/>
    <w:rsid w:val="0015192B"/>
    <w:rsid w:val="0015536A"/>
    <w:rsid w:val="00156679"/>
    <w:rsid w:val="00185D67"/>
    <w:rsid w:val="001A5DD5"/>
    <w:rsid w:val="001D14DD"/>
    <w:rsid w:val="001E288B"/>
    <w:rsid w:val="001E597A"/>
    <w:rsid w:val="001F5DA4"/>
    <w:rsid w:val="00203445"/>
    <w:rsid w:val="0021263E"/>
    <w:rsid w:val="0021282B"/>
    <w:rsid w:val="00212A76"/>
    <w:rsid w:val="00212A84"/>
    <w:rsid w:val="002172AB"/>
    <w:rsid w:val="0022682D"/>
    <w:rsid w:val="002277EA"/>
    <w:rsid w:val="002315B0"/>
    <w:rsid w:val="002403C4"/>
    <w:rsid w:val="00254447"/>
    <w:rsid w:val="00261ACE"/>
    <w:rsid w:val="00265C17"/>
    <w:rsid w:val="0028351D"/>
    <w:rsid w:val="00283525"/>
    <w:rsid w:val="002B2119"/>
    <w:rsid w:val="002E3BD5"/>
    <w:rsid w:val="002E3E08"/>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45A0"/>
    <w:rsid w:val="004167AB"/>
    <w:rsid w:val="00424133"/>
    <w:rsid w:val="00434AA5"/>
    <w:rsid w:val="00473252"/>
    <w:rsid w:val="00474C39"/>
    <w:rsid w:val="00487771"/>
    <w:rsid w:val="0049675B"/>
    <w:rsid w:val="004A211B"/>
    <w:rsid w:val="004A7244"/>
    <w:rsid w:val="004A7706"/>
    <w:rsid w:val="004C587B"/>
    <w:rsid w:val="004F1958"/>
    <w:rsid w:val="004F3C87"/>
    <w:rsid w:val="00526B81"/>
    <w:rsid w:val="00547433"/>
    <w:rsid w:val="00556E69"/>
    <w:rsid w:val="005677EC"/>
    <w:rsid w:val="00573C51"/>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856FC"/>
    <w:rsid w:val="00691664"/>
    <w:rsid w:val="00693102"/>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B2166"/>
    <w:rsid w:val="008C6881"/>
    <w:rsid w:val="008C703B"/>
    <w:rsid w:val="008E6C1C"/>
    <w:rsid w:val="00903AB9"/>
    <w:rsid w:val="009053D1"/>
    <w:rsid w:val="00916D54"/>
    <w:rsid w:val="00916FCA"/>
    <w:rsid w:val="009272BC"/>
    <w:rsid w:val="00956814"/>
    <w:rsid w:val="00962018"/>
    <w:rsid w:val="00976B5B"/>
    <w:rsid w:val="00983ADC"/>
    <w:rsid w:val="00984490"/>
    <w:rsid w:val="009A529F"/>
    <w:rsid w:val="009E5B88"/>
    <w:rsid w:val="00A01035"/>
    <w:rsid w:val="00A02A8A"/>
    <w:rsid w:val="00A0329C"/>
    <w:rsid w:val="00A16BB1"/>
    <w:rsid w:val="00A27B2E"/>
    <w:rsid w:val="00A30C36"/>
    <w:rsid w:val="00A5089E"/>
    <w:rsid w:val="00A56D36"/>
    <w:rsid w:val="00A966C5"/>
    <w:rsid w:val="00AA702B"/>
    <w:rsid w:val="00AB5523"/>
    <w:rsid w:val="00AC19CA"/>
    <w:rsid w:val="00AC6CC0"/>
    <w:rsid w:val="00AE5338"/>
    <w:rsid w:val="00AF3758"/>
    <w:rsid w:val="00AF3C6A"/>
    <w:rsid w:val="00AF68E8"/>
    <w:rsid w:val="00B054E5"/>
    <w:rsid w:val="00B11DF5"/>
    <w:rsid w:val="00B134C2"/>
    <w:rsid w:val="00B1628A"/>
    <w:rsid w:val="00B35368"/>
    <w:rsid w:val="00B46334"/>
    <w:rsid w:val="00B528C3"/>
    <w:rsid w:val="00B5613F"/>
    <w:rsid w:val="00B6203D"/>
    <w:rsid w:val="00B71755"/>
    <w:rsid w:val="00B75597"/>
    <w:rsid w:val="00B86002"/>
    <w:rsid w:val="00B97755"/>
    <w:rsid w:val="00BD623D"/>
    <w:rsid w:val="00BD7B62"/>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6745"/>
    <w:rsid w:val="00D51205"/>
    <w:rsid w:val="00D57716"/>
    <w:rsid w:val="00D6286F"/>
    <w:rsid w:val="00D67AC4"/>
    <w:rsid w:val="00D979DD"/>
    <w:rsid w:val="00DB0691"/>
    <w:rsid w:val="00E04ECD"/>
    <w:rsid w:val="00E063EF"/>
    <w:rsid w:val="00E27101"/>
    <w:rsid w:val="00E322A3"/>
    <w:rsid w:val="00E41F8D"/>
    <w:rsid w:val="00E4227B"/>
    <w:rsid w:val="00E45868"/>
    <w:rsid w:val="00E70B06"/>
    <w:rsid w:val="00E90913"/>
    <w:rsid w:val="00E92C5E"/>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4357"/>
    <w:rsid w:val="00FB00D4"/>
    <w:rsid w:val="00FB30FB"/>
    <w:rsid w:val="00FB38CA"/>
    <w:rsid w:val="00FB7442"/>
    <w:rsid w:val="00FC0097"/>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carraw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2607E8A5D5084E2DA2DB9D795C2B3A10"/>
        <w:category>
          <w:name w:val="General"/>
          <w:gallery w:val="placeholder"/>
        </w:category>
        <w:types>
          <w:type w:val="bbPlcHdr"/>
        </w:types>
        <w:behaviors>
          <w:behavior w:val="content"/>
        </w:behaviors>
        <w:guid w:val="{42D01572-3AAA-457E-A603-9C100DD477B5}"/>
      </w:docPartPr>
      <w:docPartBody>
        <w:p w:rsidR="00CE2763" w:rsidRDefault="00764378" w:rsidP="00764378">
          <w:pPr>
            <w:pStyle w:val="2607E8A5D5084E2DA2DB9D795C2B3A10"/>
          </w:pPr>
          <w:r w:rsidRPr="008426D1">
            <w:rPr>
              <w:rStyle w:val="PlaceholderText"/>
              <w:shd w:val="clear" w:color="auto" w:fill="D9D9D9" w:themeFill="background1" w:themeFillShade="D9"/>
            </w:rPr>
            <w:t>Enter text...</w:t>
          </w:r>
        </w:p>
      </w:docPartBody>
    </w:docPart>
    <w:docPart>
      <w:docPartPr>
        <w:name w:val="54FF9A9E6BA14B52981CDFD318696CE5"/>
        <w:category>
          <w:name w:val="General"/>
          <w:gallery w:val="placeholder"/>
        </w:category>
        <w:types>
          <w:type w:val="bbPlcHdr"/>
        </w:types>
        <w:behaviors>
          <w:behavior w:val="content"/>
        </w:behaviors>
        <w:guid w:val="{2ADE2FAE-881A-4555-A09C-9B2D2763F26F}"/>
      </w:docPartPr>
      <w:docPartBody>
        <w:p w:rsidR="00CE2763" w:rsidRDefault="00764378" w:rsidP="00764378">
          <w:pPr>
            <w:pStyle w:val="54FF9A9E6BA14B52981CDFD318696CE5"/>
          </w:pPr>
          <w:r w:rsidRPr="008426D1">
            <w:rPr>
              <w:rStyle w:val="PlaceholderText"/>
              <w:shd w:val="clear" w:color="auto" w:fill="D9D9D9" w:themeFill="background1" w:themeFillShade="D9"/>
            </w:rPr>
            <w:t>Enter text...</w:t>
          </w:r>
        </w:p>
      </w:docPartBody>
    </w:docPart>
    <w:docPart>
      <w:docPartPr>
        <w:name w:val="73DC902B23404EB2BCA722439E98DB5C"/>
        <w:category>
          <w:name w:val="General"/>
          <w:gallery w:val="placeholder"/>
        </w:category>
        <w:types>
          <w:type w:val="bbPlcHdr"/>
        </w:types>
        <w:behaviors>
          <w:behavior w:val="content"/>
        </w:behaviors>
        <w:guid w:val="{2930C130-C20B-424B-BB70-F94B9AE9C313}"/>
      </w:docPartPr>
      <w:docPartBody>
        <w:p w:rsidR="00CE2763" w:rsidRDefault="00764378" w:rsidP="00764378">
          <w:pPr>
            <w:pStyle w:val="73DC902B23404EB2BCA722439E98DB5C"/>
          </w:pPr>
          <w:r w:rsidRPr="008426D1">
            <w:rPr>
              <w:rStyle w:val="PlaceholderText"/>
              <w:shd w:val="clear" w:color="auto" w:fill="D9D9D9" w:themeFill="background1" w:themeFillShade="D9"/>
            </w:rPr>
            <w:t>Enter text...</w:t>
          </w:r>
        </w:p>
      </w:docPartBody>
    </w:docPart>
    <w:docPart>
      <w:docPartPr>
        <w:name w:val="A361A3F761904F0CB8BA82F98FAB13C5"/>
        <w:category>
          <w:name w:val="General"/>
          <w:gallery w:val="placeholder"/>
        </w:category>
        <w:types>
          <w:type w:val="bbPlcHdr"/>
        </w:types>
        <w:behaviors>
          <w:behavior w:val="content"/>
        </w:behaviors>
        <w:guid w:val="{D6234B4A-DB51-4BCD-A228-4966239B1A0E}"/>
      </w:docPartPr>
      <w:docPartBody>
        <w:p w:rsidR="00A52535" w:rsidRDefault="00CE2763" w:rsidP="00CE2763">
          <w:pPr>
            <w:pStyle w:val="A361A3F761904F0CB8BA82F98FAB13C5"/>
          </w:pPr>
          <w:r w:rsidRPr="008426D1">
            <w:rPr>
              <w:rStyle w:val="PlaceholderText"/>
              <w:shd w:val="clear" w:color="auto" w:fill="D9D9D9" w:themeFill="background1" w:themeFillShade="D9"/>
            </w:rPr>
            <w:t>Enter text...</w:t>
          </w:r>
        </w:p>
      </w:docPartBody>
    </w:docPart>
    <w:docPart>
      <w:docPartPr>
        <w:name w:val="34EF0D59EA3345B3826804EA4E038CA9"/>
        <w:category>
          <w:name w:val="General"/>
          <w:gallery w:val="placeholder"/>
        </w:category>
        <w:types>
          <w:type w:val="bbPlcHdr"/>
        </w:types>
        <w:behaviors>
          <w:behavior w:val="content"/>
        </w:behaviors>
        <w:guid w:val="{4CA558CB-D476-4EEF-9151-662C117DF473}"/>
      </w:docPartPr>
      <w:docPartBody>
        <w:p w:rsidR="00A52535" w:rsidRDefault="00CE2763" w:rsidP="00CE2763">
          <w:pPr>
            <w:pStyle w:val="34EF0D59EA3345B3826804EA4E038CA9"/>
          </w:pPr>
          <w:r w:rsidRPr="008426D1">
            <w:rPr>
              <w:rStyle w:val="PlaceholderText"/>
              <w:shd w:val="clear" w:color="auto" w:fill="D9D9D9" w:themeFill="background1" w:themeFillShade="D9"/>
            </w:rPr>
            <w:t>Enter text...</w:t>
          </w:r>
        </w:p>
      </w:docPartBody>
    </w:docPart>
    <w:docPart>
      <w:docPartPr>
        <w:name w:val="1C58F2FC353F4E1DAFF593D82BC0A957"/>
        <w:category>
          <w:name w:val="General"/>
          <w:gallery w:val="placeholder"/>
        </w:category>
        <w:types>
          <w:type w:val="bbPlcHdr"/>
        </w:types>
        <w:behaviors>
          <w:behavior w:val="content"/>
        </w:behaviors>
        <w:guid w:val="{FA4A5279-B979-4CB4-97FC-A4E5C7AD1D32}"/>
      </w:docPartPr>
      <w:docPartBody>
        <w:p w:rsidR="00A52535" w:rsidRDefault="00CE2763" w:rsidP="00CE2763">
          <w:pPr>
            <w:pStyle w:val="1C58F2FC353F4E1DAFF593D82BC0A957"/>
          </w:pPr>
          <w:r w:rsidRPr="008426D1">
            <w:rPr>
              <w:rStyle w:val="PlaceholderText"/>
              <w:shd w:val="clear" w:color="auto" w:fill="D9D9D9" w:themeFill="background1" w:themeFillShade="D9"/>
            </w:rPr>
            <w:t>Enter text...</w:t>
          </w:r>
        </w:p>
      </w:docPartBody>
    </w:docPart>
    <w:docPart>
      <w:docPartPr>
        <w:name w:val="78952369474A4D6D8C7A2E100D1DC9D4"/>
        <w:category>
          <w:name w:val="General"/>
          <w:gallery w:val="placeholder"/>
        </w:category>
        <w:types>
          <w:type w:val="bbPlcHdr"/>
        </w:types>
        <w:behaviors>
          <w:behavior w:val="content"/>
        </w:behaviors>
        <w:guid w:val="{0BB0308A-D460-4024-8147-FCF708D16E55}"/>
      </w:docPartPr>
      <w:docPartBody>
        <w:p w:rsidR="00A52535" w:rsidRDefault="00CE2763" w:rsidP="00CE2763">
          <w:pPr>
            <w:pStyle w:val="78952369474A4D6D8C7A2E100D1DC9D4"/>
          </w:pPr>
          <w:r w:rsidRPr="008426D1">
            <w:rPr>
              <w:rStyle w:val="PlaceholderText"/>
              <w:shd w:val="clear" w:color="auto" w:fill="D9D9D9" w:themeFill="background1" w:themeFillShade="D9"/>
            </w:rPr>
            <w:t>Enter text...</w:t>
          </w:r>
        </w:p>
      </w:docPartBody>
    </w:docPart>
    <w:docPart>
      <w:docPartPr>
        <w:name w:val="C78685BA72394564B9FB3763F7E43F69"/>
        <w:category>
          <w:name w:val="General"/>
          <w:gallery w:val="placeholder"/>
        </w:category>
        <w:types>
          <w:type w:val="bbPlcHdr"/>
        </w:types>
        <w:behaviors>
          <w:behavior w:val="content"/>
        </w:behaviors>
        <w:guid w:val="{5729F553-39A0-4E29-975F-A8E1BD99E29C}"/>
      </w:docPartPr>
      <w:docPartBody>
        <w:p w:rsidR="00A52535" w:rsidRDefault="00CE2763" w:rsidP="00CE2763">
          <w:pPr>
            <w:pStyle w:val="C78685BA72394564B9FB3763F7E43F69"/>
          </w:pPr>
          <w:r w:rsidRPr="008426D1">
            <w:rPr>
              <w:rStyle w:val="PlaceholderText"/>
              <w:shd w:val="clear" w:color="auto" w:fill="D9D9D9" w:themeFill="background1" w:themeFillShade="D9"/>
            </w:rPr>
            <w:t>Enter text...</w:t>
          </w:r>
        </w:p>
      </w:docPartBody>
    </w:docPart>
    <w:docPart>
      <w:docPartPr>
        <w:name w:val="2579730D37BF4AE1988EE6BA572BFD11"/>
        <w:category>
          <w:name w:val="General"/>
          <w:gallery w:val="placeholder"/>
        </w:category>
        <w:types>
          <w:type w:val="bbPlcHdr"/>
        </w:types>
        <w:behaviors>
          <w:behavior w:val="content"/>
        </w:behaviors>
        <w:guid w:val="{7CB5D218-D511-4AA7-A3AD-7B8ED69D620B}"/>
      </w:docPartPr>
      <w:docPartBody>
        <w:p w:rsidR="000629C8" w:rsidRDefault="0004030A" w:rsidP="0004030A">
          <w:pPr>
            <w:pStyle w:val="2579730D37BF4AE1988EE6BA572BFD11"/>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CFF"/>
    <w:rsid w:val="0004030A"/>
    <w:rsid w:val="00052E19"/>
    <w:rsid w:val="000629C8"/>
    <w:rsid w:val="00296132"/>
    <w:rsid w:val="002D64D6"/>
    <w:rsid w:val="0032383A"/>
    <w:rsid w:val="00337484"/>
    <w:rsid w:val="00436B57"/>
    <w:rsid w:val="004E1A75"/>
    <w:rsid w:val="00532302"/>
    <w:rsid w:val="0057426F"/>
    <w:rsid w:val="00576003"/>
    <w:rsid w:val="00587536"/>
    <w:rsid w:val="005C4D59"/>
    <w:rsid w:val="005D5D2F"/>
    <w:rsid w:val="00623293"/>
    <w:rsid w:val="00654E35"/>
    <w:rsid w:val="006A5287"/>
    <w:rsid w:val="006C3910"/>
    <w:rsid w:val="00764378"/>
    <w:rsid w:val="008822A5"/>
    <w:rsid w:val="00891F77"/>
    <w:rsid w:val="00913E4B"/>
    <w:rsid w:val="0093040E"/>
    <w:rsid w:val="0096458F"/>
    <w:rsid w:val="00990A07"/>
    <w:rsid w:val="009D439F"/>
    <w:rsid w:val="00A20583"/>
    <w:rsid w:val="00A52535"/>
    <w:rsid w:val="00AD5D56"/>
    <w:rsid w:val="00B2559E"/>
    <w:rsid w:val="00B46AFF"/>
    <w:rsid w:val="00B72454"/>
    <w:rsid w:val="00B72548"/>
    <w:rsid w:val="00B76D35"/>
    <w:rsid w:val="00BA0596"/>
    <w:rsid w:val="00BA5137"/>
    <w:rsid w:val="00BE0E7B"/>
    <w:rsid w:val="00C11E0F"/>
    <w:rsid w:val="00CB25D5"/>
    <w:rsid w:val="00CD4EF8"/>
    <w:rsid w:val="00CE2763"/>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030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F53AFD54418499ABEEAD959AA508C32">
    <w:name w:val="6F53AFD54418499ABEEAD959AA508C32"/>
    <w:rsid w:val="00764378"/>
    <w:pPr>
      <w:spacing w:after="160" w:line="259" w:lineRule="auto"/>
    </w:pPr>
  </w:style>
  <w:style w:type="paragraph" w:customStyle="1" w:styleId="2607E8A5D5084E2DA2DB9D795C2B3A10">
    <w:name w:val="2607E8A5D5084E2DA2DB9D795C2B3A10"/>
    <w:rsid w:val="00764378"/>
    <w:pPr>
      <w:spacing w:after="160" w:line="259" w:lineRule="auto"/>
    </w:pPr>
  </w:style>
  <w:style w:type="paragraph" w:customStyle="1" w:styleId="54FF9A9E6BA14B52981CDFD318696CE5">
    <w:name w:val="54FF9A9E6BA14B52981CDFD318696CE5"/>
    <w:rsid w:val="00764378"/>
    <w:pPr>
      <w:spacing w:after="160" w:line="259" w:lineRule="auto"/>
    </w:pPr>
  </w:style>
  <w:style w:type="paragraph" w:customStyle="1" w:styleId="73DC902B23404EB2BCA722439E98DB5C">
    <w:name w:val="73DC902B23404EB2BCA722439E98DB5C"/>
    <w:rsid w:val="00764378"/>
    <w:pPr>
      <w:spacing w:after="160" w:line="259" w:lineRule="auto"/>
    </w:pPr>
  </w:style>
  <w:style w:type="paragraph" w:customStyle="1" w:styleId="A361A3F761904F0CB8BA82F98FAB13C5">
    <w:name w:val="A361A3F761904F0CB8BA82F98FAB13C5"/>
    <w:rsid w:val="00CE2763"/>
    <w:pPr>
      <w:spacing w:after="160" w:line="259" w:lineRule="auto"/>
    </w:pPr>
  </w:style>
  <w:style w:type="paragraph" w:customStyle="1" w:styleId="34EF0D59EA3345B3826804EA4E038CA9">
    <w:name w:val="34EF0D59EA3345B3826804EA4E038CA9"/>
    <w:rsid w:val="00CE2763"/>
    <w:pPr>
      <w:spacing w:after="160" w:line="259" w:lineRule="auto"/>
    </w:pPr>
  </w:style>
  <w:style w:type="paragraph" w:customStyle="1" w:styleId="DF2A20D2319B46DBB628DC3BA1A940BD">
    <w:name w:val="DF2A20D2319B46DBB628DC3BA1A940BD"/>
    <w:rsid w:val="00CE2763"/>
    <w:pPr>
      <w:spacing w:after="160" w:line="259" w:lineRule="auto"/>
    </w:pPr>
  </w:style>
  <w:style w:type="paragraph" w:customStyle="1" w:styleId="1C58F2FC353F4E1DAFF593D82BC0A957">
    <w:name w:val="1C58F2FC353F4E1DAFF593D82BC0A957"/>
    <w:rsid w:val="00CE2763"/>
    <w:pPr>
      <w:spacing w:after="160" w:line="259" w:lineRule="auto"/>
    </w:pPr>
  </w:style>
  <w:style w:type="paragraph" w:customStyle="1" w:styleId="78952369474A4D6D8C7A2E100D1DC9D4">
    <w:name w:val="78952369474A4D6D8C7A2E100D1DC9D4"/>
    <w:rsid w:val="00CE2763"/>
    <w:pPr>
      <w:spacing w:after="160" w:line="259" w:lineRule="auto"/>
    </w:pPr>
  </w:style>
  <w:style w:type="paragraph" w:customStyle="1" w:styleId="C78685BA72394564B9FB3763F7E43F69">
    <w:name w:val="C78685BA72394564B9FB3763F7E43F69"/>
    <w:rsid w:val="00CE2763"/>
    <w:pPr>
      <w:spacing w:after="160" w:line="259" w:lineRule="auto"/>
    </w:pPr>
  </w:style>
  <w:style w:type="paragraph" w:customStyle="1" w:styleId="2579730D37BF4AE1988EE6BA572BFD11">
    <w:name w:val="2579730D37BF4AE1988EE6BA572BFD11"/>
    <w:rsid w:val="000403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ED4C-9D33-F24C-AE7F-795D8672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2015-01-29T22:33:00Z</cp:lastPrinted>
  <dcterms:created xsi:type="dcterms:W3CDTF">2019-11-08T20:10:00Z</dcterms:created>
  <dcterms:modified xsi:type="dcterms:W3CDTF">2019-11-08T20:10:00Z</dcterms:modified>
</cp:coreProperties>
</file>