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7B5B27E2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3B2B3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07E7CEC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60568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A4DCF" w14:textId="77777777" w:rsidR="006A2D6A" w:rsidRDefault="006A2D6A"/>
        </w:tc>
      </w:tr>
      <w:tr w:rsidR="006A2D6A" w14:paraId="0DC36AA8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35957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B74449" w14:textId="77777777" w:rsidR="006A2D6A" w:rsidRDefault="006A2D6A"/>
        </w:tc>
      </w:tr>
    </w:tbl>
    <w:p w14:paraId="1CDF631C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0E9E5DD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68242E11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D5E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  <w:bookmarkStart w:id="0" w:name="_GoBack"/>
      <w:bookmarkEnd w:id="0"/>
    </w:p>
    <w:p w14:paraId="4F0839C3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99CC3C9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E0FB69B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1A6026C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1BE969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DD482E" w14:textId="77777777" w:rsidR="00AB4AA6" w:rsidRDefault="00E71370" w:rsidP="00C3639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C363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326C775" w14:textId="77777777" w:rsidR="00AB4AA6" w:rsidRDefault="00C3639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2/26/2019</w:t>
                      </w:r>
                    </w:p>
                  </w:tc>
                </w:sdtContent>
              </w:sdt>
            </w:tr>
          </w:tbl>
          <w:p w14:paraId="17A301F5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BE7B5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38EE034" w14:textId="7B33094D" w:rsidR="00AB4AA6" w:rsidRDefault="00E71370" w:rsidP="00EF077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</w:sdtPr>
                    <w:sdtEndPr/>
                    <w:sdtContent>
                      <w:r w:rsidR="00EF077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Julie Lamb Milligan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date w:fullDate="2019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3C20AD" w14:textId="742D3CA5" w:rsidR="00AB4AA6" w:rsidRDefault="00EF077D" w:rsidP="00EF077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3/25/2019</w:t>
                      </w:r>
                    </w:p>
                  </w:tc>
                </w:sdtContent>
              </w:sdt>
            </w:tr>
          </w:tbl>
          <w:p w14:paraId="428F9BFE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21F40F9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D8B3F7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BB9EE4" w14:textId="77777777" w:rsidR="00AB4AA6" w:rsidRDefault="00E71370" w:rsidP="00C3639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C363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Ron Towery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CB766E" w14:textId="77777777" w:rsidR="00AB4AA6" w:rsidRDefault="00C3639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2/26/2019</w:t>
                      </w:r>
                    </w:p>
                  </w:tc>
                </w:sdtContent>
              </w:sdt>
            </w:tr>
          </w:tbl>
          <w:p w14:paraId="720F7CF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2F731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3A18C6" w14:textId="0B349880" w:rsidR="00AB4AA6" w:rsidRDefault="00E71370" w:rsidP="00F579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</w:sdtPr>
                    <w:sdtEndPr/>
                    <w:sdtContent>
                      <w:r w:rsidR="00F579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D5464F" w14:textId="37E50F7B" w:rsidR="00AB4AA6" w:rsidRDefault="00A15E93" w:rsidP="00A15E9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3032A516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217A789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F6CB21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05E799" w14:textId="27CE8A37" w:rsidR="00AB4AA6" w:rsidRDefault="00E713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69359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929BB8" w14:textId="5AF22BBF" w:rsidR="00AB4AA6" w:rsidRDefault="0069359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3/4/2019</w:t>
                      </w:r>
                    </w:p>
                  </w:tc>
                </w:sdtContent>
              </w:sdt>
            </w:tr>
          </w:tbl>
          <w:p w14:paraId="47F90ACD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C91425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8202A46" w14:textId="77777777" w:rsidR="00AB4AA6" w:rsidRDefault="00E713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92748852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274885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028410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AAC5FE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0CE841D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284A45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2701D9A" w14:textId="3D551DC6" w:rsidR="00AB4AA6" w:rsidRDefault="00E71370" w:rsidP="00B24DE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B24DE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3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22C8F5C" w14:textId="64F490F3" w:rsidR="00AB4AA6" w:rsidRDefault="00B24DE0" w:rsidP="00B24DE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3/5/2019</w:t>
                      </w:r>
                    </w:p>
                  </w:tc>
                </w:sdtContent>
              </w:sdt>
            </w:tr>
          </w:tbl>
          <w:p w14:paraId="05A1C1B4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70619C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990C1ED" w14:textId="77777777" w:rsidR="00AB4AA6" w:rsidRDefault="00E713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34920481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92048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6C6908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176772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1CD9B6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599EA4C4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5322B72" w14:textId="77777777" w:rsidR="006E2497" w:rsidRDefault="00E7137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0702765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07027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B98E8E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23E279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0636E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B40BAF" w14:textId="77777777" w:rsidR="00AB4AA6" w:rsidRDefault="00E713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67675495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767549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30F63E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9EBD36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7D0AA7E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B299450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52BBA8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73DC24F9" w14:textId="542B882A" w:rsidR="0044636A" w:rsidRDefault="0044636A" w:rsidP="00053CC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F835991" w14:textId="77777777" w:rsidR="00F87DAF" w:rsidRDefault="0044636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RDNG 3003 Reading Acceleration</w:t>
          </w:r>
        </w:p>
      </w:sdtContent>
    </w:sdt>
    <w:p w14:paraId="4D100C48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B4029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43D546C8" w14:textId="77777777" w:rsidR="00F87DAF" w:rsidRDefault="0044636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9" w:history="1">
            <w:r w:rsidRPr="00E71B1C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870 -972-3059</w:t>
          </w:r>
        </w:p>
      </w:sdtContent>
    </w:sdt>
    <w:p w14:paraId="68094956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4F4A8C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7EBC2B0" w14:textId="77777777" w:rsidR="00F87DAF" w:rsidRDefault="0044636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 2019</w:t>
          </w:r>
        </w:p>
      </w:sdtContent>
    </w:sdt>
    <w:p w14:paraId="3A98AE02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0E5854ED" w14:textId="32395BF2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44636A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85315A">
            <w:rPr>
              <w:rFonts w:asciiTheme="majorHAnsi" w:hAnsiTheme="majorHAnsi" w:cs="Arial"/>
              <w:sz w:val="20"/>
              <w:szCs w:val="20"/>
            </w:rPr>
            <w:t>Courses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44636A">
            <w:rPr>
              <w:rFonts w:asciiTheme="majorHAnsi" w:hAnsiTheme="majorHAnsi" w:cs="Arial"/>
              <w:sz w:val="20"/>
              <w:szCs w:val="20"/>
            </w:rPr>
            <w:t xml:space="preserve"> 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44636A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14:paraId="4AAD16E0" w14:textId="2679B6FD" w:rsidR="00262C88" w:rsidRPr="0085315A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6D535DD3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3243485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5A39E4D3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7A0C6298" w14:textId="58559232" w:rsidR="00F87DAF" w:rsidRDefault="00053CC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</w:t>
          </w:r>
          <w:r w:rsidR="0044636A">
            <w:rPr>
              <w:rFonts w:asciiTheme="majorHAnsi" w:hAnsiTheme="majorHAnsi" w:cs="Arial"/>
              <w:sz w:val="20"/>
              <w:szCs w:val="20"/>
            </w:rPr>
            <w:t xml:space="preserve"> service courses offered to university students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482F494B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591BA79F" w14:textId="1F4606DF" w:rsidR="00F87DAF" w:rsidRDefault="0044636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impact; course</w:t>
          </w:r>
          <w:r w:rsidR="00053CCF">
            <w:rPr>
              <w:rFonts w:asciiTheme="majorHAnsi" w:hAnsiTheme="majorHAnsi" w:cs="Arial"/>
              <w:sz w:val="20"/>
              <w:szCs w:val="20"/>
            </w:rPr>
            <w:t xml:space="preserve"> has </w:t>
          </w:r>
          <w:r>
            <w:rPr>
              <w:rFonts w:asciiTheme="majorHAnsi" w:hAnsiTheme="majorHAnsi" w:cs="Arial"/>
              <w:sz w:val="20"/>
              <w:szCs w:val="20"/>
            </w:rPr>
            <w:t>not been offered for several years</w:t>
          </w:r>
        </w:p>
      </w:sdtContent>
    </w:sdt>
    <w:p w14:paraId="14FA75C0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840B4F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B2B741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162D257D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5D03DCF6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7840BE2D" w14:textId="77777777" w:rsidR="00F87DAF" w:rsidRPr="009C65F8" w:rsidRDefault="0044636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impact – not required courses</w:t>
          </w:r>
        </w:p>
      </w:sdtContent>
    </w:sdt>
    <w:p w14:paraId="66CCCB5E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9A2BB46" w14:textId="77777777" w:rsidR="00A837F6" w:rsidRPr="009C65F8" w:rsidRDefault="0044636A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  </w:t>
      </w:r>
      <w:r w:rsidRPr="0044636A">
        <w:rPr>
          <w:rFonts w:asciiTheme="majorHAnsi" w:hAnsiTheme="majorHAnsi" w:cs="Arial"/>
          <w:sz w:val="20"/>
          <w:szCs w:val="20"/>
          <w:highlight w:val="yellow"/>
        </w:rPr>
        <w:t>NO</w:t>
      </w:r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52F75C5F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769F9096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803313457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03313457"/>
        </w:sdtContent>
      </w:sdt>
    </w:p>
    <w:p w14:paraId="627AAFCB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7B6EEC4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5FF29DE2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44636A">
            <w:rPr>
              <w:rFonts w:asciiTheme="majorHAnsi" w:hAnsiTheme="majorHAnsi" w:cs="Arial"/>
              <w:sz w:val="20"/>
              <w:szCs w:val="20"/>
            </w:rPr>
            <w:t xml:space="preserve">Courses were never required courses in programs; were service courses for students. </w:t>
          </w:r>
        </w:sdtContent>
      </w:sdt>
    </w:p>
    <w:p w14:paraId="799FC848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1D3628E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5788062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r w:rsidR="0044636A">
        <w:rPr>
          <w:rFonts w:asciiTheme="majorHAnsi" w:hAnsiTheme="majorHAnsi" w:cs="Arial"/>
          <w:sz w:val="20"/>
          <w:szCs w:val="20"/>
        </w:rPr>
        <w:t xml:space="preserve"> </w:t>
      </w:r>
      <w:r w:rsidR="0044636A" w:rsidRPr="0044636A">
        <w:rPr>
          <w:rFonts w:asciiTheme="majorHAnsi" w:hAnsiTheme="majorHAnsi" w:cs="Arial"/>
          <w:sz w:val="20"/>
          <w:szCs w:val="20"/>
          <w:highlight w:val="yellow"/>
        </w:rPr>
        <w:t>NO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1AE1FC2F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6A94539D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70667088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70667088"/>
        </w:sdtContent>
      </w:sdt>
    </w:p>
    <w:p w14:paraId="5758A53F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EC83B59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  <w:showingPlcHdr/>
        </w:sdtPr>
        <w:sdtEndPr/>
        <w:sdtContent>
          <w:r w:rsidR="00BE6A44" w:rsidRPr="00BE6A44">
            <w:rPr>
              <w:rStyle w:val="PlaceholderText"/>
              <w:b/>
              <w:color w:val="auto"/>
            </w:rPr>
            <w:t>Yes / 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6299C0E3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35222524" w:edGrp="everyone" w:displacedByCustomXml="prev"/>
        <w:p w14:paraId="3F89B289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5222524" w:displacedByCustomXml="next"/>
      </w:sdtContent>
    </w:sdt>
    <w:p w14:paraId="20930518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3371C98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450D9DF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02E35BF5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CC3140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F903BEE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74B879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79C9D0B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E4197E6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56D116C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64421EEB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7A9108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BEC3895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043535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1E0243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ED9368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E0CDEC2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F3FA7" wp14:editId="620994E6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ECAA7E4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F97D9ED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B57E358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5B95E32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14:paraId="27DB399C" w14:textId="5C826C8F" w:rsidR="0044636A" w:rsidRPr="0044636A" w:rsidRDefault="0044636A" w:rsidP="00053CCF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C00000"/>
            </w:rPr>
          </w:pPr>
          <w:r w:rsidRPr="0044636A">
            <w:rPr>
              <w:strike/>
              <w:color w:val="C00000"/>
            </w:rPr>
            <w:t xml:space="preserve"> </w:t>
          </w:r>
        </w:p>
        <w:p w14:paraId="203DD909" w14:textId="77777777" w:rsidR="0044636A" w:rsidRDefault="0044636A" w:rsidP="009C3C35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0A0C4468" w14:textId="1F2306DA" w:rsidR="00FD5E12" w:rsidRDefault="00FD5E12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 470</w:t>
          </w:r>
          <w:r w:rsidR="0085315A">
            <w:rPr>
              <w:rFonts w:asciiTheme="majorHAnsi" w:hAnsiTheme="majorHAnsi" w:cs="Arial"/>
              <w:sz w:val="20"/>
              <w:szCs w:val="20"/>
            </w:rPr>
            <w:t>:</w:t>
          </w:r>
        </w:p>
        <w:p w14:paraId="13A90AD2" w14:textId="77777777" w:rsidR="00FD5E12" w:rsidRDefault="00FD5E12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E83FDE8" w14:textId="77777777" w:rsidR="00FD5E12" w:rsidRPr="0044636A" w:rsidRDefault="00FD5E12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strike/>
              <w:color w:val="C00000"/>
            </w:rPr>
          </w:pPr>
          <w:r w:rsidRPr="0044636A">
            <w:rPr>
              <w:strike/>
              <w:color w:val="C00000"/>
            </w:rPr>
            <w:t>RDNG 3003. Reading Acceleration</w:t>
          </w:r>
          <w:r w:rsidRPr="0044636A">
            <w:rPr>
              <w:strike/>
              <w:color w:val="C00000"/>
            </w:rPr>
            <w:t> </w:t>
          </w:r>
          <w:r w:rsidRPr="0044636A">
            <w:rPr>
              <w:strike/>
              <w:color w:val="C00000"/>
            </w:rPr>
            <w:t> </w:t>
          </w:r>
          <w:r w:rsidRPr="0044636A">
            <w:rPr>
              <w:strike/>
              <w:color w:val="C00000"/>
            </w:rPr>
            <w:t xml:space="preserve">For students who have a need to develop efficiency in reading. Demand. </w:t>
          </w:r>
        </w:p>
        <w:p w14:paraId="68B07296" w14:textId="77777777" w:rsidR="00FD5E12" w:rsidRDefault="00FD5E12" w:rsidP="009C3C35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5428E55E" w14:textId="266DD3E4" w:rsidR="009C3C35" w:rsidRPr="008426D1" w:rsidRDefault="00E71370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FF4312C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5A6B" w14:textId="77777777" w:rsidR="00E71370" w:rsidRDefault="00E71370" w:rsidP="00AF3758">
      <w:pPr>
        <w:spacing w:after="0" w:line="240" w:lineRule="auto"/>
      </w:pPr>
      <w:r>
        <w:separator/>
      </w:r>
    </w:p>
  </w:endnote>
  <w:endnote w:type="continuationSeparator" w:id="0">
    <w:p w14:paraId="098B437B" w14:textId="77777777" w:rsidR="00E71370" w:rsidRDefault="00E7137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B143" w14:textId="4B9DCEEF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E9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1D01FA6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60DE" w14:textId="77777777" w:rsidR="00E71370" w:rsidRDefault="00E71370" w:rsidP="00AF3758">
      <w:pPr>
        <w:spacing w:after="0" w:line="240" w:lineRule="auto"/>
      </w:pPr>
      <w:r>
        <w:separator/>
      </w:r>
    </w:p>
  </w:footnote>
  <w:footnote w:type="continuationSeparator" w:id="0">
    <w:p w14:paraId="27F4D41E" w14:textId="77777777" w:rsidR="00E71370" w:rsidRDefault="00E7137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378A"/>
    <w:rsid w:val="00016FE7"/>
    <w:rsid w:val="00024BA5"/>
    <w:rsid w:val="000403B1"/>
    <w:rsid w:val="000470FE"/>
    <w:rsid w:val="00053CCF"/>
    <w:rsid w:val="00054D9E"/>
    <w:rsid w:val="000767CB"/>
    <w:rsid w:val="000A7C2E"/>
    <w:rsid w:val="000C3DB7"/>
    <w:rsid w:val="000D06F1"/>
    <w:rsid w:val="000D7355"/>
    <w:rsid w:val="000E0C3E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4636A"/>
    <w:rsid w:val="00473252"/>
    <w:rsid w:val="00487771"/>
    <w:rsid w:val="0049703C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93598"/>
    <w:rsid w:val="006A2D6A"/>
    <w:rsid w:val="006B52C0"/>
    <w:rsid w:val="006B6F1A"/>
    <w:rsid w:val="006C63FF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53779"/>
    <w:rsid w:val="007A06B9"/>
    <w:rsid w:val="0080635C"/>
    <w:rsid w:val="0083170D"/>
    <w:rsid w:val="0085315A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5E93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24DE0"/>
    <w:rsid w:val="00B33386"/>
    <w:rsid w:val="00B35368"/>
    <w:rsid w:val="00B5389B"/>
    <w:rsid w:val="00B678DD"/>
    <w:rsid w:val="00B9333E"/>
    <w:rsid w:val="00BA5832"/>
    <w:rsid w:val="00BD2A0D"/>
    <w:rsid w:val="00BE069E"/>
    <w:rsid w:val="00BE6A44"/>
    <w:rsid w:val="00C10B83"/>
    <w:rsid w:val="00C12816"/>
    <w:rsid w:val="00C23CC7"/>
    <w:rsid w:val="00C334FF"/>
    <w:rsid w:val="00C3639F"/>
    <w:rsid w:val="00C46718"/>
    <w:rsid w:val="00C81897"/>
    <w:rsid w:val="00C8689C"/>
    <w:rsid w:val="00CA3A6A"/>
    <w:rsid w:val="00CC16FB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71370"/>
    <w:rsid w:val="00E9360E"/>
    <w:rsid w:val="00EA5F2E"/>
    <w:rsid w:val="00EB4FF5"/>
    <w:rsid w:val="00EC6970"/>
    <w:rsid w:val="00ED2398"/>
    <w:rsid w:val="00ED29E0"/>
    <w:rsid w:val="00EF077D"/>
    <w:rsid w:val="00EF2A44"/>
    <w:rsid w:val="00F430C8"/>
    <w:rsid w:val="00F478A9"/>
    <w:rsid w:val="00F57922"/>
    <w:rsid w:val="00F645B5"/>
    <w:rsid w:val="00F704F6"/>
    <w:rsid w:val="00F75657"/>
    <w:rsid w:val="00F859E5"/>
    <w:rsid w:val="00F87DAF"/>
    <w:rsid w:val="00F900A8"/>
    <w:rsid w:val="00FB00D4"/>
    <w:rsid w:val="00FC0D4C"/>
    <w:rsid w:val="00FD49E0"/>
    <w:rsid w:val="00FD5E12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3FAC7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owery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6C63D5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5780E"/>
    <w:rsid w:val="000723D9"/>
    <w:rsid w:val="0018764C"/>
    <w:rsid w:val="001B45B5"/>
    <w:rsid w:val="001C209A"/>
    <w:rsid w:val="001C672B"/>
    <w:rsid w:val="002B4884"/>
    <w:rsid w:val="002E4D07"/>
    <w:rsid w:val="00380F18"/>
    <w:rsid w:val="003F1B24"/>
    <w:rsid w:val="004518A2"/>
    <w:rsid w:val="004542F6"/>
    <w:rsid w:val="004B457A"/>
    <w:rsid w:val="004E1A75"/>
    <w:rsid w:val="00587536"/>
    <w:rsid w:val="005D5D2F"/>
    <w:rsid w:val="00623293"/>
    <w:rsid w:val="006C0858"/>
    <w:rsid w:val="006C63D5"/>
    <w:rsid w:val="00713AC7"/>
    <w:rsid w:val="00795998"/>
    <w:rsid w:val="0088037B"/>
    <w:rsid w:val="00896887"/>
    <w:rsid w:val="0090105B"/>
    <w:rsid w:val="009B3C13"/>
    <w:rsid w:val="009C0E11"/>
    <w:rsid w:val="00A11836"/>
    <w:rsid w:val="00A75F11"/>
    <w:rsid w:val="00A77AA6"/>
    <w:rsid w:val="00AD11A1"/>
    <w:rsid w:val="00AD5D56"/>
    <w:rsid w:val="00B155E6"/>
    <w:rsid w:val="00B2559E"/>
    <w:rsid w:val="00B277AB"/>
    <w:rsid w:val="00B46AFF"/>
    <w:rsid w:val="00BA2926"/>
    <w:rsid w:val="00C35680"/>
    <w:rsid w:val="00CD4EF8"/>
    <w:rsid w:val="00DE40AA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8C02-E760-4F1A-A1F4-CA44BCD1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MARY J. BRADLEY</cp:lastModifiedBy>
  <cp:revision>2</cp:revision>
  <dcterms:created xsi:type="dcterms:W3CDTF">2019-03-28T00:50:00Z</dcterms:created>
  <dcterms:modified xsi:type="dcterms:W3CDTF">2019-03-28T00:50:00Z</dcterms:modified>
</cp:coreProperties>
</file>