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416A4B2" w:rsidR="00E27C4B" w:rsidRDefault="00283679">
            <w:r>
              <w:t>LAC167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FB2AD1D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3000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55460E02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30004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FEC3FD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CCDC347E1A7446339E2D1BA01A619A00"/>
                    </w:placeholder>
                  </w:sdtPr>
                  <w:sdtContent>
                    <w:r w:rsidR="00226430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226430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2643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A44FF3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D6145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Vicent Moreno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61457" w:rsidRPr="0094355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6A28FE9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36353534"/>
                        <w:placeholder>
                          <w:docPart w:val="2C97170C78AA456DBA7C09E085E4353D"/>
                        </w:placeholder>
                      </w:sdtPr>
                      <w:sdtContent>
                        <w:r w:rsidR="0041677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1677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0F3BA5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C21F3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21F3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ED9D0F1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CE72DBD73D81264CABC0D8A920E1FEAA"/>
                        </w:placeholder>
                      </w:sdtPr>
                      <w:sdtContent>
                        <w:r w:rsidR="009327E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327E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E105DC3" w:rsidR="00A865C3" w:rsidRDefault="00E3000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835F1D">
              <w:rPr>
                <w:rFonts w:asciiTheme="majorHAnsi" w:hAnsiTheme="majorHAnsi" w:cs="Arial"/>
                <w:b/>
                <w:sz w:val="20"/>
                <w:szCs w:val="20"/>
              </w:rPr>
              <w:t>623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5329949" w:rsidR="00A865C3" w:rsidRDefault="00835F1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Mythology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B2DE79E" w:rsidR="00A865C3" w:rsidRDefault="00835F1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35F1D">
              <w:rPr>
                <w:rFonts w:asciiTheme="majorHAnsi" w:hAnsiTheme="majorHAnsi" w:cs="Arial"/>
                <w:b/>
                <w:sz w:val="20"/>
                <w:szCs w:val="20"/>
              </w:rPr>
              <w:t>An examination of the content, structure, and belief systems, of various mythologies from the perspective of selected mythographers.</w:t>
            </w:r>
          </w:p>
        </w:tc>
        <w:tc>
          <w:tcPr>
            <w:tcW w:w="2051" w:type="pct"/>
          </w:tcPr>
          <w:p w14:paraId="2FB04444" w14:textId="2576CE94" w:rsidR="00A865C3" w:rsidRDefault="00E3000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Mythic narratives from around the globe as explored by a range of researchers and writers.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B285C9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134415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</w:t>
      </w:r>
      <w:r w:rsidR="000438C3">
        <w:rPr>
          <w:rFonts w:asciiTheme="majorHAnsi" w:hAnsiTheme="majorHAnsi" w:cs="Arial"/>
          <w:sz w:val="20"/>
          <w:szCs w:val="20"/>
        </w:rPr>
        <w:t>4</w:t>
      </w:r>
      <w:r w:rsidR="00835F1D">
        <w:rPr>
          <w:rFonts w:asciiTheme="majorHAnsi" w:hAnsiTheme="majorHAnsi" w:cs="Arial"/>
          <w:sz w:val="20"/>
          <w:szCs w:val="20"/>
        </w:rPr>
        <w:t>623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C59269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 xml:space="preserve">The description </w:t>
          </w:r>
          <w:r w:rsidR="00A66766">
            <w:rPr>
              <w:rFonts w:asciiTheme="majorHAnsi" w:hAnsiTheme="majorHAnsi" w:cs="Arial"/>
              <w:sz w:val="20"/>
              <w:szCs w:val="20"/>
            </w:rPr>
            <w:t xml:space="preserve">is </w:t>
          </w:r>
          <w:r w:rsidR="00E30004">
            <w:rPr>
              <w:rFonts w:asciiTheme="majorHAnsi" w:hAnsiTheme="majorHAnsi" w:cs="Arial"/>
              <w:sz w:val="20"/>
              <w:szCs w:val="20"/>
            </w:rPr>
            <w:t>being updated to shift the focus from a structuralist perspective to a focus on myth as narrative.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95BE36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EF10E5">
        <w:rPr>
          <w:rFonts w:asciiTheme="majorHAnsi" w:hAnsiTheme="majorHAnsi" w:cs="Arial"/>
          <w:b/>
          <w:sz w:val="28"/>
          <w:szCs w:val="20"/>
        </w:rPr>
        <w:t>Underg</w:t>
      </w:r>
      <w:r w:rsidR="00B7342F" w:rsidRPr="00B7342F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34471106" w14:textId="3041BA9A" w:rsidR="00B7342F" w:rsidRPr="00134415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189BB7D2" w14:textId="16264A1B" w:rsidR="00EF10E5" w:rsidRPr="00EF10E5" w:rsidRDefault="00000000" w:rsidP="00B7342F">
      <w:pPr>
        <w:rPr>
          <w:rFonts w:asciiTheme="majorHAnsi" w:hAnsiTheme="majorHAnsi" w:cs="Arial"/>
          <w:b/>
          <w:sz w:val="10"/>
          <w:szCs w:val="16"/>
        </w:rPr>
      </w:pPr>
      <w:hyperlink r:id="rId9" w:history="1">
        <w:r w:rsidR="00EF10E5" w:rsidRPr="00EF10E5">
          <w:rPr>
            <w:rStyle w:val="Hyperlink"/>
            <w:sz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032"/>
      </w:tblGrid>
      <w:tr w:rsidR="00A323CA" w:rsidRPr="00A323CA" w14:paraId="7DF56663" w14:textId="77777777" w:rsidTr="00A323CA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48B98" w14:textId="77777777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5B1EB" w14:textId="77777777" w:rsidR="00EF10E5" w:rsidRPr="00EF10E5" w:rsidRDefault="00EF10E5" w:rsidP="00EF10E5"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0" w:history="1">
              <w:r w:rsidRPr="00EF10E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ENG 4623 - Mythology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EF10E5" w:rsidRPr="00EF10E5" w14:paraId="3DB546CD" w14:textId="77777777" w:rsidTr="00EF10E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08D7450A" w14:textId="77777777" w:rsidR="00EF10E5" w:rsidRPr="00EF10E5" w:rsidRDefault="00000000" w:rsidP="00EF10E5">
                  <w:pPr>
                    <w:textAlignment w:val="baseline"/>
                    <w:rPr>
                      <w:rFonts w:ascii="inherit" w:hAnsi="inherit" w:cs="Arial"/>
                      <w:sz w:val="20"/>
                      <w:szCs w:val="20"/>
                    </w:rPr>
                  </w:pPr>
                  <w:hyperlink r:id="rId11" w:tooltip="Print Course (opens a new window)" w:history="1">
                    <w:r w:rsidR="00EF10E5" w:rsidRPr="00EF10E5">
                      <w:rPr>
                        <w:rStyle w:val="sr-only"/>
                        <w:rFonts w:ascii="inherit" w:hAnsi="inherit" w:cs="Arial"/>
                        <w:sz w:val="27"/>
                        <w:szCs w:val="27"/>
                        <w:bdr w:val="none" w:sz="0" w:space="0" w:color="auto" w:frame="1"/>
                      </w:rPr>
                      <w:t>Print (opens a new window)</w:t>
                    </w:r>
                  </w:hyperlink>
                </w:p>
                <w:p w14:paraId="45803ABE" w14:textId="77777777" w:rsidR="00EF10E5" w:rsidRPr="00EF10E5" w:rsidRDefault="00EF10E5" w:rsidP="00EF10E5">
                  <w:pPr>
                    <w:pStyle w:val="Heading3"/>
                    <w:spacing w:before="300" w:beforeAutospacing="0" w:after="150" w:afterAutospacing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10E5">
                    <w:rPr>
                      <w:rFonts w:ascii="Arial" w:hAnsi="Arial" w:cs="Arial"/>
                      <w:sz w:val="24"/>
                      <w:szCs w:val="24"/>
                    </w:rPr>
                    <w:t>ENG 4623 - Mythology</w:t>
                  </w:r>
                </w:p>
                <w:p w14:paraId="635A6802" w14:textId="77777777" w:rsidR="00EF10E5" w:rsidRPr="00EF10E5" w:rsidRDefault="00AD7FAC" w:rsidP="00EF10E5">
                  <w:pPr>
                    <w:textAlignment w:val="baseline"/>
                    <w:rPr>
                      <w:rFonts w:ascii="inherit" w:hAnsi="inherit" w:cs="Arial"/>
                      <w:sz w:val="20"/>
                      <w:szCs w:val="20"/>
                    </w:rPr>
                  </w:pPr>
                  <w:r>
                    <w:rPr>
                      <w:rFonts w:ascii="inherit" w:hAnsi="inherit" w:cs="Arial"/>
                      <w:noProof/>
                      <w:sz w:val="20"/>
                      <w:szCs w:val="20"/>
                    </w:rPr>
                    <w:pict w14:anchorId="0CE36B3D">
                      <v:rect id="_x0000_i102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1E54FE87" w14:textId="1E562922" w:rsidR="00EF10E5" w:rsidRPr="00EF10E5" w:rsidRDefault="00EF10E5" w:rsidP="00EF10E5">
                  <w:pPr>
                    <w:textAlignment w:val="baseline"/>
                    <w:rPr>
                      <w:rFonts w:ascii="inherit" w:hAnsi="inherit" w:cs="Arial"/>
                      <w:sz w:val="20"/>
                      <w:szCs w:val="20"/>
                    </w:rPr>
                  </w:pPr>
                  <w:r w:rsidRPr="00EF10E5">
                    <w:rPr>
                      <w:rStyle w:val="Strong"/>
                      <w:rFonts w:ascii="inherit" w:hAnsi="inherit" w:cs="Arial"/>
                      <w:sz w:val="20"/>
                      <w:szCs w:val="20"/>
                      <w:bdr w:val="none" w:sz="0" w:space="0" w:color="auto" w:frame="1"/>
                    </w:rPr>
                    <w:t>Sem. Hrs:</w:t>
                  </w:r>
                  <w:r w:rsidRPr="00EF10E5">
                    <w:rPr>
                      <w:rFonts w:ascii="inherit" w:hAnsi="inherit" w:cs="Arial"/>
                      <w:sz w:val="20"/>
                      <w:szCs w:val="20"/>
                    </w:rPr>
                    <w:t> </w:t>
                  </w:r>
                  <w:r w:rsidRPr="00EF10E5">
                    <w:rPr>
                      <w:rStyle w:val="Strong"/>
                      <w:rFonts w:ascii="inherit" w:hAnsi="inherit" w:cs="Arial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EF10E5">
                    <w:rPr>
                      <w:rFonts w:ascii="inherit" w:hAnsi="inherit" w:cs="Arial"/>
                      <w:sz w:val="20"/>
                      <w:szCs w:val="20"/>
                    </w:rPr>
                    <w:br/>
                  </w:r>
                  <w:r w:rsidRPr="00EF10E5">
                    <w:rPr>
                      <w:rFonts w:ascii="inherit" w:hAnsi="inherit" w:cs="Arial"/>
                      <w:sz w:val="20"/>
                      <w:szCs w:val="20"/>
                    </w:rPr>
                    <w:br/>
                  </w:r>
                  <w:r w:rsidRPr="00EF10E5">
                    <w:rPr>
                      <w:rFonts w:ascii="inherit" w:hAnsi="inherit" w:cs="Arial"/>
                      <w:strike/>
                      <w:color w:val="FF0000"/>
                      <w:sz w:val="20"/>
                      <w:szCs w:val="20"/>
                    </w:rPr>
                    <w:t>Content, structure, and belief systems of various mythologies from the perspectives of selected mythographers.</w:t>
                  </w:r>
                  <w:r w:rsidRPr="00EF10E5">
                    <w:rPr>
                      <w:rFonts w:ascii="inherit" w:hAnsi="inherit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EF10E5">
                    <w:rPr>
                      <w:rFonts w:ascii="inherit" w:hAnsi="inherit" w:cs="Arial"/>
                      <w:color w:val="4F81BD" w:themeColor="accent1"/>
                      <w:sz w:val="24"/>
                      <w:szCs w:val="24"/>
                    </w:rPr>
                    <w:t>Mythic narratives from around the globe as explored by a range of researchers and writers.</w:t>
                  </w:r>
                  <w:r>
                    <w:rPr>
                      <w:rFonts w:ascii="inherit" w:hAnsi="inherit" w:cs="Arial"/>
                      <w:color w:val="4F81BD" w:themeColor="accent1"/>
                      <w:sz w:val="24"/>
                      <w:szCs w:val="24"/>
                    </w:rPr>
                    <w:t xml:space="preserve">  </w:t>
                  </w:r>
                  <w:r w:rsidRPr="00EF10E5">
                    <w:rPr>
                      <w:rFonts w:ascii="inherit" w:hAnsi="inherit" w:cs="Arial"/>
                      <w:sz w:val="20"/>
                      <w:szCs w:val="20"/>
                    </w:rPr>
                    <w:t>Spring, odd.</w:t>
                  </w:r>
                </w:p>
              </w:tc>
            </w:tr>
          </w:tbl>
          <w:p w14:paraId="35A7B5C7" w14:textId="6E6A046E" w:rsidR="00A323CA" w:rsidRPr="00A323CA" w:rsidRDefault="00EF10E5" w:rsidP="00A32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23C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36674574" w14:textId="32E050BA" w:rsidR="00A323CA" w:rsidRDefault="00A323CA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40CBFB7B" w14:textId="0AF5455E" w:rsidR="00A323CA" w:rsidRDefault="00A323CA" w:rsidP="00A323CA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032"/>
      </w:tblGrid>
      <w:tr w:rsidR="00E30004" w:rsidRPr="00A323CA" w14:paraId="6C50ED22" w14:textId="77777777" w:rsidTr="00D92A98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E6364" w14:textId="77777777" w:rsidR="00E30004" w:rsidRPr="00A323CA" w:rsidRDefault="00E30004" w:rsidP="00D92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BE630" w14:textId="77777777" w:rsidR="00EF10E5" w:rsidRPr="00EF10E5" w:rsidRDefault="00EF10E5" w:rsidP="00EF10E5"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2" w:history="1">
              <w:r w:rsidRPr="00EF10E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ENG 4623 - Mythology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EF10E5" w:rsidRPr="00EF10E5" w14:paraId="5F7D8246" w14:textId="77777777" w:rsidTr="00D92A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6EBA7C34" w14:textId="77777777" w:rsidR="00EF10E5" w:rsidRPr="00EF10E5" w:rsidRDefault="00000000" w:rsidP="00EF10E5">
                  <w:pPr>
                    <w:textAlignment w:val="baseline"/>
                    <w:rPr>
                      <w:rFonts w:ascii="inherit" w:hAnsi="inherit" w:cs="Arial"/>
                      <w:sz w:val="20"/>
                      <w:szCs w:val="20"/>
                    </w:rPr>
                  </w:pPr>
                  <w:hyperlink r:id="rId13" w:tooltip="Print Course (opens a new window)" w:history="1">
                    <w:r w:rsidR="00EF10E5" w:rsidRPr="00EF10E5">
                      <w:rPr>
                        <w:rStyle w:val="sr-only"/>
                        <w:rFonts w:ascii="inherit" w:hAnsi="inherit" w:cs="Arial"/>
                        <w:sz w:val="27"/>
                        <w:szCs w:val="27"/>
                        <w:bdr w:val="none" w:sz="0" w:space="0" w:color="auto" w:frame="1"/>
                      </w:rPr>
                      <w:t>Print (opens a new window)</w:t>
                    </w:r>
                  </w:hyperlink>
                </w:p>
                <w:p w14:paraId="033BBCA6" w14:textId="77777777" w:rsidR="00EF10E5" w:rsidRPr="00EF10E5" w:rsidRDefault="00EF10E5" w:rsidP="00EF10E5">
                  <w:pPr>
                    <w:pStyle w:val="Heading3"/>
                    <w:spacing w:before="300" w:beforeAutospacing="0" w:after="150" w:afterAutospacing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10E5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ENG 4623 - Mythology</w:t>
                  </w:r>
                </w:p>
                <w:p w14:paraId="25C0D332" w14:textId="77777777" w:rsidR="00EF10E5" w:rsidRPr="00EF10E5" w:rsidRDefault="00AD7FAC" w:rsidP="00EF10E5">
                  <w:pPr>
                    <w:textAlignment w:val="baseline"/>
                    <w:rPr>
                      <w:rFonts w:ascii="inherit" w:hAnsi="inherit" w:cs="Arial"/>
                      <w:sz w:val="20"/>
                      <w:szCs w:val="20"/>
                    </w:rPr>
                  </w:pPr>
                  <w:r>
                    <w:rPr>
                      <w:rFonts w:ascii="inherit" w:hAnsi="inherit" w:cs="Arial"/>
                      <w:noProof/>
                      <w:sz w:val="20"/>
                      <w:szCs w:val="20"/>
                    </w:rPr>
                    <w:pict w14:anchorId="41F311BA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7172E30E" w14:textId="6ED05B03" w:rsidR="00EF10E5" w:rsidRPr="00EF10E5" w:rsidRDefault="00EF10E5" w:rsidP="006B274B">
                  <w:pPr>
                    <w:textAlignment w:val="baseline"/>
                    <w:rPr>
                      <w:rFonts w:ascii="inherit" w:hAnsi="inherit" w:cs="Arial"/>
                      <w:sz w:val="20"/>
                      <w:szCs w:val="20"/>
                    </w:rPr>
                  </w:pPr>
                  <w:r w:rsidRPr="00EF10E5">
                    <w:rPr>
                      <w:rStyle w:val="Strong"/>
                      <w:rFonts w:ascii="inherit" w:hAnsi="inherit" w:cs="Arial"/>
                      <w:sz w:val="20"/>
                      <w:szCs w:val="20"/>
                      <w:bdr w:val="none" w:sz="0" w:space="0" w:color="auto" w:frame="1"/>
                    </w:rPr>
                    <w:t>Sem. Hrs:</w:t>
                  </w:r>
                  <w:r w:rsidRPr="00EF10E5">
                    <w:rPr>
                      <w:rFonts w:ascii="inherit" w:hAnsi="inherit" w:cs="Arial"/>
                      <w:sz w:val="20"/>
                      <w:szCs w:val="20"/>
                    </w:rPr>
                    <w:t> </w:t>
                  </w:r>
                  <w:r w:rsidRPr="00EF10E5">
                    <w:rPr>
                      <w:rStyle w:val="Strong"/>
                      <w:rFonts w:ascii="inherit" w:hAnsi="inherit" w:cs="Arial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EF10E5">
                    <w:rPr>
                      <w:rFonts w:ascii="inherit" w:hAnsi="inherit" w:cs="Arial"/>
                      <w:sz w:val="20"/>
                      <w:szCs w:val="20"/>
                    </w:rPr>
                    <w:br/>
                  </w:r>
                  <w:r w:rsidRPr="00EF10E5">
                    <w:rPr>
                      <w:rFonts w:ascii="inherit" w:hAnsi="inherit" w:cs="Arial"/>
                      <w:sz w:val="20"/>
                      <w:szCs w:val="20"/>
                    </w:rPr>
                    <w:br/>
                  </w:r>
                  <w:r w:rsidRPr="006B274B">
                    <w:rPr>
                      <w:rFonts w:ascii="inherit" w:hAnsi="inherit" w:cs="Arial"/>
                      <w:sz w:val="20"/>
                      <w:szCs w:val="20"/>
                    </w:rPr>
                    <w:t>Mythic narratives from around the globe as explored by a range of researchers and writers.</w:t>
                  </w:r>
                  <w:r>
                    <w:rPr>
                      <w:rFonts w:ascii="inherit" w:hAnsi="inherit" w:cs="Arial"/>
                      <w:color w:val="4F81BD" w:themeColor="accent1"/>
                      <w:sz w:val="24"/>
                      <w:szCs w:val="24"/>
                    </w:rPr>
                    <w:t xml:space="preserve">  </w:t>
                  </w:r>
                  <w:r w:rsidRPr="00EF10E5">
                    <w:rPr>
                      <w:rFonts w:ascii="inherit" w:hAnsi="inherit" w:cs="Arial"/>
                      <w:sz w:val="20"/>
                      <w:szCs w:val="20"/>
                    </w:rPr>
                    <w:t>Spring, odd.</w:t>
                  </w:r>
                </w:p>
              </w:tc>
            </w:tr>
          </w:tbl>
          <w:p w14:paraId="2FD07CCF" w14:textId="77777777" w:rsidR="00E30004" w:rsidRPr="00A323CA" w:rsidRDefault="00E30004" w:rsidP="00D92A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A62CAE" w14:textId="77777777" w:rsidR="00E30004" w:rsidRDefault="00E30004" w:rsidP="00E30004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0FC4C605" w14:textId="77777777" w:rsidR="00895557" w:rsidRPr="008426D1" w:rsidRDefault="00895557" w:rsidP="003E453C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1268" w14:textId="77777777" w:rsidR="00AD7FAC" w:rsidRDefault="00AD7FAC" w:rsidP="00AF3758">
      <w:pPr>
        <w:spacing w:after="0" w:line="240" w:lineRule="auto"/>
      </w:pPr>
      <w:r>
        <w:separator/>
      </w:r>
    </w:p>
  </w:endnote>
  <w:endnote w:type="continuationSeparator" w:id="0">
    <w:p w14:paraId="43A6C244" w14:textId="77777777" w:rsidR="00AD7FAC" w:rsidRDefault="00AD7FA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6B8FF03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77A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6EA4" w14:textId="77777777" w:rsidR="00AD7FAC" w:rsidRDefault="00AD7FAC" w:rsidP="00AF3758">
      <w:pPr>
        <w:spacing w:after="0" w:line="240" w:lineRule="auto"/>
      </w:pPr>
      <w:r>
        <w:separator/>
      </w:r>
    </w:p>
  </w:footnote>
  <w:footnote w:type="continuationSeparator" w:id="0">
    <w:p w14:paraId="48FCF19E" w14:textId="77777777" w:rsidR="00AD7FAC" w:rsidRDefault="00AD7FA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8862874">
    <w:abstractNumId w:val="4"/>
  </w:num>
  <w:num w:numId="2" w16cid:durableId="566651189">
    <w:abstractNumId w:val="0"/>
  </w:num>
  <w:num w:numId="3" w16cid:durableId="826282598">
    <w:abstractNumId w:val="10"/>
  </w:num>
  <w:num w:numId="4" w16cid:durableId="1536045184">
    <w:abstractNumId w:val="21"/>
  </w:num>
  <w:num w:numId="5" w16cid:durableId="2104841178">
    <w:abstractNumId w:val="23"/>
  </w:num>
  <w:num w:numId="6" w16cid:durableId="758408526">
    <w:abstractNumId w:val="15"/>
  </w:num>
  <w:num w:numId="7" w16cid:durableId="72093287">
    <w:abstractNumId w:val="8"/>
  </w:num>
  <w:num w:numId="8" w16cid:durableId="1600991679">
    <w:abstractNumId w:val="20"/>
  </w:num>
  <w:num w:numId="9" w16cid:durableId="1308779765">
    <w:abstractNumId w:val="9"/>
  </w:num>
  <w:num w:numId="10" w16cid:durableId="488715946">
    <w:abstractNumId w:val="6"/>
  </w:num>
  <w:num w:numId="11" w16cid:durableId="1146825050">
    <w:abstractNumId w:val="17"/>
  </w:num>
  <w:num w:numId="12" w16cid:durableId="1473713402">
    <w:abstractNumId w:val="14"/>
  </w:num>
  <w:num w:numId="13" w16cid:durableId="1997760120">
    <w:abstractNumId w:val="11"/>
  </w:num>
  <w:num w:numId="14" w16cid:durableId="1796023971">
    <w:abstractNumId w:val="7"/>
  </w:num>
  <w:num w:numId="15" w16cid:durableId="236593355">
    <w:abstractNumId w:val="1"/>
  </w:num>
  <w:num w:numId="16" w16cid:durableId="2040666607">
    <w:abstractNumId w:val="2"/>
  </w:num>
  <w:num w:numId="17" w16cid:durableId="782529704">
    <w:abstractNumId w:val="22"/>
  </w:num>
  <w:num w:numId="18" w16cid:durableId="849225484">
    <w:abstractNumId w:val="12"/>
  </w:num>
  <w:num w:numId="19" w16cid:durableId="933510957">
    <w:abstractNumId w:val="13"/>
  </w:num>
  <w:num w:numId="20" w16cid:durableId="111949635">
    <w:abstractNumId w:val="18"/>
  </w:num>
  <w:num w:numId="21" w16cid:durableId="90903225">
    <w:abstractNumId w:val="16"/>
  </w:num>
  <w:num w:numId="22" w16cid:durableId="115637684">
    <w:abstractNumId w:val="5"/>
  </w:num>
  <w:num w:numId="23" w16cid:durableId="682634233">
    <w:abstractNumId w:val="3"/>
  </w:num>
  <w:num w:numId="24" w16cid:durableId="576288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38C3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D06F1"/>
    <w:rsid w:val="000E0BB8"/>
    <w:rsid w:val="000F0FE3"/>
    <w:rsid w:val="000F5476"/>
    <w:rsid w:val="00101FF4"/>
    <w:rsid w:val="00103070"/>
    <w:rsid w:val="00103C1E"/>
    <w:rsid w:val="0013441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A9B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6430"/>
    <w:rsid w:val="002277EA"/>
    <w:rsid w:val="002315B0"/>
    <w:rsid w:val="00233EC8"/>
    <w:rsid w:val="002341AC"/>
    <w:rsid w:val="00234F41"/>
    <w:rsid w:val="002403C4"/>
    <w:rsid w:val="00245D52"/>
    <w:rsid w:val="00254447"/>
    <w:rsid w:val="00257D91"/>
    <w:rsid w:val="00261ACE"/>
    <w:rsid w:val="00265C17"/>
    <w:rsid w:val="00276F55"/>
    <w:rsid w:val="0027713E"/>
    <w:rsid w:val="0028351D"/>
    <w:rsid w:val="00283525"/>
    <w:rsid w:val="00283679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453C"/>
    <w:rsid w:val="003F2F3D"/>
    <w:rsid w:val="004072F1"/>
    <w:rsid w:val="00407FBA"/>
    <w:rsid w:val="0041677A"/>
    <w:rsid w:val="004167AB"/>
    <w:rsid w:val="004228EA"/>
    <w:rsid w:val="00424133"/>
    <w:rsid w:val="00426FD6"/>
    <w:rsid w:val="00434AA5"/>
    <w:rsid w:val="00442F7A"/>
    <w:rsid w:val="00460489"/>
    <w:rsid w:val="004665CF"/>
    <w:rsid w:val="00473252"/>
    <w:rsid w:val="00474C39"/>
    <w:rsid w:val="00484847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5F53E9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64F"/>
    <w:rsid w:val="00687879"/>
    <w:rsid w:val="00691664"/>
    <w:rsid w:val="006A7113"/>
    <w:rsid w:val="006B0864"/>
    <w:rsid w:val="006B274B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04AE"/>
    <w:rsid w:val="007E3CEE"/>
    <w:rsid w:val="007F159A"/>
    <w:rsid w:val="007F2D67"/>
    <w:rsid w:val="00802638"/>
    <w:rsid w:val="00802908"/>
    <w:rsid w:val="00820CD9"/>
    <w:rsid w:val="00822A0F"/>
    <w:rsid w:val="00826029"/>
    <w:rsid w:val="0082711F"/>
    <w:rsid w:val="0083170D"/>
    <w:rsid w:val="00835F1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51C8"/>
    <w:rsid w:val="00916FCA"/>
    <w:rsid w:val="009327E2"/>
    <w:rsid w:val="00940CA1"/>
    <w:rsid w:val="00962018"/>
    <w:rsid w:val="0096678E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3CA"/>
    <w:rsid w:val="00A40562"/>
    <w:rsid w:val="00A41E08"/>
    <w:rsid w:val="00A5089E"/>
    <w:rsid w:val="00A54CD6"/>
    <w:rsid w:val="00A559A8"/>
    <w:rsid w:val="00A56D36"/>
    <w:rsid w:val="00A606BB"/>
    <w:rsid w:val="00A61337"/>
    <w:rsid w:val="00A66766"/>
    <w:rsid w:val="00A66C50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B76F0"/>
    <w:rsid w:val="00AC19CA"/>
    <w:rsid w:val="00AD2B4A"/>
    <w:rsid w:val="00AD6F6B"/>
    <w:rsid w:val="00AD7FAC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342F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F3D"/>
    <w:rsid w:val="00C23120"/>
    <w:rsid w:val="00C23CC7"/>
    <w:rsid w:val="00C31DE7"/>
    <w:rsid w:val="00C334FF"/>
    <w:rsid w:val="00C36709"/>
    <w:rsid w:val="00C42E21"/>
    <w:rsid w:val="00C44B9B"/>
    <w:rsid w:val="00C44C5E"/>
    <w:rsid w:val="00C52F85"/>
    <w:rsid w:val="00C55BB9"/>
    <w:rsid w:val="00C60A91"/>
    <w:rsid w:val="00C61F9E"/>
    <w:rsid w:val="00C67C20"/>
    <w:rsid w:val="00C73D96"/>
    <w:rsid w:val="00C74B62"/>
    <w:rsid w:val="00C75783"/>
    <w:rsid w:val="00C80773"/>
    <w:rsid w:val="00C8162A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5FE7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1457"/>
    <w:rsid w:val="00D66C39"/>
    <w:rsid w:val="00D67AC4"/>
    <w:rsid w:val="00D840ED"/>
    <w:rsid w:val="00D91DED"/>
    <w:rsid w:val="00D95DA5"/>
    <w:rsid w:val="00D96A29"/>
    <w:rsid w:val="00D979DD"/>
    <w:rsid w:val="00DB1CDE"/>
    <w:rsid w:val="00DB3463"/>
    <w:rsid w:val="00DC1C9F"/>
    <w:rsid w:val="00DD0FF9"/>
    <w:rsid w:val="00DD4450"/>
    <w:rsid w:val="00DD6D77"/>
    <w:rsid w:val="00DE70AB"/>
    <w:rsid w:val="00DF4C1C"/>
    <w:rsid w:val="00E015B1"/>
    <w:rsid w:val="00E0473D"/>
    <w:rsid w:val="00E16116"/>
    <w:rsid w:val="00E2250C"/>
    <w:rsid w:val="00E253C1"/>
    <w:rsid w:val="00E27C4B"/>
    <w:rsid w:val="00E30004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10E5"/>
    <w:rsid w:val="00EF2038"/>
    <w:rsid w:val="00EF2A44"/>
    <w:rsid w:val="00EF34D9"/>
    <w:rsid w:val="00EF3F87"/>
    <w:rsid w:val="00EF50DC"/>
    <w:rsid w:val="00EF59AD"/>
    <w:rsid w:val="00F03062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67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24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64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858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1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96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3019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510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510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CDC347E1A7446339E2D1BA01A61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1256-AC8F-4895-A762-40940DFA99EA}"/>
      </w:docPartPr>
      <w:docPartBody>
        <w:p w:rsidR="000E0AFF" w:rsidRDefault="001C2CDF" w:rsidP="001C2CDF">
          <w:pPr>
            <w:pStyle w:val="CCDC347E1A7446339E2D1BA01A619A0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C97170C78AA456DBA7C09E085E43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084F1-B15A-4E55-98D6-F52D99DEA1DC}"/>
      </w:docPartPr>
      <w:docPartBody>
        <w:p w:rsidR="000B0E59" w:rsidRDefault="003806BC" w:rsidP="003806BC">
          <w:pPr>
            <w:pStyle w:val="2C97170C78AA456DBA7C09E085E4353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E72DBD73D81264CABC0D8A920E1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60416-98D6-014A-8D5C-CD6584E9D4E7}"/>
      </w:docPartPr>
      <w:docPartBody>
        <w:p w:rsidR="00000000" w:rsidRDefault="00E26824" w:rsidP="00E26824">
          <w:pPr>
            <w:pStyle w:val="CE72DBD73D81264CABC0D8A920E1FE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40B8"/>
    <w:rsid w:val="000738EC"/>
    <w:rsid w:val="00081B63"/>
    <w:rsid w:val="000B0E59"/>
    <w:rsid w:val="000B2786"/>
    <w:rsid w:val="000E0AFF"/>
    <w:rsid w:val="001411AC"/>
    <w:rsid w:val="001C2CDF"/>
    <w:rsid w:val="00215719"/>
    <w:rsid w:val="002D64D6"/>
    <w:rsid w:val="00322BA6"/>
    <w:rsid w:val="0032383A"/>
    <w:rsid w:val="00337484"/>
    <w:rsid w:val="003806BC"/>
    <w:rsid w:val="003D4C2A"/>
    <w:rsid w:val="003F69FB"/>
    <w:rsid w:val="00425226"/>
    <w:rsid w:val="00436B57"/>
    <w:rsid w:val="00486603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6E01F7"/>
    <w:rsid w:val="007323B5"/>
    <w:rsid w:val="007667C2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AE22F4"/>
    <w:rsid w:val="00B2559E"/>
    <w:rsid w:val="00B46360"/>
    <w:rsid w:val="00B46AFF"/>
    <w:rsid w:val="00B72454"/>
    <w:rsid w:val="00B72548"/>
    <w:rsid w:val="00BA0596"/>
    <w:rsid w:val="00BE0E7B"/>
    <w:rsid w:val="00BF7FAE"/>
    <w:rsid w:val="00C71359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26824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CDC347E1A7446339E2D1BA01A619A00">
    <w:name w:val="CCDC347E1A7446339E2D1BA01A619A00"/>
    <w:rsid w:val="001C2CDF"/>
    <w:pPr>
      <w:spacing w:after="160" w:line="259" w:lineRule="auto"/>
    </w:pPr>
  </w:style>
  <w:style w:type="paragraph" w:customStyle="1" w:styleId="2C97170C78AA456DBA7C09E085E4353D">
    <w:name w:val="2C97170C78AA456DBA7C09E085E4353D"/>
    <w:rsid w:val="003806BC"/>
    <w:pPr>
      <w:spacing w:after="160" w:line="259" w:lineRule="auto"/>
    </w:pPr>
  </w:style>
  <w:style w:type="paragraph" w:customStyle="1" w:styleId="CE72DBD73D81264CABC0D8A920E1FEAA">
    <w:name w:val="CE72DBD73D81264CABC0D8A920E1FEAA"/>
    <w:rsid w:val="00E2682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6692-E891-FE4F-BC63-D8BAE9C5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2019-07-10T17:02:00Z</cp:lastPrinted>
  <dcterms:created xsi:type="dcterms:W3CDTF">2022-10-17T13:59:00Z</dcterms:created>
  <dcterms:modified xsi:type="dcterms:W3CDTF">2022-11-15T21:13:00Z</dcterms:modified>
</cp:coreProperties>
</file>