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7" w:rightFromText="187" w:vertAnchor="page" w:horzAnchor="margin" w:tblpXSpec="right" w:tblpY="481"/>
        <w:tblW w:w="0" w:type="auto"/>
        <w:tblLook w:val="04A0" w:firstRow="1" w:lastRow="0" w:firstColumn="1" w:lastColumn="0" w:noHBand="0" w:noVBand="1"/>
      </w:tblPr>
      <w:tblGrid>
        <w:gridCol w:w="1710"/>
        <w:gridCol w:w="1211"/>
      </w:tblGrid>
      <w:tr w:rsidR="00AE5338" w14:paraId="4C270500" w14:textId="77777777" w:rsidTr="00AE5338">
        <w:tc>
          <w:tcPr>
            <w:tcW w:w="2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BFE76F9" w14:textId="77777777" w:rsidR="00AE5338" w:rsidRDefault="00AE5338">
            <w:pPr>
              <w:pStyle w:val="Header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For Academic Affairs and Research Use Only</w:t>
            </w:r>
          </w:p>
        </w:tc>
      </w:tr>
      <w:tr w:rsidR="00E27C4B" w14:paraId="07D5452E" w14:textId="77777777" w:rsidTr="00AE5338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EAC82C5" w14:textId="1BCBB0AF" w:rsidR="00E27C4B" w:rsidRPr="00E27C4B" w:rsidRDefault="00E27C4B">
            <w:pPr>
              <w:pStyle w:val="Header"/>
              <w:jc w:val="right"/>
              <w:rPr>
                <w:sz w:val="20"/>
                <w:szCs w:val="20"/>
              </w:rPr>
            </w:pPr>
            <w:r w:rsidRPr="00E27C4B">
              <w:rPr>
                <w:sz w:val="20"/>
                <w:szCs w:val="20"/>
              </w:rPr>
              <w:t>Proposal Number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B21B979" w14:textId="2DD0FD81" w:rsidR="00E27C4B" w:rsidRDefault="00E65678">
            <w:r>
              <w:t>LAC113</w:t>
            </w:r>
          </w:p>
        </w:tc>
      </w:tr>
      <w:tr w:rsidR="00AE5338" w14:paraId="26F1FC2A" w14:textId="77777777" w:rsidTr="00AE5338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FF7A2FA" w14:textId="77777777" w:rsidR="00AE5338" w:rsidRDefault="00AE5338">
            <w:pPr>
              <w:pStyle w:val="Header"/>
              <w:jc w:val="right"/>
            </w:pPr>
            <w:r>
              <w:t>CIP Code: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A33F95C" w14:textId="77777777" w:rsidR="00AE5338" w:rsidRDefault="00AE5338"/>
        </w:tc>
      </w:tr>
      <w:tr w:rsidR="00AE5338" w14:paraId="0A4B90E0" w14:textId="77777777" w:rsidTr="00AE5338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C63A483" w14:textId="77777777" w:rsidR="00AE5338" w:rsidRDefault="00AE5338">
            <w:pPr>
              <w:pStyle w:val="Header"/>
              <w:jc w:val="right"/>
            </w:pPr>
            <w:r>
              <w:t>Degree Code: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5AAF37C" w14:textId="77777777" w:rsidR="00AE5338" w:rsidRDefault="00AE5338"/>
        </w:tc>
      </w:tr>
    </w:tbl>
    <w:p w14:paraId="6CC1357B" w14:textId="77777777" w:rsidR="0021263E" w:rsidRDefault="0021263E" w:rsidP="0021263E"/>
    <w:p w14:paraId="2B35F01E" w14:textId="6DB9DE41" w:rsidR="0021263E" w:rsidRPr="00160522" w:rsidRDefault="00396C14" w:rsidP="00AF3758">
      <w:pPr>
        <w:jc w:val="center"/>
        <w:outlineLvl w:val="0"/>
        <w:rPr>
          <w:rFonts w:asciiTheme="majorHAnsi" w:hAnsiTheme="majorHAnsi" w:cs="Arial"/>
          <w:b/>
          <w:caps/>
          <w:sz w:val="34"/>
          <w:szCs w:val="34"/>
        </w:rPr>
      </w:pPr>
      <w:r w:rsidRPr="00160522">
        <w:rPr>
          <w:rFonts w:asciiTheme="majorHAnsi" w:hAnsiTheme="majorHAnsi" w:cs="Arial"/>
          <w:b/>
          <w:caps/>
          <w:sz w:val="34"/>
          <w:szCs w:val="34"/>
        </w:rPr>
        <w:t>New</w:t>
      </w:r>
      <w:r w:rsidR="00F77400" w:rsidRPr="00160522">
        <w:rPr>
          <w:rFonts w:asciiTheme="majorHAnsi" w:hAnsiTheme="majorHAnsi" w:cs="Arial"/>
          <w:b/>
          <w:caps/>
          <w:sz w:val="34"/>
          <w:szCs w:val="34"/>
        </w:rPr>
        <w:t xml:space="preserve"> </w:t>
      </w:r>
      <w:r w:rsidR="00EB28B7" w:rsidRPr="00160522">
        <w:rPr>
          <w:rFonts w:asciiTheme="majorHAnsi" w:hAnsiTheme="majorHAnsi" w:cs="Arial"/>
          <w:b/>
          <w:caps/>
          <w:sz w:val="34"/>
          <w:szCs w:val="34"/>
        </w:rPr>
        <w:t xml:space="preserve">or Modified </w:t>
      </w:r>
      <w:r w:rsidR="00F77400" w:rsidRPr="00160522">
        <w:rPr>
          <w:rFonts w:asciiTheme="majorHAnsi" w:hAnsiTheme="majorHAnsi" w:cs="Arial"/>
          <w:b/>
          <w:caps/>
          <w:sz w:val="34"/>
          <w:szCs w:val="34"/>
        </w:rPr>
        <w:t xml:space="preserve">Course Proposal </w:t>
      </w:r>
      <w:r w:rsidR="00AF3758" w:rsidRPr="00160522">
        <w:rPr>
          <w:rFonts w:asciiTheme="majorHAnsi" w:hAnsiTheme="majorHAnsi" w:cs="Arial"/>
          <w:b/>
          <w:caps/>
          <w:sz w:val="34"/>
          <w:szCs w:val="34"/>
        </w:rPr>
        <w:t>Form</w:t>
      </w:r>
    </w:p>
    <w:p w14:paraId="46394C22" w14:textId="71560F87" w:rsidR="00424133" w:rsidRPr="00285F5A" w:rsidRDefault="00424133" w:rsidP="00424133">
      <w:pPr>
        <w:rPr>
          <w:rFonts w:asciiTheme="majorHAnsi" w:hAnsiTheme="majorHAnsi" w:cs="Arial"/>
          <w:b/>
          <w:szCs w:val="20"/>
        </w:rPr>
      </w:pPr>
      <w:r>
        <w:rPr>
          <w:rFonts w:ascii="MS Gothic" w:eastAsia="MS Gothic" w:hAnsi="MS Gothic" w:cs="Arial"/>
          <w:b/>
          <w:szCs w:val="20"/>
        </w:rPr>
        <w:t>[</w:t>
      </w:r>
      <w:r w:rsidR="00C0393B">
        <w:rPr>
          <w:rFonts w:ascii="MS Gothic" w:eastAsia="MS Gothic" w:hAnsi="MS Gothic" w:cs="Arial"/>
          <w:b/>
          <w:szCs w:val="20"/>
        </w:rPr>
        <w:t>X</w:t>
      </w:r>
      <w:r>
        <w:rPr>
          <w:rFonts w:ascii="MS Gothic" w:eastAsia="MS Gothic" w:hAnsi="MS Gothic" w:cs="Arial"/>
          <w:b/>
          <w:szCs w:val="20"/>
        </w:rPr>
        <w:t>]</w:t>
      </w:r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Undergraduate Curriculum Council</w:t>
      </w:r>
      <w:r w:rsidRPr="00285F5A">
        <w:rPr>
          <w:rFonts w:asciiTheme="majorHAnsi" w:hAnsiTheme="majorHAnsi" w:cs="Arial"/>
          <w:szCs w:val="20"/>
        </w:rPr>
        <w:t xml:space="preserve"> </w:t>
      </w:r>
      <w:r w:rsidRPr="00285F5A">
        <w:rPr>
          <w:rFonts w:asciiTheme="majorHAnsi" w:hAnsiTheme="majorHAnsi" w:cs="Arial"/>
          <w:b/>
          <w:szCs w:val="20"/>
        </w:rPr>
        <w:t xml:space="preserve"> </w:t>
      </w:r>
    </w:p>
    <w:p w14:paraId="1F2A8919" w14:textId="77777777" w:rsidR="00424133" w:rsidRDefault="00424133" w:rsidP="00424133">
      <w:pPr>
        <w:spacing w:after="120"/>
        <w:rPr>
          <w:rFonts w:asciiTheme="majorHAnsi" w:hAnsiTheme="majorHAnsi" w:cs="Arial"/>
          <w:b/>
          <w:szCs w:val="20"/>
        </w:rPr>
      </w:pPr>
      <w:proofErr w:type="gramStart"/>
      <w:r>
        <w:rPr>
          <w:rFonts w:ascii="MS Gothic" w:eastAsia="MS Gothic" w:hAnsi="MS Gothic" w:cs="Arial"/>
          <w:b/>
          <w:szCs w:val="20"/>
        </w:rPr>
        <w:t>[ ]</w:t>
      </w:r>
      <w:proofErr w:type="gramEnd"/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Graduate Council</w:t>
      </w:r>
    </w:p>
    <w:tbl>
      <w:tblPr>
        <w:tblpPr w:leftFromText="180" w:rightFromText="180" w:vertAnchor="text" w:horzAnchor="margin" w:tblpY="124"/>
        <w:tblW w:w="10908" w:type="dxa"/>
        <w:tblLook w:val="01E0" w:firstRow="1" w:lastRow="1" w:firstColumn="1" w:lastColumn="1" w:noHBand="0" w:noVBand="0"/>
      </w:tblPr>
      <w:tblGrid>
        <w:gridCol w:w="10908"/>
      </w:tblGrid>
      <w:tr w:rsidR="00424133" w:rsidRPr="008426D1" w14:paraId="35FD30D8" w14:textId="77777777" w:rsidTr="009D1CDB">
        <w:tc>
          <w:tcPr>
            <w:tcW w:w="109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FFFF"/>
          </w:tcPr>
          <w:p w14:paraId="7211F552" w14:textId="1BAF174A" w:rsidR="00424133" w:rsidRPr="00424133" w:rsidRDefault="005B6EB6" w:rsidP="00424133">
            <w:pPr>
              <w:spacing w:before="120" w:after="120" w:line="240" w:lineRule="auto"/>
              <w:ind w:left="360" w:hanging="360"/>
              <w:rPr>
                <w:rFonts w:asciiTheme="majorHAnsi" w:hAnsiTheme="majorHAnsi" w:cs="Arial"/>
                <w:b/>
                <w:sz w:val="20"/>
                <w:szCs w:val="20"/>
              </w:rPr>
            </w:pPr>
            <w:proofErr w:type="gramStart"/>
            <w:r>
              <w:rPr>
                <w:rFonts w:ascii="MS Gothic" w:eastAsia="MS Gothic" w:hAnsi="MS Gothic" w:cs="Arial"/>
                <w:b/>
                <w:szCs w:val="20"/>
              </w:rPr>
              <w:t>[ ]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>New</w:t>
            </w:r>
            <w:proofErr w:type="gramEnd"/>
            <w:r>
              <w:rPr>
                <w:rFonts w:asciiTheme="majorHAnsi" w:hAnsiTheme="majorHAnsi" w:cs="Arial"/>
                <w:b/>
                <w:sz w:val="20"/>
                <w:szCs w:val="20"/>
              </w:rPr>
              <w:t xml:space="preserve"> Course,  </w:t>
            </w:r>
            <w:r w:rsidR="00424133">
              <w:rPr>
                <w:rFonts w:ascii="MS Gothic" w:eastAsia="MS Gothic" w:hAnsi="MS Gothic" w:cs="Arial"/>
                <w:b/>
                <w:szCs w:val="20"/>
              </w:rPr>
              <w:t>[ ]</w:t>
            </w:r>
            <w:r w:rsidR="00424133">
              <w:rPr>
                <w:rFonts w:asciiTheme="majorHAnsi" w:hAnsiTheme="majorHAnsi" w:cs="Arial"/>
                <w:b/>
                <w:sz w:val="20"/>
                <w:szCs w:val="20"/>
              </w:rPr>
              <w:t>Experimental Course (1-time offering)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 xml:space="preserve">,  </w:t>
            </w:r>
            <w:r w:rsidRPr="00AA7312">
              <w:rPr>
                <w:rFonts w:asciiTheme="majorHAnsi" w:hAnsiTheme="majorHAnsi" w:cs="Arial"/>
                <w:b/>
                <w:sz w:val="20"/>
                <w:szCs w:val="20"/>
              </w:rPr>
              <w:t xml:space="preserve">or  </w:t>
            </w:r>
            <w:r w:rsidRPr="00C74B62">
              <w:rPr>
                <w:rFonts w:ascii="MS Gothic" w:eastAsia="MS Gothic" w:hAnsi="MS Gothic" w:cs="Arial"/>
                <w:b/>
                <w:szCs w:val="20"/>
                <w:highlight w:val="yellow"/>
              </w:rPr>
              <w:t>[</w:t>
            </w:r>
            <w:r w:rsidR="00C0393B">
              <w:rPr>
                <w:rFonts w:ascii="MS Gothic" w:eastAsia="MS Gothic" w:hAnsi="MS Gothic" w:cs="Arial"/>
                <w:b/>
                <w:szCs w:val="20"/>
                <w:highlight w:val="yellow"/>
              </w:rPr>
              <w:t>X</w:t>
            </w:r>
            <w:r w:rsidRPr="00C74B62">
              <w:rPr>
                <w:rFonts w:ascii="MS Gothic" w:eastAsia="MS Gothic" w:hAnsi="MS Gothic" w:cs="Arial"/>
                <w:b/>
                <w:szCs w:val="20"/>
                <w:highlight w:val="yellow"/>
              </w:rPr>
              <w:t>]</w:t>
            </w:r>
            <w:r w:rsidRPr="00C74B62">
              <w:rPr>
                <w:rFonts w:asciiTheme="majorHAnsi" w:hAnsiTheme="majorHAnsi" w:cs="Arial"/>
                <w:b/>
                <w:sz w:val="20"/>
                <w:szCs w:val="20"/>
                <w:highlight w:val="yellow"/>
              </w:rPr>
              <w:t>Modified Course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  <w:r w:rsidR="00424133" w:rsidRPr="008426D1"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  <w:r w:rsidR="00424133">
              <w:rPr>
                <w:rFonts w:asciiTheme="majorHAnsi" w:hAnsiTheme="majorHAnsi" w:cs="Arial"/>
                <w:b/>
                <w:sz w:val="20"/>
                <w:szCs w:val="20"/>
              </w:rPr>
              <w:t xml:space="preserve">                 </w:t>
            </w:r>
            <w:r w:rsidR="00424133" w:rsidRPr="008426D1">
              <w:rPr>
                <w:rFonts w:asciiTheme="majorHAnsi" w:hAnsiTheme="majorHAnsi" w:cs="Arial"/>
                <w:b/>
                <w:sz w:val="20"/>
                <w:szCs w:val="20"/>
              </w:rPr>
              <w:t xml:space="preserve"> (Check one box)</w:t>
            </w:r>
          </w:p>
        </w:tc>
      </w:tr>
    </w:tbl>
    <w:p w14:paraId="3DDA4844" w14:textId="77777777" w:rsidR="00424133" w:rsidRDefault="00424133" w:rsidP="00424133">
      <w:pPr>
        <w:spacing w:before="120"/>
        <w:rPr>
          <w:rFonts w:ascii="Arial" w:hAnsi="Arial" w:cs="Arial"/>
        </w:rPr>
      </w:pPr>
      <w:r>
        <w:rPr>
          <w:rFonts w:ascii="Arial" w:hAnsi="Arial" w:cs="Arial"/>
        </w:rPr>
        <w:t xml:space="preserve">Signed paper copies of proposals submitted for consideration are no longer required. Please type approver name and enter date of approval.  </w:t>
      </w:r>
    </w:p>
    <w:p w14:paraId="7A133DC7" w14:textId="6639D28E" w:rsidR="00424133" w:rsidRDefault="00424133" w:rsidP="00424133">
      <w:pPr>
        <w:rPr>
          <w:rFonts w:ascii="Arial" w:hAnsi="Arial" w:cs="Arial"/>
        </w:rPr>
      </w:pPr>
    </w:p>
    <w:tbl>
      <w:tblPr>
        <w:tblStyle w:val="TableGrid"/>
        <w:tblW w:w="109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51"/>
        <w:gridCol w:w="5451"/>
      </w:tblGrid>
      <w:tr w:rsidR="00001C04" w:rsidRPr="008426D1" w14:paraId="42EB402B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3F872ADE" w14:textId="0E270F9B" w:rsidR="00001C04" w:rsidRPr="008426D1" w:rsidRDefault="007D096C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356667795"/>
                <w:placeholder>
                  <w:docPart w:val="0A8F2EAF25A6435EAE569388782F8401"/>
                </w:placeholder>
              </w:sdtPr>
              <w:sdtEndPr/>
              <w:sdtContent>
                <w:r w:rsidR="005204D2">
                  <w:rPr>
                    <w:rFonts w:asciiTheme="majorHAnsi" w:hAnsiTheme="majorHAnsi"/>
                    <w:sz w:val="20"/>
                    <w:szCs w:val="20"/>
                  </w:rPr>
                  <w:t xml:space="preserve">Warren Johnson     </w:t>
                </w:r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83312976"/>
                <w:placeholder>
                  <w:docPart w:val="718B36D8A256491BB8A3FCA85E4AAEAC"/>
                </w:placeholder>
                <w:date w:fullDate="2022-03-08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5204D2">
                  <w:rPr>
                    <w:rFonts w:asciiTheme="majorHAnsi" w:hAnsiTheme="majorHAnsi"/>
                    <w:smallCaps/>
                    <w:sz w:val="20"/>
                    <w:szCs w:val="20"/>
                  </w:rPr>
                  <w:t>3/8/2022</w:t>
                </w:r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br/>
            </w:r>
            <w:r w:rsidR="00001C04" w:rsidRPr="008426D1">
              <w:rPr>
                <w:rFonts w:asciiTheme="majorHAnsi" w:hAnsiTheme="majorHAnsi"/>
                <w:b/>
                <w:sz w:val="20"/>
                <w:szCs w:val="20"/>
              </w:rPr>
              <w:t>Department Curriculum Committee Chair</w:t>
            </w:r>
          </w:p>
        </w:tc>
        <w:tc>
          <w:tcPr>
            <w:tcW w:w="5451" w:type="dxa"/>
            <w:vAlign w:val="center"/>
          </w:tcPr>
          <w:p w14:paraId="3F845756" w14:textId="77777777" w:rsidR="00001C04" w:rsidRPr="008426D1" w:rsidRDefault="007D096C" w:rsidP="00575870">
            <w:pPr>
              <w:rPr>
                <w:rFonts w:asciiTheme="majorHAnsi" w:hAnsiTheme="majorHAnsi"/>
                <w:sz w:val="16"/>
                <w:szCs w:val="16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952207901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06197775"/>
                    <w:placeholder>
                      <w:docPart w:val="966BE0D17A384B6D91A4878ECF49F781"/>
                    </w:placeholder>
                    <w:showingPlcHdr/>
                  </w:sdtPr>
                  <w:sdtEndPr/>
                  <w:sdtContent>
                    <w:permStart w:id="528973209" w:edGrp="everyone"/>
                    <w:r w:rsidR="00001C04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528973209"/>
                  </w:sdtContent>
                </w:sdt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001C04" w:rsidRPr="008426D1"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313723901"/>
                <w:placeholder>
                  <w:docPart w:val="9C732CC34B2741468FFA89EB093E2AA2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701370753" w:edGrp="everyone"/>
                <w:r w:rsidR="00001C04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701370753"/>
              </w:sdtContent>
            </w:sdt>
          </w:p>
          <w:p w14:paraId="531760D9" w14:textId="77777777" w:rsidR="00001C04" w:rsidRPr="008426D1" w:rsidRDefault="00001C04" w:rsidP="00575870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>COPE Chair (if applicable)</w:t>
            </w:r>
          </w:p>
        </w:tc>
      </w:tr>
      <w:tr w:rsidR="00001C04" w:rsidRPr="008426D1" w14:paraId="38AA8080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56099B92" w14:textId="77A4335E" w:rsidR="00001C04" w:rsidRPr="008426D1" w:rsidRDefault="007D096C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169676060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376897373"/>
                    <w:placeholder>
                      <w:docPart w:val="89805FBA6D8D4B1AB2FB09AA96C3E5F9"/>
                    </w:placeholder>
                  </w:sdtPr>
                  <w:sdtEndPr/>
                  <w:sdtContent>
                    <w:r w:rsidR="008A34EC">
                      <w:rPr>
                        <w:rFonts w:asciiTheme="majorHAnsi" w:hAnsiTheme="majorHAnsi"/>
                        <w:sz w:val="20"/>
                        <w:szCs w:val="20"/>
                      </w:rPr>
                      <w:t xml:space="preserve">Vicent Moreno </w:t>
                    </w:r>
                  </w:sdtContent>
                </w:sdt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133840423"/>
                <w:placeholder>
                  <w:docPart w:val="F5D379C26CD84EB4B92596AD9CBCF76A"/>
                </w:placeholder>
                <w:date w:fullDate="2022-03-08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8A34EC">
                  <w:rPr>
                    <w:rFonts w:asciiTheme="majorHAnsi" w:hAnsiTheme="majorHAnsi"/>
                    <w:smallCaps/>
                    <w:sz w:val="20"/>
                    <w:szCs w:val="20"/>
                  </w:rPr>
                  <w:t>3/8/2022</w:t>
                </w:r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br/>
            </w:r>
            <w:r w:rsidR="00001C04" w:rsidRPr="008426D1">
              <w:rPr>
                <w:rFonts w:asciiTheme="majorHAnsi" w:hAnsiTheme="majorHAnsi"/>
                <w:b/>
                <w:sz w:val="20"/>
                <w:szCs w:val="20"/>
              </w:rPr>
              <w:t>Department Chair</w:t>
            </w:r>
          </w:p>
        </w:tc>
        <w:tc>
          <w:tcPr>
            <w:tcW w:w="5451" w:type="dxa"/>
            <w:vAlign w:val="center"/>
          </w:tcPr>
          <w:p w14:paraId="49A203BC" w14:textId="77777777" w:rsidR="00001C04" w:rsidRPr="008426D1" w:rsidRDefault="007D096C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208959319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404868388"/>
                    <w:placeholder>
                      <w:docPart w:val="632A9E1533C344228C3919244FA62C89"/>
                    </w:placeholder>
                    <w:showingPlcHdr/>
                  </w:sdtPr>
                  <w:sdtEndPr/>
                  <w:sdtContent>
                    <w:permStart w:id="1364552549" w:edGrp="everyone"/>
                    <w:r w:rsidR="00001C04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364552549"/>
                  </w:sdtContent>
                </w:sdt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3732640"/>
                <w:placeholder>
                  <w:docPart w:val="90C1296CD3BD466F90A83D3F8614DD63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995900080" w:edGrp="everyone"/>
                <w:r w:rsidR="00001C04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995900080"/>
              </w:sdtContent>
            </w:sdt>
          </w:p>
          <w:p w14:paraId="67761903" w14:textId="2B6B3C16" w:rsidR="00001C04" w:rsidRPr="008426D1" w:rsidRDefault="0002589A" w:rsidP="00575870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Head of Unit</w:t>
            </w:r>
            <w:r w:rsidR="00001C04" w:rsidRPr="008426D1">
              <w:rPr>
                <w:rFonts w:asciiTheme="majorHAnsi" w:hAnsiTheme="majorHAnsi"/>
                <w:b/>
                <w:sz w:val="20"/>
                <w:szCs w:val="20"/>
              </w:rPr>
              <w:t xml:space="preserve"> (</w:t>
            </w:r>
            <w:r w:rsidR="00160522"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 w:rsidR="00001C04" w:rsidRPr="008426D1">
              <w:rPr>
                <w:rFonts w:asciiTheme="majorHAnsi" w:hAnsiTheme="majorHAnsi"/>
                <w:b/>
                <w:sz w:val="20"/>
                <w:szCs w:val="20"/>
              </w:rPr>
              <w:t xml:space="preserve">f </w:t>
            </w:r>
            <w:proofErr w:type="gramStart"/>
            <w:r w:rsidR="00001C04" w:rsidRPr="008426D1">
              <w:rPr>
                <w:rFonts w:asciiTheme="majorHAnsi" w:hAnsiTheme="majorHAnsi"/>
                <w:b/>
                <w:sz w:val="20"/>
                <w:szCs w:val="20"/>
              </w:rPr>
              <w:t xml:space="preserve">applicable) </w:t>
            </w:r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proofErr w:type="gramEnd"/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                     </w:t>
            </w:r>
          </w:p>
        </w:tc>
      </w:tr>
      <w:tr w:rsidR="00D66C39" w:rsidRPr="008426D1" w14:paraId="05EC5036" w14:textId="77777777" w:rsidTr="004C4ADF">
        <w:trPr>
          <w:trHeight w:val="1466"/>
        </w:trPr>
        <w:tc>
          <w:tcPr>
            <w:tcW w:w="5451" w:type="dxa"/>
            <w:vAlign w:val="center"/>
          </w:tcPr>
          <w:p w14:paraId="426E2D27" w14:textId="77777777" w:rsidR="00D66C39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57CAF342" w14:textId="399C6B7F" w:rsidR="004C4ADF" w:rsidRDefault="007D096C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98752290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392300857"/>
                    <w:placeholder>
                      <w:docPart w:val="AEE53FE3337B804F9A0CCFF66D920B72"/>
                    </w:placeholder>
                  </w:sdtPr>
                  <w:sdtEndPr/>
                  <w:sdtContent>
                    <w:sdt>
                      <w:sdtPr>
                        <w:rPr>
                          <w:rFonts w:asciiTheme="majorHAnsi" w:hAnsiTheme="majorHAnsi"/>
                          <w:sz w:val="20"/>
                          <w:szCs w:val="20"/>
                        </w:rPr>
                        <w:id w:val="319927305"/>
                        <w:placeholder>
                          <w:docPart w:val="EC6E7C9FB6F64A3B8C7F185AD4938501"/>
                        </w:placeholder>
                      </w:sdtPr>
                      <w:sdtEndPr/>
                      <w:sdtContent>
                        <w:r w:rsidR="00746171"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  <w:t>Warren Johnson</w:t>
                        </w:r>
                      </w:sdtContent>
                    </w:sdt>
                    <w:r w:rsidR="00746171">
                      <w:rPr>
                        <w:rFonts w:asciiTheme="majorHAnsi" w:hAnsiTheme="majorHAnsi"/>
                        <w:sz w:val="20"/>
                        <w:szCs w:val="20"/>
                      </w:rPr>
                      <w:t xml:space="preserve">    </w:t>
                    </w:r>
                  </w:sdtContent>
                </w:sdt>
              </w:sdtContent>
            </w:sdt>
            <w:r w:rsidR="004C4ADF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1955862680"/>
                <w:placeholder>
                  <w:docPart w:val="097D1CC3FE67A84BBF991F78F905153D"/>
                </w:placeholder>
                <w:date w:fullDate="2022-03-16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746171">
                  <w:rPr>
                    <w:rFonts w:asciiTheme="majorHAnsi" w:hAnsiTheme="majorHAnsi"/>
                    <w:smallCaps/>
                    <w:sz w:val="20"/>
                    <w:szCs w:val="20"/>
                  </w:rPr>
                  <w:t>3/16/2022</w:t>
                </w:r>
              </w:sdtContent>
            </w:sdt>
          </w:p>
          <w:p w14:paraId="0B7339C0" w14:textId="5832985E" w:rsidR="004C4ADF" w:rsidRDefault="001D6244" w:rsidP="00575870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>College Curriculum Committee Chair</w:t>
            </w:r>
          </w:p>
          <w:p w14:paraId="0010845F" w14:textId="7C8B6A20" w:rsidR="004C4ADF" w:rsidRPr="004C4ADF" w:rsidRDefault="004C4ADF" w:rsidP="00575870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5451" w:type="dxa"/>
            <w:vAlign w:val="center"/>
          </w:tcPr>
          <w:p w14:paraId="14B2EA22" w14:textId="77777777" w:rsidR="00D66C39" w:rsidRPr="008426D1" w:rsidRDefault="007D096C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708458304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932550879"/>
                    <w:placeholder>
                      <w:docPart w:val="CE055C38B718A34DA7B5DE40DDC6D50F"/>
                    </w:placeholder>
                    <w:showingPlcHdr/>
                  </w:sdtPr>
                  <w:sdtEndPr/>
                  <w:sdtContent>
                    <w:permStart w:id="1050180821" w:edGrp="everyone"/>
                    <w:r w:rsidR="00D66C39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050180821"/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38388573"/>
                <w:placeholder>
                  <w:docPart w:val="0A75F233C2C28F4DA2EEF8290EE306BD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174348740" w:edGrp="everyone"/>
                <w:r w:rsidR="00D66C39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174348740"/>
              </w:sdtContent>
            </w:sdt>
          </w:p>
          <w:p w14:paraId="2ECCE7FB" w14:textId="77777777" w:rsidR="00D66C39" w:rsidRPr="008426D1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>Undergraduate Curriculum Council Chair</w:t>
            </w:r>
          </w:p>
        </w:tc>
      </w:tr>
      <w:tr w:rsidR="00D66C39" w:rsidRPr="008426D1" w14:paraId="5CCDA791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55CDE894" w14:textId="2A2FBD4E" w:rsidR="00D66C39" w:rsidRPr="008426D1" w:rsidRDefault="007D096C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725135959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853030584"/>
                    <w:placeholder>
                      <w:docPart w:val="132E65DAAD61DD4AA5795B259F9E53DF"/>
                    </w:placeholder>
                  </w:sdtPr>
                  <w:sdtEndPr/>
                  <w:sdtContent>
                    <w:r w:rsidR="007E69FE">
                      <w:rPr>
                        <w:rFonts w:asciiTheme="majorHAnsi" w:hAnsiTheme="majorHAnsi"/>
                        <w:sz w:val="20"/>
                        <w:szCs w:val="20"/>
                      </w:rPr>
                      <w:t xml:space="preserve">Mary Elizabeth Spence </w:t>
                    </w:r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290434383"/>
                <w:placeholder>
                  <w:docPart w:val="34324E5AB72B9644A84B170D1919B799"/>
                </w:placeholder>
                <w:date w:fullDate="2022-03-15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7E69FE">
                  <w:rPr>
                    <w:rFonts w:asciiTheme="majorHAnsi" w:hAnsiTheme="majorHAnsi"/>
                    <w:smallCaps/>
                    <w:sz w:val="20"/>
                    <w:szCs w:val="20"/>
                  </w:rPr>
                  <w:t>3/15/2022</w:t>
                </w:r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br/>
            </w:r>
            <w:r w:rsidR="007E69FE">
              <w:rPr>
                <w:rFonts w:asciiTheme="majorHAnsi" w:hAnsiTheme="majorHAnsi"/>
                <w:b/>
                <w:bCs/>
                <w:sz w:val="20"/>
                <w:szCs w:val="20"/>
              </w:rPr>
              <w:t>Office</w:t>
            </w:r>
            <w:r w:rsidR="009B22B2" w:rsidRPr="009B22B2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 of Assessment (new courses only)</w:t>
            </w:r>
          </w:p>
        </w:tc>
        <w:tc>
          <w:tcPr>
            <w:tcW w:w="5451" w:type="dxa"/>
            <w:vAlign w:val="center"/>
          </w:tcPr>
          <w:p w14:paraId="5760621C" w14:textId="77777777" w:rsidR="00D66C39" w:rsidRPr="008426D1" w:rsidRDefault="007D096C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245702008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461583462"/>
                    <w:placeholder>
                      <w:docPart w:val="0C168E375677AA499E8EFAAB5222854D"/>
                    </w:placeholder>
                    <w:showingPlcHdr/>
                  </w:sdtPr>
                  <w:sdtEndPr/>
                  <w:sdtContent>
                    <w:permStart w:id="1962492371" w:edGrp="everyone"/>
                    <w:r w:rsidR="00D66C39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962492371"/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01704949"/>
                <w:placeholder>
                  <w:docPart w:val="1C9786848772BF4FBA8EADF679BD10C6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572461307" w:edGrp="everyone"/>
                <w:r w:rsidR="00D66C39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572461307"/>
              </w:sdtContent>
            </w:sdt>
          </w:p>
          <w:p w14:paraId="27A0BF0A" w14:textId="77777777" w:rsidR="00D66C39" w:rsidRPr="008426D1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>Graduate Curriculum Committee Chair</w:t>
            </w:r>
          </w:p>
        </w:tc>
      </w:tr>
      <w:tr w:rsidR="00D66C39" w:rsidRPr="008426D1" w14:paraId="15752489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58A243B6" w14:textId="6B7E1B59" w:rsidR="00D66C39" w:rsidRPr="008426D1" w:rsidRDefault="007D096C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922218420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142416544"/>
                    <w:placeholder>
                      <w:docPart w:val="BB2BFA3CBBD27146AD7B47375254A7C9"/>
                    </w:placeholder>
                  </w:sdtPr>
                  <w:sdtEndPr/>
                  <w:sdtContent>
                    <w:r w:rsidR="00B816F2">
                      <w:rPr>
                        <w:rFonts w:asciiTheme="majorHAnsi" w:hAnsiTheme="majorHAnsi"/>
                        <w:sz w:val="20"/>
                        <w:szCs w:val="20"/>
                      </w:rPr>
                      <w:t>Carl M. Cates</w:t>
                    </w:r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65069709"/>
                <w:placeholder>
                  <w:docPart w:val="5262F5D872133B4B8FE8B121407465AF"/>
                </w:placeholder>
                <w:date w:fullDate="2022-04-05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B816F2">
                  <w:rPr>
                    <w:rFonts w:asciiTheme="majorHAnsi" w:hAnsiTheme="majorHAnsi"/>
                    <w:smallCaps/>
                    <w:sz w:val="20"/>
                    <w:szCs w:val="20"/>
                  </w:rPr>
                  <w:t>4/5/2022</w:t>
                </w:r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br/>
            </w:r>
            <w:r w:rsidR="00D66C39" w:rsidRPr="008426D1">
              <w:rPr>
                <w:rFonts w:asciiTheme="majorHAnsi" w:hAnsiTheme="majorHAnsi"/>
                <w:b/>
                <w:sz w:val="20"/>
                <w:szCs w:val="20"/>
              </w:rPr>
              <w:t>College Dean</w:t>
            </w:r>
          </w:p>
        </w:tc>
        <w:tc>
          <w:tcPr>
            <w:tcW w:w="5451" w:type="dxa"/>
            <w:vAlign w:val="center"/>
          </w:tcPr>
          <w:p w14:paraId="640C7561" w14:textId="77777777" w:rsidR="00D66C39" w:rsidRPr="008426D1" w:rsidRDefault="007D096C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1614899177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197282834"/>
                    <w:placeholder>
                      <w:docPart w:val="73B3E9B6C6FAFC4AAB3E62F69A1570E6"/>
                    </w:placeholder>
                    <w:showingPlcHdr/>
                  </w:sdtPr>
                  <w:sdtEndPr/>
                  <w:sdtContent>
                    <w:permStart w:id="1032018240" w:edGrp="everyone"/>
                    <w:r w:rsidR="00D66C39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032018240"/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102956336"/>
                <w:placeholder>
                  <w:docPart w:val="E22EFABB23388E4BBD3AF3035AA2F6ED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59282016" w:edGrp="everyone"/>
                <w:r w:rsidR="00D66C39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59282016"/>
              </w:sdtContent>
            </w:sdt>
          </w:p>
          <w:p w14:paraId="4D000964" w14:textId="77777777" w:rsidR="00D66C39" w:rsidRPr="008426D1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>Vice Chancellor for Academic Affairs</w:t>
            </w:r>
          </w:p>
        </w:tc>
      </w:tr>
      <w:tr w:rsidR="00D66C39" w:rsidRPr="008426D1" w14:paraId="2FCC67E6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32DCFB73" w14:textId="6B7B62AC" w:rsidR="004C4ADF" w:rsidRDefault="007D096C" w:rsidP="000201EB">
            <w:pPr>
              <w:ind w:left="-54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984773627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34351835"/>
                    <w:placeholder>
                      <w:docPart w:val="2A16D19DDA580E4B95D23DF1A5E09BDA"/>
                    </w:placeholder>
                    <w:showingPlcHdr/>
                  </w:sdtPr>
                  <w:sdtEndPr/>
                  <w:sdtContent>
                    <w:permStart w:id="2066754905" w:edGrp="everyone"/>
                    <w:r w:rsidR="004C4ADF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2066754905"/>
                  </w:sdtContent>
                </w:sdt>
              </w:sdtContent>
            </w:sdt>
            <w:r w:rsidR="004C4ADF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639916751"/>
                <w:placeholder>
                  <w:docPart w:val="3D4234D9FD497A47916F454C8AFD6971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773076749" w:edGrp="everyone"/>
                <w:r w:rsidR="004C4ADF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773076749"/>
              </w:sdtContent>
            </w:sdt>
          </w:p>
          <w:p w14:paraId="5C00C80E" w14:textId="31555CFC" w:rsidR="00D66C39" w:rsidRDefault="00D66C39" w:rsidP="000201EB">
            <w:pPr>
              <w:ind w:left="-54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General Education Committee Chair (</w:t>
            </w:r>
            <w:r w:rsidR="00160522"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f </w:t>
            </w:r>
            <w:proofErr w:type="gramStart"/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applicable) 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proofErr w:type="gramEnd"/>
            <w:r>
              <w:rPr>
                <w:rFonts w:asciiTheme="majorHAnsi" w:hAnsiTheme="majorHAnsi"/>
                <w:sz w:val="20"/>
                <w:szCs w:val="20"/>
              </w:rPr>
              <w:t xml:space="preserve">                      </w:t>
            </w:r>
          </w:p>
        </w:tc>
        <w:tc>
          <w:tcPr>
            <w:tcW w:w="5451" w:type="dxa"/>
            <w:vAlign w:val="center"/>
          </w:tcPr>
          <w:p w14:paraId="25079ADA" w14:textId="77777777" w:rsidR="00D66C39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14:paraId="4A076220" w14:textId="77777777" w:rsidR="00636DB3" w:rsidRPr="008426D1" w:rsidRDefault="00636DB3" w:rsidP="00384538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14:paraId="436484C9" w14:textId="77777777" w:rsidR="00EF2038" w:rsidRDefault="00EF2038" w:rsidP="007D371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0246F2EF" w14:textId="63CDC3B4" w:rsidR="007D371A" w:rsidRPr="00336EDB" w:rsidRDefault="007D371A" w:rsidP="00336EDB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 w:rsidRPr="00336EDB">
        <w:rPr>
          <w:rFonts w:asciiTheme="majorHAnsi" w:hAnsiTheme="majorHAnsi" w:cs="Arial"/>
          <w:b/>
          <w:sz w:val="20"/>
          <w:szCs w:val="20"/>
        </w:rPr>
        <w:t>Contact Person (Name, Email Address, Phone Number)</w:t>
      </w:r>
    </w:p>
    <w:sdt>
      <w:sdtPr>
        <w:rPr>
          <w:rFonts w:asciiTheme="majorHAnsi" w:hAnsiTheme="majorHAnsi" w:cs="Arial"/>
          <w:sz w:val="20"/>
          <w:szCs w:val="20"/>
        </w:rPr>
        <w:id w:val="-917249301"/>
        <w:placeholder>
          <w:docPart w:val="BCB04572D6A94B54B73D7E0568A29AE4"/>
        </w:placeholder>
      </w:sdtPr>
      <w:sdtEndPr/>
      <w:sdtContent>
        <w:p w14:paraId="3016F70D" w14:textId="77777777" w:rsidR="00C0393B" w:rsidRDefault="00C0393B" w:rsidP="007D371A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Vicent Moreno, Dept. of English, Philosophy, and World Languages, vmoreno@astate.edu, </w:t>
          </w:r>
          <w:r w:rsidRPr="00C0393B">
            <w:rPr>
              <w:rFonts w:asciiTheme="majorHAnsi" w:hAnsiTheme="majorHAnsi" w:cs="Arial"/>
              <w:sz w:val="20"/>
              <w:szCs w:val="20"/>
            </w:rPr>
            <w:t>(870) 972-3502</w:t>
          </w:r>
        </w:p>
        <w:p w14:paraId="76E25B1E" w14:textId="36CF91E2" w:rsidR="007D371A" w:rsidRPr="008426D1" w:rsidRDefault="00C0393B" w:rsidP="007D371A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Warren Johnson, Dept. of English, Philosophy, and World Languages, wjohnson@asate.edu, (870) 972-2103</w:t>
          </w:r>
        </w:p>
      </w:sdtContent>
    </w:sdt>
    <w:p w14:paraId="64CE72C1" w14:textId="77777777" w:rsidR="007D371A" w:rsidRDefault="007D371A" w:rsidP="007D371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5A43596E" w14:textId="251A05D6" w:rsidR="00336EDB" w:rsidRPr="008426D1" w:rsidRDefault="00336EDB" w:rsidP="00336ED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774375AE" w14:textId="77777777" w:rsidR="00336EDB" w:rsidRPr="00336EDB" w:rsidRDefault="00336EDB" w:rsidP="00336ED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5F153366" w14:textId="0941FFB2" w:rsidR="007D371A" w:rsidRPr="00336EDB" w:rsidRDefault="007C7F4C" w:rsidP="00336EDB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36EDB">
        <w:rPr>
          <w:rFonts w:asciiTheme="majorHAnsi" w:hAnsiTheme="majorHAnsi" w:cs="Arial"/>
          <w:b/>
          <w:sz w:val="20"/>
          <w:szCs w:val="20"/>
        </w:rPr>
        <w:t>Proposed starting term and Bulletin y</w:t>
      </w:r>
      <w:r w:rsidR="007D371A" w:rsidRPr="00336EDB">
        <w:rPr>
          <w:rFonts w:asciiTheme="majorHAnsi" w:hAnsiTheme="majorHAnsi" w:cs="Arial"/>
          <w:b/>
          <w:sz w:val="20"/>
          <w:szCs w:val="20"/>
        </w:rPr>
        <w:t>ear</w:t>
      </w:r>
      <w:r w:rsidR="006A7113" w:rsidRPr="00336EDB">
        <w:rPr>
          <w:rFonts w:asciiTheme="majorHAnsi" w:hAnsiTheme="majorHAnsi" w:cs="Arial"/>
          <w:b/>
          <w:sz w:val="20"/>
          <w:szCs w:val="20"/>
        </w:rPr>
        <w:t xml:space="preserve"> for ne</w:t>
      </w:r>
      <w:r w:rsidR="00CA7772" w:rsidRPr="00336EDB">
        <w:rPr>
          <w:rFonts w:asciiTheme="majorHAnsi" w:hAnsiTheme="majorHAnsi" w:cs="Arial"/>
          <w:b/>
          <w:sz w:val="20"/>
          <w:szCs w:val="20"/>
        </w:rPr>
        <w:t xml:space="preserve">w course or </w:t>
      </w:r>
      <w:r w:rsidR="006A7113" w:rsidRPr="00336EDB">
        <w:rPr>
          <w:rFonts w:asciiTheme="majorHAnsi" w:hAnsiTheme="majorHAnsi" w:cs="Arial"/>
          <w:b/>
          <w:sz w:val="20"/>
          <w:szCs w:val="20"/>
        </w:rPr>
        <w:t>modification to take effect</w:t>
      </w:r>
    </w:p>
    <w:p w14:paraId="700EF602" w14:textId="4EE6BF8C" w:rsidR="00A865C3" w:rsidRDefault="00C0393B" w:rsidP="00CB4B5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Start Term: </w:t>
      </w:r>
      <w:r w:rsidR="00564B7C">
        <w:rPr>
          <w:rFonts w:asciiTheme="majorHAnsi" w:hAnsiTheme="majorHAnsi" w:cs="Arial"/>
          <w:sz w:val="20"/>
          <w:szCs w:val="20"/>
        </w:rPr>
        <w:t>Spring</w:t>
      </w:r>
      <w:r>
        <w:rPr>
          <w:rFonts w:asciiTheme="majorHAnsi" w:hAnsiTheme="majorHAnsi" w:cs="Arial"/>
          <w:sz w:val="20"/>
          <w:szCs w:val="20"/>
        </w:rPr>
        <w:t xml:space="preserve"> 202</w:t>
      </w:r>
      <w:r w:rsidR="00564B7C">
        <w:rPr>
          <w:rFonts w:asciiTheme="majorHAnsi" w:hAnsiTheme="majorHAnsi" w:cs="Arial"/>
          <w:sz w:val="20"/>
          <w:szCs w:val="20"/>
        </w:rPr>
        <w:t>3</w:t>
      </w:r>
      <w:r>
        <w:rPr>
          <w:rFonts w:asciiTheme="majorHAnsi" w:hAnsiTheme="majorHAnsi" w:cs="Arial"/>
          <w:sz w:val="20"/>
          <w:szCs w:val="20"/>
        </w:rPr>
        <w:t>, Bulletin Year 2022-2023</w:t>
      </w:r>
    </w:p>
    <w:p w14:paraId="4964231B" w14:textId="5251870F" w:rsidR="002036A0" w:rsidRPr="00066BF1" w:rsidRDefault="00066BF1" w:rsidP="00CB4B5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bCs/>
          <w:iCs/>
          <w:sz w:val="28"/>
          <w:szCs w:val="28"/>
          <w:u w:val="single"/>
        </w:rPr>
      </w:pPr>
      <w:r w:rsidRPr="00066BF1">
        <w:rPr>
          <w:rFonts w:asciiTheme="majorHAnsi" w:hAnsiTheme="majorHAnsi" w:cs="Arial"/>
          <w:b/>
          <w:bCs/>
          <w:iCs/>
          <w:sz w:val="28"/>
          <w:szCs w:val="28"/>
          <w:u w:val="single"/>
        </w:rPr>
        <w:t>Instructions:</w:t>
      </w:r>
    </w:p>
    <w:p w14:paraId="3CFCBD38" w14:textId="57FABACF" w:rsidR="00A865C3" w:rsidRPr="00C42E21" w:rsidRDefault="00C42E21" w:rsidP="00A865C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sz w:val="28"/>
          <w:szCs w:val="28"/>
          <w:u w:val="single"/>
        </w:rPr>
      </w:pPr>
      <w:r w:rsidRPr="00066BF1">
        <w:rPr>
          <w:rFonts w:asciiTheme="majorHAnsi" w:hAnsiTheme="majorHAnsi" w:cs="Arial"/>
          <w:i/>
          <w:sz w:val="28"/>
          <w:szCs w:val="28"/>
          <w:u w:val="single"/>
        </w:rPr>
        <w:t>P</w:t>
      </w:r>
      <w:r w:rsidR="00A865C3" w:rsidRPr="00066BF1">
        <w:rPr>
          <w:rFonts w:asciiTheme="majorHAnsi" w:hAnsiTheme="majorHAnsi" w:cs="Arial"/>
          <w:i/>
          <w:sz w:val="28"/>
          <w:szCs w:val="28"/>
          <w:u w:val="single"/>
        </w:rPr>
        <w:t>lease comp</w:t>
      </w:r>
      <w:r w:rsidR="00A865C3" w:rsidRPr="00C42E21">
        <w:rPr>
          <w:rFonts w:asciiTheme="majorHAnsi" w:hAnsiTheme="majorHAnsi" w:cs="Arial"/>
          <w:i/>
          <w:sz w:val="28"/>
          <w:szCs w:val="28"/>
          <w:u w:val="single"/>
        </w:rPr>
        <w:t>lete all sections unless otherwise noted</w:t>
      </w:r>
      <w:r w:rsidR="005978FA">
        <w:rPr>
          <w:rFonts w:asciiTheme="majorHAnsi" w:hAnsiTheme="majorHAnsi" w:cs="Arial"/>
          <w:i/>
          <w:sz w:val="28"/>
          <w:szCs w:val="28"/>
          <w:u w:val="single"/>
        </w:rPr>
        <w:t>. For course modifications, sections with a “Modification requested?” prompt need not be completed if the answer is “No.”</w:t>
      </w:r>
    </w:p>
    <w:p w14:paraId="0A3C0E49" w14:textId="77777777" w:rsidR="00A865C3" w:rsidRDefault="00A865C3" w:rsidP="00CB4B5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1B0D310B" w14:textId="7D41778F" w:rsidR="00A865C3" w:rsidRPr="00336EDB" w:rsidRDefault="00A865C3" w:rsidP="00336EDB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351"/>
        <w:gridCol w:w="4016"/>
        <w:gridCol w:w="4428"/>
      </w:tblGrid>
      <w:tr w:rsidR="009F04BB" w14:paraId="7B34E4DB" w14:textId="77777777" w:rsidTr="00361C56">
        <w:tc>
          <w:tcPr>
            <w:tcW w:w="1089" w:type="pct"/>
            <w:tcBorders>
              <w:top w:val="nil"/>
              <w:left w:val="nil"/>
              <w:bottom w:val="single" w:sz="4" w:space="0" w:color="auto"/>
            </w:tcBorders>
          </w:tcPr>
          <w:p w14:paraId="4E342EA2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1860" w:type="pct"/>
            <w:shd w:val="clear" w:color="auto" w:fill="D9D9D9" w:themeFill="background1" w:themeFillShade="D9"/>
          </w:tcPr>
          <w:p w14:paraId="4F931B82" w14:textId="6E8A643B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Current (</w:t>
            </w:r>
            <w:r w:rsidRPr="00C74B62">
              <w:rPr>
                <w:rFonts w:asciiTheme="majorHAnsi" w:hAnsiTheme="majorHAnsi" w:cs="Arial"/>
                <w:b/>
                <w:sz w:val="20"/>
                <w:szCs w:val="20"/>
                <w:highlight w:val="yellow"/>
              </w:rPr>
              <w:t>Course Modifications Only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>)</w:t>
            </w:r>
          </w:p>
        </w:tc>
        <w:tc>
          <w:tcPr>
            <w:tcW w:w="2051" w:type="pct"/>
            <w:shd w:val="clear" w:color="auto" w:fill="BFBFBF" w:themeFill="background1" w:themeFillShade="BF"/>
          </w:tcPr>
          <w:p w14:paraId="7939207D" w14:textId="6D764502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Proposed</w:t>
            </w:r>
            <w:r w:rsidR="00787FB0">
              <w:rPr>
                <w:rFonts w:asciiTheme="majorHAnsi" w:hAnsiTheme="majorHAnsi" w:cs="Arial"/>
                <w:b/>
                <w:sz w:val="20"/>
                <w:szCs w:val="20"/>
              </w:rPr>
              <w:t xml:space="preserve"> (</w:t>
            </w:r>
            <w:r w:rsidR="00787FB0" w:rsidRPr="00DC1C9F">
              <w:rPr>
                <w:rFonts w:asciiTheme="majorHAnsi" w:hAnsiTheme="majorHAnsi" w:cs="Arial"/>
                <w:b/>
                <w:sz w:val="20"/>
                <w:szCs w:val="20"/>
                <w:highlight w:val="cyan"/>
              </w:rPr>
              <w:t>New</w:t>
            </w:r>
            <w:r w:rsidR="00787FB0">
              <w:rPr>
                <w:rFonts w:asciiTheme="majorHAnsi" w:hAnsiTheme="majorHAnsi" w:cs="Arial"/>
                <w:b/>
                <w:sz w:val="20"/>
                <w:szCs w:val="20"/>
              </w:rPr>
              <w:t xml:space="preserve"> or </w:t>
            </w:r>
            <w:r w:rsidR="00787FB0" w:rsidRPr="00DC1C9F">
              <w:rPr>
                <w:rFonts w:asciiTheme="majorHAnsi" w:hAnsiTheme="majorHAnsi" w:cs="Arial"/>
                <w:b/>
                <w:sz w:val="20"/>
                <w:szCs w:val="20"/>
                <w:highlight w:val="yellow"/>
              </w:rPr>
              <w:t>Modified</w:t>
            </w:r>
            <w:r w:rsidR="00787FB0">
              <w:rPr>
                <w:rFonts w:asciiTheme="majorHAnsi" w:hAnsiTheme="majorHAnsi" w:cs="Arial"/>
                <w:b/>
                <w:sz w:val="20"/>
                <w:szCs w:val="20"/>
              </w:rPr>
              <w:t>)</w:t>
            </w:r>
            <w:r w:rsidR="007F159A"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</w:p>
          <w:p w14:paraId="5993190D" w14:textId="539710F3" w:rsidR="007F159A" w:rsidRPr="007F159A" w:rsidRDefault="007F159A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i/>
                <w:sz w:val="20"/>
                <w:szCs w:val="20"/>
              </w:rPr>
            </w:pPr>
            <w:r w:rsidRPr="007F159A">
              <w:rPr>
                <w:rFonts w:asciiTheme="majorHAnsi" w:hAnsiTheme="majorHAnsi" w:cs="Arial"/>
                <w:i/>
                <w:sz w:val="20"/>
                <w:szCs w:val="20"/>
              </w:rPr>
              <w:t>(Indicate “N/A” if no modification)</w:t>
            </w:r>
          </w:p>
        </w:tc>
      </w:tr>
      <w:tr w:rsidR="009F04BB" w14:paraId="4941AC13" w14:textId="77777777" w:rsidTr="00361C56">
        <w:trPr>
          <w:trHeight w:val="703"/>
        </w:trPr>
        <w:tc>
          <w:tcPr>
            <w:tcW w:w="1089" w:type="pct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39A2925A" w14:textId="1FA05D43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Prefix</w:t>
            </w:r>
          </w:p>
        </w:tc>
        <w:tc>
          <w:tcPr>
            <w:tcW w:w="1860" w:type="pct"/>
          </w:tcPr>
          <w:p w14:paraId="619122B0" w14:textId="77777777" w:rsidR="00A865C3" w:rsidRDefault="00C0393B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CHIN</w:t>
            </w:r>
          </w:p>
          <w:p w14:paraId="373C9D4B" w14:textId="67FA2110" w:rsidR="003822B0" w:rsidRDefault="003822B0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[restore from 2017-2018 Bulletin]</w:t>
            </w:r>
          </w:p>
        </w:tc>
        <w:tc>
          <w:tcPr>
            <w:tcW w:w="2051" w:type="pct"/>
          </w:tcPr>
          <w:p w14:paraId="1B02A79C" w14:textId="158C602D" w:rsidR="00A865C3" w:rsidRDefault="003822B0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N/A</w:t>
            </w:r>
          </w:p>
          <w:p w14:paraId="16605CA7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  <w:p w14:paraId="2B6B2A47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</w:tr>
      <w:tr w:rsidR="009F04BB" w14:paraId="2DBCFE90" w14:textId="77777777" w:rsidTr="009F04BB">
        <w:trPr>
          <w:trHeight w:val="703"/>
        </w:trPr>
        <w:tc>
          <w:tcPr>
            <w:tcW w:w="1089" w:type="pct"/>
            <w:shd w:val="clear" w:color="auto" w:fill="F2F2F2" w:themeFill="background1" w:themeFillShade="F2"/>
          </w:tcPr>
          <w:p w14:paraId="7FB6D400" w14:textId="4E17C680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Number*</w:t>
            </w:r>
          </w:p>
        </w:tc>
        <w:tc>
          <w:tcPr>
            <w:tcW w:w="1860" w:type="pct"/>
          </w:tcPr>
          <w:p w14:paraId="23F01284" w14:textId="504613C0" w:rsidR="00A865C3" w:rsidRDefault="00C0393B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10</w:t>
            </w:r>
            <w:r w:rsidR="00DB0CDB">
              <w:rPr>
                <w:rFonts w:asciiTheme="majorHAnsi" w:hAnsiTheme="majorHAnsi" w:cs="Arial"/>
                <w:b/>
                <w:sz w:val="20"/>
                <w:szCs w:val="20"/>
              </w:rPr>
              <w:t>2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>3</w:t>
            </w:r>
          </w:p>
        </w:tc>
        <w:tc>
          <w:tcPr>
            <w:tcW w:w="2051" w:type="pct"/>
          </w:tcPr>
          <w:p w14:paraId="3864DA24" w14:textId="77777777" w:rsidR="003822B0" w:rsidRDefault="003822B0" w:rsidP="003822B0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N/A</w:t>
            </w:r>
          </w:p>
          <w:p w14:paraId="4C031803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</w:tr>
      <w:tr w:rsidR="009F04BB" w14:paraId="4869B7B6" w14:textId="77777777" w:rsidTr="009F04BB">
        <w:trPr>
          <w:trHeight w:val="703"/>
        </w:trPr>
        <w:tc>
          <w:tcPr>
            <w:tcW w:w="1089" w:type="pct"/>
            <w:shd w:val="clear" w:color="auto" w:fill="F2F2F2" w:themeFill="background1" w:themeFillShade="F2"/>
          </w:tcPr>
          <w:p w14:paraId="48A2039D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Title</w:t>
            </w:r>
            <w:r w:rsidR="00D145D1"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</w:p>
          <w:p w14:paraId="35F994A4" w14:textId="5B00BEC4" w:rsidR="00D145D1" w:rsidRPr="00D145D1" w:rsidRDefault="00D145D1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Cs/>
                <w:sz w:val="20"/>
                <w:szCs w:val="20"/>
              </w:rPr>
            </w:pPr>
            <w:r w:rsidRPr="00D145D1">
              <w:rPr>
                <w:rFonts w:asciiTheme="majorHAnsi" w:hAnsiTheme="majorHAnsi" w:cs="Arial"/>
                <w:bCs/>
                <w:sz w:val="20"/>
                <w:szCs w:val="20"/>
              </w:rPr>
              <w:t xml:space="preserve">(include </w:t>
            </w:r>
            <w:r>
              <w:rPr>
                <w:rFonts w:asciiTheme="majorHAnsi" w:hAnsiTheme="majorHAnsi" w:cs="Arial"/>
                <w:bCs/>
                <w:sz w:val="20"/>
                <w:szCs w:val="20"/>
              </w:rPr>
              <w:t xml:space="preserve">a </w:t>
            </w:r>
            <w:r w:rsidRPr="00D145D1">
              <w:rPr>
                <w:rFonts w:asciiTheme="majorHAnsi" w:hAnsiTheme="majorHAnsi" w:cs="Arial"/>
                <w:bCs/>
                <w:sz w:val="20"/>
                <w:szCs w:val="20"/>
              </w:rPr>
              <w:t>short title that’s 30 characters or fewer)</w:t>
            </w:r>
          </w:p>
        </w:tc>
        <w:tc>
          <w:tcPr>
            <w:tcW w:w="1860" w:type="pct"/>
          </w:tcPr>
          <w:p w14:paraId="42C82D49" w14:textId="4DDA4EC7" w:rsidR="00A865C3" w:rsidRDefault="003822B0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Elementary Chinese</w:t>
            </w:r>
            <w:r w:rsidR="00DB0CDB">
              <w:rPr>
                <w:rFonts w:asciiTheme="majorHAnsi" w:hAnsiTheme="majorHAnsi" w:cs="Arial"/>
                <w:b/>
                <w:sz w:val="20"/>
                <w:szCs w:val="20"/>
              </w:rPr>
              <w:t xml:space="preserve"> II</w:t>
            </w:r>
          </w:p>
        </w:tc>
        <w:tc>
          <w:tcPr>
            <w:tcW w:w="2051" w:type="pct"/>
          </w:tcPr>
          <w:p w14:paraId="1011739E" w14:textId="77777777" w:rsidR="003822B0" w:rsidRDefault="003822B0" w:rsidP="003822B0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N/A</w:t>
            </w:r>
          </w:p>
          <w:p w14:paraId="147E32A6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</w:tr>
      <w:tr w:rsidR="009F04BB" w14:paraId="1837C00B" w14:textId="77777777" w:rsidTr="009F04BB">
        <w:trPr>
          <w:trHeight w:val="703"/>
        </w:trPr>
        <w:tc>
          <w:tcPr>
            <w:tcW w:w="1089" w:type="pct"/>
            <w:shd w:val="clear" w:color="auto" w:fill="F2F2F2" w:themeFill="background1" w:themeFillShade="F2"/>
          </w:tcPr>
          <w:p w14:paraId="0E1F9218" w14:textId="5045C5A6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Description</w:t>
            </w:r>
            <w:r w:rsidR="00220AA4">
              <w:rPr>
                <w:rFonts w:asciiTheme="majorHAnsi" w:hAnsiTheme="majorHAnsi" w:cs="Arial"/>
                <w:b/>
                <w:sz w:val="20"/>
                <w:szCs w:val="20"/>
              </w:rPr>
              <w:t>**</w:t>
            </w:r>
          </w:p>
        </w:tc>
        <w:tc>
          <w:tcPr>
            <w:tcW w:w="1860" w:type="pct"/>
          </w:tcPr>
          <w:p w14:paraId="6C345BBD" w14:textId="1F6CA3A6" w:rsidR="00A865C3" w:rsidRDefault="00580369" w:rsidP="00580369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580369">
              <w:rPr>
                <w:rFonts w:asciiTheme="majorHAnsi" w:hAnsiTheme="majorHAnsi" w:cs="Arial"/>
                <w:b/>
                <w:sz w:val="20"/>
                <w:szCs w:val="20"/>
              </w:rPr>
              <w:t>Continuation of CHIN 1013. Further development of basic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  <w:r w:rsidRPr="00580369">
              <w:rPr>
                <w:rFonts w:asciiTheme="majorHAnsi" w:hAnsiTheme="majorHAnsi" w:cs="Arial"/>
                <w:b/>
                <w:sz w:val="20"/>
                <w:szCs w:val="20"/>
              </w:rPr>
              <w:t>Mandarin Chinese speaking and listening comprehension skills, basic grammar, reading and</w:t>
            </w:r>
            <w:r w:rsidR="002E0D36"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  <w:r w:rsidRPr="00580369">
              <w:rPr>
                <w:rFonts w:asciiTheme="majorHAnsi" w:hAnsiTheme="majorHAnsi" w:cs="Arial"/>
                <w:b/>
                <w:sz w:val="20"/>
                <w:szCs w:val="20"/>
              </w:rPr>
              <w:t>character writing, basic familiarity with Chinese culture.</w:t>
            </w:r>
          </w:p>
        </w:tc>
        <w:tc>
          <w:tcPr>
            <w:tcW w:w="2051" w:type="pct"/>
          </w:tcPr>
          <w:p w14:paraId="088D3464" w14:textId="77777777" w:rsidR="003822B0" w:rsidRDefault="003822B0" w:rsidP="003822B0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N/A</w:t>
            </w:r>
          </w:p>
          <w:p w14:paraId="2FB04444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</w:tr>
    </w:tbl>
    <w:p w14:paraId="50525406" w14:textId="76F19E8E" w:rsidR="00CB4B5A" w:rsidRPr="008426D1" w:rsidRDefault="00CB4B5A" w:rsidP="00CB4B5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01CE1F1C" w14:textId="73CB674A" w:rsidR="002E544F" w:rsidRPr="00A865C3" w:rsidRDefault="007D371A" w:rsidP="00A865C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u w:val="single"/>
        </w:rPr>
      </w:pPr>
      <w:r w:rsidRPr="00336EDB">
        <w:rPr>
          <w:rFonts w:asciiTheme="majorHAnsi" w:hAnsiTheme="majorHAnsi" w:cs="Arial"/>
          <w:b/>
          <w:i/>
          <w:sz w:val="20"/>
          <w:szCs w:val="20"/>
        </w:rPr>
        <w:t xml:space="preserve"> </w:t>
      </w:r>
      <w:r w:rsidR="00A865C3" w:rsidRPr="00336EDB">
        <w:rPr>
          <w:rFonts w:asciiTheme="majorHAnsi" w:hAnsiTheme="majorHAnsi" w:cs="Arial"/>
          <w:b/>
          <w:i/>
        </w:rPr>
        <w:t>*</w:t>
      </w:r>
      <w:r w:rsidR="002E544F" w:rsidRPr="00A865C3">
        <w:rPr>
          <w:rFonts w:asciiTheme="majorHAnsi" w:hAnsiTheme="majorHAnsi" w:cs="Arial"/>
          <w:sz w:val="20"/>
          <w:szCs w:val="20"/>
        </w:rPr>
        <w:t xml:space="preserve"> Confirm </w:t>
      </w:r>
      <w:r w:rsidR="00370451" w:rsidRPr="00A865C3">
        <w:rPr>
          <w:rFonts w:asciiTheme="majorHAnsi" w:hAnsiTheme="majorHAnsi" w:cs="Arial"/>
          <w:sz w:val="20"/>
          <w:szCs w:val="20"/>
        </w:rPr>
        <w:t xml:space="preserve">with the Registrar’s Office </w:t>
      </w:r>
      <w:r w:rsidR="002E544F" w:rsidRPr="00A865C3">
        <w:rPr>
          <w:rFonts w:asciiTheme="majorHAnsi" w:hAnsiTheme="majorHAnsi" w:cs="Arial"/>
          <w:sz w:val="20"/>
          <w:szCs w:val="20"/>
        </w:rPr>
        <w:t>that number chosen has not been used before</w:t>
      </w:r>
      <w:r w:rsidR="00370451" w:rsidRPr="00A865C3">
        <w:rPr>
          <w:rFonts w:asciiTheme="majorHAnsi" w:hAnsiTheme="majorHAnsi" w:cs="Arial"/>
          <w:sz w:val="20"/>
          <w:szCs w:val="20"/>
        </w:rPr>
        <w:t xml:space="preserve"> and is available for use</w:t>
      </w:r>
      <w:r w:rsidR="002E544F" w:rsidRPr="00A865C3">
        <w:rPr>
          <w:rFonts w:asciiTheme="majorHAnsi" w:hAnsiTheme="majorHAnsi" w:cs="Arial"/>
          <w:sz w:val="20"/>
          <w:szCs w:val="20"/>
        </w:rPr>
        <w:t xml:space="preserve">. For variable credit courses, indicate variable range. </w:t>
      </w:r>
      <w:r w:rsidR="002E544F" w:rsidRPr="00A865C3">
        <w:rPr>
          <w:rFonts w:asciiTheme="majorHAnsi" w:hAnsiTheme="majorHAnsi" w:cs="Arial"/>
          <w:i/>
          <w:color w:val="FF0000"/>
          <w:sz w:val="20"/>
          <w:szCs w:val="20"/>
        </w:rPr>
        <w:t>Proposed number for experimental course is 9</w:t>
      </w:r>
      <w:r w:rsidR="002E544F" w:rsidRPr="00A865C3">
        <w:rPr>
          <w:rFonts w:asciiTheme="majorHAnsi" w:hAnsiTheme="majorHAnsi" w:cs="Arial"/>
          <w:sz w:val="20"/>
          <w:szCs w:val="20"/>
        </w:rPr>
        <w:t xml:space="preserve">. </w:t>
      </w:r>
    </w:p>
    <w:p w14:paraId="409AD1DB" w14:textId="765FAECC" w:rsidR="00CB4B5A" w:rsidRPr="008426D1" w:rsidRDefault="00220AA4" w:rsidP="00A865C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**Forty words or fewer </w:t>
      </w:r>
      <w:r w:rsidR="00D145D1">
        <w:rPr>
          <w:rFonts w:asciiTheme="majorHAnsi" w:hAnsiTheme="majorHAnsi" w:cs="Arial"/>
          <w:sz w:val="20"/>
          <w:szCs w:val="20"/>
        </w:rPr>
        <w:t xml:space="preserve">(excepting prerequisites and other restrictions) </w:t>
      </w:r>
      <w:r>
        <w:rPr>
          <w:rFonts w:asciiTheme="majorHAnsi" w:hAnsiTheme="majorHAnsi" w:cs="Arial"/>
          <w:sz w:val="20"/>
          <w:szCs w:val="20"/>
        </w:rPr>
        <w:t>as it should appear in the Bulletin.</w:t>
      </w:r>
    </w:p>
    <w:p w14:paraId="0AD48EA3" w14:textId="77777777" w:rsidR="00CB4B5A" w:rsidRPr="008426D1" w:rsidRDefault="00CB4B5A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2EB38D3D" w14:textId="25897B32" w:rsidR="00912B7A" w:rsidRPr="0030740C" w:rsidRDefault="00391206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</w:t>
      </w:r>
      <w:r w:rsidR="00DD4450" w:rsidRPr="0030740C">
        <w:rPr>
          <w:rFonts w:asciiTheme="majorHAnsi" w:hAnsiTheme="majorHAnsi" w:cs="Arial"/>
          <w:b/>
          <w:sz w:val="20"/>
          <w:szCs w:val="20"/>
        </w:rPr>
        <w:t>roposed p</w:t>
      </w:r>
      <w:r w:rsidRPr="0030740C">
        <w:rPr>
          <w:rFonts w:asciiTheme="majorHAnsi" w:hAnsiTheme="majorHAnsi" w:cs="Arial"/>
          <w:b/>
          <w:sz w:val="20"/>
          <w:szCs w:val="20"/>
        </w:rPr>
        <w:t>rerequisites and major restrictions</w:t>
      </w:r>
      <w:r w:rsidR="00C44C5E">
        <w:rPr>
          <w:rFonts w:asciiTheme="majorHAnsi" w:hAnsiTheme="majorHAnsi" w:cs="Arial"/>
          <w:sz w:val="20"/>
          <w:szCs w:val="20"/>
        </w:rPr>
        <w:tab/>
      </w:r>
      <w:r w:rsidR="00D06043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D06043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D06043" w:rsidRPr="00C44C5E">
        <w:rPr>
          <w:rFonts w:asciiTheme="majorHAnsi" w:hAnsiTheme="majorHAnsi" w:cs="Arial"/>
          <w:b/>
          <w:sz w:val="20"/>
          <w:szCs w:val="20"/>
        </w:rPr>
        <w:t xml:space="preserve"> No]</w:t>
      </w:r>
    </w:p>
    <w:p w14:paraId="1770B6B2" w14:textId="393E30DB" w:rsidR="00C002F9" w:rsidRPr="008426D1" w:rsidRDefault="00391206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(</w:t>
      </w:r>
      <w:r w:rsidR="00916FCA">
        <w:rPr>
          <w:rFonts w:asciiTheme="majorHAnsi" w:hAnsiTheme="majorHAnsi" w:cs="Arial"/>
          <w:sz w:val="20"/>
          <w:szCs w:val="20"/>
        </w:rPr>
        <w:t>Indicate all prerequisites. I</w:t>
      </w:r>
      <w:r w:rsidR="00C002F9" w:rsidRPr="008426D1">
        <w:rPr>
          <w:rFonts w:asciiTheme="majorHAnsi" w:hAnsiTheme="majorHAnsi" w:cs="Arial"/>
          <w:sz w:val="20"/>
          <w:szCs w:val="20"/>
        </w:rPr>
        <w:t xml:space="preserve">f this course is restricted to </w:t>
      </w:r>
      <w:r w:rsidRPr="008426D1">
        <w:rPr>
          <w:rFonts w:asciiTheme="majorHAnsi" w:hAnsiTheme="majorHAnsi" w:cs="Arial"/>
          <w:sz w:val="20"/>
          <w:szCs w:val="20"/>
        </w:rPr>
        <w:t xml:space="preserve">a specific major, which major. </w:t>
      </w:r>
      <w:r w:rsidR="00C002F9" w:rsidRPr="008426D1">
        <w:rPr>
          <w:rFonts w:asciiTheme="majorHAnsi" w:hAnsiTheme="majorHAnsi" w:cs="Arial"/>
          <w:sz w:val="20"/>
          <w:szCs w:val="20"/>
        </w:rPr>
        <w:t>If a student does not have the prerequisites or does not have the appropriate major, the student will not be allowed to register).</w:t>
      </w:r>
    </w:p>
    <w:p w14:paraId="5A1D75F9" w14:textId="7D71A546" w:rsidR="00391206" w:rsidRPr="008426D1" w:rsidRDefault="007D096C" w:rsidP="00391206">
      <w:pPr>
        <w:pStyle w:val="ListParagraph"/>
        <w:numPr>
          <w:ilvl w:val="0"/>
          <w:numId w:val="6"/>
        </w:numPr>
        <w:tabs>
          <w:tab w:val="left" w:pos="720"/>
        </w:tabs>
        <w:spacing w:after="0" w:line="240" w:lineRule="auto"/>
        <w:rPr>
          <w:rFonts w:asciiTheme="majorHAnsi" w:hAnsiTheme="majorHAnsi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alias w:val="Select Yes / No"/>
          <w:tag w:val="Select Yes / No"/>
          <w:id w:val="-580367690"/>
          <w:placeholder>
            <w:docPart w:val="31711CBD0AC74D08B223062DADD1B4CB"/>
          </w:placeholder>
        </w:sdtPr>
        <w:sdtEndPr/>
        <w:sdtContent>
          <w:r w:rsidR="00580369">
            <w:rPr>
              <w:rFonts w:asciiTheme="majorHAnsi" w:hAnsiTheme="majorHAnsi" w:cs="Arial"/>
              <w:sz w:val="20"/>
              <w:szCs w:val="20"/>
            </w:rPr>
            <w:t>Yes</w:t>
          </w:r>
        </w:sdtContent>
      </w:sdt>
      <w:r w:rsidR="00AC19CA" w:rsidRPr="008426D1">
        <w:rPr>
          <w:rFonts w:asciiTheme="majorHAnsi" w:hAnsiTheme="majorHAnsi" w:cs="Arial"/>
          <w:bCs/>
          <w:sz w:val="20"/>
          <w:szCs w:val="20"/>
        </w:rPr>
        <w:t xml:space="preserve"> </w:t>
      </w:r>
      <w:r w:rsidR="00AC19CA">
        <w:rPr>
          <w:rFonts w:asciiTheme="majorHAnsi" w:hAnsiTheme="majorHAnsi" w:cs="Arial"/>
          <w:bCs/>
          <w:sz w:val="20"/>
          <w:szCs w:val="20"/>
        </w:rPr>
        <w:tab/>
      </w:r>
      <w:r w:rsidR="00C002F9" w:rsidRPr="008426D1">
        <w:rPr>
          <w:rFonts w:asciiTheme="majorHAnsi" w:hAnsiTheme="majorHAnsi" w:cs="Arial"/>
          <w:bCs/>
          <w:sz w:val="20"/>
          <w:szCs w:val="20"/>
        </w:rPr>
        <w:t>Are there any prerequisites?</w:t>
      </w:r>
      <w:r w:rsidR="00391206" w:rsidRPr="008426D1">
        <w:rPr>
          <w:rFonts w:asciiTheme="majorHAnsi" w:hAnsiTheme="majorHAnsi" w:cs="Arial"/>
          <w:bCs/>
          <w:sz w:val="20"/>
          <w:szCs w:val="20"/>
        </w:rPr>
        <w:t xml:space="preserve">   </w:t>
      </w:r>
    </w:p>
    <w:p w14:paraId="3743AAD9" w14:textId="77777777" w:rsidR="00391206" w:rsidRPr="008426D1" w:rsidRDefault="00391206" w:rsidP="00391206">
      <w:pPr>
        <w:pStyle w:val="ListParagraph"/>
        <w:numPr>
          <w:ilvl w:val="1"/>
          <w:numId w:val="6"/>
        </w:numPr>
        <w:tabs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bCs/>
          <w:sz w:val="20"/>
          <w:szCs w:val="20"/>
        </w:rPr>
        <w:t xml:space="preserve">If yes, which ones?  </w:t>
      </w:r>
    </w:p>
    <w:p w14:paraId="39FE150F" w14:textId="7C6121F2" w:rsidR="00A966C5" w:rsidRPr="008426D1" w:rsidRDefault="007D096C" w:rsidP="00391206">
      <w:pPr>
        <w:tabs>
          <w:tab w:val="left" w:pos="720"/>
        </w:tabs>
        <w:spacing w:after="0" w:line="240" w:lineRule="auto"/>
        <w:ind w:left="2250"/>
        <w:rPr>
          <w:rFonts w:asciiTheme="majorHAnsi" w:hAnsiTheme="majorHAnsi" w:cs="Arial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id w:val="1395011863"/>
          <w:placeholder>
            <w:docPart w:val="9B502B10BE344BEB88EF901C465D6CDD"/>
          </w:placeholder>
        </w:sdtPr>
        <w:sdtEndPr/>
        <w:sdtContent>
          <w:r w:rsidR="00580369">
            <w:rPr>
              <w:rFonts w:asciiTheme="majorHAnsi" w:hAnsiTheme="majorHAnsi" w:cs="Arial"/>
              <w:sz w:val="20"/>
              <w:szCs w:val="20"/>
            </w:rPr>
            <w:t>CHIN 1013</w:t>
          </w:r>
          <w:r w:rsidR="001E2A92">
            <w:rPr>
              <w:rFonts w:asciiTheme="majorHAnsi" w:hAnsiTheme="majorHAnsi" w:cs="Arial"/>
              <w:sz w:val="20"/>
              <w:szCs w:val="20"/>
            </w:rPr>
            <w:t xml:space="preserve"> or instructor permission</w:t>
          </w:r>
        </w:sdtContent>
      </w:sdt>
    </w:p>
    <w:p w14:paraId="637AAC33" w14:textId="77777777" w:rsidR="00391206" w:rsidRPr="008426D1" w:rsidRDefault="00C002F9" w:rsidP="00391206">
      <w:pPr>
        <w:pStyle w:val="ListParagraph"/>
        <w:numPr>
          <w:ilvl w:val="1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Why or why not?</w:t>
      </w:r>
      <w:r w:rsidR="00391206" w:rsidRPr="008426D1">
        <w:rPr>
          <w:rFonts w:asciiTheme="majorHAnsi" w:hAnsiTheme="majorHAnsi" w:cs="Arial"/>
          <w:sz w:val="20"/>
          <w:szCs w:val="20"/>
        </w:rPr>
        <w:t xml:space="preserve"> </w:t>
      </w:r>
    </w:p>
    <w:p w14:paraId="742D12DD" w14:textId="08842E45" w:rsidR="00C002F9" w:rsidRPr="008426D1" w:rsidRDefault="007D096C" w:rsidP="00391206">
      <w:pPr>
        <w:pStyle w:val="ListParagraph"/>
        <w:tabs>
          <w:tab w:val="left" w:pos="360"/>
          <w:tab w:val="left" w:pos="720"/>
        </w:tabs>
        <w:spacing w:after="0" w:line="240" w:lineRule="auto"/>
        <w:ind w:left="2160"/>
        <w:rPr>
          <w:rFonts w:asciiTheme="majorHAnsi" w:hAnsiTheme="majorHAnsi" w:cs="Arial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id w:val="2036926559"/>
          <w:placeholder>
            <w:docPart w:val="F3B43FFC27F040D0B9125A3E524B708A"/>
          </w:placeholder>
        </w:sdtPr>
        <w:sdtEndPr/>
        <w:sdtContent>
          <w:r w:rsidR="00580369">
            <w:rPr>
              <w:rFonts w:asciiTheme="majorHAnsi" w:hAnsiTheme="majorHAnsi" w:cs="Arial"/>
              <w:sz w:val="20"/>
              <w:szCs w:val="20"/>
            </w:rPr>
            <w:t>continuation of sequence</w:t>
          </w:r>
        </w:sdtContent>
      </w:sdt>
    </w:p>
    <w:p w14:paraId="0039AF89" w14:textId="77777777" w:rsidR="00391206" w:rsidRPr="008426D1" w:rsidRDefault="00391206" w:rsidP="00391206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00FC900" w14:textId="1F7B8E4C" w:rsidR="00391206" w:rsidRPr="008426D1" w:rsidRDefault="007D096C" w:rsidP="00391206">
      <w:pPr>
        <w:pStyle w:val="ListParagraph"/>
        <w:numPr>
          <w:ilvl w:val="0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alias w:val="Select Yes / No"/>
          <w:tag w:val="Select Yes / No"/>
          <w:id w:val="-821034752"/>
          <w:placeholder>
            <w:docPart w:val="E21B6826DBFA446EA4EDBC500423A51D"/>
          </w:placeholder>
        </w:sdtPr>
        <w:sdtEndPr/>
        <w:sdtContent>
          <w:r w:rsidR="003822B0">
            <w:rPr>
              <w:rFonts w:asciiTheme="majorHAnsi" w:hAnsiTheme="majorHAnsi" w:cs="Arial"/>
              <w:sz w:val="20"/>
              <w:szCs w:val="20"/>
            </w:rPr>
            <w:t>No</w:t>
          </w:r>
        </w:sdtContent>
      </w:sdt>
      <w:r w:rsidR="00AC19CA" w:rsidRPr="008426D1">
        <w:rPr>
          <w:rFonts w:asciiTheme="majorHAnsi" w:hAnsiTheme="majorHAnsi" w:cs="Arial"/>
          <w:sz w:val="20"/>
          <w:szCs w:val="20"/>
        </w:rPr>
        <w:t xml:space="preserve"> </w:t>
      </w:r>
      <w:r w:rsidR="00AC19CA">
        <w:rPr>
          <w:rFonts w:asciiTheme="majorHAnsi" w:hAnsiTheme="majorHAnsi" w:cs="Arial"/>
          <w:sz w:val="20"/>
          <w:szCs w:val="20"/>
        </w:rPr>
        <w:tab/>
      </w:r>
      <w:r w:rsidR="00391206" w:rsidRPr="008426D1">
        <w:rPr>
          <w:rFonts w:asciiTheme="majorHAnsi" w:hAnsiTheme="majorHAnsi" w:cs="Arial"/>
          <w:sz w:val="20"/>
          <w:szCs w:val="20"/>
        </w:rPr>
        <w:t xml:space="preserve">Is this course restricted to a specific major?  </w:t>
      </w:r>
    </w:p>
    <w:p w14:paraId="389EE19D" w14:textId="77777777" w:rsidR="00391206" w:rsidRPr="008426D1" w:rsidRDefault="00391206" w:rsidP="00391206">
      <w:pPr>
        <w:pStyle w:val="ListParagraph"/>
        <w:numPr>
          <w:ilvl w:val="1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If yes, which major?</w:t>
      </w:r>
      <w:r w:rsidRPr="008426D1">
        <w:rPr>
          <w:rFonts w:asciiTheme="majorHAnsi" w:hAnsiTheme="majorHAnsi" w:cs="Arial"/>
          <w:sz w:val="20"/>
          <w:szCs w:val="20"/>
        </w:rPr>
        <w:tab/>
        <w:t xml:space="preserve"> </w:t>
      </w:r>
      <w:sdt>
        <w:sdtPr>
          <w:rPr>
            <w:rFonts w:asciiTheme="majorHAnsi" w:hAnsiTheme="majorHAnsi" w:cs="Arial"/>
            <w:sz w:val="20"/>
            <w:szCs w:val="20"/>
          </w:rPr>
          <w:id w:val="-1739092008"/>
          <w:placeholder>
            <w:docPart w:val="862E567A16FE419393192CDE85D22586"/>
          </w:placeholder>
          <w:showingPlcHdr/>
        </w:sdtPr>
        <w:sdtEndPr/>
        <w:sdtContent>
          <w:permStart w:id="1528907776" w:edGrp="everyone"/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1528907776"/>
        </w:sdtContent>
      </w:sdt>
    </w:p>
    <w:p w14:paraId="42421961" w14:textId="77777777" w:rsidR="00C002F9" w:rsidRPr="008426D1" w:rsidRDefault="00C002F9" w:rsidP="00C002F9">
      <w:pPr>
        <w:tabs>
          <w:tab w:val="left" w:pos="360"/>
          <w:tab w:val="left" w:pos="720"/>
        </w:tabs>
        <w:spacing w:after="0"/>
        <w:rPr>
          <w:rFonts w:asciiTheme="majorHAnsi" w:hAnsiTheme="majorHAnsi"/>
          <w:sz w:val="20"/>
          <w:szCs w:val="20"/>
        </w:rPr>
      </w:pPr>
    </w:p>
    <w:p w14:paraId="4190B36C" w14:textId="0C22961B" w:rsidR="00C44C5E" w:rsidRPr="00C44C5E" w:rsidRDefault="00B74127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color w:val="FF0000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Proposed c</w:t>
      </w:r>
      <w:r w:rsidR="00C002F9" w:rsidRPr="0030740C">
        <w:rPr>
          <w:rFonts w:asciiTheme="majorHAnsi" w:hAnsiTheme="majorHAnsi" w:cs="Arial"/>
          <w:b/>
          <w:sz w:val="20"/>
          <w:szCs w:val="20"/>
        </w:rPr>
        <w:t>ourse frequency</w:t>
      </w:r>
      <w:r w:rsidR="00C44C5E">
        <w:rPr>
          <w:rFonts w:asciiTheme="majorHAnsi" w:hAnsiTheme="majorHAnsi" w:cs="Arial"/>
          <w:b/>
          <w:sz w:val="20"/>
          <w:szCs w:val="20"/>
        </w:rPr>
        <w:tab/>
      </w:r>
      <w:r w:rsidR="00C44C5E">
        <w:rPr>
          <w:rFonts w:asciiTheme="majorHAnsi" w:hAnsiTheme="majorHAnsi" w:cs="Arial"/>
          <w:b/>
          <w:sz w:val="20"/>
          <w:szCs w:val="20"/>
        </w:rPr>
        <w:tab/>
        <w:t>[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>
        <w:rPr>
          <w:rFonts w:asciiTheme="majorHAnsi" w:hAnsiTheme="majorHAnsi" w:cs="Arial"/>
          <w:b/>
          <w:sz w:val="20"/>
          <w:szCs w:val="20"/>
        </w:rPr>
        <w:t xml:space="preserve"> No]</w:t>
      </w:r>
    </w:p>
    <w:p w14:paraId="1D65D894" w14:textId="38B806ED" w:rsidR="00151FD3" w:rsidRPr="00C44C5E" w:rsidRDefault="00C002F9" w:rsidP="00C44C5E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color w:val="FF0000"/>
          <w:sz w:val="20"/>
          <w:szCs w:val="20"/>
        </w:rPr>
      </w:pPr>
      <w:r w:rsidRPr="00C44C5E">
        <w:rPr>
          <w:rFonts w:asciiTheme="majorHAnsi" w:hAnsiTheme="majorHAnsi" w:cs="Arial"/>
          <w:b/>
          <w:sz w:val="20"/>
          <w:szCs w:val="20"/>
        </w:rPr>
        <w:t xml:space="preserve"> </w:t>
      </w:r>
      <w:r w:rsidR="007D3A96" w:rsidRPr="00C44C5E">
        <w:rPr>
          <w:rFonts w:asciiTheme="majorHAnsi" w:hAnsiTheme="majorHAnsi" w:cs="Arial"/>
          <w:sz w:val="20"/>
          <w:szCs w:val="20"/>
        </w:rPr>
        <w:t>(e.g. Fall, Spring, Summer</w:t>
      </w:r>
      <w:r w:rsidR="00C44C5E" w:rsidRPr="00C44C5E">
        <w:rPr>
          <w:rFonts w:asciiTheme="majorHAnsi" w:hAnsiTheme="majorHAnsi" w:cs="Arial"/>
          <w:sz w:val="20"/>
          <w:szCs w:val="20"/>
        </w:rPr>
        <w:t>; if irregularly offered, please indicate, “</w:t>
      </w:r>
      <w:r w:rsidR="00FE22BD">
        <w:rPr>
          <w:rFonts w:asciiTheme="majorHAnsi" w:hAnsiTheme="majorHAnsi" w:cs="Arial"/>
          <w:sz w:val="20"/>
          <w:szCs w:val="20"/>
        </w:rPr>
        <w:t>irregular</w:t>
      </w:r>
      <w:r w:rsidR="00C44C5E" w:rsidRPr="00C44C5E">
        <w:rPr>
          <w:rFonts w:asciiTheme="majorHAnsi" w:hAnsiTheme="majorHAnsi" w:cs="Arial"/>
          <w:sz w:val="20"/>
          <w:szCs w:val="20"/>
        </w:rPr>
        <w:t>.”)</w:t>
      </w:r>
      <w:r w:rsidR="00151FD3" w:rsidRPr="00C44C5E">
        <w:rPr>
          <w:rFonts w:asciiTheme="majorHAnsi" w:hAnsiTheme="majorHAnsi" w:cs="Arial"/>
          <w:sz w:val="20"/>
          <w:szCs w:val="20"/>
        </w:rPr>
        <w:t xml:space="preserve">  </w:t>
      </w:r>
      <w:r w:rsidR="00151FD3" w:rsidRPr="00C44C5E">
        <w:rPr>
          <w:rFonts w:asciiTheme="majorHAnsi" w:hAnsiTheme="majorHAnsi" w:cs="Arial"/>
          <w:i/>
          <w:color w:val="FF0000"/>
          <w:sz w:val="20"/>
          <w:szCs w:val="20"/>
        </w:rPr>
        <w:t>Not applicable to Graduate courses.</w:t>
      </w:r>
    </w:p>
    <w:p w14:paraId="7CD473CE" w14:textId="3CF5ECF8" w:rsidR="00C002F9" w:rsidRPr="008426D1" w:rsidRDefault="00C002F9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color w:val="FF0000"/>
          <w:sz w:val="20"/>
          <w:szCs w:val="20"/>
        </w:rPr>
      </w:pPr>
    </w:p>
    <w:sdt>
      <w:sdtPr>
        <w:rPr>
          <w:rFonts w:asciiTheme="majorHAnsi" w:hAnsiTheme="majorHAnsi" w:cs="Arial"/>
          <w:sz w:val="20"/>
          <w:szCs w:val="20"/>
        </w:rPr>
        <w:id w:val="-699239734"/>
      </w:sdtPr>
      <w:sdtEndPr/>
      <w:sdtContent>
        <w:p w14:paraId="7D6B904E" w14:textId="20848B36" w:rsidR="00C002F9" w:rsidRPr="008426D1" w:rsidRDefault="00580369" w:rsidP="00C002F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Spring</w:t>
          </w:r>
        </w:p>
      </w:sdtContent>
    </w:sdt>
    <w:p w14:paraId="228C04E3" w14:textId="77777777" w:rsidR="00C002F9" w:rsidRPr="008426D1" w:rsidRDefault="00C002F9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70A43860" w14:textId="77777777" w:rsidR="00C002F9" w:rsidRPr="008426D1" w:rsidRDefault="00C002F9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501284D3" w14:textId="157460DA" w:rsidR="00604E55" w:rsidRPr="0030740C" w:rsidRDefault="00604E5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Proposed c</w:t>
      </w:r>
      <w:r w:rsidR="002C498C">
        <w:rPr>
          <w:rFonts w:asciiTheme="majorHAnsi" w:hAnsiTheme="majorHAnsi" w:cs="Arial"/>
          <w:b/>
          <w:sz w:val="20"/>
          <w:szCs w:val="20"/>
        </w:rPr>
        <w:t>ourse type</w:t>
      </w:r>
      <w:r w:rsidR="00C44C5E">
        <w:rPr>
          <w:rFonts w:asciiTheme="majorHAnsi" w:hAnsiTheme="majorHAnsi" w:cs="Arial"/>
          <w:b/>
          <w:sz w:val="20"/>
          <w:szCs w:val="20"/>
        </w:rPr>
        <w:tab/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 xml:space="preserve"> No]</w:t>
      </w:r>
    </w:p>
    <w:p w14:paraId="6713B8C1" w14:textId="36348AF5" w:rsidR="00AF68E8" w:rsidRPr="008426D1" w:rsidRDefault="0073125A" w:rsidP="00001C04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Will this course be lecture only, lab only, lecture and lab, activity</w:t>
      </w:r>
      <w:r w:rsidR="00C06304">
        <w:rPr>
          <w:rFonts w:asciiTheme="majorHAnsi" w:hAnsiTheme="majorHAnsi" w:cs="Arial"/>
          <w:sz w:val="20"/>
          <w:szCs w:val="20"/>
        </w:rPr>
        <w:t xml:space="preserve"> (e.g.</w:t>
      </w:r>
      <w:r w:rsidRPr="008426D1">
        <w:rPr>
          <w:rFonts w:asciiTheme="majorHAnsi" w:hAnsiTheme="majorHAnsi" w:cs="Arial"/>
          <w:sz w:val="20"/>
          <w:szCs w:val="20"/>
        </w:rPr>
        <w:t>,</w:t>
      </w:r>
      <w:r w:rsidR="00C06304">
        <w:rPr>
          <w:rFonts w:asciiTheme="majorHAnsi" w:hAnsiTheme="majorHAnsi" w:cs="Arial"/>
          <w:sz w:val="20"/>
          <w:szCs w:val="20"/>
        </w:rPr>
        <w:t xml:space="preserve"> physical education),</w:t>
      </w:r>
      <w:r w:rsidRPr="008426D1">
        <w:rPr>
          <w:rFonts w:asciiTheme="majorHAnsi" w:hAnsiTheme="majorHAnsi" w:cs="Arial"/>
          <w:sz w:val="20"/>
          <w:szCs w:val="20"/>
        </w:rPr>
        <w:t xml:space="preserve"> dissertation</w:t>
      </w:r>
      <w:r w:rsidR="00623E7A">
        <w:rPr>
          <w:rFonts w:asciiTheme="majorHAnsi" w:hAnsiTheme="majorHAnsi" w:cs="Arial"/>
          <w:sz w:val="20"/>
          <w:szCs w:val="20"/>
        </w:rPr>
        <w:t>/thesis</w:t>
      </w:r>
      <w:r w:rsidRPr="008426D1">
        <w:rPr>
          <w:rFonts w:asciiTheme="majorHAnsi" w:hAnsiTheme="majorHAnsi" w:cs="Arial"/>
          <w:sz w:val="20"/>
          <w:szCs w:val="20"/>
        </w:rPr>
        <w:t>,</w:t>
      </w:r>
      <w:r w:rsidR="002C498C">
        <w:rPr>
          <w:rFonts w:asciiTheme="majorHAnsi" w:hAnsiTheme="majorHAnsi" w:cs="Arial"/>
          <w:sz w:val="20"/>
          <w:szCs w:val="20"/>
        </w:rPr>
        <w:t xml:space="preserve"> capstone,</w:t>
      </w:r>
      <w:r w:rsidRPr="008426D1">
        <w:rPr>
          <w:rFonts w:asciiTheme="majorHAnsi" w:hAnsiTheme="majorHAnsi" w:cs="Arial"/>
          <w:sz w:val="20"/>
          <w:szCs w:val="20"/>
        </w:rPr>
        <w:t xml:space="preserve"> independent study, internship</w:t>
      </w:r>
      <w:r w:rsidR="00C06304">
        <w:rPr>
          <w:rFonts w:asciiTheme="majorHAnsi" w:hAnsiTheme="majorHAnsi" w:cs="Arial"/>
          <w:sz w:val="20"/>
          <w:szCs w:val="20"/>
        </w:rPr>
        <w:t>/practicum</w:t>
      </w:r>
      <w:r w:rsidRPr="008426D1">
        <w:rPr>
          <w:rFonts w:asciiTheme="majorHAnsi" w:hAnsiTheme="majorHAnsi" w:cs="Arial"/>
          <w:sz w:val="20"/>
          <w:szCs w:val="20"/>
        </w:rPr>
        <w:t xml:space="preserve">, seminar, special topics, </w:t>
      </w:r>
      <w:r w:rsidR="00910555">
        <w:rPr>
          <w:rFonts w:asciiTheme="majorHAnsi" w:hAnsiTheme="majorHAnsi" w:cs="Arial"/>
          <w:sz w:val="20"/>
          <w:szCs w:val="20"/>
        </w:rPr>
        <w:t xml:space="preserve">or </w:t>
      </w:r>
      <w:r w:rsidRPr="008426D1">
        <w:rPr>
          <w:rFonts w:asciiTheme="majorHAnsi" w:hAnsiTheme="majorHAnsi" w:cs="Arial"/>
          <w:sz w:val="20"/>
          <w:szCs w:val="20"/>
        </w:rPr>
        <w:t>studio?  Please choose one.</w:t>
      </w:r>
    </w:p>
    <w:sdt>
      <w:sdtPr>
        <w:rPr>
          <w:rFonts w:asciiTheme="majorHAnsi" w:hAnsiTheme="majorHAnsi" w:cs="Arial"/>
          <w:sz w:val="20"/>
          <w:szCs w:val="20"/>
        </w:rPr>
        <w:id w:val="-2106568168"/>
      </w:sdtPr>
      <w:sdtEndPr/>
      <w:sdtContent>
        <w:p w14:paraId="7AA3A3F1" w14:textId="3CC16749" w:rsidR="00AF68E8" w:rsidRPr="008426D1" w:rsidRDefault="003822B0" w:rsidP="00AF68E8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lecture</w:t>
          </w:r>
        </w:p>
      </w:sdtContent>
    </w:sdt>
    <w:p w14:paraId="72D560F7" w14:textId="77777777" w:rsidR="0073125A" w:rsidRDefault="0073125A" w:rsidP="00AF68E8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ACEB8C8" w14:textId="77777777" w:rsidR="00AB4E23" w:rsidRPr="008426D1" w:rsidRDefault="00AB4E23" w:rsidP="00AF68E8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402669A" w14:textId="6402300E" w:rsidR="00370451" w:rsidRPr="0030740C" w:rsidRDefault="00370451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Proposed grade type</w:t>
      </w:r>
      <w:r w:rsidR="00C44C5E">
        <w:rPr>
          <w:rFonts w:asciiTheme="majorHAnsi" w:hAnsiTheme="majorHAnsi" w:cs="Arial"/>
          <w:b/>
          <w:sz w:val="20"/>
          <w:szCs w:val="20"/>
        </w:rPr>
        <w:tab/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 xml:space="preserve"> No]</w:t>
      </w:r>
    </w:p>
    <w:p w14:paraId="15DABE9B" w14:textId="2B27077A" w:rsidR="001E288B" w:rsidRDefault="0073125A" w:rsidP="001E288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What is the grade type (i.e. standard letter, credit/no credit, pass/fail, no grade, developmental</w:t>
      </w:r>
      <w:r w:rsidR="001E288B">
        <w:rPr>
          <w:rFonts w:asciiTheme="majorHAnsi" w:hAnsiTheme="majorHAnsi" w:cs="Arial"/>
          <w:sz w:val="20"/>
          <w:szCs w:val="20"/>
        </w:rPr>
        <w:t xml:space="preserve">, or other [please </w:t>
      </w:r>
      <w:proofErr w:type="gramStart"/>
      <w:r w:rsidR="001E288B">
        <w:rPr>
          <w:rFonts w:asciiTheme="majorHAnsi" w:hAnsiTheme="majorHAnsi" w:cs="Arial"/>
          <w:sz w:val="20"/>
          <w:szCs w:val="20"/>
        </w:rPr>
        <w:t>elaborate])</w:t>
      </w:r>
      <w:proofErr w:type="gramEnd"/>
    </w:p>
    <w:sdt>
      <w:sdtPr>
        <w:rPr>
          <w:rFonts w:asciiTheme="majorHAnsi" w:hAnsiTheme="majorHAnsi" w:cs="Arial"/>
          <w:sz w:val="20"/>
          <w:szCs w:val="20"/>
        </w:rPr>
        <w:id w:val="639774960"/>
      </w:sdtPr>
      <w:sdtEndPr/>
      <w:sdtContent>
        <w:p w14:paraId="699795D8" w14:textId="1E6672B5" w:rsidR="001E288B" w:rsidRDefault="003822B0" w:rsidP="001E288B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standard letter</w:t>
          </w:r>
        </w:p>
      </w:sdtContent>
    </w:sdt>
    <w:p w14:paraId="1B18065B" w14:textId="77777777" w:rsidR="001E288B" w:rsidRDefault="001E288B" w:rsidP="001E288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73833293" w14:textId="6D2ABC9E" w:rsidR="00AF68E8" w:rsidRPr="0030740C" w:rsidRDefault="003C334C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1348598386"/>
        </w:sdtPr>
        <w:sdtEndPr/>
        <w:sdtContent>
          <w:r w:rsidR="003822B0">
            <w:t>No</w:t>
          </w:r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="00A01035" w:rsidRPr="0030740C">
        <w:rPr>
          <w:rFonts w:asciiTheme="majorHAnsi" w:hAnsiTheme="majorHAnsi" w:cs="Arial"/>
          <w:sz w:val="20"/>
          <w:szCs w:val="20"/>
        </w:rPr>
        <w:t>Is this course dual</w:t>
      </w:r>
      <w:r w:rsidR="00F760B1">
        <w:rPr>
          <w:rFonts w:asciiTheme="majorHAnsi" w:hAnsiTheme="majorHAnsi" w:cs="Arial"/>
          <w:sz w:val="20"/>
          <w:szCs w:val="20"/>
        </w:rPr>
        <w:t>-</w:t>
      </w:r>
      <w:r w:rsidR="00A01035" w:rsidRPr="0030740C">
        <w:rPr>
          <w:rFonts w:asciiTheme="majorHAnsi" w:hAnsiTheme="majorHAnsi" w:cs="Arial"/>
          <w:sz w:val="20"/>
          <w:szCs w:val="20"/>
        </w:rPr>
        <w:t>li</w:t>
      </w:r>
      <w:r w:rsidR="00AF68E8" w:rsidRPr="0030740C">
        <w:rPr>
          <w:rFonts w:asciiTheme="majorHAnsi" w:hAnsiTheme="majorHAnsi" w:cs="Arial"/>
          <w:sz w:val="20"/>
          <w:szCs w:val="20"/>
        </w:rPr>
        <w:t xml:space="preserve">sted (undergraduate/graduate)? </w:t>
      </w:r>
    </w:p>
    <w:p w14:paraId="04BA25BC" w14:textId="77777777" w:rsidR="00A01035" w:rsidRPr="008426D1" w:rsidRDefault="00A01035" w:rsidP="00001C04">
      <w:pPr>
        <w:tabs>
          <w:tab w:val="left" w:pos="36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CBEA4E7" w14:textId="578B8ED9" w:rsidR="004167AB" w:rsidRPr="0030740C" w:rsidRDefault="004167AB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-374777672"/>
        </w:sdtPr>
        <w:sdtEndPr/>
        <w:sdtContent>
          <w:sdt>
            <w:sdtPr>
              <w:alias w:val="Select Yes / No"/>
              <w:tag w:val="Select Yes / No"/>
              <w:id w:val="273686079"/>
            </w:sdtPr>
            <w:sdtEndPr/>
            <w:sdtContent>
              <w:r w:rsidR="003822B0">
                <w:t>No</w:t>
              </w:r>
            </w:sdtContent>
          </w:sdt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="00D215DB" w:rsidRPr="0030740C">
        <w:rPr>
          <w:rFonts w:asciiTheme="majorHAnsi" w:hAnsiTheme="majorHAnsi" w:cs="Arial"/>
          <w:sz w:val="20"/>
          <w:szCs w:val="20"/>
        </w:rPr>
        <w:t>Is this course cross-</w:t>
      </w:r>
      <w:r w:rsidRPr="0030740C">
        <w:rPr>
          <w:rFonts w:asciiTheme="majorHAnsi" w:hAnsiTheme="majorHAnsi" w:cs="Arial"/>
          <w:sz w:val="20"/>
          <w:szCs w:val="20"/>
        </w:rPr>
        <w:t xml:space="preserve">listed?  </w:t>
      </w:r>
    </w:p>
    <w:p w14:paraId="48C90BD5" w14:textId="7E4BE75B" w:rsidR="004167AB" w:rsidRPr="007E7FDA" w:rsidRDefault="004167AB" w:rsidP="004167AB">
      <w:pPr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i/>
          <w:sz w:val="20"/>
          <w:szCs w:val="20"/>
        </w:rPr>
      </w:pPr>
      <w:r w:rsidRPr="007E7FDA">
        <w:rPr>
          <w:rFonts w:asciiTheme="majorHAnsi" w:hAnsiTheme="majorHAnsi" w:cs="Arial"/>
          <w:i/>
          <w:sz w:val="20"/>
          <w:szCs w:val="20"/>
        </w:rPr>
        <w:t xml:space="preserve">(If it is, all course entries must be identical including course descriptions. </w:t>
      </w:r>
      <w:r w:rsidRPr="007E7FDA">
        <w:rPr>
          <w:rFonts w:asciiTheme="majorHAnsi" w:hAnsiTheme="majorHAnsi" w:cs="Arial"/>
          <w:i/>
          <w:sz w:val="20"/>
          <w:szCs w:val="20"/>
          <w:u w:val="single"/>
        </w:rPr>
        <w:t>Submit appropriate documentation for requested changes.</w:t>
      </w:r>
      <w:r w:rsidRPr="007E7FDA">
        <w:rPr>
          <w:rFonts w:asciiTheme="majorHAnsi" w:hAnsiTheme="majorHAnsi" w:cs="Arial"/>
          <w:i/>
          <w:sz w:val="20"/>
          <w:szCs w:val="20"/>
        </w:rPr>
        <w:t xml:space="preserve"> It is important to check the course description of an existing</w:t>
      </w:r>
      <w:r w:rsidR="00D215DB">
        <w:rPr>
          <w:rFonts w:asciiTheme="majorHAnsi" w:hAnsiTheme="majorHAnsi" w:cs="Arial"/>
          <w:i/>
          <w:sz w:val="20"/>
          <w:szCs w:val="20"/>
        </w:rPr>
        <w:t xml:space="preserve"> course when adding a new cross-</w:t>
      </w:r>
      <w:r w:rsidRPr="007E7FDA">
        <w:rPr>
          <w:rFonts w:asciiTheme="majorHAnsi" w:hAnsiTheme="majorHAnsi" w:cs="Arial"/>
          <w:i/>
          <w:sz w:val="20"/>
          <w:szCs w:val="20"/>
        </w:rPr>
        <w:t>listed course.)</w:t>
      </w:r>
    </w:p>
    <w:p w14:paraId="63D7C304" w14:textId="77777777" w:rsidR="004167AB" w:rsidRDefault="004167AB" w:rsidP="004167AB">
      <w:pPr>
        <w:tabs>
          <w:tab w:val="left" w:pos="36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67616C15" w14:textId="29E939D8" w:rsidR="004167AB" w:rsidRPr="00F760B1" w:rsidRDefault="00F760B1" w:rsidP="00F760B1">
      <w:pPr>
        <w:pStyle w:val="ListParagraph"/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a. </w:t>
      </w:r>
      <w:r w:rsidR="004167AB" w:rsidRPr="00F760B1">
        <w:rPr>
          <w:rFonts w:asciiTheme="majorHAnsi" w:hAnsiTheme="majorHAnsi" w:cs="Arial"/>
          <w:sz w:val="20"/>
          <w:szCs w:val="20"/>
        </w:rPr>
        <w:t xml:space="preserve">– If yes, please list the prefix and course number of </w:t>
      </w:r>
      <w:r w:rsidR="00D215DB" w:rsidRPr="00F760B1">
        <w:rPr>
          <w:rFonts w:asciiTheme="majorHAnsi" w:hAnsiTheme="majorHAnsi" w:cs="Arial"/>
          <w:sz w:val="20"/>
          <w:szCs w:val="20"/>
        </w:rPr>
        <w:t>the cross-</w:t>
      </w:r>
      <w:r w:rsidR="004167AB" w:rsidRPr="00F760B1">
        <w:rPr>
          <w:rFonts w:asciiTheme="majorHAnsi" w:hAnsiTheme="majorHAnsi" w:cs="Arial"/>
          <w:sz w:val="20"/>
          <w:szCs w:val="20"/>
        </w:rPr>
        <w:t>listed course.</w:t>
      </w:r>
    </w:p>
    <w:p w14:paraId="1F7C5698" w14:textId="77777777" w:rsidR="004167AB" w:rsidRDefault="004167AB" w:rsidP="004167AB">
      <w:pPr>
        <w:pStyle w:val="ListParagraph"/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ab/>
        <w:t xml:space="preserve"> </w:t>
      </w:r>
      <w:sdt>
        <w:sdtPr>
          <w:rPr>
            <w:rFonts w:asciiTheme="majorHAnsi" w:hAnsiTheme="majorHAnsi" w:cs="Arial"/>
            <w:sz w:val="20"/>
            <w:szCs w:val="20"/>
          </w:rPr>
          <w:id w:val="-1687442857"/>
          <w:showingPlcHdr/>
        </w:sdtPr>
        <w:sdtEndPr/>
        <w:sdtContent>
          <w:permStart w:id="1351172395" w:edGrp="everyone"/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1351172395"/>
        </w:sdtContent>
      </w:sdt>
    </w:p>
    <w:p w14:paraId="38BCB8F1" w14:textId="2400EA6C" w:rsidR="007876A3" w:rsidRPr="007876A3" w:rsidRDefault="00F760B1" w:rsidP="00F36F29">
      <w:pPr>
        <w:pStyle w:val="ListParagraph"/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ab/>
        <w:t xml:space="preserve">b. </w:t>
      </w:r>
      <w:r w:rsidR="004167AB">
        <w:rPr>
          <w:rFonts w:asciiTheme="majorHAnsi" w:hAnsiTheme="majorHAnsi" w:cs="Arial"/>
          <w:sz w:val="20"/>
          <w:szCs w:val="20"/>
        </w:rPr>
        <w:t xml:space="preserve">– </w:t>
      </w:r>
      <w:sdt>
        <w:sdtPr>
          <w:alias w:val="Select Yes / No"/>
          <w:tag w:val="Select Yes / No"/>
          <w:id w:val="-46987822"/>
          <w:showingPlcHdr/>
        </w:sdtPr>
        <w:sdtEndPr/>
        <w:sdtContent>
          <w:r w:rsidR="00AC19CA" w:rsidRPr="008C6D7B">
            <w:rPr>
              <w:rStyle w:val="PlaceholderText"/>
              <w:b/>
              <w:color w:val="auto"/>
            </w:rPr>
            <w:t>Yes / No</w:t>
          </w:r>
        </w:sdtContent>
      </w:sdt>
      <w:r w:rsidR="00AC19CA" w:rsidRPr="008C6D7B">
        <w:rPr>
          <w:rFonts w:asciiTheme="majorHAnsi" w:hAnsiTheme="majorHAnsi" w:cs="Arial"/>
          <w:sz w:val="20"/>
          <w:szCs w:val="20"/>
        </w:rPr>
        <w:t xml:space="preserve"> </w:t>
      </w:r>
      <w:r w:rsidR="007876A3">
        <w:rPr>
          <w:rFonts w:asciiTheme="majorHAnsi" w:hAnsiTheme="majorHAnsi" w:cs="Arial"/>
          <w:sz w:val="20"/>
          <w:szCs w:val="20"/>
        </w:rPr>
        <w:t xml:space="preserve">  </w:t>
      </w:r>
      <w:r w:rsidR="00F36F29">
        <w:rPr>
          <w:rFonts w:asciiTheme="majorHAnsi" w:hAnsiTheme="majorHAnsi" w:cs="Arial"/>
          <w:sz w:val="20"/>
          <w:szCs w:val="20"/>
        </w:rPr>
        <w:t xml:space="preserve">Can the cross-listed </w:t>
      </w:r>
      <w:r w:rsidR="007876A3">
        <w:rPr>
          <w:rFonts w:asciiTheme="majorHAnsi" w:hAnsiTheme="majorHAnsi" w:cs="Arial"/>
          <w:sz w:val="20"/>
          <w:szCs w:val="20"/>
        </w:rPr>
        <w:t xml:space="preserve">course </w:t>
      </w:r>
      <w:r w:rsidR="007876A3" w:rsidRPr="007876A3">
        <w:rPr>
          <w:rFonts w:asciiTheme="majorHAnsi" w:hAnsiTheme="majorHAnsi" w:cs="Arial"/>
          <w:sz w:val="20"/>
          <w:szCs w:val="20"/>
        </w:rPr>
        <w:t xml:space="preserve">be </w:t>
      </w:r>
      <w:r w:rsidR="007876A3">
        <w:rPr>
          <w:rFonts w:asciiTheme="majorHAnsi" w:hAnsiTheme="majorHAnsi" w:cs="Arial"/>
          <w:sz w:val="20"/>
          <w:szCs w:val="20"/>
        </w:rPr>
        <w:t xml:space="preserve">used to satisfy </w:t>
      </w:r>
      <w:r w:rsidR="00F36F29">
        <w:rPr>
          <w:rFonts w:asciiTheme="majorHAnsi" w:hAnsiTheme="majorHAnsi" w:cs="Arial"/>
          <w:sz w:val="20"/>
          <w:szCs w:val="20"/>
        </w:rPr>
        <w:t xml:space="preserve">the </w:t>
      </w:r>
      <w:r w:rsidR="007876A3" w:rsidRPr="007876A3">
        <w:rPr>
          <w:rFonts w:asciiTheme="majorHAnsi" w:hAnsiTheme="majorHAnsi" w:cs="Arial"/>
          <w:sz w:val="20"/>
          <w:szCs w:val="20"/>
        </w:rPr>
        <w:t>prerequisite or degree requirements</w:t>
      </w:r>
      <w:r w:rsidR="00F36F29">
        <w:rPr>
          <w:rFonts w:asciiTheme="majorHAnsi" w:hAnsiTheme="majorHAnsi" w:cs="Arial"/>
          <w:sz w:val="20"/>
          <w:szCs w:val="20"/>
        </w:rPr>
        <w:t xml:space="preserve"> this course satisfies?</w:t>
      </w:r>
    </w:p>
    <w:p w14:paraId="68404B02" w14:textId="2F2AF4AA" w:rsidR="0049675B" w:rsidRPr="007876A3" w:rsidRDefault="007876A3" w:rsidP="007876A3">
      <w:pPr>
        <w:pStyle w:val="ListParagraph"/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                       </w:t>
      </w:r>
      <w:r w:rsidR="004167AB" w:rsidRPr="007876A3">
        <w:rPr>
          <w:rFonts w:asciiTheme="majorHAnsi" w:hAnsiTheme="majorHAnsi" w:cs="Arial"/>
          <w:sz w:val="20"/>
          <w:szCs w:val="20"/>
        </w:rPr>
        <w:t xml:space="preserve">  </w:t>
      </w:r>
      <w:sdt>
        <w:sdtPr>
          <w:rPr>
            <w:rFonts w:cs="Arial"/>
          </w:rPr>
          <w:id w:val="348446941"/>
          <w:showingPlcHdr/>
        </w:sdtPr>
        <w:sdtEndPr/>
        <w:sdtContent>
          <w:permStart w:id="793662547" w:edGrp="everyone"/>
          <w:r w:rsidR="004167AB" w:rsidRPr="007876A3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793662547"/>
        </w:sdtContent>
      </w:sdt>
    </w:p>
    <w:p w14:paraId="472A0C14" w14:textId="77777777" w:rsidR="004167AB" w:rsidRPr="0049675B" w:rsidRDefault="004167AB" w:rsidP="004167AB">
      <w:pPr>
        <w:pStyle w:val="ListParagraph"/>
        <w:tabs>
          <w:tab w:val="left" w:pos="360"/>
          <w:tab w:val="left" w:pos="720"/>
        </w:tabs>
        <w:spacing w:after="0" w:line="240" w:lineRule="auto"/>
        <w:ind w:left="1440"/>
        <w:rPr>
          <w:rFonts w:asciiTheme="majorHAnsi" w:hAnsiTheme="majorHAnsi" w:cs="Arial"/>
          <w:sz w:val="20"/>
          <w:szCs w:val="20"/>
        </w:rPr>
      </w:pPr>
    </w:p>
    <w:p w14:paraId="2C191E50" w14:textId="6532A575" w:rsidR="002172AB" w:rsidRPr="0030740C" w:rsidRDefault="003C334C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1817291902"/>
        </w:sdtPr>
        <w:sdtEndPr/>
        <w:sdtContent>
          <w:sdt>
            <w:sdtPr>
              <w:alias w:val="Select Yes / No"/>
              <w:tag w:val="Select Yes / No"/>
              <w:id w:val="648329060"/>
            </w:sdtPr>
            <w:sdtEndPr/>
            <w:sdtContent>
              <w:r w:rsidR="003822B0">
                <w:t>No</w:t>
              </w:r>
            </w:sdtContent>
          </w:sdt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="00AB5523" w:rsidRPr="0030740C">
        <w:rPr>
          <w:rFonts w:asciiTheme="majorHAnsi" w:hAnsiTheme="majorHAnsi" w:cs="Arial"/>
          <w:sz w:val="20"/>
          <w:szCs w:val="20"/>
        </w:rPr>
        <w:t>Is this cour</w:t>
      </w:r>
      <w:r w:rsidR="002172AB" w:rsidRPr="0030740C">
        <w:rPr>
          <w:rFonts w:asciiTheme="majorHAnsi" w:hAnsiTheme="majorHAnsi" w:cs="Arial"/>
          <w:sz w:val="20"/>
          <w:szCs w:val="20"/>
        </w:rPr>
        <w:t>se in support of a new program?</w:t>
      </w:r>
      <w:r w:rsidR="008663CA" w:rsidRPr="0030740C">
        <w:rPr>
          <w:rFonts w:asciiTheme="majorHAnsi" w:hAnsiTheme="majorHAnsi" w:cs="Arial"/>
          <w:sz w:val="20"/>
          <w:szCs w:val="20"/>
        </w:rPr>
        <w:t xml:space="preserve">  </w:t>
      </w:r>
    </w:p>
    <w:p w14:paraId="5AAC9E7B" w14:textId="77777777" w:rsidR="00AB5523" w:rsidRPr="008426D1" w:rsidRDefault="00F80644" w:rsidP="00F80644">
      <w:pPr>
        <w:tabs>
          <w:tab w:val="left" w:pos="360"/>
          <w:tab w:val="left" w:pos="72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a.    </w:t>
      </w:r>
      <w:r w:rsidR="00AB5523" w:rsidRPr="008426D1">
        <w:rPr>
          <w:rFonts w:asciiTheme="majorHAnsi" w:hAnsiTheme="majorHAnsi" w:cs="Arial"/>
          <w:sz w:val="20"/>
          <w:szCs w:val="20"/>
        </w:rPr>
        <w:t xml:space="preserve">If yes, what program? </w:t>
      </w:r>
    </w:p>
    <w:p w14:paraId="2B48B019" w14:textId="77777777" w:rsidR="002172AB" w:rsidRPr="008426D1" w:rsidRDefault="00F80644" w:rsidP="00F80644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</w:r>
      <w:r w:rsidRPr="008426D1">
        <w:rPr>
          <w:rFonts w:asciiTheme="majorHAnsi" w:hAnsiTheme="majorHAnsi" w:cs="Arial"/>
          <w:sz w:val="20"/>
          <w:szCs w:val="20"/>
        </w:rPr>
        <w:tab/>
      </w:r>
      <w:r w:rsidRPr="008426D1"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-1037193096"/>
          <w:showingPlcHdr/>
        </w:sdtPr>
        <w:sdtEndPr/>
        <w:sdtContent>
          <w:permStart w:id="676423394" w:edGrp="everyone"/>
          <w:r w:rsidR="002172AB"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676423394"/>
        </w:sdtContent>
      </w:sdt>
    </w:p>
    <w:p w14:paraId="44897BBB" w14:textId="77777777" w:rsidR="001D2890" w:rsidRPr="007637B2" w:rsidRDefault="001D2890" w:rsidP="007637B2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65476C18" w14:textId="13C34EFE" w:rsidR="00ED5E7F" w:rsidRPr="0030740C" w:rsidRDefault="0030740C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1313608607"/>
        </w:sdtPr>
        <w:sdtEndPr/>
        <w:sdtContent>
          <w:sdt>
            <w:sdtPr>
              <w:alias w:val="Select Yes / No"/>
              <w:tag w:val="Select Yes / No"/>
              <w:id w:val="968172990"/>
            </w:sdtPr>
            <w:sdtEndPr/>
            <w:sdtContent>
              <w:r w:rsidR="003822B0">
                <w:t>No</w:t>
              </w:r>
            </w:sdtContent>
          </w:sdt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="007637B2">
        <w:rPr>
          <w:rFonts w:asciiTheme="majorHAnsi" w:hAnsiTheme="majorHAnsi" w:cs="Arial"/>
          <w:sz w:val="20"/>
          <w:szCs w:val="20"/>
        </w:rPr>
        <w:t>Will this course be a one-to-one equivalent to a deleted course or previous version of this course (please check with the Registrar if unsure)?</w:t>
      </w:r>
    </w:p>
    <w:p w14:paraId="000AB694" w14:textId="77777777" w:rsidR="00ED5E7F" w:rsidRPr="008426D1" w:rsidRDefault="00ED5E7F" w:rsidP="00ED5E7F">
      <w:pPr>
        <w:tabs>
          <w:tab w:val="left" w:pos="360"/>
        </w:tabs>
        <w:spacing w:after="0"/>
        <w:ind w:left="72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a.    If yes, </w:t>
      </w:r>
      <w:r>
        <w:rPr>
          <w:rFonts w:asciiTheme="majorHAnsi" w:hAnsiTheme="majorHAnsi" w:cs="Arial"/>
          <w:sz w:val="20"/>
          <w:szCs w:val="20"/>
        </w:rPr>
        <w:t>which</w:t>
      </w:r>
      <w:r w:rsidRPr="008426D1">
        <w:rPr>
          <w:rFonts w:asciiTheme="majorHAnsi" w:hAnsiTheme="majorHAnsi" w:cs="Arial"/>
          <w:sz w:val="20"/>
          <w:szCs w:val="20"/>
        </w:rPr>
        <w:t xml:space="preserve"> course?</w:t>
      </w:r>
    </w:p>
    <w:sdt>
      <w:sdtPr>
        <w:rPr>
          <w:rFonts w:asciiTheme="majorHAnsi" w:hAnsiTheme="majorHAnsi" w:cs="Arial"/>
          <w:sz w:val="20"/>
          <w:szCs w:val="20"/>
        </w:rPr>
        <w:id w:val="-918560552"/>
        <w:showingPlcHdr/>
      </w:sdtPr>
      <w:sdtEndPr/>
      <w:sdtContent>
        <w:permStart w:id="1703829946" w:edGrp="everyone" w:displacedByCustomXml="prev"/>
        <w:p w14:paraId="360B07C9" w14:textId="77777777" w:rsidR="00ED5E7F" w:rsidRPr="008426D1" w:rsidRDefault="00ED5E7F" w:rsidP="00ED5E7F">
          <w:pPr>
            <w:tabs>
              <w:tab w:val="left" w:pos="360"/>
              <w:tab w:val="left" w:pos="720"/>
            </w:tabs>
            <w:spacing w:after="0" w:line="240" w:lineRule="auto"/>
            <w:ind w:left="720" w:firstLine="720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1703829946" w:displacedByCustomXml="next"/>
      </w:sdtContent>
    </w:sdt>
    <w:p w14:paraId="40EE9EF2" w14:textId="77777777" w:rsidR="00802638" w:rsidRDefault="00802638" w:rsidP="00802638">
      <w:pPr>
        <w:rPr>
          <w:rFonts w:asciiTheme="majorHAnsi" w:hAnsiTheme="majorHAnsi" w:cs="Arial"/>
          <w:b/>
          <w:sz w:val="28"/>
          <w:szCs w:val="20"/>
        </w:rPr>
      </w:pPr>
    </w:p>
    <w:p w14:paraId="2239C427" w14:textId="4622D267" w:rsidR="00A966C5" w:rsidRPr="008426D1" w:rsidRDefault="00A966C5" w:rsidP="00802638">
      <w:pPr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t>Course Details</w:t>
      </w:r>
    </w:p>
    <w:p w14:paraId="1D26D72C" w14:textId="77777777" w:rsidR="00A966C5" w:rsidRPr="008426D1" w:rsidRDefault="00A966C5" w:rsidP="00A966C5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</w:p>
    <w:p w14:paraId="321B0D70" w14:textId="3666BB07" w:rsidR="00C44C5E" w:rsidRDefault="00A966C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E87EF0" w:rsidRPr="0030740C">
        <w:rPr>
          <w:rFonts w:asciiTheme="majorHAnsi" w:hAnsiTheme="majorHAnsi" w:cs="Arial"/>
          <w:b/>
          <w:sz w:val="20"/>
          <w:szCs w:val="20"/>
        </w:rPr>
        <w:t>Proposed o</w:t>
      </w:r>
      <w:r w:rsidRPr="0030740C">
        <w:rPr>
          <w:rFonts w:asciiTheme="majorHAnsi" w:hAnsiTheme="majorHAnsi" w:cs="Arial"/>
          <w:b/>
          <w:sz w:val="20"/>
          <w:szCs w:val="20"/>
        </w:rPr>
        <w:t>utline</w:t>
      </w:r>
      <w:r w:rsidR="00C44C5E">
        <w:rPr>
          <w:rFonts w:asciiTheme="majorHAnsi" w:hAnsiTheme="majorHAnsi" w:cs="Arial"/>
          <w:sz w:val="20"/>
          <w:szCs w:val="20"/>
        </w:rPr>
        <w:tab/>
      </w:r>
      <w:r w:rsidR="00C44C5E">
        <w:rPr>
          <w:rFonts w:asciiTheme="majorHAnsi" w:hAnsiTheme="majorHAnsi" w:cs="Arial"/>
          <w:sz w:val="20"/>
          <w:szCs w:val="20"/>
        </w:rPr>
        <w:tab/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 xml:space="preserve"> Yes/No]</w:t>
      </w:r>
    </w:p>
    <w:p w14:paraId="76198600" w14:textId="59E8CF43" w:rsidR="00A966C5" w:rsidRDefault="00A966C5" w:rsidP="00C44C5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 w:rsidRPr="00C44C5E">
        <w:rPr>
          <w:rFonts w:asciiTheme="majorHAnsi" w:hAnsiTheme="majorHAnsi" w:cs="Arial"/>
          <w:sz w:val="20"/>
          <w:szCs w:val="20"/>
        </w:rPr>
        <w:t>(The course outline should be topical by weeks and should be sufficient in detail to allow for judgment of the content of the course.)</w:t>
      </w:r>
    </w:p>
    <w:p w14:paraId="5364129B" w14:textId="412AB946" w:rsidR="007361D2" w:rsidRDefault="007361D2" w:rsidP="00C44C5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</w:p>
    <w:p w14:paraId="1F127AAA" w14:textId="460EE0ED" w:rsidR="007361D2" w:rsidRPr="00C44C5E" w:rsidRDefault="00E52803" w:rsidP="00C44C5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[</w:t>
      </w:r>
      <w:r w:rsidR="007361D2">
        <w:rPr>
          <w:rFonts w:asciiTheme="majorHAnsi" w:hAnsiTheme="majorHAnsi" w:cs="Arial"/>
          <w:sz w:val="20"/>
          <w:szCs w:val="20"/>
        </w:rPr>
        <w:t xml:space="preserve">Based on order of material in: </w:t>
      </w:r>
      <w:r w:rsidR="007361D2" w:rsidRPr="007361D2">
        <w:rPr>
          <w:rFonts w:asciiTheme="majorHAnsi" w:hAnsiTheme="majorHAnsi" w:cs="Arial"/>
          <w:i/>
          <w:iCs/>
          <w:sz w:val="20"/>
          <w:szCs w:val="20"/>
        </w:rPr>
        <w:t>Chinese Link: Beginning Chinese,</w:t>
      </w:r>
      <w:r w:rsidR="007361D2" w:rsidRPr="007361D2">
        <w:rPr>
          <w:rFonts w:asciiTheme="majorHAnsi" w:hAnsiTheme="majorHAnsi" w:cs="Arial"/>
          <w:sz w:val="20"/>
          <w:szCs w:val="20"/>
        </w:rPr>
        <w:t xml:space="preserve"> Traditional Character Version, Level 1/Part</w:t>
      </w:r>
      <w:r w:rsidR="00646E98">
        <w:rPr>
          <w:rFonts w:asciiTheme="majorHAnsi" w:hAnsiTheme="majorHAnsi" w:cs="Arial"/>
          <w:sz w:val="20"/>
          <w:szCs w:val="20"/>
        </w:rPr>
        <w:t>s</w:t>
      </w:r>
      <w:r w:rsidR="007361D2" w:rsidRPr="007361D2">
        <w:rPr>
          <w:rFonts w:asciiTheme="majorHAnsi" w:hAnsiTheme="majorHAnsi" w:cs="Arial"/>
          <w:sz w:val="20"/>
          <w:szCs w:val="20"/>
        </w:rPr>
        <w:t xml:space="preserve"> 1</w:t>
      </w:r>
      <w:r w:rsidR="00646E98">
        <w:rPr>
          <w:rFonts w:asciiTheme="majorHAnsi" w:hAnsiTheme="majorHAnsi" w:cs="Arial"/>
          <w:sz w:val="20"/>
          <w:szCs w:val="20"/>
        </w:rPr>
        <w:t xml:space="preserve"> and 2</w:t>
      </w:r>
      <w:r w:rsidR="007361D2" w:rsidRPr="007361D2">
        <w:rPr>
          <w:rFonts w:asciiTheme="majorHAnsi" w:hAnsiTheme="majorHAnsi" w:cs="Arial"/>
          <w:sz w:val="20"/>
          <w:szCs w:val="20"/>
        </w:rPr>
        <w:t>, 2nd Edition</w:t>
      </w:r>
      <w:r w:rsidR="007361D2">
        <w:rPr>
          <w:rFonts w:asciiTheme="majorHAnsi" w:hAnsiTheme="majorHAnsi" w:cs="Arial"/>
          <w:sz w:val="20"/>
          <w:szCs w:val="20"/>
        </w:rPr>
        <w:t xml:space="preserve"> (Pearson)</w:t>
      </w:r>
      <w:r>
        <w:rPr>
          <w:rFonts w:asciiTheme="majorHAnsi" w:hAnsiTheme="majorHAnsi" w:cs="Arial"/>
          <w:sz w:val="20"/>
          <w:szCs w:val="20"/>
        </w:rPr>
        <w:t>]</w:t>
      </w:r>
    </w:p>
    <w:p w14:paraId="43B89319" w14:textId="4D7928CC" w:rsidR="007361D2" w:rsidRDefault="007361D2" w:rsidP="00A966C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Week 1</w:t>
      </w:r>
      <w:r>
        <w:rPr>
          <w:rFonts w:asciiTheme="majorHAnsi" w:hAnsiTheme="majorHAnsi" w:cs="Arial"/>
          <w:sz w:val="20"/>
          <w:szCs w:val="20"/>
        </w:rPr>
        <w:tab/>
      </w:r>
      <w:r>
        <w:rPr>
          <w:rFonts w:asciiTheme="majorHAnsi" w:hAnsiTheme="majorHAnsi" w:cs="Arial"/>
          <w:sz w:val="20"/>
          <w:szCs w:val="20"/>
        </w:rPr>
        <w:tab/>
      </w:r>
      <w:r w:rsidR="005025A2">
        <w:rPr>
          <w:rFonts w:asciiTheme="majorHAnsi" w:hAnsiTheme="majorHAnsi" w:cs="Arial"/>
          <w:sz w:val="20"/>
          <w:szCs w:val="20"/>
        </w:rPr>
        <w:t>Meeting and Making Plans</w:t>
      </w:r>
    </w:p>
    <w:p w14:paraId="359B0E27" w14:textId="39A547FE" w:rsidR="007361D2" w:rsidRPr="008426D1" w:rsidRDefault="007361D2" w:rsidP="007361D2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Week 2</w:t>
      </w:r>
      <w:r>
        <w:rPr>
          <w:rFonts w:asciiTheme="majorHAnsi" w:hAnsiTheme="majorHAnsi" w:cs="Arial"/>
          <w:sz w:val="20"/>
          <w:szCs w:val="20"/>
        </w:rPr>
        <w:tab/>
      </w:r>
      <w:r>
        <w:rPr>
          <w:rFonts w:asciiTheme="majorHAnsi" w:hAnsiTheme="majorHAnsi" w:cs="Arial"/>
          <w:sz w:val="20"/>
          <w:szCs w:val="20"/>
        </w:rPr>
        <w:tab/>
      </w:r>
      <w:r w:rsidR="005025A2">
        <w:rPr>
          <w:rFonts w:asciiTheme="majorHAnsi" w:hAnsiTheme="majorHAnsi" w:cs="Arial"/>
          <w:sz w:val="20"/>
          <w:szCs w:val="20"/>
        </w:rPr>
        <w:t>Meeting and Making Plans</w:t>
      </w:r>
      <w:r>
        <w:rPr>
          <w:rFonts w:asciiTheme="majorHAnsi" w:hAnsiTheme="majorHAnsi" w:cs="Arial"/>
          <w:sz w:val="20"/>
          <w:szCs w:val="20"/>
        </w:rPr>
        <w:tab/>
      </w:r>
    </w:p>
    <w:p w14:paraId="309DDC9B" w14:textId="3F105920" w:rsidR="007361D2" w:rsidRPr="008426D1" w:rsidRDefault="007361D2" w:rsidP="007361D2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Week 3</w:t>
      </w:r>
      <w:r>
        <w:rPr>
          <w:rFonts w:asciiTheme="majorHAnsi" w:hAnsiTheme="majorHAnsi" w:cs="Arial"/>
          <w:sz w:val="20"/>
          <w:szCs w:val="20"/>
        </w:rPr>
        <w:tab/>
      </w:r>
      <w:r>
        <w:rPr>
          <w:rFonts w:asciiTheme="majorHAnsi" w:hAnsiTheme="majorHAnsi" w:cs="Arial"/>
          <w:sz w:val="20"/>
          <w:szCs w:val="20"/>
        </w:rPr>
        <w:tab/>
      </w:r>
      <w:r w:rsidR="005025A2">
        <w:rPr>
          <w:rFonts w:asciiTheme="majorHAnsi" w:hAnsiTheme="majorHAnsi" w:cs="Arial"/>
          <w:sz w:val="20"/>
          <w:szCs w:val="20"/>
        </w:rPr>
        <w:t>Phone Calls</w:t>
      </w:r>
      <w:r w:rsidR="005025A2">
        <w:rPr>
          <w:rFonts w:asciiTheme="majorHAnsi" w:hAnsiTheme="majorHAnsi" w:cs="Arial"/>
          <w:sz w:val="20"/>
          <w:szCs w:val="20"/>
        </w:rPr>
        <w:tab/>
      </w:r>
    </w:p>
    <w:p w14:paraId="552123D3" w14:textId="6F2924EB" w:rsidR="007361D2" w:rsidRPr="008426D1" w:rsidRDefault="007361D2" w:rsidP="007361D2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Week 4</w:t>
      </w:r>
      <w:r>
        <w:rPr>
          <w:rFonts w:asciiTheme="majorHAnsi" w:hAnsiTheme="majorHAnsi" w:cs="Arial"/>
          <w:sz w:val="20"/>
          <w:szCs w:val="20"/>
        </w:rPr>
        <w:tab/>
      </w:r>
      <w:r>
        <w:rPr>
          <w:rFonts w:asciiTheme="majorHAnsi" w:hAnsiTheme="majorHAnsi" w:cs="Arial"/>
          <w:sz w:val="20"/>
          <w:szCs w:val="20"/>
        </w:rPr>
        <w:tab/>
      </w:r>
      <w:r w:rsidR="005025A2">
        <w:rPr>
          <w:rFonts w:asciiTheme="majorHAnsi" w:hAnsiTheme="majorHAnsi" w:cs="Arial"/>
          <w:sz w:val="20"/>
          <w:szCs w:val="20"/>
        </w:rPr>
        <w:t>Phone Calls</w:t>
      </w:r>
    </w:p>
    <w:p w14:paraId="7F7C2F75" w14:textId="099864F8" w:rsidR="007361D2" w:rsidRPr="008426D1" w:rsidRDefault="007361D2" w:rsidP="007361D2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Week 5</w:t>
      </w:r>
      <w:r>
        <w:rPr>
          <w:rFonts w:asciiTheme="majorHAnsi" w:hAnsiTheme="majorHAnsi" w:cs="Arial"/>
          <w:sz w:val="20"/>
          <w:szCs w:val="20"/>
        </w:rPr>
        <w:tab/>
      </w:r>
      <w:r>
        <w:rPr>
          <w:rFonts w:asciiTheme="majorHAnsi" w:hAnsiTheme="majorHAnsi" w:cs="Arial"/>
          <w:sz w:val="20"/>
          <w:szCs w:val="20"/>
        </w:rPr>
        <w:tab/>
      </w:r>
      <w:r w:rsidR="005025A2">
        <w:rPr>
          <w:rFonts w:asciiTheme="majorHAnsi" w:hAnsiTheme="majorHAnsi" w:cs="Arial"/>
          <w:sz w:val="20"/>
          <w:szCs w:val="20"/>
        </w:rPr>
        <w:t>Time and Schedules</w:t>
      </w:r>
    </w:p>
    <w:p w14:paraId="62AE4ABF" w14:textId="3E7584A8" w:rsidR="007361D2" w:rsidRPr="008426D1" w:rsidRDefault="007361D2" w:rsidP="007361D2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Week 6</w:t>
      </w:r>
      <w:r>
        <w:rPr>
          <w:rFonts w:asciiTheme="majorHAnsi" w:hAnsiTheme="majorHAnsi" w:cs="Arial"/>
          <w:sz w:val="20"/>
          <w:szCs w:val="20"/>
        </w:rPr>
        <w:tab/>
      </w:r>
      <w:r>
        <w:rPr>
          <w:rFonts w:asciiTheme="majorHAnsi" w:hAnsiTheme="majorHAnsi" w:cs="Arial"/>
          <w:sz w:val="20"/>
          <w:szCs w:val="20"/>
        </w:rPr>
        <w:tab/>
      </w:r>
      <w:r w:rsidR="005025A2">
        <w:rPr>
          <w:rFonts w:asciiTheme="majorHAnsi" w:hAnsiTheme="majorHAnsi" w:cs="Arial"/>
          <w:sz w:val="20"/>
          <w:szCs w:val="20"/>
        </w:rPr>
        <w:t>Time and Schedules</w:t>
      </w:r>
    </w:p>
    <w:p w14:paraId="1271D325" w14:textId="10F99D1E" w:rsidR="007361D2" w:rsidRPr="008426D1" w:rsidRDefault="007361D2" w:rsidP="007361D2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Week 7</w:t>
      </w:r>
      <w:r>
        <w:rPr>
          <w:rFonts w:asciiTheme="majorHAnsi" w:hAnsiTheme="majorHAnsi" w:cs="Arial"/>
          <w:sz w:val="20"/>
          <w:szCs w:val="20"/>
        </w:rPr>
        <w:tab/>
      </w:r>
      <w:r>
        <w:rPr>
          <w:rFonts w:asciiTheme="majorHAnsi" w:hAnsiTheme="majorHAnsi" w:cs="Arial"/>
          <w:sz w:val="20"/>
          <w:szCs w:val="20"/>
        </w:rPr>
        <w:tab/>
      </w:r>
      <w:r w:rsidR="005025A2">
        <w:rPr>
          <w:rFonts w:asciiTheme="majorHAnsi" w:hAnsiTheme="majorHAnsi" w:cs="Arial"/>
          <w:sz w:val="20"/>
          <w:szCs w:val="20"/>
        </w:rPr>
        <w:t>Ordering Food</w:t>
      </w:r>
    </w:p>
    <w:p w14:paraId="12C04315" w14:textId="336F6A5B" w:rsidR="007361D2" w:rsidRPr="008426D1" w:rsidRDefault="007361D2" w:rsidP="007361D2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Week 8</w:t>
      </w:r>
      <w:r>
        <w:rPr>
          <w:rFonts w:asciiTheme="majorHAnsi" w:hAnsiTheme="majorHAnsi" w:cs="Arial"/>
          <w:sz w:val="20"/>
          <w:szCs w:val="20"/>
        </w:rPr>
        <w:tab/>
      </w:r>
      <w:r>
        <w:rPr>
          <w:rFonts w:asciiTheme="majorHAnsi" w:hAnsiTheme="majorHAnsi" w:cs="Arial"/>
          <w:sz w:val="20"/>
          <w:szCs w:val="20"/>
        </w:rPr>
        <w:tab/>
      </w:r>
      <w:r w:rsidR="005025A2">
        <w:rPr>
          <w:rFonts w:asciiTheme="majorHAnsi" w:hAnsiTheme="majorHAnsi" w:cs="Arial"/>
          <w:sz w:val="20"/>
          <w:szCs w:val="20"/>
        </w:rPr>
        <w:t>Ordering Food</w:t>
      </w:r>
      <w:r>
        <w:rPr>
          <w:rFonts w:asciiTheme="majorHAnsi" w:hAnsiTheme="majorHAnsi" w:cs="Arial"/>
          <w:sz w:val="20"/>
          <w:szCs w:val="20"/>
        </w:rPr>
        <w:tab/>
      </w:r>
      <w:r>
        <w:rPr>
          <w:rFonts w:asciiTheme="majorHAnsi" w:hAnsiTheme="majorHAnsi" w:cs="Arial"/>
          <w:sz w:val="20"/>
          <w:szCs w:val="20"/>
        </w:rPr>
        <w:tab/>
      </w:r>
    </w:p>
    <w:p w14:paraId="1F9D7E33" w14:textId="0F01ED86" w:rsidR="007361D2" w:rsidRPr="008426D1" w:rsidRDefault="007361D2" w:rsidP="007361D2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Week 9</w:t>
      </w:r>
      <w:r>
        <w:rPr>
          <w:rFonts w:asciiTheme="majorHAnsi" w:hAnsiTheme="majorHAnsi" w:cs="Arial"/>
          <w:sz w:val="20"/>
          <w:szCs w:val="20"/>
        </w:rPr>
        <w:tab/>
      </w:r>
      <w:r>
        <w:rPr>
          <w:rFonts w:asciiTheme="majorHAnsi" w:hAnsiTheme="majorHAnsi" w:cs="Arial"/>
          <w:sz w:val="20"/>
          <w:szCs w:val="20"/>
        </w:rPr>
        <w:tab/>
      </w:r>
      <w:r w:rsidR="005025A2">
        <w:rPr>
          <w:rFonts w:asciiTheme="majorHAnsi" w:hAnsiTheme="majorHAnsi" w:cs="Arial"/>
          <w:sz w:val="20"/>
          <w:szCs w:val="20"/>
        </w:rPr>
        <w:t>Making Requests</w:t>
      </w:r>
      <w:r w:rsidR="005025A2">
        <w:rPr>
          <w:rFonts w:asciiTheme="majorHAnsi" w:hAnsiTheme="majorHAnsi" w:cs="Arial"/>
          <w:sz w:val="20"/>
          <w:szCs w:val="20"/>
        </w:rPr>
        <w:tab/>
      </w:r>
    </w:p>
    <w:p w14:paraId="76F27701" w14:textId="3C4E0AD4" w:rsidR="007361D2" w:rsidRPr="008426D1" w:rsidRDefault="007361D2" w:rsidP="007361D2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Week 10</w:t>
      </w:r>
      <w:r>
        <w:rPr>
          <w:rFonts w:asciiTheme="majorHAnsi" w:hAnsiTheme="majorHAnsi" w:cs="Arial"/>
          <w:sz w:val="20"/>
          <w:szCs w:val="20"/>
        </w:rPr>
        <w:tab/>
      </w:r>
      <w:r w:rsidR="005025A2">
        <w:rPr>
          <w:rFonts w:asciiTheme="majorHAnsi" w:hAnsiTheme="majorHAnsi" w:cs="Arial"/>
          <w:sz w:val="20"/>
          <w:szCs w:val="20"/>
        </w:rPr>
        <w:t>Making Requests</w:t>
      </w:r>
      <w:r>
        <w:rPr>
          <w:rFonts w:asciiTheme="majorHAnsi" w:hAnsiTheme="majorHAnsi" w:cs="Arial"/>
          <w:sz w:val="20"/>
          <w:szCs w:val="20"/>
        </w:rPr>
        <w:tab/>
      </w:r>
      <w:r>
        <w:rPr>
          <w:rFonts w:asciiTheme="majorHAnsi" w:hAnsiTheme="majorHAnsi" w:cs="Arial"/>
          <w:sz w:val="20"/>
          <w:szCs w:val="20"/>
        </w:rPr>
        <w:tab/>
      </w:r>
    </w:p>
    <w:p w14:paraId="39258600" w14:textId="3DF212C1" w:rsidR="007361D2" w:rsidRPr="008426D1" w:rsidRDefault="007361D2" w:rsidP="007361D2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Week 11</w:t>
      </w:r>
      <w:r>
        <w:rPr>
          <w:rFonts w:asciiTheme="majorHAnsi" w:hAnsiTheme="majorHAnsi" w:cs="Arial"/>
          <w:sz w:val="20"/>
          <w:szCs w:val="20"/>
        </w:rPr>
        <w:tab/>
      </w:r>
      <w:r w:rsidR="005025A2">
        <w:rPr>
          <w:rFonts w:asciiTheme="majorHAnsi" w:hAnsiTheme="majorHAnsi" w:cs="Arial"/>
          <w:sz w:val="20"/>
          <w:szCs w:val="20"/>
        </w:rPr>
        <w:t>Clothes and Shopping</w:t>
      </w:r>
    </w:p>
    <w:p w14:paraId="2D358264" w14:textId="6284AEDF" w:rsidR="007361D2" w:rsidRPr="008426D1" w:rsidRDefault="007361D2" w:rsidP="007361D2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Week 12</w:t>
      </w:r>
      <w:r>
        <w:rPr>
          <w:rFonts w:asciiTheme="majorHAnsi" w:hAnsiTheme="majorHAnsi" w:cs="Arial"/>
          <w:sz w:val="20"/>
          <w:szCs w:val="20"/>
        </w:rPr>
        <w:tab/>
      </w:r>
      <w:r w:rsidR="005025A2">
        <w:rPr>
          <w:rFonts w:asciiTheme="majorHAnsi" w:hAnsiTheme="majorHAnsi" w:cs="Arial"/>
          <w:sz w:val="20"/>
          <w:szCs w:val="20"/>
        </w:rPr>
        <w:t>Clothes and Shopping</w:t>
      </w:r>
      <w:r>
        <w:rPr>
          <w:rFonts w:asciiTheme="majorHAnsi" w:hAnsiTheme="majorHAnsi" w:cs="Arial"/>
          <w:sz w:val="20"/>
          <w:szCs w:val="20"/>
        </w:rPr>
        <w:tab/>
      </w:r>
    </w:p>
    <w:p w14:paraId="117F163F" w14:textId="58D176B7" w:rsidR="007361D2" w:rsidRPr="008426D1" w:rsidRDefault="007361D2" w:rsidP="007361D2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Week 13</w:t>
      </w:r>
      <w:r>
        <w:rPr>
          <w:rFonts w:asciiTheme="majorHAnsi" w:hAnsiTheme="majorHAnsi" w:cs="Arial"/>
          <w:sz w:val="20"/>
          <w:szCs w:val="20"/>
        </w:rPr>
        <w:tab/>
      </w:r>
      <w:r w:rsidR="005025A2">
        <w:rPr>
          <w:rFonts w:asciiTheme="majorHAnsi" w:hAnsiTheme="majorHAnsi" w:cs="Arial"/>
          <w:sz w:val="20"/>
          <w:szCs w:val="20"/>
        </w:rPr>
        <w:t>Birthdays and Celebrations</w:t>
      </w:r>
      <w:r>
        <w:rPr>
          <w:rFonts w:asciiTheme="majorHAnsi" w:hAnsiTheme="majorHAnsi" w:cs="Arial"/>
          <w:sz w:val="20"/>
          <w:szCs w:val="20"/>
        </w:rPr>
        <w:tab/>
      </w:r>
    </w:p>
    <w:p w14:paraId="51652669" w14:textId="3103B965" w:rsidR="007361D2" w:rsidRPr="008426D1" w:rsidRDefault="007361D2" w:rsidP="007361D2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lastRenderedPageBreak/>
        <w:t>Week 14</w:t>
      </w:r>
      <w:r>
        <w:rPr>
          <w:rFonts w:asciiTheme="majorHAnsi" w:hAnsiTheme="majorHAnsi" w:cs="Arial"/>
          <w:sz w:val="20"/>
          <w:szCs w:val="20"/>
        </w:rPr>
        <w:tab/>
      </w:r>
      <w:r w:rsidR="005025A2">
        <w:rPr>
          <w:rFonts w:asciiTheme="majorHAnsi" w:hAnsiTheme="majorHAnsi" w:cs="Arial"/>
          <w:sz w:val="20"/>
          <w:szCs w:val="20"/>
        </w:rPr>
        <w:t>Birthdays and Celebrations</w:t>
      </w:r>
    </w:p>
    <w:p w14:paraId="056FC845" w14:textId="6CD4822F" w:rsidR="007361D2" w:rsidRPr="008426D1" w:rsidRDefault="007361D2" w:rsidP="007361D2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Week 15</w:t>
      </w:r>
      <w:r>
        <w:rPr>
          <w:rFonts w:asciiTheme="majorHAnsi" w:hAnsiTheme="majorHAnsi" w:cs="Arial"/>
          <w:sz w:val="20"/>
          <w:szCs w:val="20"/>
        </w:rPr>
        <w:tab/>
      </w:r>
      <w:r w:rsidR="005025A2">
        <w:rPr>
          <w:rFonts w:asciiTheme="majorHAnsi" w:hAnsiTheme="majorHAnsi" w:cs="Arial"/>
          <w:sz w:val="20"/>
          <w:szCs w:val="20"/>
        </w:rPr>
        <w:t>Cultural Activities</w:t>
      </w:r>
    </w:p>
    <w:p w14:paraId="4C36B818" w14:textId="63B09F8F" w:rsidR="00A966C5" w:rsidRPr="008426D1" w:rsidRDefault="00A966C5" w:rsidP="00A966C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31D30746" w14:textId="77777777" w:rsidR="00A966C5" w:rsidRPr="008426D1" w:rsidRDefault="00A966C5" w:rsidP="00A966C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0BDE6D91" w14:textId="46507071" w:rsidR="00C44C5E" w:rsidRDefault="00E87EF0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Proposed s</w:t>
      </w:r>
      <w:r w:rsidR="00A966C5" w:rsidRPr="0030740C">
        <w:rPr>
          <w:rFonts w:asciiTheme="majorHAnsi" w:hAnsiTheme="majorHAnsi" w:cs="Arial"/>
          <w:b/>
          <w:sz w:val="20"/>
          <w:szCs w:val="20"/>
        </w:rPr>
        <w:t>pecial features</w:t>
      </w:r>
      <w:r w:rsidR="00C44C5E">
        <w:rPr>
          <w:rFonts w:asciiTheme="majorHAnsi" w:hAnsiTheme="majorHAnsi" w:cs="Arial"/>
          <w:sz w:val="20"/>
          <w:szCs w:val="20"/>
        </w:rPr>
        <w:tab/>
      </w:r>
      <w:r w:rsidR="00C44C5E">
        <w:rPr>
          <w:rFonts w:asciiTheme="majorHAnsi" w:hAnsiTheme="majorHAnsi" w:cs="Arial"/>
          <w:sz w:val="20"/>
          <w:szCs w:val="20"/>
        </w:rPr>
        <w:tab/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 xml:space="preserve"> No]</w:t>
      </w:r>
    </w:p>
    <w:p w14:paraId="07CAD011" w14:textId="6F1E14C9" w:rsidR="00A966C5" w:rsidRPr="00C44C5E" w:rsidRDefault="00A966C5" w:rsidP="00C44C5E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C44C5E">
        <w:rPr>
          <w:rFonts w:asciiTheme="majorHAnsi" w:hAnsiTheme="majorHAnsi" w:cs="Arial"/>
          <w:sz w:val="20"/>
          <w:szCs w:val="20"/>
        </w:rPr>
        <w:t>(e.g. labs, exhibits, site visitations, etc.)</w:t>
      </w:r>
    </w:p>
    <w:sdt>
      <w:sdtPr>
        <w:rPr>
          <w:rFonts w:asciiTheme="majorHAnsi" w:hAnsiTheme="majorHAnsi" w:cs="Arial"/>
          <w:sz w:val="20"/>
          <w:szCs w:val="20"/>
        </w:rPr>
        <w:id w:val="2006626283"/>
      </w:sdtPr>
      <w:sdtEndPr/>
      <w:sdtContent>
        <w:p w14:paraId="0A9CC22B" w14:textId="474B3D88" w:rsidR="00A966C5" w:rsidRPr="008426D1" w:rsidRDefault="00E52803" w:rsidP="00A966C5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none</w:t>
          </w:r>
        </w:p>
      </w:sdtContent>
    </w:sdt>
    <w:p w14:paraId="3AD1A29E" w14:textId="77777777" w:rsidR="00A966C5" w:rsidRPr="008426D1" w:rsidRDefault="00A966C5" w:rsidP="00A966C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17586DAE" w14:textId="1C534425" w:rsidR="00A966C5" w:rsidRPr="0030740C" w:rsidRDefault="00A966C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Department staffing and classroom/lab resources</w:t>
      </w:r>
      <w:r w:rsidRPr="0030740C">
        <w:rPr>
          <w:rFonts w:asciiTheme="majorHAnsi" w:hAnsiTheme="majorHAnsi" w:cs="Arial"/>
          <w:sz w:val="20"/>
          <w:szCs w:val="20"/>
        </w:rPr>
        <w:t xml:space="preserve"> </w:t>
      </w:r>
    </w:p>
    <w:sdt>
      <w:sdtPr>
        <w:rPr>
          <w:rFonts w:asciiTheme="majorHAnsi" w:hAnsiTheme="majorHAnsi" w:cs="Arial"/>
          <w:sz w:val="20"/>
          <w:szCs w:val="20"/>
        </w:rPr>
        <w:id w:val="110639606"/>
      </w:sdtPr>
      <w:sdtEndPr/>
      <w:sdtContent>
        <w:p w14:paraId="36745D5D" w14:textId="65D336DC" w:rsidR="00A966C5" w:rsidRPr="008426D1" w:rsidRDefault="00ED2777" w:rsidP="00A966C5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We have a Multimedia Lab for student use.</w:t>
          </w:r>
        </w:p>
      </w:sdtContent>
    </w:sdt>
    <w:p w14:paraId="292E989F" w14:textId="77777777" w:rsidR="00A966C5" w:rsidRPr="008426D1" w:rsidRDefault="00A966C5" w:rsidP="00A966C5">
      <w:pPr>
        <w:pStyle w:val="ListParagraph"/>
        <w:numPr>
          <w:ilvl w:val="0"/>
          <w:numId w:val="4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Will this require additional faculty, supplies, etc.?</w:t>
      </w:r>
    </w:p>
    <w:p w14:paraId="7BA1CB73" w14:textId="41D008FA" w:rsidR="00A966C5" w:rsidRPr="008426D1" w:rsidRDefault="007D096C" w:rsidP="00ED2777">
      <w:pPr>
        <w:tabs>
          <w:tab w:val="left" w:pos="360"/>
          <w:tab w:val="left" w:pos="72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id w:val="1646383678"/>
        </w:sdtPr>
        <w:sdtEndPr/>
        <w:sdtContent>
          <w:r w:rsidR="00ED2777">
            <w:rPr>
              <w:rFonts w:asciiTheme="majorHAnsi" w:hAnsiTheme="majorHAnsi" w:cs="Arial"/>
              <w:sz w:val="20"/>
              <w:szCs w:val="20"/>
            </w:rPr>
            <w:t>Yes, a TA (possibly through Fulbright)</w:t>
          </w:r>
        </w:sdtContent>
      </w:sdt>
    </w:p>
    <w:p w14:paraId="0906E3C1" w14:textId="77777777" w:rsidR="00EC52BB" w:rsidRDefault="00EC52BB" w:rsidP="00EC52B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4"/>
          <w:szCs w:val="20"/>
        </w:rPr>
      </w:pPr>
    </w:p>
    <w:p w14:paraId="685C2905" w14:textId="055BD564" w:rsidR="00EC52BB" w:rsidRPr="0030740C" w:rsidRDefault="00EC52BB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917525199"/>
        </w:sdtPr>
        <w:sdtEndPr/>
        <w:sdtContent>
          <w:r w:rsidR="00ED2777">
            <w:t>No</w:t>
          </w:r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Pr="0030740C">
        <w:rPr>
          <w:rFonts w:asciiTheme="majorHAnsi" w:hAnsiTheme="majorHAnsi" w:cs="Arial"/>
          <w:sz w:val="20"/>
          <w:szCs w:val="20"/>
        </w:rPr>
        <w:t>Does this course require course fees?</w:t>
      </w:r>
      <w:r w:rsidR="001E288B" w:rsidRPr="0030740C">
        <w:rPr>
          <w:rFonts w:asciiTheme="majorHAnsi" w:hAnsiTheme="majorHAnsi" w:cs="Arial"/>
          <w:sz w:val="20"/>
          <w:szCs w:val="20"/>
        </w:rPr>
        <w:t xml:space="preserve"> </w:t>
      </w:r>
      <w:r w:rsidRPr="0030740C">
        <w:rPr>
          <w:rFonts w:asciiTheme="majorHAnsi" w:hAnsiTheme="majorHAnsi" w:cs="Arial"/>
          <w:sz w:val="20"/>
          <w:szCs w:val="20"/>
        </w:rPr>
        <w:t xml:space="preserve"> </w:t>
      </w:r>
    </w:p>
    <w:p w14:paraId="6EB42023" w14:textId="5BD2C9D2" w:rsidR="00C75783" w:rsidRDefault="00EC52BB" w:rsidP="001611E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color w:val="FF0000"/>
          <w:sz w:val="20"/>
          <w:szCs w:val="20"/>
        </w:rPr>
      </w:pPr>
      <w:r w:rsidRPr="00EC52BB">
        <w:rPr>
          <w:rFonts w:asciiTheme="majorHAnsi" w:hAnsiTheme="majorHAnsi" w:cs="Arial"/>
          <w:i/>
          <w:color w:val="FF0000"/>
          <w:sz w:val="20"/>
          <w:szCs w:val="20"/>
        </w:rPr>
        <w:tab/>
        <w:t>If yes: please attach the New Program Tuition and Fees form, which is available from the UCC website.</w:t>
      </w:r>
    </w:p>
    <w:p w14:paraId="00EFDA93" w14:textId="53337507" w:rsidR="00A90B9E" w:rsidRDefault="00A90B9E">
      <w:pPr>
        <w:rPr>
          <w:rFonts w:asciiTheme="majorHAnsi" w:hAnsiTheme="majorHAnsi" w:cs="Arial"/>
          <w:i/>
          <w:color w:val="FF0000"/>
          <w:sz w:val="20"/>
          <w:szCs w:val="20"/>
        </w:rPr>
      </w:pPr>
      <w:r>
        <w:rPr>
          <w:rFonts w:asciiTheme="majorHAnsi" w:hAnsiTheme="majorHAnsi" w:cs="Arial"/>
          <w:i/>
          <w:color w:val="FF0000"/>
          <w:sz w:val="20"/>
          <w:szCs w:val="20"/>
        </w:rPr>
        <w:br w:type="page"/>
      </w:r>
    </w:p>
    <w:p w14:paraId="781D67AE" w14:textId="77777777" w:rsidR="000F0FE3" w:rsidRDefault="000F0FE3" w:rsidP="001611E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color w:val="FF0000"/>
          <w:sz w:val="20"/>
          <w:szCs w:val="20"/>
        </w:rPr>
      </w:pPr>
    </w:p>
    <w:p w14:paraId="0CA0F353" w14:textId="77777777" w:rsidR="000F0FE3" w:rsidRPr="001611E3" w:rsidRDefault="000F0FE3" w:rsidP="001611E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color w:val="FF0000"/>
          <w:sz w:val="20"/>
          <w:szCs w:val="20"/>
        </w:rPr>
      </w:pPr>
    </w:p>
    <w:p w14:paraId="1B5AAF7A" w14:textId="1DB96D51" w:rsidR="00CA269E" w:rsidRPr="00D4202C" w:rsidRDefault="00D4202C" w:rsidP="00013540">
      <w:pPr>
        <w:tabs>
          <w:tab w:val="left" w:pos="360"/>
          <w:tab w:val="left" w:pos="720"/>
        </w:tabs>
        <w:spacing w:after="0"/>
        <w:jc w:val="center"/>
        <w:rPr>
          <w:rFonts w:asciiTheme="majorHAnsi" w:hAnsiTheme="majorHAnsi" w:cs="Arial"/>
          <w:b/>
          <w:sz w:val="24"/>
          <w:szCs w:val="24"/>
        </w:rPr>
      </w:pPr>
      <w:r w:rsidRPr="00D4202C">
        <w:rPr>
          <w:rFonts w:asciiTheme="majorHAnsi" w:hAnsiTheme="majorHAnsi" w:cs="Arial"/>
          <w:b/>
          <w:sz w:val="24"/>
          <w:szCs w:val="24"/>
        </w:rPr>
        <w:t>J</w:t>
      </w:r>
      <w:r w:rsidR="00CA269E" w:rsidRPr="00D4202C">
        <w:rPr>
          <w:rFonts w:asciiTheme="majorHAnsi" w:hAnsiTheme="majorHAnsi" w:cs="Arial"/>
          <w:b/>
          <w:sz w:val="24"/>
          <w:szCs w:val="24"/>
        </w:rPr>
        <w:t>ustification</w:t>
      </w:r>
    </w:p>
    <w:p w14:paraId="1AF32AF8" w14:textId="77777777" w:rsidR="00D4202C" w:rsidRPr="00D4202C" w:rsidRDefault="00D4202C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0"/>
          <w:szCs w:val="20"/>
        </w:rPr>
      </w:pPr>
    </w:p>
    <w:p w14:paraId="71071672" w14:textId="129E411B" w:rsidR="00D4202C" w:rsidRPr="00D4202C" w:rsidRDefault="00D4202C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0"/>
          <w:szCs w:val="20"/>
        </w:rPr>
      </w:pPr>
      <w:r w:rsidRPr="00D4202C">
        <w:rPr>
          <w:rFonts w:asciiTheme="majorHAnsi" w:hAnsiTheme="majorHAnsi" w:cs="Arial"/>
          <w:b/>
          <w:sz w:val="20"/>
          <w:szCs w:val="20"/>
        </w:rPr>
        <w:t>Modification Justification</w:t>
      </w:r>
      <w:r w:rsidR="005D6652">
        <w:rPr>
          <w:rFonts w:asciiTheme="majorHAnsi" w:hAnsiTheme="majorHAnsi" w:cs="Arial"/>
          <w:b/>
          <w:sz w:val="20"/>
          <w:szCs w:val="20"/>
        </w:rPr>
        <w:t xml:space="preserve"> (</w:t>
      </w:r>
      <w:r w:rsidR="005D6652" w:rsidRPr="00C74B62">
        <w:rPr>
          <w:rFonts w:asciiTheme="majorHAnsi" w:hAnsiTheme="majorHAnsi" w:cs="Arial"/>
          <w:b/>
          <w:sz w:val="20"/>
          <w:szCs w:val="20"/>
          <w:highlight w:val="yellow"/>
        </w:rPr>
        <w:t>Course Modifications Only</w:t>
      </w:r>
      <w:r w:rsidR="005D6652">
        <w:rPr>
          <w:rFonts w:asciiTheme="majorHAnsi" w:hAnsiTheme="majorHAnsi" w:cs="Arial"/>
          <w:b/>
          <w:sz w:val="20"/>
          <w:szCs w:val="20"/>
        </w:rPr>
        <w:t>)</w:t>
      </w:r>
    </w:p>
    <w:p w14:paraId="4BAA049C" w14:textId="41ACE562" w:rsidR="00D4202C" w:rsidRDefault="00D4202C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Justification for Modification(s)</w:t>
      </w:r>
      <w:r w:rsidR="00CA269E" w:rsidRPr="0030740C">
        <w:rPr>
          <w:rFonts w:asciiTheme="majorHAnsi" w:hAnsiTheme="majorHAnsi" w:cs="Arial"/>
          <w:sz w:val="20"/>
          <w:szCs w:val="20"/>
        </w:rPr>
        <w:t xml:space="preserve"> </w:t>
      </w:r>
    </w:p>
    <w:p w14:paraId="37BE8F7A" w14:textId="0E871AF5" w:rsidR="00D4202C" w:rsidRDefault="00ED2777" w:rsidP="00D4202C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This course was deleted because it was not possible to staff it at the time.  We believe that use of a TA (an application for a Fulbright TA is being submitted simultaneously) is a cost-effective way of providing quality instruction for the course.</w:t>
      </w:r>
    </w:p>
    <w:p w14:paraId="5C64FFC1" w14:textId="5CC4333C" w:rsidR="00ED2777" w:rsidRDefault="00ED2777" w:rsidP="00D4202C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</w:p>
    <w:p w14:paraId="6DEE666D" w14:textId="46A69B5F" w:rsidR="00ED2777" w:rsidRPr="00D4202C" w:rsidRDefault="00ED2777" w:rsidP="00D4202C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The course structure and SLOs are being revised based on offerings at peer institutions and currently available materials.</w:t>
      </w:r>
    </w:p>
    <w:p w14:paraId="674CA919" w14:textId="77777777" w:rsidR="00D4202C" w:rsidRPr="00D4202C" w:rsidRDefault="00D4202C" w:rsidP="00D4202C">
      <w:pPr>
        <w:pStyle w:val="ListParagraph"/>
        <w:tabs>
          <w:tab w:val="left" w:pos="360"/>
          <w:tab w:val="left" w:pos="720"/>
        </w:tabs>
        <w:spacing w:after="0"/>
        <w:ind w:left="360"/>
        <w:jc w:val="center"/>
        <w:rPr>
          <w:rFonts w:asciiTheme="majorHAnsi" w:hAnsiTheme="majorHAnsi" w:cs="Arial"/>
          <w:b/>
          <w:sz w:val="20"/>
          <w:szCs w:val="20"/>
        </w:rPr>
      </w:pPr>
    </w:p>
    <w:p w14:paraId="498331CA" w14:textId="78AFC73A" w:rsidR="00D4202C" w:rsidRPr="00D4202C" w:rsidRDefault="00D4202C" w:rsidP="00D4202C">
      <w:pPr>
        <w:tabs>
          <w:tab w:val="left" w:pos="360"/>
          <w:tab w:val="left" w:pos="720"/>
        </w:tabs>
        <w:spacing w:after="0"/>
        <w:jc w:val="both"/>
        <w:rPr>
          <w:rFonts w:asciiTheme="majorHAnsi" w:hAnsiTheme="majorHAnsi" w:cs="Arial"/>
          <w:b/>
          <w:sz w:val="20"/>
          <w:szCs w:val="20"/>
        </w:rPr>
      </w:pPr>
      <w:r w:rsidRPr="00D4202C">
        <w:rPr>
          <w:rFonts w:asciiTheme="majorHAnsi" w:hAnsiTheme="majorHAnsi" w:cs="Arial"/>
          <w:b/>
          <w:sz w:val="20"/>
          <w:szCs w:val="20"/>
        </w:rPr>
        <w:t>New Course Justification</w:t>
      </w:r>
      <w:r w:rsidR="00627260">
        <w:rPr>
          <w:rFonts w:asciiTheme="majorHAnsi" w:hAnsiTheme="majorHAnsi" w:cs="Arial"/>
          <w:b/>
          <w:sz w:val="20"/>
          <w:szCs w:val="20"/>
        </w:rPr>
        <w:t xml:space="preserve"> (</w:t>
      </w:r>
      <w:r w:rsidR="00627260" w:rsidRPr="00627260">
        <w:rPr>
          <w:rFonts w:asciiTheme="majorHAnsi" w:hAnsiTheme="majorHAnsi" w:cs="Arial"/>
          <w:b/>
          <w:sz w:val="20"/>
          <w:szCs w:val="20"/>
          <w:highlight w:val="cyan"/>
        </w:rPr>
        <w:t>New Courses Only</w:t>
      </w:r>
      <w:r w:rsidR="00627260">
        <w:rPr>
          <w:rFonts w:asciiTheme="majorHAnsi" w:hAnsiTheme="majorHAnsi" w:cs="Arial"/>
          <w:b/>
          <w:sz w:val="20"/>
          <w:szCs w:val="20"/>
        </w:rPr>
        <w:t>)</w:t>
      </w:r>
    </w:p>
    <w:p w14:paraId="010AAAD3" w14:textId="6D96F335" w:rsidR="00CA269E" w:rsidRPr="0030740C" w:rsidRDefault="00CA269E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>Justification for course. Must include:</w:t>
      </w:r>
    </w:p>
    <w:p w14:paraId="1148096B" w14:textId="77777777" w:rsidR="00CA269E" w:rsidRPr="008426D1" w:rsidRDefault="00CA269E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  <w:t>a. Academic rationale and goals for the course (skills or level of knowledge students can be expected to attain)</w:t>
      </w:r>
    </w:p>
    <w:p w14:paraId="139DFA28" w14:textId="6724783A" w:rsidR="00CA269E" w:rsidRPr="008426D1" w:rsidRDefault="00CA269E" w:rsidP="00CA269E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</w:r>
      <w:r w:rsidRPr="008426D1"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20368767"/>
        </w:sdtPr>
        <w:sdtEndPr/>
        <w:sdtContent>
          <w:r w:rsidR="00ED2777">
            <w:rPr>
              <w:rFonts w:asciiTheme="majorHAnsi" w:hAnsiTheme="majorHAnsi" w:cs="Arial"/>
              <w:sz w:val="20"/>
              <w:szCs w:val="20"/>
            </w:rPr>
            <w:t xml:space="preserve">Students will </w:t>
          </w:r>
          <w:r w:rsidR="005025A2">
            <w:rPr>
              <w:rFonts w:asciiTheme="majorHAnsi" w:hAnsiTheme="majorHAnsi" w:cs="Arial"/>
              <w:sz w:val="20"/>
              <w:szCs w:val="20"/>
            </w:rPr>
            <w:t xml:space="preserve">learn further </w:t>
          </w:r>
          <w:r w:rsidR="00F34260">
            <w:rPr>
              <w:rFonts w:asciiTheme="majorHAnsi" w:hAnsiTheme="majorHAnsi" w:cs="Arial"/>
              <w:sz w:val="20"/>
              <w:szCs w:val="20"/>
            </w:rPr>
            <w:t>basic vocabulary and characters</w:t>
          </w:r>
          <w:r w:rsidR="00833D39">
            <w:rPr>
              <w:rFonts w:asciiTheme="majorHAnsi" w:hAnsiTheme="majorHAnsi" w:cs="Arial"/>
              <w:sz w:val="20"/>
              <w:szCs w:val="20"/>
            </w:rPr>
            <w:t xml:space="preserve"> and acquire basic “survival skills” in the language</w:t>
          </w:r>
          <w:r w:rsidR="00F34260">
            <w:rPr>
              <w:rFonts w:asciiTheme="majorHAnsi" w:hAnsiTheme="majorHAnsi" w:cs="Arial"/>
              <w:sz w:val="20"/>
              <w:szCs w:val="20"/>
            </w:rPr>
            <w:t>.</w:t>
          </w:r>
        </w:sdtContent>
      </w:sdt>
    </w:p>
    <w:p w14:paraId="2E929CEC" w14:textId="77777777" w:rsidR="00CA269E" w:rsidRPr="008426D1" w:rsidRDefault="00CA269E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</w:p>
    <w:p w14:paraId="499AD766" w14:textId="2F057FF8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b. How does the course fit with the mission </w:t>
      </w:r>
      <w:r w:rsidR="00A66C99">
        <w:rPr>
          <w:rFonts w:asciiTheme="majorHAnsi" w:hAnsiTheme="majorHAnsi" w:cs="Arial"/>
          <w:sz w:val="20"/>
          <w:szCs w:val="20"/>
        </w:rPr>
        <w:t xml:space="preserve">of </w:t>
      </w:r>
      <w:r w:rsidRPr="008426D1">
        <w:rPr>
          <w:rFonts w:asciiTheme="majorHAnsi" w:hAnsiTheme="majorHAnsi" w:cs="Arial"/>
          <w:sz w:val="20"/>
          <w:szCs w:val="20"/>
        </w:rPr>
        <w:t>the department?  If course is mandated by an accrediting or certifying agency, include the directive.</w:t>
      </w:r>
    </w:p>
    <w:p w14:paraId="54463517" w14:textId="31490C1C" w:rsidR="00CA269E" w:rsidRPr="008426D1" w:rsidRDefault="00CA269E" w:rsidP="00CA269E">
      <w:pPr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-1711865069"/>
        </w:sdtPr>
        <w:sdtEndPr/>
        <w:sdtContent>
          <w:r w:rsidR="00F34260">
            <w:rPr>
              <w:rFonts w:asciiTheme="majorHAnsi" w:hAnsiTheme="majorHAnsi" w:cs="Arial"/>
              <w:sz w:val="20"/>
              <w:szCs w:val="20"/>
            </w:rPr>
            <w:t xml:space="preserve">The mission of World Languages and Cultures is to </w:t>
          </w:r>
        </w:sdtContent>
      </w:sdt>
      <w:r w:rsidR="00F34260">
        <w:rPr>
          <w:rFonts w:asciiTheme="majorHAnsi" w:hAnsiTheme="majorHAnsi" w:cs="Arial"/>
          <w:sz w:val="20"/>
          <w:szCs w:val="20"/>
        </w:rPr>
        <w:t>expand s</w:t>
      </w:r>
      <w:r w:rsidR="00F34260" w:rsidRPr="00F34260">
        <w:rPr>
          <w:rFonts w:asciiTheme="majorHAnsi" w:hAnsiTheme="majorHAnsi" w:cs="Arial"/>
          <w:sz w:val="20"/>
          <w:szCs w:val="20"/>
        </w:rPr>
        <w:t>tudents’ cultural horizons while providing practical language skills for a variety of career options</w:t>
      </w:r>
      <w:r w:rsidR="00F34260">
        <w:rPr>
          <w:rFonts w:asciiTheme="majorHAnsi" w:hAnsiTheme="majorHAnsi" w:cs="Arial"/>
          <w:sz w:val="20"/>
          <w:szCs w:val="20"/>
        </w:rPr>
        <w:t xml:space="preserve">.  This course provides an introduction to </w:t>
      </w:r>
      <w:r w:rsidR="0070173F">
        <w:rPr>
          <w:rFonts w:asciiTheme="majorHAnsi" w:hAnsiTheme="majorHAnsi" w:cs="Arial"/>
          <w:sz w:val="20"/>
          <w:szCs w:val="20"/>
        </w:rPr>
        <w:t>the most in-demand world language.</w:t>
      </w:r>
    </w:p>
    <w:p w14:paraId="246F8B19" w14:textId="77777777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</w:p>
    <w:p w14:paraId="66380C74" w14:textId="77777777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c. Student population served. </w:t>
      </w:r>
    </w:p>
    <w:sdt>
      <w:sdtPr>
        <w:rPr>
          <w:rFonts w:asciiTheme="majorHAnsi" w:hAnsiTheme="majorHAnsi" w:cs="Arial"/>
          <w:sz w:val="20"/>
          <w:szCs w:val="20"/>
        </w:rPr>
        <w:id w:val="-1716033360"/>
      </w:sdtPr>
      <w:sdtEndPr/>
      <w:sdtContent>
        <w:p w14:paraId="0F42BE32" w14:textId="2AC60D97" w:rsidR="00CA269E" w:rsidRPr="008426D1" w:rsidRDefault="0070173F" w:rsidP="00CA269E">
          <w:pPr>
            <w:tabs>
              <w:tab w:val="left" w:pos="360"/>
              <w:tab w:val="left" w:pos="720"/>
            </w:tabs>
            <w:spacing w:after="0" w:line="240" w:lineRule="auto"/>
            <w:ind w:left="360" w:firstLine="360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Any student wanting a knowledge of Chinese.</w:t>
          </w:r>
        </w:p>
      </w:sdtContent>
    </w:sdt>
    <w:p w14:paraId="0E8747E7" w14:textId="77777777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</w:p>
    <w:p w14:paraId="76DE242F" w14:textId="77777777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d. Rationale for the level of the course (lower, upper, or graduate).</w:t>
      </w:r>
    </w:p>
    <w:sdt>
      <w:sdtPr>
        <w:rPr>
          <w:rFonts w:asciiTheme="majorHAnsi" w:hAnsiTheme="majorHAnsi" w:cs="Arial"/>
          <w:sz w:val="20"/>
          <w:szCs w:val="20"/>
        </w:rPr>
        <w:id w:val="-494496540"/>
      </w:sdtPr>
      <w:sdtEndPr/>
      <w:sdtContent>
        <w:p w14:paraId="431F12EA" w14:textId="03DC6909" w:rsidR="00CA269E" w:rsidRPr="008426D1" w:rsidRDefault="0070173F" w:rsidP="00CA269E">
          <w:pPr>
            <w:tabs>
              <w:tab w:val="left" w:pos="360"/>
              <w:tab w:val="left" w:pos="720"/>
            </w:tabs>
            <w:spacing w:after="0" w:line="240" w:lineRule="auto"/>
            <w:ind w:left="360" w:firstLine="360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lower because beginning course</w:t>
          </w:r>
        </w:p>
      </w:sdtContent>
    </w:sdt>
    <w:p w14:paraId="3A82B1C9" w14:textId="77777777" w:rsidR="00276F55" w:rsidRDefault="00CA269E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t xml:space="preserve"> </w:t>
      </w:r>
    </w:p>
    <w:p w14:paraId="31AD039B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5570144B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47C769EC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4837530F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0D7A3581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24633B2E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0DE218B9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35DB2FD9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34C76BFA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29A46014" w14:textId="77777777" w:rsidR="00336348" w:rsidRPr="00276F55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73DEB62C" w14:textId="77777777" w:rsidR="00336348" w:rsidRDefault="00336348" w:rsidP="00276F55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Cs w:val="20"/>
        </w:rPr>
      </w:pPr>
    </w:p>
    <w:p w14:paraId="41FFA840" w14:textId="69FAAD05" w:rsidR="0054568E" w:rsidRDefault="0054568E">
      <w:pPr>
        <w:rPr>
          <w:rFonts w:asciiTheme="majorHAnsi" w:hAnsiTheme="majorHAnsi" w:cs="Arial"/>
          <w:b/>
          <w:szCs w:val="20"/>
        </w:rPr>
      </w:pPr>
      <w:r>
        <w:rPr>
          <w:rFonts w:asciiTheme="majorHAnsi" w:hAnsiTheme="majorHAnsi" w:cs="Arial"/>
          <w:b/>
          <w:szCs w:val="20"/>
        </w:rPr>
        <w:br w:type="page"/>
      </w:r>
    </w:p>
    <w:p w14:paraId="2FC5F8C5" w14:textId="77777777" w:rsidR="00336348" w:rsidRDefault="00336348" w:rsidP="00276F55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Cs w:val="20"/>
        </w:rPr>
      </w:pPr>
    </w:p>
    <w:p w14:paraId="66D6EBAB" w14:textId="77777777" w:rsidR="00336348" w:rsidRPr="008426D1" w:rsidRDefault="00336348" w:rsidP="00336348">
      <w:pPr>
        <w:tabs>
          <w:tab w:val="left" w:pos="360"/>
          <w:tab w:val="left" w:pos="720"/>
        </w:tabs>
        <w:spacing w:after="0"/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t>Assessment</w:t>
      </w:r>
    </w:p>
    <w:p w14:paraId="24157930" w14:textId="77777777" w:rsidR="00336348" w:rsidRDefault="00336348" w:rsidP="00276F55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Cs w:val="20"/>
        </w:rPr>
      </w:pPr>
    </w:p>
    <w:p w14:paraId="57F7CE2D" w14:textId="2953BAB7" w:rsidR="00276F55" w:rsidRPr="00276F55" w:rsidRDefault="00BB2A51" w:rsidP="00276F55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Cs w:val="20"/>
        </w:rPr>
      </w:pPr>
      <w:r>
        <w:rPr>
          <w:rFonts w:asciiTheme="majorHAnsi" w:hAnsiTheme="majorHAnsi" w:cs="Arial"/>
          <w:b/>
          <w:szCs w:val="20"/>
        </w:rPr>
        <w:t>Assessment P</w:t>
      </w:r>
      <w:r w:rsidR="00276F55" w:rsidRPr="00276F55">
        <w:rPr>
          <w:rFonts w:asciiTheme="majorHAnsi" w:hAnsiTheme="majorHAnsi" w:cs="Arial"/>
          <w:b/>
          <w:szCs w:val="20"/>
        </w:rPr>
        <w:t>lan</w:t>
      </w:r>
      <w:r>
        <w:rPr>
          <w:rFonts w:asciiTheme="majorHAnsi" w:hAnsiTheme="majorHAnsi" w:cs="Arial"/>
          <w:b/>
          <w:szCs w:val="20"/>
        </w:rPr>
        <w:t xml:space="preserve"> Modifications</w:t>
      </w:r>
      <w:r w:rsidR="00276F55" w:rsidRPr="00276F55">
        <w:rPr>
          <w:rFonts w:asciiTheme="majorHAnsi" w:hAnsiTheme="majorHAnsi" w:cs="Arial"/>
          <w:b/>
          <w:szCs w:val="20"/>
        </w:rPr>
        <w:t xml:space="preserve"> (</w:t>
      </w:r>
      <w:r w:rsidR="00276F55" w:rsidRPr="0054568E">
        <w:rPr>
          <w:rFonts w:asciiTheme="majorHAnsi" w:hAnsiTheme="majorHAnsi" w:cs="Arial"/>
          <w:b/>
          <w:szCs w:val="20"/>
          <w:highlight w:val="yellow"/>
        </w:rPr>
        <w:t>Course Modifications Only</w:t>
      </w:r>
      <w:r w:rsidR="00276F55" w:rsidRPr="00276F55">
        <w:rPr>
          <w:rFonts w:asciiTheme="majorHAnsi" w:hAnsiTheme="majorHAnsi" w:cs="Arial"/>
          <w:b/>
          <w:szCs w:val="20"/>
        </w:rPr>
        <w:t>)</w:t>
      </w:r>
    </w:p>
    <w:p w14:paraId="58AD881C" w14:textId="6CF13EA7" w:rsidR="00276F55" w:rsidRPr="0030740C" w:rsidRDefault="00276F5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1091128480"/>
        </w:sdtPr>
        <w:sdtEndPr/>
        <w:sdtContent>
          <w:sdt>
            <w:sdtPr>
              <w:alias w:val="Select Yes / No"/>
              <w:tag w:val="Select Yes / No"/>
              <w:id w:val="-1450765484"/>
            </w:sdtPr>
            <w:sdtEndPr/>
            <w:sdtContent>
              <w:r w:rsidR="008C6062">
                <w:t>No</w:t>
              </w:r>
            </w:sdtContent>
          </w:sdt>
        </w:sdtContent>
      </w:sdt>
      <w:r w:rsidRPr="0030740C">
        <w:rPr>
          <w:rFonts w:asciiTheme="majorHAnsi" w:hAnsiTheme="majorHAnsi" w:cs="Arial"/>
          <w:sz w:val="20"/>
          <w:szCs w:val="20"/>
        </w:rPr>
        <w:t xml:space="preserve"> </w:t>
      </w:r>
      <w:r w:rsidRPr="0030740C">
        <w:rPr>
          <w:rFonts w:asciiTheme="majorHAnsi" w:hAnsiTheme="majorHAnsi" w:cs="Arial"/>
          <w:sz w:val="20"/>
          <w:szCs w:val="20"/>
        </w:rPr>
        <w:tab/>
        <w:t xml:space="preserve">Do the </w:t>
      </w:r>
      <w:r w:rsidR="00D96A29">
        <w:rPr>
          <w:rFonts w:asciiTheme="majorHAnsi" w:hAnsiTheme="majorHAnsi" w:cs="Arial"/>
          <w:sz w:val="20"/>
          <w:szCs w:val="20"/>
        </w:rPr>
        <w:t xml:space="preserve">proposed </w:t>
      </w:r>
      <w:r w:rsidRPr="0030740C">
        <w:rPr>
          <w:rFonts w:asciiTheme="majorHAnsi" w:hAnsiTheme="majorHAnsi" w:cs="Arial"/>
          <w:sz w:val="20"/>
          <w:szCs w:val="20"/>
        </w:rPr>
        <w:t>modifications result in a change to the assessment plan?</w:t>
      </w:r>
    </w:p>
    <w:p w14:paraId="144B8C5E" w14:textId="77777777" w:rsidR="00276F55" w:rsidRDefault="00276F55" w:rsidP="00276F5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i/>
          <w:color w:val="FF0000"/>
          <w:sz w:val="20"/>
          <w:szCs w:val="20"/>
        </w:rPr>
        <w:tab/>
        <w:t>If yes, p</w:t>
      </w:r>
      <w:r w:rsidRPr="00FE1168">
        <w:rPr>
          <w:rFonts w:asciiTheme="majorHAnsi" w:hAnsiTheme="majorHAnsi" w:cs="Arial"/>
          <w:i/>
          <w:color w:val="FF0000"/>
          <w:sz w:val="20"/>
          <w:szCs w:val="20"/>
        </w:rPr>
        <w:t>lease complete the Assessment section of the proposal</w:t>
      </w:r>
    </w:p>
    <w:p w14:paraId="69CFDF17" w14:textId="77777777" w:rsidR="00473252" w:rsidRPr="008426D1" w:rsidRDefault="00473252" w:rsidP="00001C04">
      <w:pPr>
        <w:tabs>
          <w:tab w:val="left" w:pos="360"/>
          <w:tab w:val="left" w:pos="810"/>
        </w:tabs>
        <w:spacing w:after="0"/>
        <w:rPr>
          <w:rFonts w:asciiTheme="majorHAnsi" w:hAnsiTheme="majorHAnsi" w:cs="Arial"/>
          <w:sz w:val="20"/>
          <w:szCs w:val="20"/>
        </w:rPr>
      </w:pPr>
    </w:p>
    <w:p w14:paraId="66AE7076" w14:textId="256DAD7F" w:rsidR="00F80644" w:rsidRPr="00C42E21" w:rsidRDefault="0066260B" w:rsidP="00001C04">
      <w:pPr>
        <w:tabs>
          <w:tab w:val="left" w:pos="360"/>
          <w:tab w:val="left" w:pos="810"/>
        </w:tabs>
        <w:spacing w:after="0"/>
        <w:rPr>
          <w:rFonts w:asciiTheme="majorHAnsi" w:hAnsiTheme="majorHAnsi" w:cs="Arial"/>
          <w:b/>
          <w:szCs w:val="20"/>
        </w:rPr>
      </w:pPr>
      <w:r>
        <w:rPr>
          <w:rFonts w:asciiTheme="majorHAnsi" w:hAnsiTheme="majorHAnsi" w:cs="Arial"/>
          <w:b/>
          <w:szCs w:val="20"/>
          <w:u w:val="single"/>
        </w:rPr>
        <w:t xml:space="preserve">Relationship with Current Program-Level Assessment </w:t>
      </w:r>
      <w:proofErr w:type="gramStart"/>
      <w:r>
        <w:rPr>
          <w:rFonts w:asciiTheme="majorHAnsi" w:hAnsiTheme="majorHAnsi" w:cs="Arial"/>
          <w:b/>
          <w:szCs w:val="20"/>
          <w:u w:val="single"/>
        </w:rPr>
        <w:t>Process</w:t>
      </w:r>
      <w:r w:rsidR="00C42E21">
        <w:rPr>
          <w:rFonts w:asciiTheme="majorHAnsi" w:hAnsiTheme="majorHAnsi" w:cs="Arial"/>
          <w:b/>
          <w:szCs w:val="20"/>
          <w:u w:val="single"/>
        </w:rPr>
        <w:t xml:space="preserve">  </w:t>
      </w:r>
      <w:r w:rsidR="00C42E21" w:rsidRPr="00C42E21">
        <w:rPr>
          <w:rFonts w:asciiTheme="majorHAnsi" w:hAnsiTheme="majorHAnsi" w:cs="Arial"/>
          <w:b/>
          <w:szCs w:val="20"/>
          <w:highlight w:val="yellow"/>
        </w:rPr>
        <w:t>(</w:t>
      </w:r>
      <w:proofErr w:type="gramEnd"/>
      <w:r w:rsidR="00C42E21" w:rsidRPr="00C42E21">
        <w:rPr>
          <w:rFonts w:asciiTheme="majorHAnsi" w:hAnsiTheme="majorHAnsi" w:cs="Arial"/>
          <w:b/>
          <w:szCs w:val="20"/>
          <w:highlight w:val="yellow"/>
        </w:rPr>
        <w:t>Course modifications skip this section unless the answer to #1</w:t>
      </w:r>
      <w:r w:rsidR="004C53EC">
        <w:rPr>
          <w:rFonts w:asciiTheme="majorHAnsi" w:hAnsiTheme="majorHAnsi" w:cs="Arial"/>
          <w:b/>
          <w:szCs w:val="20"/>
          <w:highlight w:val="yellow"/>
        </w:rPr>
        <w:t>8</w:t>
      </w:r>
      <w:r w:rsidR="00C42E21" w:rsidRPr="00C42E21">
        <w:rPr>
          <w:rFonts w:asciiTheme="majorHAnsi" w:hAnsiTheme="majorHAnsi" w:cs="Arial"/>
          <w:b/>
          <w:szCs w:val="20"/>
          <w:highlight w:val="yellow"/>
        </w:rPr>
        <w:t xml:space="preserve"> is “Yes”)</w:t>
      </w:r>
    </w:p>
    <w:p w14:paraId="4D1D496A" w14:textId="21A82B7B" w:rsidR="00547433" w:rsidRPr="0030740C" w:rsidRDefault="002E3BD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>What is</w:t>
      </w:r>
      <w:r w:rsidR="00575870" w:rsidRPr="0030740C">
        <w:rPr>
          <w:rFonts w:asciiTheme="majorHAnsi" w:hAnsiTheme="majorHAnsi" w:cs="Arial"/>
          <w:sz w:val="20"/>
          <w:szCs w:val="20"/>
        </w:rPr>
        <w:t>/are</w:t>
      </w:r>
      <w:r w:rsidRPr="0030740C">
        <w:rPr>
          <w:rFonts w:asciiTheme="majorHAnsi" w:hAnsiTheme="majorHAnsi" w:cs="Arial"/>
          <w:sz w:val="20"/>
          <w:szCs w:val="20"/>
        </w:rPr>
        <w:t xml:space="preserve"> the</w:t>
      </w:r>
      <w:r w:rsidR="00473252" w:rsidRPr="0030740C">
        <w:rPr>
          <w:rFonts w:asciiTheme="majorHAnsi" w:hAnsiTheme="majorHAnsi" w:cs="Arial"/>
          <w:sz w:val="20"/>
          <w:szCs w:val="20"/>
        </w:rPr>
        <w:t xml:space="preserve"> intended </w:t>
      </w:r>
      <w:r w:rsidRPr="0030740C">
        <w:rPr>
          <w:rFonts w:asciiTheme="majorHAnsi" w:hAnsiTheme="majorHAnsi" w:cs="Arial"/>
          <w:sz w:val="20"/>
          <w:szCs w:val="20"/>
        </w:rPr>
        <w:t xml:space="preserve">program-level </w:t>
      </w:r>
      <w:r w:rsidR="00473252" w:rsidRPr="0030740C">
        <w:rPr>
          <w:rFonts w:asciiTheme="majorHAnsi" w:hAnsiTheme="majorHAnsi" w:cs="Arial"/>
          <w:sz w:val="20"/>
          <w:szCs w:val="20"/>
        </w:rPr>
        <w:t xml:space="preserve">learning </w:t>
      </w:r>
      <w:r w:rsidRPr="0030740C">
        <w:rPr>
          <w:rFonts w:asciiTheme="majorHAnsi" w:hAnsiTheme="majorHAnsi" w:cs="Arial"/>
          <w:sz w:val="20"/>
          <w:szCs w:val="20"/>
        </w:rPr>
        <w:t>outcome</w:t>
      </w:r>
      <w:r w:rsidR="0066260B" w:rsidRPr="0030740C">
        <w:rPr>
          <w:rFonts w:asciiTheme="majorHAnsi" w:hAnsiTheme="majorHAnsi" w:cs="Arial"/>
          <w:sz w:val="20"/>
          <w:szCs w:val="20"/>
        </w:rPr>
        <w:t>/s</w:t>
      </w:r>
      <w:r w:rsidR="00473252" w:rsidRPr="0030740C">
        <w:rPr>
          <w:rFonts w:asciiTheme="majorHAnsi" w:hAnsiTheme="majorHAnsi" w:cs="Arial"/>
          <w:sz w:val="20"/>
          <w:szCs w:val="20"/>
        </w:rPr>
        <w:t xml:space="preserve"> for students enrolled in this course?</w:t>
      </w:r>
      <w:r w:rsidR="0036794A" w:rsidRPr="0030740C">
        <w:rPr>
          <w:rFonts w:asciiTheme="majorHAnsi" w:hAnsiTheme="majorHAnsi" w:cs="Arial"/>
          <w:sz w:val="20"/>
          <w:szCs w:val="20"/>
        </w:rPr>
        <w:t xml:space="preserve">  </w:t>
      </w:r>
      <w:r w:rsidR="00575870" w:rsidRPr="0030740C">
        <w:rPr>
          <w:rFonts w:asciiTheme="majorHAnsi" w:hAnsiTheme="majorHAnsi" w:cs="Arial"/>
          <w:sz w:val="20"/>
          <w:szCs w:val="20"/>
        </w:rPr>
        <w:t>Where will</w:t>
      </w:r>
      <w:r w:rsidRPr="0030740C">
        <w:rPr>
          <w:rFonts w:asciiTheme="majorHAnsi" w:hAnsiTheme="majorHAnsi" w:cs="Arial"/>
          <w:sz w:val="20"/>
          <w:szCs w:val="20"/>
        </w:rPr>
        <w:t xml:space="preserve"> this course fit into an already existing program assessment process? </w:t>
      </w:r>
    </w:p>
    <w:sdt>
      <w:sdtPr>
        <w:rPr>
          <w:rFonts w:asciiTheme="majorHAnsi" w:hAnsiTheme="majorHAnsi" w:cs="Arial"/>
          <w:sz w:val="20"/>
          <w:szCs w:val="20"/>
        </w:rPr>
        <w:id w:val="-250741043"/>
      </w:sdtPr>
      <w:sdtEndPr/>
      <w:sdtContent>
        <w:p w14:paraId="04168D80" w14:textId="77777777" w:rsidR="00396F9B" w:rsidRDefault="00396F9B" w:rsidP="00547433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 w14:paraId="77964C95" w14:textId="1BE6E61C" w:rsidR="00547433" w:rsidRPr="008426D1" w:rsidRDefault="0070173F" w:rsidP="00547433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This is a service course and is not specified in any degree program; therefore, no program-level assessment will be carried out.</w:t>
          </w:r>
        </w:p>
      </w:sdtContent>
    </w:sdt>
    <w:p w14:paraId="5C04F19B" w14:textId="77777777" w:rsidR="00473252" w:rsidRPr="008426D1" w:rsidRDefault="00473252" w:rsidP="00001C04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4B59C5A" w14:textId="06388567" w:rsidR="00054918" w:rsidRPr="0030740C" w:rsidRDefault="00054918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Considering the indicated </w:t>
      </w:r>
      <w:r w:rsidR="002E3BD5" w:rsidRPr="0030740C">
        <w:rPr>
          <w:rFonts w:asciiTheme="majorHAnsi" w:hAnsiTheme="majorHAnsi" w:cs="Arial"/>
          <w:sz w:val="20"/>
          <w:szCs w:val="20"/>
        </w:rPr>
        <w:t>program-level learning outcome</w:t>
      </w:r>
      <w:r w:rsidR="0030740C">
        <w:rPr>
          <w:rFonts w:asciiTheme="majorHAnsi" w:hAnsiTheme="majorHAnsi" w:cs="Arial"/>
          <w:sz w:val="20"/>
          <w:szCs w:val="20"/>
        </w:rPr>
        <w:t>/s (from question #</w:t>
      </w:r>
      <w:r w:rsidR="00A80F2F">
        <w:rPr>
          <w:rFonts w:asciiTheme="majorHAnsi" w:hAnsiTheme="majorHAnsi" w:cs="Arial"/>
          <w:sz w:val="20"/>
          <w:szCs w:val="20"/>
        </w:rPr>
        <w:t>19</w:t>
      </w:r>
      <w:r w:rsidRPr="0030740C">
        <w:rPr>
          <w:rFonts w:asciiTheme="majorHAnsi" w:hAnsiTheme="majorHAnsi" w:cs="Arial"/>
          <w:sz w:val="20"/>
          <w:szCs w:val="20"/>
        </w:rPr>
        <w:t xml:space="preserve">), </w:t>
      </w:r>
      <w:r w:rsidR="00041E75" w:rsidRPr="0030740C">
        <w:rPr>
          <w:rFonts w:asciiTheme="majorHAnsi" w:hAnsiTheme="majorHAnsi" w:cs="Arial"/>
          <w:sz w:val="20"/>
          <w:szCs w:val="20"/>
        </w:rPr>
        <w:t xml:space="preserve">please fill out the following table </w:t>
      </w:r>
      <w:r w:rsidR="00575870" w:rsidRPr="0030740C">
        <w:rPr>
          <w:rFonts w:asciiTheme="majorHAnsi" w:hAnsiTheme="majorHAnsi" w:cs="Arial"/>
          <w:sz w:val="20"/>
          <w:szCs w:val="20"/>
        </w:rPr>
        <w:t xml:space="preserve">to show how and where this course fits into the program’s </w:t>
      </w:r>
      <w:r w:rsidR="00041E75" w:rsidRPr="0030740C">
        <w:rPr>
          <w:rFonts w:asciiTheme="majorHAnsi" w:hAnsiTheme="majorHAnsi" w:cs="Arial"/>
          <w:sz w:val="20"/>
          <w:szCs w:val="20"/>
        </w:rPr>
        <w:t xml:space="preserve">continuous improvement assessment process. </w:t>
      </w:r>
    </w:p>
    <w:p w14:paraId="063C08C2" w14:textId="77777777" w:rsidR="00041E75" w:rsidRPr="008426D1" w:rsidRDefault="00041E75" w:rsidP="00041E7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828A8B5" w14:textId="77777777" w:rsidR="00283525" w:rsidRPr="009053D1" w:rsidRDefault="00283525" w:rsidP="00283525">
      <w:pPr>
        <w:spacing w:after="240" w:line="240" w:lineRule="auto"/>
        <w:rPr>
          <w:rFonts w:asciiTheme="majorHAnsi" w:hAnsiTheme="majorHAnsi"/>
          <w:i/>
          <w:sz w:val="20"/>
          <w:szCs w:val="20"/>
        </w:rPr>
      </w:pPr>
      <w:r w:rsidRPr="009053D1">
        <w:rPr>
          <w:rFonts w:asciiTheme="majorHAnsi" w:hAnsiTheme="majorHAnsi"/>
          <w:i/>
          <w:sz w:val="20"/>
          <w:szCs w:val="20"/>
        </w:rPr>
        <w:t xml:space="preserve">For further assistance, please see the </w:t>
      </w:r>
      <w:r>
        <w:rPr>
          <w:rFonts w:asciiTheme="majorHAnsi" w:hAnsiTheme="majorHAnsi"/>
          <w:i/>
          <w:sz w:val="20"/>
          <w:szCs w:val="20"/>
        </w:rPr>
        <w:t>‘</w:t>
      </w:r>
      <w:r w:rsidRPr="009053D1">
        <w:rPr>
          <w:rFonts w:asciiTheme="majorHAnsi" w:hAnsiTheme="majorHAnsi"/>
          <w:i/>
          <w:sz w:val="20"/>
          <w:szCs w:val="20"/>
        </w:rPr>
        <w:t>Expanded Instructions</w:t>
      </w:r>
      <w:r>
        <w:rPr>
          <w:rFonts w:asciiTheme="majorHAnsi" w:hAnsiTheme="majorHAnsi"/>
          <w:i/>
          <w:sz w:val="20"/>
          <w:szCs w:val="20"/>
        </w:rPr>
        <w:t>’</w:t>
      </w:r>
      <w:r w:rsidRPr="009053D1">
        <w:rPr>
          <w:rFonts w:asciiTheme="majorHAnsi" w:hAnsiTheme="majorHAnsi"/>
          <w:i/>
          <w:sz w:val="20"/>
          <w:szCs w:val="20"/>
        </w:rPr>
        <w:t xml:space="preserve"> </w:t>
      </w:r>
      <w:r>
        <w:rPr>
          <w:rFonts w:asciiTheme="majorHAnsi" w:hAnsiTheme="majorHAnsi"/>
          <w:i/>
          <w:sz w:val="20"/>
          <w:szCs w:val="20"/>
        </w:rPr>
        <w:t xml:space="preserve">document </w:t>
      </w:r>
      <w:r w:rsidRPr="009053D1">
        <w:rPr>
          <w:rFonts w:asciiTheme="majorHAnsi" w:hAnsiTheme="majorHAnsi"/>
          <w:i/>
          <w:sz w:val="20"/>
          <w:szCs w:val="20"/>
        </w:rPr>
        <w:t xml:space="preserve">available on the UCC - Forms website for guidance, or contact the Office of Assessment at 870-972-2989. </w:t>
      </w:r>
    </w:p>
    <w:p w14:paraId="5ADD045D" w14:textId="77777777" w:rsidR="00F7007D" w:rsidRPr="000E0237" w:rsidRDefault="00F7007D" w:rsidP="00CC6C15">
      <w:pPr>
        <w:spacing w:after="240" w:line="240" w:lineRule="auto"/>
        <w:rPr>
          <w:rFonts w:asciiTheme="majorHAnsi" w:hAnsiTheme="majorHAnsi" w:cs="Arial"/>
          <w:b/>
          <w:sz w:val="2"/>
          <w:szCs w:val="20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48"/>
        <w:gridCol w:w="7428"/>
      </w:tblGrid>
      <w:tr w:rsidR="00F7007D" w:rsidRPr="002B453A" w14:paraId="6EABA442" w14:textId="77777777" w:rsidTr="00575870">
        <w:tc>
          <w:tcPr>
            <w:tcW w:w="2148" w:type="dxa"/>
          </w:tcPr>
          <w:p w14:paraId="701D532B" w14:textId="1FD74449" w:rsidR="00F7007D" w:rsidRPr="00575870" w:rsidRDefault="00575870" w:rsidP="00575870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Program-Level </w:t>
            </w:r>
            <w:r w:rsidR="00F7007D" w:rsidRPr="002B453A">
              <w:rPr>
                <w:rFonts w:asciiTheme="majorHAnsi" w:hAnsiTheme="majorHAnsi"/>
                <w:b/>
                <w:sz w:val="20"/>
                <w:szCs w:val="20"/>
              </w:rPr>
              <w:t>Outcome 1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 (from question #</w:t>
            </w:r>
            <w:r w:rsidR="004228EA">
              <w:rPr>
                <w:rFonts w:asciiTheme="majorHAnsi" w:hAnsiTheme="majorHAnsi"/>
                <w:b/>
                <w:sz w:val="20"/>
                <w:szCs w:val="20"/>
              </w:rPr>
              <w:t>19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)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1425539941"/>
            <w:showingPlcHdr/>
          </w:sdtPr>
          <w:sdtEndPr/>
          <w:sdtContent>
            <w:tc>
              <w:tcPr>
                <w:tcW w:w="7428" w:type="dxa"/>
              </w:tcPr>
              <w:p w14:paraId="300C9B39" w14:textId="77777777" w:rsidR="00F7007D" w:rsidRPr="002B453A" w:rsidRDefault="00F7007D" w:rsidP="00041E75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 xml:space="preserve">Type outcome here. What do you want students to think, know, or do when they have completed the </w:t>
                </w:r>
                <w:r w:rsidR="00041E75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course</w:t>
                </w:r>
                <w:r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?</w:t>
                </w:r>
              </w:p>
            </w:tc>
          </w:sdtContent>
        </w:sdt>
      </w:tr>
      <w:tr w:rsidR="00F7007D" w:rsidRPr="002B453A" w14:paraId="0F66F3B7" w14:textId="77777777" w:rsidTr="00575870">
        <w:tc>
          <w:tcPr>
            <w:tcW w:w="2148" w:type="dxa"/>
          </w:tcPr>
          <w:p w14:paraId="49C96DEA" w14:textId="53A340D3" w:rsidR="00F7007D" w:rsidRPr="002B453A" w:rsidRDefault="00F7007D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 xml:space="preserve">Assessment </w:t>
            </w:r>
            <w:r w:rsidR="00575870">
              <w:rPr>
                <w:rFonts w:asciiTheme="majorHAnsi" w:hAnsiTheme="majorHAnsi"/>
                <w:sz w:val="20"/>
                <w:szCs w:val="20"/>
              </w:rPr>
              <w:t>Measure</w:t>
            </w:r>
          </w:p>
        </w:tc>
        <w:tc>
          <w:tcPr>
            <w:tcW w:w="7428" w:type="dxa"/>
          </w:tcPr>
          <w:p w14:paraId="4F8A8040" w14:textId="77777777" w:rsidR="00F7007D" w:rsidRPr="002B453A" w:rsidRDefault="007D096C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1294900252"/>
                <w:showingPlcHdr/>
                <w:text/>
              </w:sdtPr>
              <w:sdtEndPr/>
              <w:sdtContent>
                <w:r w:rsidR="00F7007D"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Please include direct and indirect assessment measure for outcome.</w:t>
                </w:r>
              </w:sdtContent>
            </w:sdt>
            <w:r w:rsidR="00F7007D" w:rsidRPr="002B453A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</w:tr>
      <w:tr w:rsidR="00F7007D" w:rsidRPr="002B453A" w14:paraId="5F6CB199" w14:textId="77777777" w:rsidTr="00575870">
        <w:tc>
          <w:tcPr>
            <w:tcW w:w="2148" w:type="dxa"/>
          </w:tcPr>
          <w:p w14:paraId="5CBCD563" w14:textId="77777777" w:rsidR="00F7007D" w:rsidRPr="002B453A" w:rsidRDefault="00F7007D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 xml:space="preserve">Assessment </w:t>
            </w:r>
          </w:p>
          <w:p w14:paraId="53533106" w14:textId="77777777" w:rsidR="00F7007D" w:rsidRPr="002B453A" w:rsidRDefault="00F7007D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>Timetable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390850056"/>
            <w:showingPlcHdr/>
          </w:sdtPr>
          <w:sdtEndPr/>
          <w:sdtContent>
            <w:tc>
              <w:tcPr>
                <w:tcW w:w="7428" w:type="dxa"/>
              </w:tcPr>
              <w:p w14:paraId="398C88E6" w14:textId="77777777" w:rsidR="00F7007D" w:rsidRPr="002B453A" w:rsidRDefault="00F7007D" w:rsidP="00575870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What semesters, and how often, is the outcome assessed?</w:t>
                </w:r>
              </w:p>
            </w:tc>
          </w:sdtContent>
        </w:sdt>
      </w:tr>
      <w:tr w:rsidR="00F7007D" w:rsidRPr="002B453A" w14:paraId="57622D7C" w14:textId="77777777" w:rsidTr="00575870">
        <w:tc>
          <w:tcPr>
            <w:tcW w:w="2148" w:type="dxa"/>
          </w:tcPr>
          <w:p w14:paraId="67E636D0" w14:textId="77777777" w:rsidR="00F7007D" w:rsidRPr="002B453A" w:rsidRDefault="00F7007D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>Who is responsible for assessing and reporting on the results?</w:t>
            </w:r>
          </w:p>
        </w:tc>
        <w:sdt>
          <w:sdtPr>
            <w:rPr>
              <w:rFonts w:asciiTheme="majorHAnsi" w:hAnsiTheme="majorHAnsi"/>
              <w:color w:val="808080" w:themeColor="background1" w:themeShade="80"/>
              <w:sz w:val="20"/>
              <w:szCs w:val="20"/>
            </w:rPr>
            <w:id w:val="-1987393539"/>
          </w:sdtPr>
          <w:sdtEndPr/>
          <w:sdtContent>
            <w:tc>
              <w:tcPr>
                <w:tcW w:w="7428" w:type="dxa"/>
              </w:tcPr>
              <w:p w14:paraId="05D1A98D" w14:textId="78D79704" w:rsidR="00F7007D" w:rsidRPr="00212A84" w:rsidRDefault="00212A84" w:rsidP="00212A84">
                <w:pPr>
                  <w:rPr>
                    <w:rFonts w:asciiTheme="majorHAnsi" w:hAnsiTheme="majorHAnsi"/>
                    <w:color w:val="808080" w:themeColor="background1" w:themeShade="80"/>
                    <w:sz w:val="20"/>
                    <w:szCs w:val="20"/>
                  </w:rPr>
                </w:pPr>
                <w:r w:rsidRPr="00212A84">
                  <w:rPr>
                    <w:rFonts w:asciiTheme="majorHAnsi" w:hAnsiTheme="majorHAnsi"/>
                    <w:color w:val="808080" w:themeColor="background1" w:themeShade="80"/>
                    <w:sz w:val="20"/>
                    <w:szCs w:val="20"/>
                  </w:rPr>
                  <w:t>Who (person, position title, or internal committee) is responsible for assessing, evaluating, and analyzing results, and developing action plans?</w:t>
                </w:r>
              </w:p>
            </w:tc>
          </w:sdtContent>
        </w:sdt>
      </w:tr>
    </w:tbl>
    <w:p w14:paraId="02C9ECB3" w14:textId="77777777" w:rsidR="00CA269E" w:rsidRDefault="00575870" w:rsidP="00575870">
      <w:pPr>
        <w:rPr>
          <w:rFonts w:asciiTheme="majorHAnsi" w:hAnsiTheme="majorHAnsi" w:cs="Arial"/>
          <w:i/>
          <w:sz w:val="20"/>
          <w:szCs w:val="20"/>
        </w:rPr>
      </w:pPr>
      <w:r>
        <w:rPr>
          <w:rFonts w:asciiTheme="majorHAnsi" w:hAnsiTheme="majorHAnsi" w:cs="Arial"/>
          <w:i/>
          <w:sz w:val="20"/>
          <w:szCs w:val="20"/>
        </w:rPr>
        <w:tab/>
        <w:t>(Repeat if this new course will support</w:t>
      </w:r>
      <w:r w:rsidR="00CC6C15" w:rsidRPr="008426D1">
        <w:rPr>
          <w:rFonts w:asciiTheme="majorHAnsi" w:hAnsiTheme="majorHAnsi" w:cs="Arial"/>
          <w:i/>
          <w:sz w:val="20"/>
          <w:szCs w:val="20"/>
        </w:rPr>
        <w:t xml:space="preserve"> additional </w:t>
      </w:r>
      <w:r>
        <w:rPr>
          <w:rFonts w:asciiTheme="majorHAnsi" w:hAnsiTheme="majorHAnsi" w:cs="Arial"/>
          <w:i/>
          <w:sz w:val="20"/>
          <w:szCs w:val="20"/>
        </w:rPr>
        <w:t xml:space="preserve">program-level </w:t>
      </w:r>
      <w:r w:rsidR="00CC6C15" w:rsidRPr="008426D1">
        <w:rPr>
          <w:rFonts w:asciiTheme="majorHAnsi" w:hAnsiTheme="majorHAnsi" w:cs="Arial"/>
          <w:i/>
          <w:sz w:val="20"/>
          <w:szCs w:val="20"/>
        </w:rPr>
        <w:t>outcomes)</w:t>
      </w:r>
    </w:p>
    <w:p w14:paraId="2BD03B70" w14:textId="77777777" w:rsidR="00CA269E" w:rsidRDefault="00CA269E" w:rsidP="00575870">
      <w:pPr>
        <w:rPr>
          <w:rFonts w:asciiTheme="majorHAnsi" w:hAnsiTheme="majorHAnsi" w:cs="Arial"/>
          <w:i/>
          <w:sz w:val="20"/>
          <w:szCs w:val="20"/>
        </w:rPr>
      </w:pPr>
    </w:p>
    <w:p w14:paraId="687E17E5" w14:textId="178A32EC" w:rsidR="00C334FF" w:rsidRPr="00CA269E" w:rsidRDefault="00CC6C15" w:rsidP="00CA269E">
      <w:pPr>
        <w:tabs>
          <w:tab w:val="left" w:pos="360"/>
          <w:tab w:val="left" w:pos="810"/>
        </w:tabs>
        <w:spacing w:after="0"/>
        <w:rPr>
          <w:rFonts w:asciiTheme="majorHAnsi" w:hAnsiTheme="majorHAnsi" w:cs="Arial"/>
          <w:b/>
          <w:szCs w:val="20"/>
          <w:u w:val="single"/>
        </w:rPr>
      </w:pPr>
      <w:r w:rsidRPr="00575870">
        <w:rPr>
          <w:rFonts w:asciiTheme="majorHAnsi" w:hAnsiTheme="majorHAnsi" w:cs="Arial"/>
        </w:rPr>
        <w:t xml:space="preserve"> </w:t>
      </w:r>
      <w:r w:rsidR="00575870" w:rsidRPr="00575870">
        <w:rPr>
          <w:rFonts w:asciiTheme="majorHAnsi" w:hAnsiTheme="majorHAnsi" w:cs="Arial"/>
          <w:b/>
          <w:u w:val="single"/>
        </w:rPr>
        <w:t xml:space="preserve">Course-Level </w:t>
      </w:r>
      <w:r w:rsidR="00575870" w:rsidRPr="00CA269E">
        <w:rPr>
          <w:rFonts w:asciiTheme="majorHAnsi" w:hAnsiTheme="majorHAnsi" w:cs="Arial"/>
          <w:b/>
          <w:szCs w:val="20"/>
          <w:u w:val="single"/>
        </w:rPr>
        <w:t>Outcomes</w:t>
      </w:r>
    </w:p>
    <w:p w14:paraId="695D4351" w14:textId="190731CE" w:rsidR="00575870" w:rsidRPr="0030740C" w:rsidRDefault="00575870" w:rsidP="0030740C">
      <w:pPr>
        <w:pStyle w:val="ListParagraph"/>
        <w:numPr>
          <w:ilvl w:val="0"/>
          <w:numId w:val="20"/>
        </w:numPr>
        <w:tabs>
          <w:tab w:val="left" w:pos="360"/>
          <w:tab w:val="left" w:pos="810"/>
        </w:tabs>
        <w:spacing w:after="0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What </w:t>
      </w:r>
      <w:proofErr w:type="gramStart"/>
      <w:r w:rsidRPr="0030740C">
        <w:rPr>
          <w:rFonts w:asciiTheme="majorHAnsi" w:hAnsiTheme="majorHAnsi" w:cs="Arial"/>
          <w:sz w:val="20"/>
          <w:szCs w:val="20"/>
        </w:rPr>
        <w:t>are</w:t>
      </w:r>
      <w:proofErr w:type="gramEnd"/>
      <w:r w:rsidRPr="0030740C">
        <w:rPr>
          <w:rFonts w:asciiTheme="majorHAnsi" w:hAnsiTheme="majorHAnsi" w:cs="Arial"/>
          <w:sz w:val="20"/>
          <w:szCs w:val="20"/>
        </w:rPr>
        <w:t xml:space="preserve"> the course-level outcomes for students enrolled in this course and the </w:t>
      </w:r>
      <w:r w:rsidR="00862E36" w:rsidRPr="0030740C">
        <w:rPr>
          <w:rFonts w:asciiTheme="majorHAnsi" w:hAnsiTheme="majorHAnsi" w:cs="Arial"/>
          <w:sz w:val="20"/>
          <w:szCs w:val="20"/>
        </w:rPr>
        <w:t xml:space="preserve">associated </w:t>
      </w:r>
      <w:r w:rsidRPr="0030740C">
        <w:rPr>
          <w:rFonts w:asciiTheme="majorHAnsi" w:hAnsiTheme="majorHAnsi" w:cs="Arial"/>
          <w:sz w:val="20"/>
          <w:szCs w:val="20"/>
        </w:rPr>
        <w:t>ass</w:t>
      </w:r>
      <w:r w:rsidR="00AA702B" w:rsidRPr="0030740C">
        <w:rPr>
          <w:rFonts w:asciiTheme="majorHAnsi" w:hAnsiTheme="majorHAnsi" w:cs="Arial"/>
          <w:sz w:val="20"/>
          <w:szCs w:val="20"/>
        </w:rPr>
        <w:t>essment measures</w:t>
      </w:r>
      <w:r w:rsidR="00E70B06" w:rsidRPr="0030740C">
        <w:rPr>
          <w:rFonts w:asciiTheme="majorHAnsi" w:hAnsiTheme="majorHAnsi" w:cs="Arial"/>
          <w:sz w:val="20"/>
          <w:szCs w:val="20"/>
        </w:rPr>
        <w:t>?</w:t>
      </w:r>
      <w:r w:rsidR="00AA702B" w:rsidRPr="0030740C">
        <w:rPr>
          <w:rFonts w:asciiTheme="majorHAnsi" w:hAnsiTheme="majorHAnsi" w:cs="Arial"/>
          <w:sz w:val="20"/>
          <w:szCs w:val="20"/>
        </w:rPr>
        <w:t xml:space="preserve"> </w:t>
      </w:r>
    </w:p>
    <w:p w14:paraId="6B17A3D3" w14:textId="77777777" w:rsidR="00E70B06" w:rsidRPr="00575870" w:rsidRDefault="00E70B06" w:rsidP="00CA269E">
      <w:pPr>
        <w:tabs>
          <w:tab w:val="left" w:pos="360"/>
          <w:tab w:val="left" w:pos="810"/>
        </w:tabs>
        <w:spacing w:after="0"/>
        <w:rPr>
          <w:rFonts w:asciiTheme="majorHAnsi" w:hAnsiTheme="majorHAnsi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48"/>
        <w:gridCol w:w="7428"/>
      </w:tblGrid>
      <w:tr w:rsidR="00575870" w:rsidRPr="002B453A" w14:paraId="2E8E76B0" w14:textId="77777777" w:rsidTr="00575870">
        <w:tc>
          <w:tcPr>
            <w:tcW w:w="2148" w:type="dxa"/>
          </w:tcPr>
          <w:p w14:paraId="05888E8F" w14:textId="77777777" w:rsidR="00575870" w:rsidRPr="002B453A" w:rsidRDefault="00575870" w:rsidP="00575870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2B453A">
              <w:rPr>
                <w:rFonts w:asciiTheme="majorHAnsi" w:hAnsiTheme="majorHAnsi"/>
                <w:b/>
                <w:sz w:val="20"/>
                <w:szCs w:val="20"/>
              </w:rPr>
              <w:t>Outcome 1</w:t>
            </w:r>
          </w:p>
          <w:p w14:paraId="62D1B327" w14:textId="77777777" w:rsidR="00575870" w:rsidRPr="002B453A" w:rsidRDefault="00575870" w:rsidP="0057587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981044802"/>
          </w:sdtPr>
          <w:sdtEndPr/>
          <w:sdtContent>
            <w:tc>
              <w:tcPr>
                <w:tcW w:w="7428" w:type="dxa"/>
              </w:tcPr>
              <w:p w14:paraId="21D2C9A5" w14:textId="33E6F99D" w:rsidR="00575870" w:rsidRPr="002B453A" w:rsidRDefault="00833D39" w:rsidP="00575870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 w:rsidRPr="00833D39">
                  <w:rPr>
                    <w:rFonts w:asciiTheme="majorHAnsi" w:hAnsiTheme="majorHAnsi"/>
                    <w:sz w:val="20"/>
                    <w:szCs w:val="20"/>
                  </w:rPr>
                  <w:t>Master the Chinese Pinyin System, focusing on tone combinations</w:t>
                </w:r>
                <w:r>
                  <w:rPr>
                    <w:rFonts w:asciiTheme="majorHAnsi" w:hAnsiTheme="majorHAnsi"/>
                    <w:sz w:val="20"/>
                    <w:szCs w:val="20"/>
                  </w:rPr>
                  <w:t>.</w:t>
                </w:r>
              </w:p>
            </w:tc>
          </w:sdtContent>
        </w:sdt>
      </w:tr>
      <w:tr w:rsidR="00575870" w:rsidRPr="002B453A" w14:paraId="1687EB40" w14:textId="77777777" w:rsidTr="00575870">
        <w:tc>
          <w:tcPr>
            <w:tcW w:w="2148" w:type="dxa"/>
          </w:tcPr>
          <w:p w14:paraId="2A6C1D2C" w14:textId="060AB1C9" w:rsidR="00575870" w:rsidRPr="002B453A" w:rsidRDefault="00CB2125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 xml:space="preserve">Which </w:t>
            </w:r>
            <w:r>
              <w:rPr>
                <w:rFonts w:asciiTheme="majorHAnsi" w:hAnsiTheme="majorHAnsi"/>
                <w:sz w:val="20"/>
                <w:szCs w:val="20"/>
              </w:rPr>
              <w:t>learning activities</w:t>
            </w:r>
            <w:r w:rsidRPr="002B453A">
              <w:rPr>
                <w:rFonts w:asciiTheme="majorHAnsi" w:hAnsiTheme="majorHAnsi"/>
                <w:sz w:val="20"/>
                <w:szCs w:val="20"/>
              </w:rPr>
              <w:t xml:space="preserve"> are responsible for this outcome?</w:t>
            </w:r>
          </w:p>
        </w:tc>
        <w:tc>
          <w:tcPr>
            <w:tcW w:w="7428" w:type="dxa"/>
          </w:tcPr>
          <w:p w14:paraId="10A7F5A8" w14:textId="2A56310E" w:rsidR="00575870" w:rsidRPr="002B453A" w:rsidRDefault="00833D39" w:rsidP="00575870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transcription exercises</w:t>
            </w:r>
          </w:p>
        </w:tc>
      </w:tr>
      <w:tr w:rsidR="00CB2125" w:rsidRPr="002B453A" w14:paraId="11E8ED94" w14:textId="77777777" w:rsidTr="00575870">
        <w:tc>
          <w:tcPr>
            <w:tcW w:w="2148" w:type="dxa"/>
          </w:tcPr>
          <w:p w14:paraId="7758B915" w14:textId="11F232C1" w:rsidR="00CB2125" w:rsidRPr="002B453A" w:rsidRDefault="00CB2125" w:rsidP="00E70B06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>Asse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ssment Measure </w:t>
            </w:r>
          </w:p>
        </w:tc>
        <w:tc>
          <w:tcPr>
            <w:tcW w:w="7428" w:type="dxa"/>
          </w:tcPr>
          <w:p w14:paraId="21C15BBC" w14:textId="67B4058C" w:rsidR="00CB2125" w:rsidRPr="002B453A" w:rsidRDefault="006C53E6" w:rsidP="00E70B06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written </w:t>
            </w:r>
            <w:r w:rsidR="00F330BA">
              <w:rPr>
                <w:rFonts w:asciiTheme="majorHAnsi" w:hAnsiTheme="majorHAnsi"/>
                <w:sz w:val="20"/>
                <w:szCs w:val="20"/>
              </w:rPr>
              <w:t>exams</w:t>
            </w:r>
          </w:p>
        </w:tc>
      </w:tr>
    </w:tbl>
    <w:p w14:paraId="3DA6C1EF" w14:textId="77777777" w:rsidR="00843222" w:rsidRDefault="00843222" w:rsidP="00843222">
      <w:pPr>
        <w:rPr>
          <w:rFonts w:asciiTheme="majorHAnsi" w:hAnsiTheme="majorHAnsi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48"/>
        <w:gridCol w:w="7428"/>
      </w:tblGrid>
      <w:tr w:rsidR="00843222" w:rsidRPr="002B453A" w14:paraId="2BF502F9" w14:textId="77777777" w:rsidTr="0051049D">
        <w:tc>
          <w:tcPr>
            <w:tcW w:w="2148" w:type="dxa"/>
          </w:tcPr>
          <w:p w14:paraId="416AD3E0" w14:textId="686335C4" w:rsidR="00843222" w:rsidRPr="002B453A" w:rsidRDefault="00843222" w:rsidP="0051049D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2B453A">
              <w:rPr>
                <w:rFonts w:asciiTheme="majorHAnsi" w:hAnsiTheme="majorHAnsi"/>
                <w:b/>
                <w:sz w:val="20"/>
                <w:szCs w:val="20"/>
              </w:rPr>
              <w:t xml:space="preserve">Outcome 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2</w:t>
            </w:r>
          </w:p>
          <w:p w14:paraId="3A4F215A" w14:textId="77777777" w:rsidR="00843222" w:rsidRPr="002B453A" w:rsidRDefault="00843222" w:rsidP="0051049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428" w:type="dxa"/>
          </w:tcPr>
          <w:p w14:paraId="08BF3F88" w14:textId="4EDDFD48" w:rsidR="00843222" w:rsidRPr="002B453A" w:rsidRDefault="00843222" w:rsidP="0051049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Recognize and write 100-200</w:t>
            </w:r>
            <w:r w:rsidR="00833D39">
              <w:rPr>
                <w:rFonts w:asciiTheme="majorHAnsi" w:hAnsiTheme="majorHAnsi"/>
                <w:sz w:val="20"/>
                <w:szCs w:val="20"/>
              </w:rPr>
              <w:t xml:space="preserve"> new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characters.</w:t>
            </w:r>
          </w:p>
        </w:tc>
      </w:tr>
      <w:tr w:rsidR="00843222" w:rsidRPr="002B453A" w14:paraId="63030119" w14:textId="77777777" w:rsidTr="0051049D">
        <w:tc>
          <w:tcPr>
            <w:tcW w:w="2148" w:type="dxa"/>
          </w:tcPr>
          <w:p w14:paraId="717FD7A1" w14:textId="77777777" w:rsidR="00843222" w:rsidRPr="002B453A" w:rsidRDefault="00843222" w:rsidP="0051049D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 xml:space="preserve">Which </w:t>
            </w:r>
            <w:r>
              <w:rPr>
                <w:rFonts w:asciiTheme="majorHAnsi" w:hAnsiTheme="majorHAnsi"/>
                <w:sz w:val="20"/>
                <w:szCs w:val="20"/>
              </w:rPr>
              <w:t>learning activities</w:t>
            </w:r>
            <w:r w:rsidRPr="002B453A">
              <w:rPr>
                <w:rFonts w:asciiTheme="majorHAnsi" w:hAnsiTheme="majorHAnsi"/>
                <w:sz w:val="20"/>
                <w:szCs w:val="20"/>
              </w:rPr>
              <w:t xml:space="preserve"> are </w:t>
            </w:r>
            <w:r w:rsidRPr="002B453A">
              <w:rPr>
                <w:rFonts w:asciiTheme="majorHAnsi" w:hAnsiTheme="majorHAnsi"/>
                <w:sz w:val="20"/>
                <w:szCs w:val="20"/>
              </w:rPr>
              <w:lastRenderedPageBreak/>
              <w:t>responsible for this outcome?</w:t>
            </w:r>
          </w:p>
        </w:tc>
        <w:tc>
          <w:tcPr>
            <w:tcW w:w="7428" w:type="dxa"/>
          </w:tcPr>
          <w:p w14:paraId="50803F23" w14:textId="5ACAF756" w:rsidR="00843222" w:rsidRPr="002B453A" w:rsidRDefault="00843222" w:rsidP="0051049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lastRenderedPageBreak/>
              <w:t>written exercises (in class and using online workbook)</w:t>
            </w:r>
          </w:p>
        </w:tc>
      </w:tr>
      <w:tr w:rsidR="00843222" w:rsidRPr="002B453A" w14:paraId="0BDC4462" w14:textId="77777777" w:rsidTr="0051049D">
        <w:tc>
          <w:tcPr>
            <w:tcW w:w="2148" w:type="dxa"/>
          </w:tcPr>
          <w:p w14:paraId="054DFEB1" w14:textId="77777777" w:rsidR="00843222" w:rsidRPr="002B453A" w:rsidRDefault="00843222" w:rsidP="0051049D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>Asse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ssment Measure </w:t>
            </w:r>
          </w:p>
        </w:tc>
        <w:tc>
          <w:tcPr>
            <w:tcW w:w="7428" w:type="dxa"/>
          </w:tcPr>
          <w:p w14:paraId="1C308147" w14:textId="7127CAEA" w:rsidR="00843222" w:rsidRPr="002B453A" w:rsidRDefault="006C53E6" w:rsidP="0051049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written </w:t>
            </w:r>
            <w:r w:rsidR="00843222">
              <w:rPr>
                <w:rFonts w:asciiTheme="majorHAnsi" w:hAnsiTheme="majorHAnsi"/>
                <w:sz w:val="20"/>
                <w:szCs w:val="20"/>
              </w:rPr>
              <w:t>exams</w:t>
            </w:r>
          </w:p>
        </w:tc>
      </w:tr>
    </w:tbl>
    <w:p w14:paraId="1C4FD4E3" w14:textId="77777777" w:rsidR="00843222" w:rsidRDefault="00843222">
      <w:pPr>
        <w:rPr>
          <w:rFonts w:asciiTheme="majorHAnsi" w:hAnsiTheme="majorHAnsi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48"/>
        <w:gridCol w:w="7428"/>
      </w:tblGrid>
      <w:tr w:rsidR="00F330BA" w:rsidRPr="002B453A" w14:paraId="63B01448" w14:textId="77777777" w:rsidTr="00F330BA">
        <w:tc>
          <w:tcPr>
            <w:tcW w:w="2148" w:type="dxa"/>
          </w:tcPr>
          <w:p w14:paraId="3D6C23CD" w14:textId="24FC8C95" w:rsidR="00F330BA" w:rsidRPr="002B453A" w:rsidRDefault="00F330BA" w:rsidP="0051049D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2B453A">
              <w:rPr>
                <w:rFonts w:asciiTheme="majorHAnsi" w:hAnsiTheme="majorHAnsi"/>
                <w:b/>
                <w:sz w:val="20"/>
                <w:szCs w:val="20"/>
              </w:rPr>
              <w:t xml:space="preserve">Outcome </w:t>
            </w:r>
            <w:r w:rsidR="00843222">
              <w:rPr>
                <w:rFonts w:asciiTheme="majorHAnsi" w:hAnsiTheme="majorHAnsi"/>
                <w:b/>
                <w:sz w:val="20"/>
                <w:szCs w:val="20"/>
              </w:rPr>
              <w:t>3</w:t>
            </w:r>
          </w:p>
          <w:p w14:paraId="78A655F9" w14:textId="77777777" w:rsidR="00F330BA" w:rsidRPr="002B453A" w:rsidRDefault="00F330BA" w:rsidP="0051049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428" w:type="dxa"/>
          </w:tcPr>
          <w:p w14:paraId="203D1DE1" w14:textId="7F94D3CB" w:rsidR="00F330BA" w:rsidRPr="002B453A" w:rsidRDefault="005C4CC7" w:rsidP="0051049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Interact</w:t>
            </w:r>
            <w:r w:rsidR="00843222" w:rsidRPr="00843222">
              <w:rPr>
                <w:rFonts w:asciiTheme="majorHAnsi" w:hAnsiTheme="majorHAnsi"/>
                <w:sz w:val="20"/>
                <w:szCs w:val="20"/>
              </w:rPr>
              <w:t xml:space="preserve"> in the target language </w:t>
            </w:r>
            <w:r>
              <w:rPr>
                <w:rFonts w:asciiTheme="majorHAnsi" w:hAnsiTheme="majorHAnsi"/>
                <w:sz w:val="20"/>
                <w:szCs w:val="20"/>
              </w:rPr>
              <w:t>to accomplish</w:t>
            </w:r>
            <w:r w:rsidR="00833D39">
              <w:rPr>
                <w:rFonts w:asciiTheme="majorHAnsi" w:hAnsiTheme="majorHAnsi"/>
                <w:sz w:val="20"/>
                <w:szCs w:val="20"/>
              </w:rPr>
              <w:t xml:space="preserve"> essential tasks re</w:t>
            </w:r>
            <w:r>
              <w:rPr>
                <w:rFonts w:asciiTheme="majorHAnsi" w:hAnsiTheme="majorHAnsi"/>
                <w:sz w:val="20"/>
                <w:szCs w:val="20"/>
              </w:rPr>
              <w:t>quired while living in a Chinese-speaking environment.</w:t>
            </w:r>
          </w:p>
        </w:tc>
      </w:tr>
      <w:tr w:rsidR="00F330BA" w:rsidRPr="002B453A" w14:paraId="20530F89" w14:textId="77777777" w:rsidTr="00F330BA">
        <w:tc>
          <w:tcPr>
            <w:tcW w:w="2148" w:type="dxa"/>
          </w:tcPr>
          <w:p w14:paraId="7506FC4C" w14:textId="77777777" w:rsidR="00F330BA" w:rsidRPr="002B453A" w:rsidRDefault="00F330BA" w:rsidP="0051049D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 xml:space="preserve">Which </w:t>
            </w:r>
            <w:r>
              <w:rPr>
                <w:rFonts w:asciiTheme="majorHAnsi" w:hAnsiTheme="majorHAnsi"/>
                <w:sz w:val="20"/>
                <w:szCs w:val="20"/>
              </w:rPr>
              <w:t>learning activities</w:t>
            </w:r>
            <w:r w:rsidRPr="002B453A">
              <w:rPr>
                <w:rFonts w:asciiTheme="majorHAnsi" w:hAnsiTheme="majorHAnsi"/>
                <w:sz w:val="20"/>
                <w:szCs w:val="20"/>
              </w:rPr>
              <w:t xml:space="preserve"> are responsible for this outcome?</w:t>
            </w:r>
          </w:p>
        </w:tc>
        <w:tc>
          <w:tcPr>
            <w:tcW w:w="7428" w:type="dxa"/>
          </w:tcPr>
          <w:p w14:paraId="2809F043" w14:textId="32A8571B" w:rsidR="00F330BA" w:rsidRPr="002B453A" w:rsidRDefault="00425A7F" w:rsidP="0051049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form-based and communicative paired activities</w:t>
            </w:r>
          </w:p>
        </w:tc>
      </w:tr>
      <w:tr w:rsidR="00F330BA" w:rsidRPr="002B453A" w14:paraId="5CFF23ED" w14:textId="77777777" w:rsidTr="00F330BA">
        <w:tc>
          <w:tcPr>
            <w:tcW w:w="2148" w:type="dxa"/>
          </w:tcPr>
          <w:p w14:paraId="2D87C267" w14:textId="77777777" w:rsidR="00F330BA" w:rsidRPr="002B453A" w:rsidRDefault="00F330BA" w:rsidP="0051049D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>Asse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ssment Measure </w:t>
            </w:r>
          </w:p>
        </w:tc>
        <w:tc>
          <w:tcPr>
            <w:tcW w:w="7428" w:type="dxa"/>
          </w:tcPr>
          <w:p w14:paraId="4C39B5C5" w14:textId="5536CF8B" w:rsidR="00F330BA" w:rsidRPr="002B453A" w:rsidRDefault="006C53E6" w:rsidP="0051049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oral </w:t>
            </w:r>
            <w:r w:rsidR="00F330BA">
              <w:rPr>
                <w:rFonts w:asciiTheme="majorHAnsi" w:hAnsiTheme="majorHAnsi"/>
                <w:sz w:val="20"/>
                <w:szCs w:val="20"/>
              </w:rPr>
              <w:t>exam</w:t>
            </w:r>
          </w:p>
        </w:tc>
      </w:tr>
    </w:tbl>
    <w:p w14:paraId="279E5EF4" w14:textId="43122160" w:rsidR="00F330BA" w:rsidRDefault="00F330BA">
      <w:pPr>
        <w:rPr>
          <w:rFonts w:asciiTheme="majorHAnsi" w:hAnsiTheme="majorHAnsi" w:cs="Arial"/>
          <w:sz w:val="20"/>
          <w:szCs w:val="20"/>
        </w:rPr>
      </w:pPr>
    </w:p>
    <w:p w14:paraId="59A44DEE" w14:textId="77777777" w:rsidR="00F330BA" w:rsidRDefault="00F330BA">
      <w:pPr>
        <w:rPr>
          <w:rFonts w:asciiTheme="majorHAnsi" w:hAnsiTheme="majorHAnsi" w:cs="Arial"/>
          <w:sz w:val="20"/>
          <w:szCs w:val="20"/>
        </w:rPr>
      </w:pPr>
    </w:p>
    <w:p w14:paraId="4E8E6B8A" w14:textId="5715940F" w:rsidR="00D3680D" w:rsidRDefault="00D3680D">
      <w:pPr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br w:type="page"/>
      </w:r>
    </w:p>
    <w:p w14:paraId="52D0EA8D" w14:textId="77777777" w:rsidR="00D3680D" w:rsidRPr="008426D1" w:rsidRDefault="00D3680D" w:rsidP="00D3680D">
      <w:pPr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lastRenderedPageBreak/>
        <w:t>Bulletin Changes</w:t>
      </w:r>
    </w:p>
    <w:p w14:paraId="33C31258" w14:textId="77777777" w:rsidR="00D3680D" w:rsidRPr="008426D1" w:rsidRDefault="00D3680D" w:rsidP="00D3680D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790"/>
      </w:tblGrid>
      <w:tr w:rsidR="00D3680D" w:rsidRPr="008426D1" w14:paraId="63CF8762" w14:textId="77777777" w:rsidTr="004E29A7">
        <w:tc>
          <w:tcPr>
            <w:tcW w:w="11016" w:type="dxa"/>
            <w:shd w:val="clear" w:color="auto" w:fill="D9D9D9" w:themeFill="background1" w:themeFillShade="D9"/>
          </w:tcPr>
          <w:p w14:paraId="5DA37BC1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 xml:space="preserve">Instructions </w:t>
            </w:r>
          </w:p>
        </w:tc>
      </w:tr>
      <w:tr w:rsidR="00D3680D" w:rsidRPr="008426D1" w14:paraId="5C4A044B" w14:textId="77777777" w:rsidTr="004E29A7">
        <w:tc>
          <w:tcPr>
            <w:tcW w:w="11016" w:type="dxa"/>
            <w:shd w:val="clear" w:color="auto" w:fill="F2F2F2" w:themeFill="background1" w:themeFillShade="F2"/>
          </w:tcPr>
          <w:p w14:paraId="2B89A680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4"/>
              </w:rPr>
            </w:pPr>
          </w:p>
          <w:p w14:paraId="5AC5458E" w14:textId="77777777" w:rsidR="00D3680D" w:rsidRPr="008426D1" w:rsidRDefault="00D3680D" w:rsidP="004E29A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Please visit </w:t>
            </w:r>
            <w:hyperlink r:id="rId8" w:history="1">
              <w:r w:rsidRPr="008426D1">
                <w:rPr>
                  <w:rStyle w:val="Hyperlink"/>
                  <w:rFonts w:ascii="Times New Roman" w:hAnsi="Times New Roman" w:cs="Times New Roman"/>
                  <w:b/>
                  <w:sz w:val="24"/>
                  <w:szCs w:val="24"/>
                </w:rPr>
                <w:t>http://www.astate.edu/a/registrar/students/bulletins/index.dot</w:t>
              </w:r>
            </w:hyperlink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and select the most recent version of the bulletin. Copy and paste all bulletin pages this proposal affects below.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Please include a before (with changed areas highlighted) and after of all affected sections</w:t>
            </w: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. </w:t>
            </w:r>
          </w:p>
          <w:p w14:paraId="5D0A363F" w14:textId="77777777" w:rsidR="00D3680D" w:rsidRPr="008426D1" w:rsidRDefault="00D3680D" w:rsidP="004E29A7">
            <w:pPr>
              <w:rPr>
                <w:rFonts w:ascii="Times New Roman" w:hAnsi="Times New Roman" w:cs="Times New Roman"/>
                <w:b/>
                <w:color w:val="FF0000"/>
                <w:sz w:val="14"/>
                <w:szCs w:val="24"/>
              </w:rPr>
            </w:pPr>
          </w:p>
          <w:p w14:paraId="6BCFEAAC" w14:textId="77777777" w:rsidR="00D3680D" w:rsidRPr="008426D1" w:rsidRDefault="00D3680D" w:rsidP="004E29A7">
            <w:pPr>
              <w:ind w:left="360"/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</w:pPr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>*Please note: Courses are often listed in multiple sections of the bulletin. To ensure that all affected sections have been located, please search the bulletin (</w:t>
            </w:r>
            <w:proofErr w:type="spellStart"/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>ctrl+F</w:t>
            </w:r>
            <w:proofErr w:type="spellEnd"/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 xml:space="preserve">) for the appropriate courses before submission of this form. </w:t>
            </w:r>
          </w:p>
          <w:p w14:paraId="226AB5E2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72D05A11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3E1C3C81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ind w:left="36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14:paraId="1E938C83" w14:textId="77777777" w:rsidR="00D3680D" w:rsidRPr="00341B0D" w:rsidRDefault="00D3680D" w:rsidP="00D3680D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i/>
          <w:color w:val="FF0000"/>
          <w:szCs w:val="18"/>
        </w:rPr>
      </w:pPr>
      <w:r w:rsidRPr="00341B0D">
        <w:rPr>
          <w:rFonts w:asciiTheme="majorHAnsi" w:hAnsiTheme="majorHAnsi"/>
          <w:b/>
          <w:i/>
          <w:color w:val="FF0000"/>
          <w:szCs w:val="18"/>
        </w:rPr>
        <w:br/>
      </w:r>
    </w:p>
    <w:p w14:paraId="1D8416E3" w14:textId="3B30B878" w:rsidR="00D3680D" w:rsidRDefault="00843222" w:rsidP="00843222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bCs/>
          <w:sz w:val="20"/>
          <w:szCs w:val="20"/>
        </w:rPr>
      </w:pPr>
      <w:r w:rsidRPr="00843222">
        <w:rPr>
          <w:rFonts w:asciiTheme="majorHAnsi" w:hAnsiTheme="majorHAnsi" w:cs="Arial"/>
          <w:b/>
          <w:bCs/>
          <w:sz w:val="20"/>
          <w:szCs w:val="20"/>
        </w:rPr>
        <w:t>Undergraduate Bulletin 2021-2022, p. 483</w:t>
      </w:r>
    </w:p>
    <w:p w14:paraId="57219588" w14:textId="3E725640" w:rsidR="001207C0" w:rsidRDefault="001207C0" w:rsidP="00843222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bCs/>
          <w:sz w:val="20"/>
          <w:szCs w:val="20"/>
        </w:rPr>
      </w:pPr>
    </w:p>
    <w:p w14:paraId="4363B8E8" w14:textId="738AC135" w:rsidR="001207C0" w:rsidRPr="001207C0" w:rsidRDefault="001207C0" w:rsidP="00843222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bCs/>
          <w:sz w:val="20"/>
          <w:szCs w:val="20"/>
          <w:u w:val="single"/>
        </w:rPr>
      </w:pPr>
      <w:r>
        <w:rPr>
          <w:rFonts w:asciiTheme="majorHAnsi" w:hAnsiTheme="majorHAnsi" w:cs="Arial"/>
          <w:b/>
          <w:bCs/>
          <w:sz w:val="20"/>
          <w:szCs w:val="20"/>
          <w:u w:val="single"/>
        </w:rPr>
        <w:t>CURRENT</w:t>
      </w:r>
    </w:p>
    <w:p w14:paraId="6F6EB1AB" w14:textId="5B90BE40" w:rsidR="00D3680D" w:rsidRDefault="00D3680D" w:rsidP="00D3680D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4"/>
        </w:rPr>
      </w:pPr>
    </w:p>
    <w:p w14:paraId="5ADF906A" w14:textId="4DB41351" w:rsidR="00843222" w:rsidRDefault="00843222" w:rsidP="00D3680D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4"/>
        </w:rPr>
      </w:pPr>
    </w:p>
    <w:p w14:paraId="79586FAC" w14:textId="77777777" w:rsidR="00843222" w:rsidRDefault="00843222" w:rsidP="00843222">
      <w:pPr>
        <w:pStyle w:val="Pa448"/>
        <w:spacing w:after="140"/>
        <w:ind w:left="360" w:hanging="360"/>
        <w:rPr>
          <w:color w:val="000000"/>
          <w:sz w:val="16"/>
          <w:szCs w:val="16"/>
        </w:rPr>
      </w:pPr>
      <w:r>
        <w:rPr>
          <w:b/>
          <w:bCs/>
          <w:color w:val="000000"/>
          <w:sz w:val="16"/>
          <w:szCs w:val="16"/>
        </w:rPr>
        <w:t xml:space="preserve">CHEM 4501. Chemistry Capstone </w:t>
      </w:r>
      <w:r>
        <w:rPr>
          <w:color w:val="000000"/>
          <w:sz w:val="16"/>
          <w:szCs w:val="16"/>
        </w:rPr>
        <w:t>A one-credit required course for all chemistry majors, focused on applying knowledge learned in various chemistry courses to solving broad, inte</w:t>
      </w:r>
      <w:r>
        <w:rPr>
          <w:color w:val="000000"/>
          <w:sz w:val="16"/>
          <w:szCs w:val="16"/>
        </w:rPr>
        <w:softHyphen/>
        <w:t xml:space="preserve">grated chemical problems. Prerequisite, Chemistry major, submission of Application/Intent to Graduate Form. Fall, Spring. </w:t>
      </w:r>
    </w:p>
    <w:p w14:paraId="4E223D49" w14:textId="75176662" w:rsidR="00843222" w:rsidRPr="001207C0" w:rsidRDefault="00843222" w:rsidP="00843222">
      <w:pPr>
        <w:pStyle w:val="Pa447"/>
        <w:spacing w:after="260"/>
        <w:ind w:left="360" w:hanging="360"/>
        <w:rPr>
          <w:rFonts w:ascii="Book Antiqua" w:hAnsi="Book Antiqua" w:cs="Book Antiqua"/>
          <w:b/>
          <w:bCs/>
          <w:color w:val="4F81BD" w:themeColor="accent1"/>
          <w:sz w:val="23"/>
          <w:szCs w:val="23"/>
        </w:rPr>
      </w:pPr>
      <w:r w:rsidRPr="001207C0">
        <w:rPr>
          <w:rFonts w:ascii="Book Antiqua" w:hAnsi="Book Antiqua" w:cs="Book Antiqua"/>
          <w:b/>
          <w:bCs/>
          <w:color w:val="4F81BD" w:themeColor="accent1"/>
          <w:sz w:val="23"/>
          <w:szCs w:val="23"/>
        </w:rPr>
        <w:t>Chinese</w:t>
      </w:r>
    </w:p>
    <w:p w14:paraId="1DBFB20B" w14:textId="4F505F71" w:rsidR="00843222" w:rsidRPr="002E0D36" w:rsidRDefault="001207C0" w:rsidP="001207C0">
      <w:pPr>
        <w:pStyle w:val="Pa448"/>
        <w:spacing w:after="140"/>
        <w:ind w:left="360" w:hanging="360"/>
        <w:rPr>
          <w:color w:val="4F81BD" w:themeColor="accent1"/>
        </w:rPr>
      </w:pPr>
      <w:r w:rsidRPr="001207C0">
        <w:rPr>
          <w:b/>
          <w:bCs/>
          <w:color w:val="4F81BD" w:themeColor="accent1"/>
        </w:rPr>
        <w:t>CHIN 10</w:t>
      </w:r>
      <w:r w:rsidR="002E0D36">
        <w:rPr>
          <w:b/>
          <w:bCs/>
          <w:color w:val="4F81BD" w:themeColor="accent1"/>
        </w:rPr>
        <w:t>2</w:t>
      </w:r>
      <w:r w:rsidRPr="001207C0">
        <w:rPr>
          <w:b/>
          <w:bCs/>
          <w:color w:val="4F81BD" w:themeColor="accent1"/>
        </w:rPr>
        <w:t>3.  Elementary Chin</w:t>
      </w:r>
      <w:r w:rsidR="001E2A92">
        <w:rPr>
          <w:b/>
          <w:bCs/>
          <w:color w:val="4F81BD" w:themeColor="accent1"/>
        </w:rPr>
        <w:t>e</w:t>
      </w:r>
      <w:r w:rsidRPr="001207C0">
        <w:rPr>
          <w:b/>
          <w:bCs/>
          <w:color w:val="4F81BD" w:themeColor="accent1"/>
        </w:rPr>
        <w:t xml:space="preserve">se </w:t>
      </w:r>
      <w:proofErr w:type="gramStart"/>
      <w:r w:rsidRPr="001207C0">
        <w:rPr>
          <w:b/>
          <w:bCs/>
          <w:color w:val="4F81BD" w:themeColor="accent1"/>
        </w:rPr>
        <w:t>I</w:t>
      </w:r>
      <w:r w:rsidR="002E0D36">
        <w:rPr>
          <w:b/>
          <w:bCs/>
          <w:color w:val="4F81BD" w:themeColor="accent1"/>
        </w:rPr>
        <w:t>I</w:t>
      </w:r>
      <w:r w:rsidRPr="001207C0">
        <w:rPr>
          <w:b/>
          <w:bCs/>
          <w:color w:val="4F81BD" w:themeColor="accent1"/>
        </w:rPr>
        <w:t xml:space="preserve">  </w:t>
      </w:r>
      <w:r w:rsidR="002E0D36" w:rsidRPr="002E0D36">
        <w:rPr>
          <w:color w:val="4F81BD" w:themeColor="accent1"/>
        </w:rPr>
        <w:t>Continuation</w:t>
      </w:r>
      <w:proofErr w:type="gramEnd"/>
      <w:r w:rsidR="002E0D36" w:rsidRPr="002E0D36">
        <w:rPr>
          <w:color w:val="4F81BD" w:themeColor="accent1"/>
        </w:rPr>
        <w:t xml:space="preserve"> of CHIN 1013. Further development of basic Mandarin Chinese speaking and listening comprehension skills, basic grammar, reading and</w:t>
      </w:r>
      <w:r w:rsidR="002E0D36">
        <w:rPr>
          <w:color w:val="4F81BD" w:themeColor="accent1"/>
        </w:rPr>
        <w:t xml:space="preserve"> </w:t>
      </w:r>
      <w:r w:rsidR="002E0D36" w:rsidRPr="002E0D36">
        <w:rPr>
          <w:color w:val="4F81BD" w:themeColor="accent1"/>
        </w:rPr>
        <w:t>character writing, basic familiarity with Chinese culture.</w:t>
      </w:r>
      <w:r w:rsidR="002E0D36">
        <w:rPr>
          <w:color w:val="4F81BD" w:themeColor="accent1"/>
        </w:rPr>
        <w:t xml:space="preserve"> </w:t>
      </w:r>
      <w:r w:rsidR="001E2A92">
        <w:rPr>
          <w:color w:val="4F81BD" w:themeColor="accent1"/>
        </w:rPr>
        <w:t>Prerequisite, CHIN 1013 or instructor permission.</w:t>
      </w:r>
      <w:r w:rsidR="002E0D36">
        <w:rPr>
          <w:color w:val="4F81BD" w:themeColor="accent1"/>
        </w:rPr>
        <w:t xml:space="preserve"> Spring.</w:t>
      </w:r>
    </w:p>
    <w:p w14:paraId="50C10DB3" w14:textId="3EEE1180" w:rsidR="00843222" w:rsidRDefault="00843222" w:rsidP="00843222">
      <w:pPr>
        <w:pStyle w:val="Pa447"/>
        <w:spacing w:after="260"/>
        <w:ind w:left="360" w:hanging="360"/>
        <w:rPr>
          <w:rFonts w:ascii="Book Antiqua" w:hAnsi="Book Antiqua" w:cs="Book Antiqua"/>
          <w:color w:val="000000"/>
          <w:sz w:val="23"/>
          <w:szCs w:val="23"/>
        </w:rPr>
      </w:pPr>
      <w:r>
        <w:rPr>
          <w:rFonts w:ascii="Book Antiqua" w:hAnsi="Book Antiqua" w:cs="Book Antiqua"/>
          <w:b/>
          <w:bCs/>
          <w:color w:val="000000"/>
          <w:sz w:val="23"/>
          <w:szCs w:val="23"/>
        </w:rPr>
        <w:t xml:space="preserve">Clinical Laboratory Science (CLS) </w:t>
      </w:r>
    </w:p>
    <w:p w14:paraId="1055D7FB" w14:textId="19375B61" w:rsidR="00843222" w:rsidRPr="00843222" w:rsidRDefault="00843222" w:rsidP="00843222">
      <w:pPr>
        <w:pStyle w:val="Pa448"/>
        <w:spacing w:after="140"/>
        <w:ind w:left="360" w:hanging="360"/>
        <w:rPr>
          <w:color w:val="000000"/>
          <w:sz w:val="16"/>
          <w:szCs w:val="16"/>
        </w:rPr>
      </w:pPr>
      <w:r w:rsidRPr="00843222">
        <w:rPr>
          <w:b/>
          <w:bCs/>
          <w:color w:val="000000"/>
          <w:sz w:val="16"/>
          <w:szCs w:val="16"/>
        </w:rPr>
        <w:t>CLS 1003. Making Connections Clinical Laboratory Science</w:t>
      </w:r>
      <w:r w:rsidRPr="00843222">
        <w:rPr>
          <w:color w:val="000000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Open to incoming Freshmen only. This course will provide both an introduction to the nature of university education and a general orientation to the functions and resources of the university as a whole. This section of First Year Seminar is a special health professions section and will include a focus on under</w:t>
      </w:r>
      <w:r>
        <w:rPr>
          <w:color w:val="000000"/>
          <w:sz w:val="16"/>
          <w:szCs w:val="16"/>
        </w:rPr>
        <w:softHyphen/>
        <w:t>standing and appreciating various health professions and how laboratory professionals interact with other health care professionals. Fall.</w:t>
      </w:r>
    </w:p>
    <w:p w14:paraId="0FC4C605" w14:textId="3294C45D" w:rsidR="00895557" w:rsidRDefault="00895557" w:rsidP="00D02490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sz w:val="20"/>
          <w:szCs w:val="20"/>
        </w:rPr>
      </w:pPr>
    </w:p>
    <w:p w14:paraId="103DDFE2" w14:textId="30C28824" w:rsidR="001207C0" w:rsidRDefault="001207C0" w:rsidP="00D02490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sz w:val="20"/>
          <w:szCs w:val="20"/>
        </w:rPr>
      </w:pPr>
    </w:p>
    <w:p w14:paraId="030FCF3B" w14:textId="417C1E92" w:rsidR="001207C0" w:rsidRPr="001207C0" w:rsidRDefault="001207C0" w:rsidP="001207C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bCs/>
          <w:sz w:val="20"/>
          <w:szCs w:val="20"/>
          <w:u w:val="single"/>
        </w:rPr>
      </w:pPr>
      <w:r>
        <w:rPr>
          <w:rFonts w:asciiTheme="majorHAnsi" w:hAnsiTheme="majorHAnsi" w:cs="Arial"/>
          <w:b/>
          <w:bCs/>
          <w:sz w:val="20"/>
          <w:szCs w:val="20"/>
          <w:u w:val="single"/>
        </w:rPr>
        <w:t>PROPOSED</w:t>
      </w:r>
    </w:p>
    <w:p w14:paraId="108DC0D6" w14:textId="77777777" w:rsidR="001207C0" w:rsidRDefault="001207C0" w:rsidP="001207C0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4"/>
        </w:rPr>
      </w:pPr>
    </w:p>
    <w:p w14:paraId="292B8047" w14:textId="77777777" w:rsidR="001207C0" w:rsidRDefault="001207C0" w:rsidP="001207C0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4"/>
        </w:rPr>
      </w:pPr>
    </w:p>
    <w:p w14:paraId="04E4E68F" w14:textId="77777777" w:rsidR="001207C0" w:rsidRDefault="001207C0" w:rsidP="001207C0">
      <w:pPr>
        <w:pStyle w:val="Pa448"/>
        <w:spacing w:after="140"/>
        <w:ind w:left="360" w:hanging="360"/>
        <w:rPr>
          <w:color w:val="000000"/>
          <w:sz w:val="16"/>
          <w:szCs w:val="16"/>
        </w:rPr>
      </w:pPr>
      <w:r>
        <w:rPr>
          <w:b/>
          <w:bCs/>
          <w:color w:val="000000"/>
          <w:sz w:val="16"/>
          <w:szCs w:val="16"/>
        </w:rPr>
        <w:t xml:space="preserve">CHEM 4501. Chemistry Capstone </w:t>
      </w:r>
      <w:r>
        <w:rPr>
          <w:color w:val="000000"/>
          <w:sz w:val="16"/>
          <w:szCs w:val="16"/>
        </w:rPr>
        <w:t>A one-credit required course for all chemistry majors, focused on applying knowledge learned in various chemistry courses to solving broad, inte</w:t>
      </w:r>
      <w:r>
        <w:rPr>
          <w:color w:val="000000"/>
          <w:sz w:val="16"/>
          <w:szCs w:val="16"/>
        </w:rPr>
        <w:softHyphen/>
        <w:t xml:space="preserve">grated chemical problems. Prerequisite, Chemistry major, submission of Application/Intent to Graduate Form. Fall, Spring. </w:t>
      </w:r>
    </w:p>
    <w:p w14:paraId="5C6DA95B" w14:textId="77777777" w:rsidR="001207C0" w:rsidRPr="001207C0" w:rsidRDefault="001207C0" w:rsidP="001207C0">
      <w:pPr>
        <w:pStyle w:val="Pa447"/>
        <w:spacing w:after="260"/>
        <w:ind w:left="360" w:hanging="360"/>
        <w:rPr>
          <w:rFonts w:ascii="Book Antiqua" w:hAnsi="Book Antiqua" w:cs="Book Antiqua"/>
          <w:b/>
          <w:bCs/>
          <w:sz w:val="23"/>
          <w:szCs w:val="23"/>
        </w:rPr>
      </w:pPr>
      <w:r w:rsidRPr="001207C0">
        <w:rPr>
          <w:rFonts w:ascii="Book Antiqua" w:hAnsi="Book Antiqua" w:cs="Book Antiqua"/>
          <w:b/>
          <w:bCs/>
          <w:sz w:val="23"/>
          <w:szCs w:val="23"/>
        </w:rPr>
        <w:t>Chinese</w:t>
      </w:r>
    </w:p>
    <w:p w14:paraId="1427AF8B" w14:textId="03402822" w:rsidR="002E0D36" w:rsidRDefault="002E0D36" w:rsidP="001E2A92">
      <w:pPr>
        <w:pStyle w:val="Pa447"/>
        <w:spacing w:after="260" w:line="161" w:lineRule="atLeast"/>
        <w:ind w:left="360" w:hanging="360"/>
        <w:rPr>
          <w:color w:val="000000"/>
          <w:sz w:val="16"/>
          <w:szCs w:val="16"/>
        </w:rPr>
      </w:pPr>
      <w:r w:rsidRPr="002E0D36">
        <w:rPr>
          <w:b/>
          <w:bCs/>
          <w:color w:val="000000"/>
          <w:sz w:val="16"/>
          <w:szCs w:val="16"/>
        </w:rPr>
        <w:t>CHIN 1023.  Elementary Chin</w:t>
      </w:r>
      <w:r w:rsidR="001E2A92">
        <w:rPr>
          <w:b/>
          <w:bCs/>
          <w:color w:val="000000"/>
          <w:sz w:val="16"/>
          <w:szCs w:val="16"/>
        </w:rPr>
        <w:t>e</w:t>
      </w:r>
      <w:r w:rsidRPr="002E0D36">
        <w:rPr>
          <w:b/>
          <w:bCs/>
          <w:color w:val="000000"/>
          <w:sz w:val="16"/>
          <w:szCs w:val="16"/>
        </w:rPr>
        <w:t xml:space="preserve">se </w:t>
      </w:r>
      <w:proofErr w:type="gramStart"/>
      <w:r w:rsidRPr="002E0D36">
        <w:rPr>
          <w:b/>
          <w:bCs/>
          <w:color w:val="000000"/>
          <w:sz w:val="16"/>
          <w:szCs w:val="16"/>
        </w:rPr>
        <w:t xml:space="preserve">II  </w:t>
      </w:r>
      <w:r w:rsidRPr="002E0D36">
        <w:rPr>
          <w:color w:val="000000"/>
          <w:sz w:val="16"/>
          <w:szCs w:val="16"/>
        </w:rPr>
        <w:t>Continuation</w:t>
      </w:r>
      <w:proofErr w:type="gramEnd"/>
      <w:r w:rsidRPr="002E0D36">
        <w:rPr>
          <w:color w:val="000000"/>
          <w:sz w:val="16"/>
          <w:szCs w:val="16"/>
        </w:rPr>
        <w:t xml:space="preserve"> of CHIN 1013. Further development of basic Mandarin Chinese speaking and listening comprehension skills, basic grammar, reading and</w:t>
      </w:r>
      <w:r>
        <w:rPr>
          <w:color w:val="000000"/>
          <w:sz w:val="16"/>
          <w:szCs w:val="16"/>
        </w:rPr>
        <w:t xml:space="preserve"> </w:t>
      </w:r>
      <w:r w:rsidRPr="002E0D36">
        <w:rPr>
          <w:color w:val="000000"/>
          <w:sz w:val="16"/>
          <w:szCs w:val="16"/>
        </w:rPr>
        <w:t xml:space="preserve">character writing, basic familiarity with Chinese culture.  </w:t>
      </w:r>
      <w:r w:rsidR="001E2A92" w:rsidRPr="001E2A92">
        <w:rPr>
          <w:color w:val="000000"/>
          <w:sz w:val="16"/>
          <w:szCs w:val="16"/>
        </w:rPr>
        <w:t xml:space="preserve">Prerequisite, CHIN 1013 or instructor permission. </w:t>
      </w:r>
      <w:r w:rsidRPr="002E0D36">
        <w:rPr>
          <w:color w:val="000000"/>
          <w:sz w:val="16"/>
          <w:szCs w:val="16"/>
        </w:rPr>
        <w:t>Spring.</w:t>
      </w:r>
    </w:p>
    <w:p w14:paraId="01824151" w14:textId="69AFB10A" w:rsidR="001207C0" w:rsidRDefault="001207C0" w:rsidP="001207C0">
      <w:pPr>
        <w:pStyle w:val="Pa447"/>
        <w:spacing w:after="260"/>
        <w:ind w:left="360" w:hanging="360"/>
        <w:rPr>
          <w:rFonts w:ascii="Book Antiqua" w:hAnsi="Book Antiqua" w:cs="Book Antiqua"/>
          <w:color w:val="000000"/>
          <w:sz w:val="23"/>
          <w:szCs w:val="23"/>
        </w:rPr>
      </w:pPr>
      <w:r>
        <w:rPr>
          <w:rFonts w:ascii="Book Antiqua" w:hAnsi="Book Antiqua" w:cs="Book Antiqua"/>
          <w:b/>
          <w:bCs/>
          <w:color w:val="000000"/>
          <w:sz w:val="23"/>
          <w:szCs w:val="23"/>
        </w:rPr>
        <w:t xml:space="preserve">Clinical Laboratory Science (CLS) </w:t>
      </w:r>
    </w:p>
    <w:p w14:paraId="31ED98E8" w14:textId="55ECE79E" w:rsidR="001207C0" w:rsidRPr="008426D1" w:rsidRDefault="001207C0" w:rsidP="004A0805">
      <w:pPr>
        <w:pStyle w:val="Pa448"/>
        <w:spacing w:after="140"/>
        <w:ind w:left="360" w:hanging="360"/>
        <w:rPr>
          <w:rFonts w:asciiTheme="majorHAnsi" w:hAnsiTheme="majorHAnsi"/>
          <w:sz w:val="20"/>
          <w:szCs w:val="20"/>
        </w:rPr>
      </w:pPr>
      <w:r w:rsidRPr="00843222">
        <w:rPr>
          <w:b/>
          <w:bCs/>
          <w:color w:val="000000"/>
          <w:sz w:val="16"/>
          <w:szCs w:val="16"/>
        </w:rPr>
        <w:lastRenderedPageBreak/>
        <w:t>CLS 1003. Making Connections Clinical Laboratory Science</w:t>
      </w:r>
      <w:r w:rsidRPr="00843222">
        <w:rPr>
          <w:color w:val="000000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Open to incoming Freshmen only. This course will provide both an introduction to the nature of university education and a general orientation to the functions and resources of the university as a whole. This section of First Year Seminar is a special health professions section and will include a focus on under</w:t>
      </w:r>
      <w:r>
        <w:rPr>
          <w:color w:val="000000"/>
          <w:sz w:val="16"/>
          <w:szCs w:val="16"/>
        </w:rPr>
        <w:softHyphen/>
        <w:t>standing and appreciating various health professions and how laboratory professionals interact with other health care professionals. Fall.</w:t>
      </w:r>
    </w:p>
    <w:sectPr w:rsidR="001207C0" w:rsidRPr="008426D1" w:rsidSect="00556E6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B9BE37" w14:textId="77777777" w:rsidR="007D096C" w:rsidRDefault="007D096C" w:rsidP="00AF3758">
      <w:pPr>
        <w:spacing w:after="0" w:line="240" w:lineRule="auto"/>
      </w:pPr>
      <w:r>
        <w:separator/>
      </w:r>
    </w:p>
  </w:endnote>
  <w:endnote w:type="continuationSeparator" w:id="0">
    <w:p w14:paraId="24E31865" w14:textId="77777777" w:rsidR="007D096C" w:rsidRDefault="007D096C" w:rsidP="00AF3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D2987" w14:textId="77777777" w:rsidR="005D6652" w:rsidRDefault="005D6652" w:rsidP="0057587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BDED877" w14:textId="77777777" w:rsidR="005D6652" w:rsidRDefault="005D6652" w:rsidP="00FC569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541E16" w14:textId="1CC9074F" w:rsidR="005D6652" w:rsidRDefault="005D6652" w:rsidP="0057587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46171">
      <w:rPr>
        <w:rStyle w:val="PageNumber"/>
        <w:noProof/>
      </w:rPr>
      <w:t>1</w:t>
    </w:r>
    <w:r>
      <w:rPr>
        <w:rStyle w:val="PageNumber"/>
      </w:rPr>
      <w:fldChar w:fldCharType="end"/>
    </w:r>
  </w:p>
  <w:p w14:paraId="0312F2A9" w14:textId="6FBF632F" w:rsidR="005D6652" w:rsidRDefault="005D6652" w:rsidP="0021263E">
    <w:pPr>
      <w:pStyle w:val="Footer"/>
    </w:pPr>
    <w:r>
      <w:t xml:space="preserve">Form Revised: </w:t>
    </w:r>
    <w:sdt>
      <w:sdtPr>
        <w:alias w:val="Form Revised:"/>
        <w:tag w:val="Revised:"/>
        <w:id w:val="1902717505"/>
        <w:date w:fullDate="2019-08-06T00:00:00Z">
          <w:dateFormat w:val="MM/dd/yyyy"/>
          <w:lid w:val="en-US"/>
          <w:storeMappedDataAs w:val="dateTime"/>
          <w:calendar w:val="gregorian"/>
        </w:date>
      </w:sdtPr>
      <w:sdtEndPr/>
      <w:sdtContent>
        <w:r>
          <w:t>0</w:t>
        </w:r>
        <w:r w:rsidR="00160522">
          <w:t>8</w:t>
        </w:r>
        <w:r>
          <w:t>/0</w:t>
        </w:r>
        <w:r w:rsidR="00160522">
          <w:t>6</w:t>
        </w:r>
        <w:r>
          <w:t>/2019</w:t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77518" w14:textId="77777777" w:rsidR="00D24427" w:rsidRDefault="00D244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078972" w14:textId="77777777" w:rsidR="007D096C" w:rsidRDefault="007D096C" w:rsidP="00AF3758">
      <w:pPr>
        <w:spacing w:after="0" w:line="240" w:lineRule="auto"/>
      </w:pPr>
      <w:r>
        <w:separator/>
      </w:r>
    </w:p>
  </w:footnote>
  <w:footnote w:type="continuationSeparator" w:id="0">
    <w:p w14:paraId="0497F751" w14:textId="77777777" w:rsidR="007D096C" w:rsidRDefault="007D096C" w:rsidP="00AF37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A5FBE" w14:textId="2437E57B" w:rsidR="005D6652" w:rsidRDefault="005D665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E9FBE4" w14:textId="0F6B66DE" w:rsidR="005D6652" w:rsidRDefault="005D665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DCD56" w14:textId="1B72F544" w:rsidR="005D6652" w:rsidRDefault="005D665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77709"/>
    <w:multiLevelType w:val="hybridMultilevel"/>
    <w:tmpl w:val="26D6657C"/>
    <w:lvl w:ilvl="0" w:tplc="BDA27EA2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EA6C07"/>
    <w:multiLevelType w:val="multilevel"/>
    <w:tmpl w:val="53240D7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05FB2"/>
    <w:multiLevelType w:val="hybridMultilevel"/>
    <w:tmpl w:val="FB70839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A62410"/>
    <w:multiLevelType w:val="hybridMultilevel"/>
    <w:tmpl w:val="6B0292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B00F35"/>
    <w:multiLevelType w:val="hybridMultilevel"/>
    <w:tmpl w:val="5994D658"/>
    <w:lvl w:ilvl="0" w:tplc="AEE864E0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1A2F74"/>
    <w:multiLevelType w:val="hybridMultilevel"/>
    <w:tmpl w:val="6652E00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86319EC"/>
    <w:multiLevelType w:val="hybridMultilevel"/>
    <w:tmpl w:val="5898180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FF4832"/>
    <w:multiLevelType w:val="hybridMultilevel"/>
    <w:tmpl w:val="53240D7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DC38F0"/>
    <w:multiLevelType w:val="hybridMultilevel"/>
    <w:tmpl w:val="0734CB8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635C72"/>
    <w:multiLevelType w:val="hybridMultilevel"/>
    <w:tmpl w:val="04E2B2DE"/>
    <w:lvl w:ilvl="0" w:tplc="C0FC06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  <w:color w:val="auto"/>
      </w:rPr>
    </w:lvl>
    <w:lvl w:ilvl="1" w:tplc="1A1CE2E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trike w:val="0"/>
        <w:color w:val="auto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8F528A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00378FB"/>
    <w:multiLevelType w:val="hybridMultilevel"/>
    <w:tmpl w:val="BEAC477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FA0E58"/>
    <w:multiLevelType w:val="hybridMultilevel"/>
    <w:tmpl w:val="E79CF84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73B5828"/>
    <w:multiLevelType w:val="hybridMultilevel"/>
    <w:tmpl w:val="5880C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616D7A"/>
    <w:multiLevelType w:val="hybridMultilevel"/>
    <w:tmpl w:val="7EE462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D95A03"/>
    <w:multiLevelType w:val="hybridMultilevel"/>
    <w:tmpl w:val="F1AE1F6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3C74F13"/>
    <w:multiLevelType w:val="hybridMultilevel"/>
    <w:tmpl w:val="86527AEC"/>
    <w:lvl w:ilvl="0" w:tplc="4B0EB0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D363125"/>
    <w:multiLevelType w:val="hybridMultilevel"/>
    <w:tmpl w:val="3E3878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D824E2"/>
    <w:multiLevelType w:val="hybridMultilevel"/>
    <w:tmpl w:val="5C64E79E"/>
    <w:lvl w:ilvl="0" w:tplc="4E7E930A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5AF0187"/>
    <w:multiLevelType w:val="hybridMultilevel"/>
    <w:tmpl w:val="A52E575A"/>
    <w:lvl w:ilvl="0" w:tplc="4B0EB0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7053E26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7A97228"/>
    <w:multiLevelType w:val="hybridMultilevel"/>
    <w:tmpl w:val="766EFA2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845271"/>
    <w:multiLevelType w:val="hybridMultilevel"/>
    <w:tmpl w:val="B88EC992"/>
    <w:lvl w:ilvl="0" w:tplc="BF3ACAC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DB55FA6"/>
    <w:multiLevelType w:val="hybridMultilevel"/>
    <w:tmpl w:val="473ADD6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0"/>
  </w:num>
  <w:num w:numId="3">
    <w:abstractNumId w:val="10"/>
  </w:num>
  <w:num w:numId="4">
    <w:abstractNumId w:val="21"/>
  </w:num>
  <w:num w:numId="5">
    <w:abstractNumId w:val="23"/>
  </w:num>
  <w:num w:numId="6">
    <w:abstractNumId w:val="15"/>
  </w:num>
  <w:num w:numId="7">
    <w:abstractNumId w:val="8"/>
  </w:num>
  <w:num w:numId="8">
    <w:abstractNumId w:val="20"/>
  </w:num>
  <w:num w:numId="9">
    <w:abstractNumId w:val="9"/>
  </w:num>
  <w:num w:numId="10">
    <w:abstractNumId w:val="6"/>
  </w:num>
  <w:num w:numId="11">
    <w:abstractNumId w:val="17"/>
  </w:num>
  <w:num w:numId="12">
    <w:abstractNumId w:val="14"/>
  </w:num>
  <w:num w:numId="13">
    <w:abstractNumId w:val="11"/>
  </w:num>
  <w:num w:numId="14">
    <w:abstractNumId w:val="7"/>
  </w:num>
  <w:num w:numId="15">
    <w:abstractNumId w:val="1"/>
  </w:num>
  <w:num w:numId="16">
    <w:abstractNumId w:val="2"/>
  </w:num>
  <w:num w:numId="17">
    <w:abstractNumId w:val="22"/>
  </w:num>
  <w:num w:numId="18">
    <w:abstractNumId w:val="12"/>
  </w:num>
  <w:num w:numId="19">
    <w:abstractNumId w:val="13"/>
  </w:num>
  <w:num w:numId="20">
    <w:abstractNumId w:val="18"/>
  </w:num>
  <w:num w:numId="21">
    <w:abstractNumId w:val="16"/>
  </w:num>
  <w:num w:numId="22">
    <w:abstractNumId w:val="5"/>
  </w:num>
  <w:num w:numId="23">
    <w:abstractNumId w:val="3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6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3758"/>
    <w:rsid w:val="000002AC"/>
    <w:rsid w:val="00001C04"/>
    <w:rsid w:val="00013540"/>
    <w:rsid w:val="00016FE7"/>
    <w:rsid w:val="00017178"/>
    <w:rsid w:val="000201EB"/>
    <w:rsid w:val="00024BA5"/>
    <w:rsid w:val="0002589A"/>
    <w:rsid w:val="00026976"/>
    <w:rsid w:val="00041E75"/>
    <w:rsid w:val="000433EC"/>
    <w:rsid w:val="00053FE4"/>
    <w:rsid w:val="0005467E"/>
    <w:rsid w:val="00054918"/>
    <w:rsid w:val="000556EA"/>
    <w:rsid w:val="0006489D"/>
    <w:rsid w:val="00066BF1"/>
    <w:rsid w:val="00076F60"/>
    <w:rsid w:val="0008410E"/>
    <w:rsid w:val="000A654B"/>
    <w:rsid w:val="000D06F1"/>
    <w:rsid w:val="000E0BB8"/>
    <w:rsid w:val="000F0FE3"/>
    <w:rsid w:val="000F5476"/>
    <w:rsid w:val="00101FF4"/>
    <w:rsid w:val="00103070"/>
    <w:rsid w:val="001207C0"/>
    <w:rsid w:val="00150E96"/>
    <w:rsid w:val="00151451"/>
    <w:rsid w:val="0015192B"/>
    <w:rsid w:val="00151FD3"/>
    <w:rsid w:val="0015536A"/>
    <w:rsid w:val="00156679"/>
    <w:rsid w:val="00156BAE"/>
    <w:rsid w:val="00160522"/>
    <w:rsid w:val="001611E3"/>
    <w:rsid w:val="00185D67"/>
    <w:rsid w:val="0019007D"/>
    <w:rsid w:val="001A5DD5"/>
    <w:rsid w:val="001C6BFA"/>
    <w:rsid w:val="001D2890"/>
    <w:rsid w:val="001D6244"/>
    <w:rsid w:val="001D79A5"/>
    <w:rsid w:val="001E0129"/>
    <w:rsid w:val="001E0853"/>
    <w:rsid w:val="001E288B"/>
    <w:rsid w:val="001E2A92"/>
    <w:rsid w:val="001E597A"/>
    <w:rsid w:val="001F28FD"/>
    <w:rsid w:val="001F5DA4"/>
    <w:rsid w:val="00201405"/>
    <w:rsid w:val="002036A0"/>
    <w:rsid w:val="00210588"/>
    <w:rsid w:val="0021263E"/>
    <w:rsid w:val="0021282B"/>
    <w:rsid w:val="00212A76"/>
    <w:rsid w:val="00212A84"/>
    <w:rsid w:val="00216453"/>
    <w:rsid w:val="002172AB"/>
    <w:rsid w:val="00220AA4"/>
    <w:rsid w:val="002277EA"/>
    <w:rsid w:val="002315B0"/>
    <w:rsid w:val="00233EC8"/>
    <w:rsid w:val="002341AC"/>
    <w:rsid w:val="00234F41"/>
    <w:rsid w:val="002403C4"/>
    <w:rsid w:val="00245D52"/>
    <w:rsid w:val="00254447"/>
    <w:rsid w:val="00261ACE"/>
    <w:rsid w:val="00265C17"/>
    <w:rsid w:val="00276F55"/>
    <w:rsid w:val="0028351D"/>
    <w:rsid w:val="00283525"/>
    <w:rsid w:val="002954F8"/>
    <w:rsid w:val="002A7E22"/>
    <w:rsid w:val="002B2119"/>
    <w:rsid w:val="002C498C"/>
    <w:rsid w:val="002D78D4"/>
    <w:rsid w:val="002E0CD3"/>
    <w:rsid w:val="002E0D36"/>
    <w:rsid w:val="002E3BD5"/>
    <w:rsid w:val="002E544F"/>
    <w:rsid w:val="0030740C"/>
    <w:rsid w:val="0031339E"/>
    <w:rsid w:val="0032032C"/>
    <w:rsid w:val="00336348"/>
    <w:rsid w:val="00336EDB"/>
    <w:rsid w:val="0035434A"/>
    <w:rsid w:val="00360064"/>
    <w:rsid w:val="00361C56"/>
    <w:rsid w:val="00362414"/>
    <w:rsid w:val="0036794A"/>
    <w:rsid w:val="00370451"/>
    <w:rsid w:val="00374D72"/>
    <w:rsid w:val="003822B0"/>
    <w:rsid w:val="00384538"/>
    <w:rsid w:val="00390A66"/>
    <w:rsid w:val="00391206"/>
    <w:rsid w:val="00393E47"/>
    <w:rsid w:val="00395BB2"/>
    <w:rsid w:val="00396386"/>
    <w:rsid w:val="00396C14"/>
    <w:rsid w:val="00396F9B"/>
    <w:rsid w:val="003C334C"/>
    <w:rsid w:val="003D2DDC"/>
    <w:rsid w:val="003D5ADD"/>
    <w:rsid w:val="003D6A97"/>
    <w:rsid w:val="003D72FB"/>
    <w:rsid w:val="003F2F3D"/>
    <w:rsid w:val="004072F1"/>
    <w:rsid w:val="00407FBA"/>
    <w:rsid w:val="004167AB"/>
    <w:rsid w:val="004228EA"/>
    <w:rsid w:val="00424133"/>
    <w:rsid w:val="00425A7F"/>
    <w:rsid w:val="00426FD6"/>
    <w:rsid w:val="00434AA5"/>
    <w:rsid w:val="00460489"/>
    <w:rsid w:val="004665CF"/>
    <w:rsid w:val="00473252"/>
    <w:rsid w:val="00474C39"/>
    <w:rsid w:val="00487771"/>
    <w:rsid w:val="00491BD4"/>
    <w:rsid w:val="0049675B"/>
    <w:rsid w:val="004A0805"/>
    <w:rsid w:val="004A211B"/>
    <w:rsid w:val="004A2E84"/>
    <w:rsid w:val="004A7706"/>
    <w:rsid w:val="004B1430"/>
    <w:rsid w:val="004C4ADF"/>
    <w:rsid w:val="004C53EC"/>
    <w:rsid w:val="004D5819"/>
    <w:rsid w:val="004F3C87"/>
    <w:rsid w:val="005025A2"/>
    <w:rsid w:val="00504ECD"/>
    <w:rsid w:val="005204D2"/>
    <w:rsid w:val="00526B81"/>
    <w:rsid w:val="0054568E"/>
    <w:rsid w:val="00547433"/>
    <w:rsid w:val="00556E69"/>
    <w:rsid w:val="00564B7C"/>
    <w:rsid w:val="005677EC"/>
    <w:rsid w:val="0056782C"/>
    <w:rsid w:val="00573D98"/>
    <w:rsid w:val="00575870"/>
    <w:rsid w:val="00580369"/>
    <w:rsid w:val="00584C22"/>
    <w:rsid w:val="00592A95"/>
    <w:rsid w:val="005934F2"/>
    <w:rsid w:val="005978FA"/>
    <w:rsid w:val="005B6EB6"/>
    <w:rsid w:val="005C26C9"/>
    <w:rsid w:val="005C471D"/>
    <w:rsid w:val="005C4CC7"/>
    <w:rsid w:val="005C7F00"/>
    <w:rsid w:val="005D6652"/>
    <w:rsid w:val="005F41DD"/>
    <w:rsid w:val="0060479F"/>
    <w:rsid w:val="00604E55"/>
    <w:rsid w:val="00606EE4"/>
    <w:rsid w:val="00610022"/>
    <w:rsid w:val="006179CB"/>
    <w:rsid w:val="00623E7A"/>
    <w:rsid w:val="00627260"/>
    <w:rsid w:val="0063084C"/>
    <w:rsid w:val="00630A6B"/>
    <w:rsid w:val="006311FB"/>
    <w:rsid w:val="00636DB3"/>
    <w:rsid w:val="00641E0F"/>
    <w:rsid w:val="00646E98"/>
    <w:rsid w:val="00647038"/>
    <w:rsid w:val="00661D25"/>
    <w:rsid w:val="0066260B"/>
    <w:rsid w:val="006657FB"/>
    <w:rsid w:val="0066789C"/>
    <w:rsid w:val="00671EAA"/>
    <w:rsid w:val="0067749B"/>
    <w:rsid w:val="00677A48"/>
    <w:rsid w:val="00687879"/>
    <w:rsid w:val="00691664"/>
    <w:rsid w:val="0069762B"/>
    <w:rsid w:val="006A7113"/>
    <w:rsid w:val="006B0864"/>
    <w:rsid w:val="006B52C0"/>
    <w:rsid w:val="006C0168"/>
    <w:rsid w:val="006C53E6"/>
    <w:rsid w:val="006D0246"/>
    <w:rsid w:val="006D258C"/>
    <w:rsid w:val="006D3578"/>
    <w:rsid w:val="006E6117"/>
    <w:rsid w:val="0070173F"/>
    <w:rsid w:val="00707894"/>
    <w:rsid w:val="00712045"/>
    <w:rsid w:val="007227F4"/>
    <w:rsid w:val="0073025F"/>
    <w:rsid w:val="0073125A"/>
    <w:rsid w:val="007361D2"/>
    <w:rsid w:val="00746171"/>
    <w:rsid w:val="00750AF6"/>
    <w:rsid w:val="007637B2"/>
    <w:rsid w:val="00770217"/>
    <w:rsid w:val="007735A0"/>
    <w:rsid w:val="007876A3"/>
    <w:rsid w:val="00787FB0"/>
    <w:rsid w:val="007A06B9"/>
    <w:rsid w:val="007A099B"/>
    <w:rsid w:val="007A0B12"/>
    <w:rsid w:val="007B4144"/>
    <w:rsid w:val="007C300C"/>
    <w:rsid w:val="007C7F4C"/>
    <w:rsid w:val="007D096C"/>
    <w:rsid w:val="007D371A"/>
    <w:rsid w:val="007D3A96"/>
    <w:rsid w:val="007E3CEE"/>
    <w:rsid w:val="007E69FE"/>
    <w:rsid w:val="007F159A"/>
    <w:rsid w:val="007F2D67"/>
    <w:rsid w:val="00802638"/>
    <w:rsid w:val="00820CD9"/>
    <w:rsid w:val="00822A0F"/>
    <w:rsid w:val="00826029"/>
    <w:rsid w:val="0083170D"/>
    <w:rsid w:val="00833D39"/>
    <w:rsid w:val="008426D1"/>
    <w:rsid w:val="00843222"/>
    <w:rsid w:val="00862E36"/>
    <w:rsid w:val="008663CA"/>
    <w:rsid w:val="0088142B"/>
    <w:rsid w:val="00895557"/>
    <w:rsid w:val="008A34EC"/>
    <w:rsid w:val="008B2BCB"/>
    <w:rsid w:val="008B74B6"/>
    <w:rsid w:val="008C6062"/>
    <w:rsid w:val="008C6881"/>
    <w:rsid w:val="008C703B"/>
    <w:rsid w:val="008E6C1C"/>
    <w:rsid w:val="008F6B45"/>
    <w:rsid w:val="00900E46"/>
    <w:rsid w:val="00903AB9"/>
    <w:rsid w:val="009053D1"/>
    <w:rsid w:val="009055C4"/>
    <w:rsid w:val="00906D0E"/>
    <w:rsid w:val="00910555"/>
    <w:rsid w:val="00912B7A"/>
    <w:rsid w:val="00916FCA"/>
    <w:rsid w:val="0094233B"/>
    <w:rsid w:val="00962018"/>
    <w:rsid w:val="00976B5B"/>
    <w:rsid w:val="00983ADC"/>
    <w:rsid w:val="00984490"/>
    <w:rsid w:val="00987195"/>
    <w:rsid w:val="0099427C"/>
    <w:rsid w:val="00994BE0"/>
    <w:rsid w:val="00997390"/>
    <w:rsid w:val="009A529F"/>
    <w:rsid w:val="009B22B2"/>
    <w:rsid w:val="009B2E40"/>
    <w:rsid w:val="009D1CDB"/>
    <w:rsid w:val="009E1002"/>
    <w:rsid w:val="009F04BB"/>
    <w:rsid w:val="009F4389"/>
    <w:rsid w:val="009F6F89"/>
    <w:rsid w:val="00A01035"/>
    <w:rsid w:val="00A0329C"/>
    <w:rsid w:val="00A16BB1"/>
    <w:rsid w:val="00A40562"/>
    <w:rsid w:val="00A41E08"/>
    <w:rsid w:val="00A5089E"/>
    <w:rsid w:val="00A54CD6"/>
    <w:rsid w:val="00A559A8"/>
    <w:rsid w:val="00A56D36"/>
    <w:rsid w:val="00A606BB"/>
    <w:rsid w:val="00A66C99"/>
    <w:rsid w:val="00A75AB0"/>
    <w:rsid w:val="00A80F2F"/>
    <w:rsid w:val="00A865C3"/>
    <w:rsid w:val="00A90B9E"/>
    <w:rsid w:val="00A966C5"/>
    <w:rsid w:val="00AA702B"/>
    <w:rsid w:val="00AA7312"/>
    <w:rsid w:val="00AB4E23"/>
    <w:rsid w:val="00AB5523"/>
    <w:rsid w:val="00AB7574"/>
    <w:rsid w:val="00AC19CA"/>
    <w:rsid w:val="00AD2B4A"/>
    <w:rsid w:val="00AD6F6B"/>
    <w:rsid w:val="00AE1595"/>
    <w:rsid w:val="00AE4022"/>
    <w:rsid w:val="00AE5338"/>
    <w:rsid w:val="00AF3758"/>
    <w:rsid w:val="00AF3C6A"/>
    <w:rsid w:val="00AF68E8"/>
    <w:rsid w:val="00B054E5"/>
    <w:rsid w:val="00B11E96"/>
    <w:rsid w:val="00B134C2"/>
    <w:rsid w:val="00B1628A"/>
    <w:rsid w:val="00B35368"/>
    <w:rsid w:val="00B46334"/>
    <w:rsid w:val="00B51325"/>
    <w:rsid w:val="00B5613F"/>
    <w:rsid w:val="00B6203D"/>
    <w:rsid w:val="00B6337D"/>
    <w:rsid w:val="00B71755"/>
    <w:rsid w:val="00B74127"/>
    <w:rsid w:val="00B816F2"/>
    <w:rsid w:val="00B86002"/>
    <w:rsid w:val="00B97755"/>
    <w:rsid w:val="00BB2A51"/>
    <w:rsid w:val="00BB5617"/>
    <w:rsid w:val="00BC2886"/>
    <w:rsid w:val="00BD1B2E"/>
    <w:rsid w:val="00BD623D"/>
    <w:rsid w:val="00BD6B57"/>
    <w:rsid w:val="00BE069E"/>
    <w:rsid w:val="00BE6384"/>
    <w:rsid w:val="00BE70E2"/>
    <w:rsid w:val="00BF68C8"/>
    <w:rsid w:val="00BF6FF6"/>
    <w:rsid w:val="00C002F9"/>
    <w:rsid w:val="00C0393B"/>
    <w:rsid w:val="00C046B8"/>
    <w:rsid w:val="00C06304"/>
    <w:rsid w:val="00C12816"/>
    <w:rsid w:val="00C12977"/>
    <w:rsid w:val="00C23120"/>
    <w:rsid w:val="00C23CC7"/>
    <w:rsid w:val="00C31DE7"/>
    <w:rsid w:val="00C334FF"/>
    <w:rsid w:val="00C42E21"/>
    <w:rsid w:val="00C44B9B"/>
    <w:rsid w:val="00C44C5E"/>
    <w:rsid w:val="00C52F85"/>
    <w:rsid w:val="00C55BB9"/>
    <w:rsid w:val="00C60A91"/>
    <w:rsid w:val="00C61F9E"/>
    <w:rsid w:val="00C67C20"/>
    <w:rsid w:val="00C74B62"/>
    <w:rsid w:val="00C75783"/>
    <w:rsid w:val="00C80773"/>
    <w:rsid w:val="00C90523"/>
    <w:rsid w:val="00C945B1"/>
    <w:rsid w:val="00CA269E"/>
    <w:rsid w:val="00CA57D6"/>
    <w:rsid w:val="00CA7772"/>
    <w:rsid w:val="00CA7C7C"/>
    <w:rsid w:val="00CB2125"/>
    <w:rsid w:val="00CB4B5A"/>
    <w:rsid w:val="00CC257B"/>
    <w:rsid w:val="00CC6C15"/>
    <w:rsid w:val="00CD73B4"/>
    <w:rsid w:val="00CE6F34"/>
    <w:rsid w:val="00CF60D8"/>
    <w:rsid w:val="00D02490"/>
    <w:rsid w:val="00D06043"/>
    <w:rsid w:val="00D0686A"/>
    <w:rsid w:val="00D145D1"/>
    <w:rsid w:val="00D14CE3"/>
    <w:rsid w:val="00D20B84"/>
    <w:rsid w:val="00D215DB"/>
    <w:rsid w:val="00D24427"/>
    <w:rsid w:val="00D33FCF"/>
    <w:rsid w:val="00D3680D"/>
    <w:rsid w:val="00D36E2F"/>
    <w:rsid w:val="00D4202C"/>
    <w:rsid w:val="00D4255A"/>
    <w:rsid w:val="00D51205"/>
    <w:rsid w:val="00D57716"/>
    <w:rsid w:val="00D66C39"/>
    <w:rsid w:val="00D67AC4"/>
    <w:rsid w:val="00D91DED"/>
    <w:rsid w:val="00D95DA5"/>
    <w:rsid w:val="00D96A29"/>
    <w:rsid w:val="00D979DD"/>
    <w:rsid w:val="00DB0CDB"/>
    <w:rsid w:val="00DB1CDE"/>
    <w:rsid w:val="00DB3463"/>
    <w:rsid w:val="00DC1C9F"/>
    <w:rsid w:val="00DD4450"/>
    <w:rsid w:val="00DE70AB"/>
    <w:rsid w:val="00DF4C1C"/>
    <w:rsid w:val="00E015B1"/>
    <w:rsid w:val="00E0473D"/>
    <w:rsid w:val="00E2250C"/>
    <w:rsid w:val="00E253C1"/>
    <w:rsid w:val="00E27C4B"/>
    <w:rsid w:val="00E315F0"/>
    <w:rsid w:val="00E322A3"/>
    <w:rsid w:val="00E41F8D"/>
    <w:rsid w:val="00E45868"/>
    <w:rsid w:val="00E52803"/>
    <w:rsid w:val="00E63FF3"/>
    <w:rsid w:val="00E65678"/>
    <w:rsid w:val="00E70B06"/>
    <w:rsid w:val="00E87EF0"/>
    <w:rsid w:val="00E90913"/>
    <w:rsid w:val="00EA1DBA"/>
    <w:rsid w:val="00EA50C8"/>
    <w:rsid w:val="00EA757C"/>
    <w:rsid w:val="00EB28B7"/>
    <w:rsid w:val="00EC52BB"/>
    <w:rsid w:val="00EC5D93"/>
    <w:rsid w:val="00EC6970"/>
    <w:rsid w:val="00ED2777"/>
    <w:rsid w:val="00ED5E7F"/>
    <w:rsid w:val="00EE0357"/>
    <w:rsid w:val="00EE2479"/>
    <w:rsid w:val="00EF2038"/>
    <w:rsid w:val="00EF2A44"/>
    <w:rsid w:val="00EF34D9"/>
    <w:rsid w:val="00EF3F87"/>
    <w:rsid w:val="00EF50DC"/>
    <w:rsid w:val="00EF59AD"/>
    <w:rsid w:val="00F24EE6"/>
    <w:rsid w:val="00F3035E"/>
    <w:rsid w:val="00F3261D"/>
    <w:rsid w:val="00F330BA"/>
    <w:rsid w:val="00F34260"/>
    <w:rsid w:val="00F36F29"/>
    <w:rsid w:val="00F40E7C"/>
    <w:rsid w:val="00F44095"/>
    <w:rsid w:val="00F63326"/>
    <w:rsid w:val="00F645B5"/>
    <w:rsid w:val="00F671A1"/>
    <w:rsid w:val="00F7007D"/>
    <w:rsid w:val="00F7429E"/>
    <w:rsid w:val="00F760B1"/>
    <w:rsid w:val="00F77400"/>
    <w:rsid w:val="00F80644"/>
    <w:rsid w:val="00F847A8"/>
    <w:rsid w:val="00FB00D4"/>
    <w:rsid w:val="00FB38CA"/>
    <w:rsid w:val="00FB7442"/>
    <w:rsid w:val="00FC5698"/>
    <w:rsid w:val="00FD2B44"/>
    <w:rsid w:val="00FD508C"/>
    <w:rsid w:val="00FE22BD"/>
    <w:rsid w:val="00FF1984"/>
    <w:rsid w:val="00FF5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A1B1AEE"/>
  <w15:docId w15:val="{031CD900-6959-DB41-8130-C0E39BA00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72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393E47"/>
    <w:rPr>
      <w:color w:val="800080" w:themeColor="followed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FC5698"/>
  </w:style>
  <w:style w:type="paragraph" w:customStyle="1" w:styleId="Pa448">
    <w:name w:val="Pa448"/>
    <w:basedOn w:val="Normal"/>
    <w:next w:val="Normal"/>
    <w:uiPriority w:val="99"/>
    <w:rsid w:val="00843222"/>
    <w:pPr>
      <w:autoSpaceDE w:val="0"/>
      <w:autoSpaceDN w:val="0"/>
      <w:adjustRightInd w:val="0"/>
      <w:spacing w:after="0" w:line="161" w:lineRule="atLeast"/>
    </w:pPr>
    <w:rPr>
      <w:rFonts w:ascii="Arial" w:hAnsi="Arial" w:cs="Arial"/>
      <w:sz w:val="24"/>
      <w:szCs w:val="24"/>
    </w:rPr>
  </w:style>
  <w:style w:type="paragraph" w:customStyle="1" w:styleId="Pa447">
    <w:name w:val="Pa447"/>
    <w:basedOn w:val="Normal"/>
    <w:next w:val="Normal"/>
    <w:uiPriority w:val="99"/>
    <w:rsid w:val="00843222"/>
    <w:pPr>
      <w:autoSpaceDE w:val="0"/>
      <w:autoSpaceDN w:val="0"/>
      <w:adjustRightInd w:val="0"/>
      <w:spacing w:after="0" w:line="241" w:lineRule="atLeast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8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32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73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48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state.edu/a/registrar/students/bulletins/index.dot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A8F2EAF25A6435EAE569388782F84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45631B-E105-47F7-AFCE-B6B6E8034A7D}"/>
      </w:docPartPr>
      <w:docPartBody>
        <w:p w:rsidR="0096458F" w:rsidRDefault="00913E4B" w:rsidP="00913E4B">
          <w:pPr>
            <w:pStyle w:val="0A8F2EAF25A6435EAE569388782F84013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718B36D8A256491BB8A3FCA85E4AAE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0B6F60-7AD3-4AAB-A2AC-1BFF89CEEC5E}"/>
      </w:docPartPr>
      <w:docPartBody>
        <w:p w:rsidR="0096458F" w:rsidRDefault="00913E4B" w:rsidP="00913E4B">
          <w:pPr>
            <w:pStyle w:val="718B36D8A256491BB8A3FCA85E4AAEAC3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966BE0D17A384B6D91A4878ECF49F7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775658-ACE9-4633-99DB-DB810FC20A93}"/>
      </w:docPartPr>
      <w:docPartBody>
        <w:p w:rsidR="0096458F" w:rsidRDefault="00913E4B" w:rsidP="00913E4B">
          <w:pPr>
            <w:pStyle w:val="966BE0D17A384B6D91A4878ECF49F7813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9C732CC34B2741468FFA89EB093E2A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20D53B-383E-460E-8393-8E9B8E201B02}"/>
      </w:docPartPr>
      <w:docPartBody>
        <w:p w:rsidR="0096458F" w:rsidRDefault="00913E4B" w:rsidP="00913E4B">
          <w:pPr>
            <w:pStyle w:val="9C732CC34B2741468FFA89EB093E2AA23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89805FBA6D8D4B1AB2FB09AA96C3E5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0B51A5-F1C4-4185-824B-6ACC44FD99D2}"/>
      </w:docPartPr>
      <w:docPartBody>
        <w:p w:rsidR="0096458F" w:rsidRDefault="00913E4B" w:rsidP="00913E4B">
          <w:pPr>
            <w:pStyle w:val="89805FBA6D8D4B1AB2FB09AA96C3E5F93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F5D379C26CD84EB4B92596AD9CBCF7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207500-E736-4262-B3B4-5D3F02610537}"/>
      </w:docPartPr>
      <w:docPartBody>
        <w:p w:rsidR="0096458F" w:rsidRDefault="00913E4B" w:rsidP="00913E4B">
          <w:pPr>
            <w:pStyle w:val="F5D379C26CD84EB4B92596AD9CBCF76A3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632A9E1533C344228C3919244FA62C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310711-FAFF-4911-A82E-DC7C86C340DC}"/>
      </w:docPartPr>
      <w:docPartBody>
        <w:p w:rsidR="0096458F" w:rsidRDefault="00913E4B" w:rsidP="00913E4B">
          <w:pPr>
            <w:pStyle w:val="632A9E1533C344228C3919244FA62C893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90C1296CD3BD466F90A83D3F8614DD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772830-9ACB-42B6-AC85-D3D3A8609E39}"/>
      </w:docPartPr>
      <w:docPartBody>
        <w:p w:rsidR="0096458F" w:rsidRDefault="00913E4B" w:rsidP="00913E4B">
          <w:pPr>
            <w:pStyle w:val="90C1296CD3BD466F90A83D3F8614DD633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BCB04572D6A94B54B73D7E0568A29A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F271C4-B290-41AB-A9CF-F0CD589F4FB4}"/>
      </w:docPartPr>
      <w:docPartBody>
        <w:p w:rsidR="0096458F" w:rsidRDefault="00913E4B" w:rsidP="00913E4B">
          <w:pPr>
            <w:pStyle w:val="BCB04572D6A94B54B73D7E0568A29AE4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9B502B10BE344BEB88EF901C465D6C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33829D-4123-40E8-BB12-7F644F89BB3A}"/>
      </w:docPartPr>
      <w:docPartBody>
        <w:p w:rsidR="0096458F" w:rsidRDefault="00913E4B" w:rsidP="00913E4B">
          <w:pPr>
            <w:pStyle w:val="9B502B10BE344BEB88EF901C465D6CDD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F3B43FFC27F040D0B9125A3E524B70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5F9B71-13C9-475D-910E-62F6813F6E7E}"/>
      </w:docPartPr>
      <w:docPartBody>
        <w:p w:rsidR="0096458F" w:rsidRDefault="00913E4B" w:rsidP="00913E4B">
          <w:pPr>
            <w:pStyle w:val="F3B43FFC27F040D0B9125A3E524B708A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862E567A16FE419393192CDE85D225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653955-5479-40DD-8DF3-AE00BECA1C1B}"/>
      </w:docPartPr>
      <w:docPartBody>
        <w:p w:rsidR="0096458F" w:rsidRDefault="00913E4B" w:rsidP="00913E4B">
          <w:pPr>
            <w:pStyle w:val="862E567A16FE419393192CDE85D22586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31711CBD0AC74D08B223062DADD1B4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49A8DA-244E-4F63-A2C3-EE74E4312544}"/>
      </w:docPartPr>
      <w:docPartBody>
        <w:p w:rsidR="00EB3740" w:rsidRDefault="005C4D59" w:rsidP="005C4D59">
          <w:pPr>
            <w:pStyle w:val="31711CBD0AC74D08B223062DADD1B4CB"/>
          </w:pPr>
          <w:r w:rsidRPr="004167AB">
            <w:rPr>
              <w:rStyle w:val="PlaceholderText"/>
              <w:b/>
            </w:rPr>
            <w:t>Yes / No</w:t>
          </w:r>
        </w:p>
      </w:docPartBody>
    </w:docPart>
    <w:docPart>
      <w:docPartPr>
        <w:name w:val="E21B6826DBFA446EA4EDBC500423A5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9DD30D-BF67-4931-AAF9-9F2D45B03D74}"/>
      </w:docPartPr>
      <w:docPartBody>
        <w:p w:rsidR="00EB3740" w:rsidRDefault="005C4D59" w:rsidP="005C4D59">
          <w:pPr>
            <w:pStyle w:val="E21B6826DBFA446EA4EDBC500423A51D"/>
          </w:pPr>
          <w:r w:rsidRPr="004167AB">
            <w:rPr>
              <w:rStyle w:val="PlaceholderText"/>
              <w:b/>
            </w:rPr>
            <w:t>Yes / No</w:t>
          </w:r>
        </w:p>
      </w:docPartBody>
    </w:docPart>
    <w:docPart>
      <w:docPartPr>
        <w:name w:val="CE055C38B718A34DA7B5DE40DDC6D5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658722-B5B4-3341-B02D-51747AD3563F}"/>
      </w:docPartPr>
      <w:docPartBody>
        <w:p w:rsidR="00AC62E8" w:rsidRDefault="00AC62E8" w:rsidP="00AC62E8">
          <w:pPr>
            <w:pStyle w:val="CE055C38B718A34DA7B5DE40DDC6D50F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0A75F233C2C28F4DA2EEF8290EE306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D3539E-2CC1-8A40-8022-097BA1524242}"/>
      </w:docPartPr>
      <w:docPartBody>
        <w:p w:rsidR="00AC62E8" w:rsidRDefault="00AC62E8" w:rsidP="00AC62E8">
          <w:pPr>
            <w:pStyle w:val="0A75F233C2C28F4DA2EEF8290EE306BD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132E65DAAD61DD4AA5795B259F9E53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A6EB1A-9F77-9943-9337-07BCE1CCAD8C}"/>
      </w:docPartPr>
      <w:docPartBody>
        <w:p w:rsidR="00AC62E8" w:rsidRDefault="00AC62E8" w:rsidP="00AC62E8">
          <w:pPr>
            <w:pStyle w:val="132E65DAAD61DD4AA5795B259F9E53DF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34324E5AB72B9644A84B170D1919B7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E21303-EF78-184D-B489-30A307859185}"/>
      </w:docPartPr>
      <w:docPartBody>
        <w:p w:rsidR="00AC62E8" w:rsidRDefault="00AC62E8" w:rsidP="00AC62E8">
          <w:pPr>
            <w:pStyle w:val="34324E5AB72B9644A84B170D1919B799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0C168E375677AA499E8EFAAB522285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3C89E4-FF94-2048-B401-AEB8774392C9}"/>
      </w:docPartPr>
      <w:docPartBody>
        <w:p w:rsidR="00AC62E8" w:rsidRDefault="00AC62E8" w:rsidP="00AC62E8">
          <w:pPr>
            <w:pStyle w:val="0C168E375677AA499E8EFAAB5222854D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1C9786848772BF4FBA8EADF679BD10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E294E0-AA37-664B-BCCF-D09137C17CE5}"/>
      </w:docPartPr>
      <w:docPartBody>
        <w:p w:rsidR="00AC62E8" w:rsidRDefault="00AC62E8" w:rsidP="00AC62E8">
          <w:pPr>
            <w:pStyle w:val="1C9786848772BF4FBA8EADF679BD10C6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BB2BFA3CBBD27146AD7B47375254A7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28DAEF-0D04-6F44-9174-D56606749603}"/>
      </w:docPartPr>
      <w:docPartBody>
        <w:p w:rsidR="00AC62E8" w:rsidRDefault="00AC62E8" w:rsidP="00AC62E8">
          <w:pPr>
            <w:pStyle w:val="BB2BFA3CBBD27146AD7B47375254A7C9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5262F5D872133B4B8FE8B121407465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52E66D-FB45-B74B-9B70-2BAB93BC865A}"/>
      </w:docPartPr>
      <w:docPartBody>
        <w:p w:rsidR="00AC62E8" w:rsidRDefault="00AC62E8" w:rsidP="00AC62E8">
          <w:pPr>
            <w:pStyle w:val="5262F5D872133B4B8FE8B121407465AF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73B3E9B6C6FAFC4AAB3E62F69A1570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108E79-0543-A64D-A227-D4E3EC1B09BA}"/>
      </w:docPartPr>
      <w:docPartBody>
        <w:p w:rsidR="00AC62E8" w:rsidRDefault="00AC62E8" w:rsidP="00AC62E8">
          <w:pPr>
            <w:pStyle w:val="73B3E9B6C6FAFC4AAB3E62F69A1570E6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E22EFABB23388E4BBD3AF3035AA2F6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D1D895-98B8-0342-971B-BC8779EC91E2}"/>
      </w:docPartPr>
      <w:docPartBody>
        <w:p w:rsidR="00AC62E8" w:rsidRDefault="00AC62E8" w:rsidP="00AC62E8">
          <w:pPr>
            <w:pStyle w:val="E22EFABB23388E4BBD3AF3035AA2F6ED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AEE53FE3337B804F9A0CCFF66D920B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51BC4E-F175-4944-A203-F0E87ACAC171}"/>
      </w:docPartPr>
      <w:docPartBody>
        <w:p w:rsidR="003F69FB" w:rsidRDefault="00534B28" w:rsidP="00534B28">
          <w:pPr>
            <w:pStyle w:val="AEE53FE3337B804F9A0CCFF66D920B72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097D1CC3FE67A84BBF991F78F90515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65EABE-93E1-6844-91EA-82BB4266144E}"/>
      </w:docPartPr>
      <w:docPartBody>
        <w:p w:rsidR="003F69FB" w:rsidRDefault="00534B28" w:rsidP="00534B28">
          <w:pPr>
            <w:pStyle w:val="097D1CC3FE67A84BBF991F78F905153D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2A16D19DDA580E4B95D23DF1A5E09B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582B67-0F85-F74F-90E0-FFF0AA8A27FA}"/>
      </w:docPartPr>
      <w:docPartBody>
        <w:p w:rsidR="003F69FB" w:rsidRDefault="00534B28" w:rsidP="00534B28">
          <w:pPr>
            <w:pStyle w:val="2A16D19DDA580E4B95D23DF1A5E09BDA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3D4234D9FD497A47916F454C8AFD69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5627F7-6A52-5849-A934-5C77B89C9B4C}"/>
      </w:docPartPr>
      <w:docPartBody>
        <w:p w:rsidR="003F69FB" w:rsidRDefault="00534B28" w:rsidP="00534B28">
          <w:pPr>
            <w:pStyle w:val="3D4234D9FD497A47916F454C8AFD6971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EC6E7C9FB6F64A3B8C7F185AD49385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0E3825-4561-4D7F-A2D4-1E5DE585F2B3}"/>
      </w:docPartPr>
      <w:docPartBody>
        <w:p w:rsidR="00777F8B" w:rsidRDefault="008F100B" w:rsidP="008F100B">
          <w:pPr>
            <w:pStyle w:val="EC6E7C9FB6F64A3B8C7F185AD4938501"/>
          </w:pPr>
          <w:r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markup="0" w:comments="0" w:insDel="0"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70C9"/>
    <w:rsid w:val="00025675"/>
    <w:rsid w:val="000354CE"/>
    <w:rsid w:val="000738EC"/>
    <w:rsid w:val="00081B63"/>
    <w:rsid w:val="000B2786"/>
    <w:rsid w:val="00185D63"/>
    <w:rsid w:val="002B1FD9"/>
    <w:rsid w:val="002D64D6"/>
    <w:rsid w:val="0032383A"/>
    <w:rsid w:val="00336AB5"/>
    <w:rsid w:val="00337484"/>
    <w:rsid w:val="003D4C2A"/>
    <w:rsid w:val="003F69FB"/>
    <w:rsid w:val="00425226"/>
    <w:rsid w:val="00436B57"/>
    <w:rsid w:val="004E1A75"/>
    <w:rsid w:val="00534B28"/>
    <w:rsid w:val="00576003"/>
    <w:rsid w:val="00587536"/>
    <w:rsid w:val="005C4D59"/>
    <w:rsid w:val="005D5D2F"/>
    <w:rsid w:val="00623293"/>
    <w:rsid w:val="00653820"/>
    <w:rsid w:val="00654E35"/>
    <w:rsid w:val="006C3910"/>
    <w:rsid w:val="006F4C7A"/>
    <w:rsid w:val="00777F8B"/>
    <w:rsid w:val="008822A5"/>
    <w:rsid w:val="00891F77"/>
    <w:rsid w:val="00894772"/>
    <w:rsid w:val="008F100B"/>
    <w:rsid w:val="00913E4B"/>
    <w:rsid w:val="0096458F"/>
    <w:rsid w:val="009D102F"/>
    <w:rsid w:val="009D439F"/>
    <w:rsid w:val="00A20583"/>
    <w:rsid w:val="00AC62E8"/>
    <w:rsid w:val="00AD4B92"/>
    <w:rsid w:val="00AD5D56"/>
    <w:rsid w:val="00B2559E"/>
    <w:rsid w:val="00B46360"/>
    <w:rsid w:val="00B46AFF"/>
    <w:rsid w:val="00B72454"/>
    <w:rsid w:val="00B72548"/>
    <w:rsid w:val="00BA0596"/>
    <w:rsid w:val="00BE0E7B"/>
    <w:rsid w:val="00CB25D5"/>
    <w:rsid w:val="00CD4EF8"/>
    <w:rsid w:val="00CD656D"/>
    <w:rsid w:val="00CE7C19"/>
    <w:rsid w:val="00D87B77"/>
    <w:rsid w:val="00D96F4E"/>
    <w:rsid w:val="00DC036A"/>
    <w:rsid w:val="00DD12EE"/>
    <w:rsid w:val="00DE6391"/>
    <w:rsid w:val="00E31B3F"/>
    <w:rsid w:val="00EB3740"/>
    <w:rsid w:val="00EB75CB"/>
    <w:rsid w:val="00F0343A"/>
    <w:rsid w:val="00F6324D"/>
    <w:rsid w:val="00F70181"/>
    <w:rsid w:val="00FD6262"/>
    <w:rsid w:val="00FD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AD4B92"/>
  </w:style>
  <w:style w:type="paragraph" w:customStyle="1" w:styleId="0A8F2EAF25A6435EAE569388782F84013">
    <w:name w:val="0A8F2EAF25A6435EAE569388782F84013"/>
    <w:rsid w:val="00913E4B"/>
    <w:rPr>
      <w:rFonts w:eastAsiaTheme="minorHAnsi"/>
    </w:rPr>
  </w:style>
  <w:style w:type="paragraph" w:customStyle="1" w:styleId="718B36D8A256491BB8A3FCA85E4AAEAC3">
    <w:name w:val="718B36D8A256491BB8A3FCA85E4AAEAC3"/>
    <w:rsid w:val="00913E4B"/>
    <w:rPr>
      <w:rFonts w:eastAsiaTheme="minorHAnsi"/>
    </w:rPr>
  </w:style>
  <w:style w:type="paragraph" w:customStyle="1" w:styleId="966BE0D17A384B6D91A4878ECF49F7813">
    <w:name w:val="966BE0D17A384B6D91A4878ECF49F7813"/>
    <w:rsid w:val="00913E4B"/>
    <w:rPr>
      <w:rFonts w:eastAsiaTheme="minorHAnsi"/>
    </w:rPr>
  </w:style>
  <w:style w:type="paragraph" w:customStyle="1" w:styleId="9C732CC34B2741468FFA89EB093E2AA23">
    <w:name w:val="9C732CC34B2741468FFA89EB093E2AA23"/>
    <w:rsid w:val="00913E4B"/>
    <w:rPr>
      <w:rFonts w:eastAsiaTheme="minorHAnsi"/>
    </w:rPr>
  </w:style>
  <w:style w:type="paragraph" w:customStyle="1" w:styleId="89805FBA6D8D4B1AB2FB09AA96C3E5F93">
    <w:name w:val="89805FBA6D8D4B1AB2FB09AA96C3E5F93"/>
    <w:rsid w:val="00913E4B"/>
    <w:rPr>
      <w:rFonts w:eastAsiaTheme="minorHAnsi"/>
    </w:rPr>
  </w:style>
  <w:style w:type="paragraph" w:customStyle="1" w:styleId="F5D379C26CD84EB4B92596AD9CBCF76A3">
    <w:name w:val="F5D379C26CD84EB4B92596AD9CBCF76A3"/>
    <w:rsid w:val="00913E4B"/>
    <w:rPr>
      <w:rFonts w:eastAsiaTheme="minorHAnsi"/>
    </w:rPr>
  </w:style>
  <w:style w:type="paragraph" w:customStyle="1" w:styleId="632A9E1533C344228C3919244FA62C893">
    <w:name w:val="632A9E1533C344228C3919244FA62C893"/>
    <w:rsid w:val="00913E4B"/>
    <w:rPr>
      <w:rFonts w:eastAsiaTheme="minorHAnsi"/>
    </w:rPr>
  </w:style>
  <w:style w:type="paragraph" w:customStyle="1" w:styleId="90C1296CD3BD466F90A83D3F8614DD633">
    <w:name w:val="90C1296CD3BD466F90A83D3F8614DD633"/>
    <w:rsid w:val="00913E4B"/>
    <w:rPr>
      <w:rFonts w:eastAsiaTheme="minorHAnsi"/>
    </w:rPr>
  </w:style>
  <w:style w:type="paragraph" w:customStyle="1" w:styleId="BCB04572D6A94B54B73D7E0568A29AE43">
    <w:name w:val="BCB04572D6A94B54B73D7E0568A29AE43"/>
    <w:rsid w:val="00913E4B"/>
    <w:rPr>
      <w:rFonts w:eastAsiaTheme="minorHAnsi"/>
    </w:rPr>
  </w:style>
  <w:style w:type="paragraph" w:customStyle="1" w:styleId="9B502B10BE344BEB88EF901C465D6CDD3">
    <w:name w:val="9B502B10BE344BEB88EF901C465D6CDD3"/>
    <w:rsid w:val="00913E4B"/>
    <w:rPr>
      <w:rFonts w:eastAsiaTheme="minorHAnsi"/>
    </w:rPr>
  </w:style>
  <w:style w:type="paragraph" w:customStyle="1" w:styleId="F3B43FFC27F040D0B9125A3E524B708A3">
    <w:name w:val="F3B43FFC27F040D0B9125A3E524B708A3"/>
    <w:rsid w:val="00913E4B"/>
    <w:pPr>
      <w:ind w:left="720"/>
      <w:contextualSpacing/>
    </w:pPr>
    <w:rPr>
      <w:rFonts w:eastAsiaTheme="minorHAnsi"/>
    </w:rPr>
  </w:style>
  <w:style w:type="paragraph" w:customStyle="1" w:styleId="862E567A16FE419393192CDE85D225863">
    <w:name w:val="862E567A16FE419393192CDE85D225863"/>
    <w:rsid w:val="00913E4B"/>
    <w:pPr>
      <w:ind w:left="720"/>
      <w:contextualSpacing/>
    </w:pPr>
    <w:rPr>
      <w:rFonts w:eastAsiaTheme="minorHAnsi"/>
    </w:rPr>
  </w:style>
  <w:style w:type="paragraph" w:customStyle="1" w:styleId="31711CBD0AC74D08B223062DADD1B4CB">
    <w:name w:val="31711CBD0AC74D08B223062DADD1B4CB"/>
    <w:rsid w:val="005C4D59"/>
    <w:pPr>
      <w:spacing w:after="160" w:line="259" w:lineRule="auto"/>
    </w:pPr>
  </w:style>
  <w:style w:type="paragraph" w:customStyle="1" w:styleId="E21B6826DBFA446EA4EDBC500423A51D">
    <w:name w:val="E21B6826DBFA446EA4EDBC500423A51D"/>
    <w:rsid w:val="005C4D59"/>
    <w:pPr>
      <w:spacing w:after="160" w:line="259" w:lineRule="auto"/>
    </w:pPr>
  </w:style>
  <w:style w:type="paragraph" w:customStyle="1" w:styleId="CE055C38B718A34DA7B5DE40DDC6D50F">
    <w:name w:val="CE055C38B718A34DA7B5DE40DDC6D50F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0A75F233C2C28F4DA2EEF8290EE306BD">
    <w:name w:val="0A75F233C2C28F4DA2EEF8290EE306BD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132E65DAAD61DD4AA5795B259F9E53DF">
    <w:name w:val="132E65DAAD61DD4AA5795B259F9E53DF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34324E5AB72B9644A84B170D1919B799">
    <w:name w:val="34324E5AB72B9644A84B170D1919B799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0C168E375677AA499E8EFAAB5222854D">
    <w:name w:val="0C168E375677AA499E8EFAAB5222854D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1C9786848772BF4FBA8EADF679BD10C6">
    <w:name w:val="1C9786848772BF4FBA8EADF679BD10C6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BB2BFA3CBBD27146AD7B47375254A7C9">
    <w:name w:val="BB2BFA3CBBD27146AD7B47375254A7C9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5262F5D872133B4B8FE8B121407465AF">
    <w:name w:val="5262F5D872133B4B8FE8B121407465AF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73B3E9B6C6FAFC4AAB3E62F69A1570E6">
    <w:name w:val="73B3E9B6C6FAFC4AAB3E62F69A1570E6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E22EFABB23388E4BBD3AF3035AA2F6ED">
    <w:name w:val="E22EFABB23388E4BBD3AF3035AA2F6ED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AEE53FE3337B804F9A0CCFF66D920B72">
    <w:name w:val="AEE53FE3337B804F9A0CCFF66D920B72"/>
    <w:rsid w:val="00534B28"/>
    <w:pPr>
      <w:spacing w:after="0" w:line="240" w:lineRule="auto"/>
    </w:pPr>
    <w:rPr>
      <w:sz w:val="24"/>
      <w:szCs w:val="24"/>
    </w:rPr>
  </w:style>
  <w:style w:type="paragraph" w:customStyle="1" w:styleId="097D1CC3FE67A84BBF991F78F905153D">
    <w:name w:val="097D1CC3FE67A84BBF991F78F905153D"/>
    <w:rsid w:val="00534B28"/>
    <w:pPr>
      <w:spacing w:after="0" w:line="240" w:lineRule="auto"/>
    </w:pPr>
    <w:rPr>
      <w:sz w:val="24"/>
      <w:szCs w:val="24"/>
    </w:rPr>
  </w:style>
  <w:style w:type="paragraph" w:customStyle="1" w:styleId="2A16D19DDA580E4B95D23DF1A5E09BDA">
    <w:name w:val="2A16D19DDA580E4B95D23DF1A5E09BDA"/>
    <w:rsid w:val="00534B28"/>
    <w:pPr>
      <w:spacing w:after="0" w:line="240" w:lineRule="auto"/>
    </w:pPr>
    <w:rPr>
      <w:sz w:val="24"/>
      <w:szCs w:val="24"/>
    </w:rPr>
  </w:style>
  <w:style w:type="paragraph" w:customStyle="1" w:styleId="3D4234D9FD497A47916F454C8AFD6971">
    <w:name w:val="3D4234D9FD497A47916F454C8AFD6971"/>
    <w:rsid w:val="00534B28"/>
    <w:pPr>
      <w:spacing w:after="0" w:line="240" w:lineRule="auto"/>
    </w:pPr>
    <w:rPr>
      <w:sz w:val="24"/>
      <w:szCs w:val="24"/>
    </w:rPr>
  </w:style>
  <w:style w:type="paragraph" w:customStyle="1" w:styleId="EC6E7C9FB6F64A3B8C7F185AD4938501">
    <w:name w:val="EC6E7C9FB6F64A3B8C7F185AD4938501"/>
    <w:rsid w:val="008F100B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A3E439-084F-4C5B-92BD-691CA502B9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9</Pages>
  <Words>1922</Words>
  <Characters>10961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12858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AAR</dc:creator>
  <cp:lastModifiedBy>Tiffany Keb</cp:lastModifiedBy>
  <cp:revision>6</cp:revision>
  <cp:lastPrinted>2019-07-10T17:02:00Z</cp:lastPrinted>
  <dcterms:created xsi:type="dcterms:W3CDTF">2022-03-15T20:27:00Z</dcterms:created>
  <dcterms:modified xsi:type="dcterms:W3CDTF">2022-04-13T20:29:00Z</dcterms:modified>
</cp:coreProperties>
</file>