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1F8B972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7C134" w14:textId="77777777" w:rsidR="001E6568" w:rsidRPr="00E576B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76B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AC2666" w14:paraId="48FCB146" w14:textId="77777777" w:rsidTr="006F10C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0A11" w14:textId="77777777" w:rsidR="00AC2666" w:rsidRPr="00E576BF" w:rsidRDefault="00AC2666" w:rsidP="00AC2666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178" w14:textId="77777777" w:rsidR="00AC2666" w:rsidRPr="00E576BF" w:rsidRDefault="00AC2666" w:rsidP="00AC2666">
            <w:pPr>
              <w:rPr>
                <w:sz w:val="20"/>
                <w:szCs w:val="20"/>
              </w:rPr>
            </w:pPr>
          </w:p>
        </w:tc>
      </w:tr>
      <w:tr w:rsidR="001E6568" w14:paraId="4311291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3E10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CIP Code:</w:t>
            </w:r>
            <w:r w:rsidRPr="00E576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76B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0C5CD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  <w:tr w:rsidR="001E6568" w14:paraId="61FD8BC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1DBC8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93045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</w:tbl>
    <w:p w14:paraId="56E81A6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214A85DE" w14:textId="77777777" w:rsidR="00316A7A" w:rsidRPr="00316A7A" w:rsidRDefault="00316A7A" w:rsidP="00316A7A">
      <w:pPr>
        <w:tabs>
          <w:tab w:val="left" w:pos="513"/>
        </w:tabs>
        <w:spacing w:after="0" w:line="240" w:lineRule="auto"/>
        <w:ind w:left="57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EXISTING CERTIFICATE or DEGREE PROGRAM </w:t>
      </w:r>
    </w:p>
    <w:p w14:paraId="42FE46F4" w14:textId="51C7531C" w:rsidR="005C0CF4" w:rsidRPr="00316A7A" w:rsidRDefault="00316A7A" w:rsidP="00316A7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>OFFERED AT OFF-CAMPUS LOCATION</w:t>
      </w:r>
      <w:r w:rsidR="004D0349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FORM</w:t>
      </w:r>
    </w:p>
    <w:p w14:paraId="2FF4C60C" w14:textId="3A088DDE" w:rsidR="009063B6" w:rsidRPr="00285F5A" w:rsidRDefault="00F25D5D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C5E982B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4009359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217C20" w14:textId="0A51E910" w:rsidR="00BA6583" w:rsidRDefault="00BA6583" w:rsidP="009063B6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7D9D399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0967644" w14:textId="77777777" w:rsidTr="007A43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A39358" w14:textId="08E90742" w:rsidR="00D779A1" w:rsidRDefault="00BD5744" w:rsidP="00624F1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624F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Kern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5867E4" w14:textId="0FC17965" w:rsidR="00D779A1" w:rsidRDefault="00624F1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2743B96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DF68AF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2CDF83" w14:textId="77777777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10606553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60655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879F4A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3DD83C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E0B2B9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E2C062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B7D7E9" w14:textId="5D7E67C2" w:rsidR="00D779A1" w:rsidRDefault="00BD5744" w:rsidP="00624F1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624F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Patricia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E2CF01" w14:textId="67589918" w:rsidR="00D779A1" w:rsidRDefault="00624F1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69F59149" w14:textId="5A3ACAE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BEA6B6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D38C6B" w14:textId="77777777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39252475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5247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BE91C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267961" w14:textId="70B7403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062649F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A9F7B9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9355C1" w14:textId="0DD6BB60" w:rsidR="00D779A1" w:rsidRDefault="00BD5744" w:rsidP="00624F1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624F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Seydel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4DC587" w14:textId="4FD025E6" w:rsidR="00D779A1" w:rsidRDefault="00624F10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3/20/2020</w:t>
                      </w:r>
                    </w:p>
                  </w:tc>
                </w:sdtContent>
              </w:sdt>
            </w:tr>
          </w:tbl>
          <w:p w14:paraId="535669B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7DB01E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225B23" w14:textId="77777777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30359509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3595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0F16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E3B868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730878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2B8FF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EF8C6E" w14:textId="40142322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C564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3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EAFE53" w14:textId="683E04B3" w:rsidR="00D779A1" w:rsidRDefault="00C564C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3/23/2020</w:t>
                      </w:r>
                    </w:p>
                  </w:tc>
                </w:sdtContent>
              </w:sdt>
            </w:tr>
          </w:tbl>
          <w:p w14:paraId="053FD4F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8940F1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9214D" w14:textId="77777777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3120392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2039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DF7B9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12CB2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03E8313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204C73B4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107451181" w:edGrp="everyone"/>
                <w:p w14:paraId="26F25F3E" w14:textId="77777777" w:rsidR="00FE6FB5" w:rsidRDefault="00BD5744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7451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3B3CA32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FF7404" w14:textId="3645A63F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7428F6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29D0F" w14:textId="77777777" w:rsidR="00D779A1" w:rsidRDefault="00BD574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49667655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6676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203FF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F84C78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DB5896F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7EF10C" w14:textId="77777777" w:rsidR="00C020A5" w:rsidRDefault="00C020A5" w:rsidP="00D218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7828512" w14:textId="0245DB2D" w:rsidR="00231E6D" w:rsidRPr="00AC2666" w:rsidRDefault="00231E6D" w:rsidP="00D2182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hAnsiTheme="majorHAnsi" w:cs="Arial"/>
          <w:b/>
          <w:sz w:val="20"/>
          <w:szCs w:val="20"/>
        </w:rPr>
        <w:t>Contact Person</w:t>
      </w:r>
      <w:r w:rsidRPr="00AC2666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1849318"/>
          </w:sdtPr>
          <w:sdtEndPr/>
          <w:sdtContent>
            <w:p w14:paraId="3D241B4A" w14:textId="3FB433BC" w:rsidR="00D21825" w:rsidRPr="00AC2666" w:rsidRDefault="00BD5744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635478438"/>
                </w:sdtPr>
                <w:sdtEndPr/>
                <w:sdtContent>
                  <w:r w:rsidR="00F25D5D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Dr. </w:t>
                  </w:r>
                  <w:r w:rsidR="008B69B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Patricia Robertson, </w:t>
                  </w:r>
                  <w:hyperlink r:id="rId8" w:history="1">
                    <w:r w:rsidR="008B69B7" w:rsidRPr="00A83D2D"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</w:rPr>
                      <w:t>probertson@astate.edu</w:t>
                    </w:r>
                  </w:hyperlink>
                  <w:r w:rsidR="008B69B7">
                    <w:rPr>
                      <w:rFonts w:asciiTheme="majorHAnsi" w:hAnsiTheme="majorHAnsi" w:cs="Arial"/>
                      <w:sz w:val="20"/>
                      <w:szCs w:val="20"/>
                    </w:rPr>
                    <w:t>, 870-972-2300</w:t>
                  </w:r>
                </w:sdtContent>
              </w:sdt>
            </w:p>
            <w:p w14:paraId="7537EB76" w14:textId="2D37C139" w:rsidR="00231E6D" w:rsidRPr="00AC2666" w:rsidRDefault="00BD5744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764FFEB7" w14:textId="49511112" w:rsidR="00917F8C" w:rsidRPr="00AC2666" w:rsidRDefault="00231E6D" w:rsidP="00D2182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Name of existing program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5E03FF27" w14:textId="33E15626" w:rsidR="00D21825" w:rsidRPr="00AC2666" w:rsidRDefault="00BD5744" w:rsidP="00D21825">
      <w:pPr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B.</w:t>
          </w:r>
          <w:r w:rsidR="008B69B7">
            <w:rPr>
              <w:rFonts w:asciiTheme="majorHAnsi" w:hAnsiTheme="majorHAnsi" w:cs="Arial"/>
              <w:sz w:val="20"/>
              <w:szCs w:val="20"/>
            </w:rPr>
            <w:t>S</w:t>
          </w:r>
          <w:r w:rsidR="00F25D5D">
            <w:rPr>
              <w:rFonts w:asciiTheme="majorHAnsi" w:hAnsiTheme="majorHAnsi" w:cs="Arial"/>
              <w:sz w:val="20"/>
              <w:szCs w:val="20"/>
            </w:rPr>
            <w:t xml:space="preserve">. in </w:t>
          </w:r>
          <w:r w:rsidR="008B69B7">
            <w:rPr>
              <w:rFonts w:asciiTheme="majorHAnsi" w:hAnsiTheme="majorHAnsi" w:cs="Arial"/>
              <w:sz w:val="20"/>
              <w:szCs w:val="20"/>
            </w:rPr>
            <w:t>Finance</w:t>
          </w:r>
        </w:sdtContent>
      </w:sdt>
    </w:p>
    <w:p w14:paraId="07D91C3F" w14:textId="77777777" w:rsidR="00D21825" w:rsidRPr="00AC2666" w:rsidRDefault="00D21825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3726F18E" w14:textId="4DD37FDD" w:rsidR="00D21825" w:rsidRPr="00AC2666" w:rsidRDefault="00231E6D" w:rsidP="00D2182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effective date</w:t>
      </w:r>
      <w:r w:rsidR="00D21825" w:rsidRPr="00AC2666">
        <w:rPr>
          <w:rFonts w:asciiTheme="majorHAnsi" w:eastAsia="Times New Roman" w:hAnsiTheme="majorHAnsi" w:cs="Arial"/>
          <w:b/>
          <w:sz w:val="20"/>
          <w:szCs w:val="24"/>
        </w:rPr>
        <w:t xml:space="preserve">: </w:t>
      </w:r>
    </w:p>
    <w:p w14:paraId="117197A6" w14:textId="609ACFB6" w:rsidR="00D21825" w:rsidRPr="00AC2666" w:rsidRDefault="00BD5744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35101147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Fall 2020</w:t>
          </w:r>
        </w:sdtContent>
      </w:sdt>
    </w:p>
    <w:p w14:paraId="097D6D1C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2BCF75C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location of off-campus site.</w:t>
      </w:r>
    </w:p>
    <w:p w14:paraId="50E7473C" w14:textId="313FB3B2" w:rsidR="00231E6D" w:rsidRPr="00AC2666" w:rsidRDefault="00BD5744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18129152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Arkansas State University Campus Querétaro (ASU-Q)</w:t>
          </w:r>
        </w:sdtContent>
      </w:sdt>
    </w:p>
    <w:p w14:paraId="71D16CEA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0A4C38A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Reason for offering proposed program at off-campus site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213AC481" w14:textId="11069147" w:rsidR="00D21825" w:rsidRPr="00AC2666" w:rsidRDefault="00BD5744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53417151"/>
        </w:sdtPr>
        <w:sdtEndPr/>
        <w:sdtContent>
          <w:r w:rsidR="00D1473F">
            <w:rPr>
              <w:rFonts w:asciiTheme="majorHAnsi" w:hAnsiTheme="majorHAnsi" w:cs="Arial"/>
              <w:sz w:val="20"/>
              <w:szCs w:val="20"/>
            </w:rPr>
            <w:t>To provide A-State’s B.S</w:t>
          </w:r>
          <w:r w:rsidR="00F25D5D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D1473F">
            <w:rPr>
              <w:rFonts w:asciiTheme="majorHAnsi" w:hAnsiTheme="majorHAnsi" w:cs="Arial"/>
              <w:sz w:val="20"/>
              <w:szCs w:val="20"/>
            </w:rPr>
            <w:t>Finance</w:t>
          </w:r>
          <w:r w:rsidR="00F25D5D">
            <w:rPr>
              <w:rFonts w:asciiTheme="majorHAnsi" w:hAnsiTheme="majorHAnsi" w:cs="Arial"/>
              <w:sz w:val="20"/>
              <w:szCs w:val="20"/>
            </w:rPr>
            <w:t xml:space="preserve"> degree to student who are enrolled at ASU-Q</w:t>
          </w:r>
        </w:sdtContent>
      </w:sdt>
    </w:p>
    <w:p w14:paraId="292745C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62AD9419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Identify courses and/or degrees to be offered at the proposed site.</w:t>
      </w:r>
    </w:p>
    <w:tbl>
      <w:tblPr>
        <w:tblStyle w:val="TableGrid"/>
        <w:tblW w:w="0" w:type="auto"/>
        <w:tblInd w:w="507" w:type="dxa"/>
        <w:tblLook w:val="04A0" w:firstRow="1" w:lastRow="0" w:firstColumn="1" w:lastColumn="0" w:noHBand="0" w:noVBand="1"/>
      </w:tblPr>
      <w:tblGrid>
        <w:gridCol w:w="1378"/>
        <w:gridCol w:w="5477"/>
        <w:gridCol w:w="3428"/>
      </w:tblGrid>
      <w:tr w:rsidR="008B69B7" w:rsidRPr="00BC2E3F" w14:paraId="076DED4D" w14:textId="77777777" w:rsidTr="002603B4">
        <w:tc>
          <w:tcPr>
            <w:tcW w:w="10283" w:type="dxa"/>
            <w:gridSpan w:val="3"/>
          </w:tcPr>
          <w:p w14:paraId="749807BE" w14:textId="77777777" w:rsidR="008B69B7" w:rsidRPr="00BC2E3F" w:rsidRDefault="008B69B7" w:rsidP="002603B4">
            <w:pPr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B.S.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Finance</w:t>
            </w: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 xml:space="preserve"> Degree</w:t>
            </w:r>
          </w:p>
        </w:tc>
      </w:tr>
      <w:tr w:rsidR="008B69B7" w:rsidRPr="00BC2E3F" w14:paraId="2023F957" w14:textId="77777777" w:rsidTr="002603B4">
        <w:tc>
          <w:tcPr>
            <w:tcW w:w="1378" w:type="dxa"/>
          </w:tcPr>
          <w:p w14:paraId="1F355E6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No.</w:t>
            </w:r>
          </w:p>
        </w:tc>
        <w:tc>
          <w:tcPr>
            <w:tcW w:w="5477" w:type="dxa"/>
          </w:tcPr>
          <w:p w14:paraId="5D72FDB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Course Name</w:t>
            </w:r>
          </w:p>
        </w:tc>
        <w:tc>
          <w:tcPr>
            <w:tcW w:w="3428" w:type="dxa"/>
          </w:tcPr>
          <w:p w14:paraId="1F7D2C94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b/>
                <w:i/>
                <w:sz w:val="20"/>
                <w:szCs w:val="24"/>
              </w:rPr>
            </w:pPr>
            <w:r w:rsidRPr="00BC2E3F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Credits</w:t>
            </w:r>
          </w:p>
        </w:tc>
      </w:tr>
      <w:tr w:rsidR="008B69B7" w:rsidRPr="00BC2E3F" w14:paraId="17FB5BB1" w14:textId="77777777" w:rsidTr="002603B4">
        <w:tc>
          <w:tcPr>
            <w:tcW w:w="1378" w:type="dxa"/>
          </w:tcPr>
          <w:p w14:paraId="1F2154B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BUSN 1003</w:t>
            </w:r>
          </w:p>
        </w:tc>
        <w:tc>
          <w:tcPr>
            <w:tcW w:w="5477" w:type="dxa"/>
          </w:tcPr>
          <w:p w14:paraId="5CBB258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First Year Experience – Business</w:t>
            </w:r>
          </w:p>
        </w:tc>
        <w:tc>
          <w:tcPr>
            <w:tcW w:w="3428" w:type="dxa"/>
          </w:tcPr>
          <w:p w14:paraId="129C79D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03E7D69B" w14:textId="77777777" w:rsidTr="002603B4">
        <w:tc>
          <w:tcPr>
            <w:tcW w:w="1378" w:type="dxa"/>
          </w:tcPr>
          <w:p w14:paraId="20F95152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1003</w:t>
            </w:r>
          </w:p>
        </w:tc>
        <w:tc>
          <w:tcPr>
            <w:tcW w:w="5477" w:type="dxa"/>
          </w:tcPr>
          <w:p w14:paraId="17B17D3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</w:t>
            </w:r>
          </w:p>
        </w:tc>
        <w:tc>
          <w:tcPr>
            <w:tcW w:w="3428" w:type="dxa"/>
          </w:tcPr>
          <w:p w14:paraId="0F1DC3A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B538FF7" w14:textId="77777777" w:rsidTr="002603B4">
        <w:tc>
          <w:tcPr>
            <w:tcW w:w="1378" w:type="dxa"/>
          </w:tcPr>
          <w:p w14:paraId="7020B23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ENG 1013</w:t>
            </w:r>
          </w:p>
        </w:tc>
        <w:tc>
          <w:tcPr>
            <w:tcW w:w="5477" w:type="dxa"/>
          </w:tcPr>
          <w:p w14:paraId="31624492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Composition II</w:t>
            </w:r>
          </w:p>
        </w:tc>
        <w:tc>
          <w:tcPr>
            <w:tcW w:w="3428" w:type="dxa"/>
          </w:tcPr>
          <w:p w14:paraId="21ED654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6E656347" w14:textId="77777777" w:rsidTr="002603B4">
        <w:tc>
          <w:tcPr>
            <w:tcW w:w="1378" w:type="dxa"/>
          </w:tcPr>
          <w:p w14:paraId="3FC6C688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COMS 1203</w:t>
            </w:r>
          </w:p>
        </w:tc>
        <w:tc>
          <w:tcPr>
            <w:tcW w:w="5477" w:type="dxa"/>
          </w:tcPr>
          <w:p w14:paraId="47BB140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Oral Communication</w:t>
            </w:r>
          </w:p>
        </w:tc>
        <w:tc>
          <w:tcPr>
            <w:tcW w:w="3428" w:type="dxa"/>
          </w:tcPr>
          <w:p w14:paraId="6EFCAC28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4546DDFC" w14:textId="77777777" w:rsidTr="002603B4">
        <w:tc>
          <w:tcPr>
            <w:tcW w:w="1378" w:type="dxa"/>
          </w:tcPr>
          <w:p w14:paraId="429E989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MATH 2143</w:t>
            </w:r>
          </w:p>
        </w:tc>
        <w:tc>
          <w:tcPr>
            <w:tcW w:w="5477" w:type="dxa"/>
          </w:tcPr>
          <w:p w14:paraId="5950FE8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Calculus</w:t>
            </w:r>
          </w:p>
        </w:tc>
        <w:tc>
          <w:tcPr>
            <w:tcW w:w="3428" w:type="dxa"/>
          </w:tcPr>
          <w:p w14:paraId="13412576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3266B7F1" w14:textId="77777777" w:rsidTr="002603B4">
        <w:tc>
          <w:tcPr>
            <w:tcW w:w="1378" w:type="dxa"/>
          </w:tcPr>
          <w:p w14:paraId="4ABED647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</w:t>
            </w:r>
          </w:p>
        </w:tc>
        <w:tc>
          <w:tcPr>
            <w:tcW w:w="5477" w:type="dxa"/>
          </w:tcPr>
          <w:p w14:paraId="162F3172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Life Science Gen Ed Elective</w:t>
            </w:r>
          </w:p>
        </w:tc>
        <w:tc>
          <w:tcPr>
            <w:tcW w:w="3428" w:type="dxa"/>
          </w:tcPr>
          <w:p w14:paraId="2B88991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8B69B7" w:rsidRPr="00BC2E3F" w14:paraId="6707660F" w14:textId="77777777" w:rsidTr="002603B4">
        <w:tc>
          <w:tcPr>
            <w:tcW w:w="1378" w:type="dxa"/>
          </w:tcPr>
          <w:p w14:paraId="29AB5A3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</w:t>
            </w:r>
          </w:p>
        </w:tc>
        <w:tc>
          <w:tcPr>
            <w:tcW w:w="5477" w:type="dxa"/>
          </w:tcPr>
          <w:p w14:paraId="2DAFC1C6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Physical Science Gen Ed Elective</w:t>
            </w:r>
          </w:p>
        </w:tc>
        <w:tc>
          <w:tcPr>
            <w:tcW w:w="3428" w:type="dxa"/>
          </w:tcPr>
          <w:p w14:paraId="4AA996B4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4</w:t>
            </w:r>
          </w:p>
        </w:tc>
      </w:tr>
      <w:tr w:rsidR="008B69B7" w:rsidRPr="00BC2E3F" w14:paraId="2E863D73" w14:textId="77777777" w:rsidTr="002603B4">
        <w:tc>
          <w:tcPr>
            <w:tcW w:w="1378" w:type="dxa"/>
          </w:tcPr>
          <w:p w14:paraId="21E33228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SOC 2213</w:t>
            </w:r>
          </w:p>
        </w:tc>
        <w:tc>
          <w:tcPr>
            <w:tcW w:w="5477" w:type="dxa"/>
          </w:tcPr>
          <w:p w14:paraId="2407E0CE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Sociology</w:t>
            </w:r>
          </w:p>
        </w:tc>
        <w:tc>
          <w:tcPr>
            <w:tcW w:w="3428" w:type="dxa"/>
          </w:tcPr>
          <w:p w14:paraId="5D48021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3D960E33" w14:textId="77777777" w:rsidTr="002603B4">
        <w:tc>
          <w:tcPr>
            <w:tcW w:w="1378" w:type="dxa"/>
          </w:tcPr>
          <w:p w14:paraId="6EF0249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2313</w:t>
            </w:r>
          </w:p>
        </w:tc>
        <w:tc>
          <w:tcPr>
            <w:tcW w:w="5477" w:type="dxa"/>
          </w:tcPr>
          <w:p w14:paraId="0DB991F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Macroeconomics</w:t>
            </w:r>
          </w:p>
        </w:tc>
        <w:tc>
          <w:tcPr>
            <w:tcW w:w="3428" w:type="dxa"/>
          </w:tcPr>
          <w:p w14:paraId="2320D4F2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3E1EF0F5" w14:textId="77777777" w:rsidTr="002603B4">
        <w:tc>
          <w:tcPr>
            <w:tcW w:w="1378" w:type="dxa"/>
          </w:tcPr>
          <w:p w14:paraId="40AB7C8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HIST/GOVT</w:t>
            </w:r>
          </w:p>
        </w:tc>
        <w:tc>
          <w:tcPr>
            <w:tcW w:w="5477" w:type="dxa"/>
          </w:tcPr>
          <w:p w14:paraId="0DD594F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US History or US Government Gen Ed Elective</w:t>
            </w:r>
          </w:p>
        </w:tc>
        <w:tc>
          <w:tcPr>
            <w:tcW w:w="3428" w:type="dxa"/>
          </w:tcPr>
          <w:p w14:paraId="55BFE772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1A538D93" w14:textId="77777777" w:rsidTr="002603B4">
        <w:tc>
          <w:tcPr>
            <w:tcW w:w="1378" w:type="dxa"/>
          </w:tcPr>
          <w:p w14:paraId="440EBA1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ART</w:t>
            </w:r>
          </w:p>
        </w:tc>
        <w:tc>
          <w:tcPr>
            <w:tcW w:w="5477" w:type="dxa"/>
          </w:tcPr>
          <w:p w14:paraId="04063BC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Fine Arts Gen Ed Elective</w:t>
            </w:r>
          </w:p>
        </w:tc>
        <w:tc>
          <w:tcPr>
            <w:tcW w:w="3428" w:type="dxa"/>
          </w:tcPr>
          <w:p w14:paraId="7E30344E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3BE7C74" w14:textId="77777777" w:rsidTr="002603B4">
        <w:tc>
          <w:tcPr>
            <w:tcW w:w="1378" w:type="dxa"/>
          </w:tcPr>
          <w:p w14:paraId="126AEFF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</w:t>
            </w:r>
          </w:p>
        </w:tc>
        <w:tc>
          <w:tcPr>
            <w:tcW w:w="5477" w:type="dxa"/>
          </w:tcPr>
          <w:p w14:paraId="2B85572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Humanities Gen Ed Elective</w:t>
            </w:r>
          </w:p>
        </w:tc>
        <w:tc>
          <w:tcPr>
            <w:tcW w:w="3428" w:type="dxa"/>
          </w:tcPr>
          <w:p w14:paraId="356CA338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18497DDD" w14:textId="77777777" w:rsidTr="002603B4">
        <w:tc>
          <w:tcPr>
            <w:tcW w:w="1378" w:type="dxa"/>
          </w:tcPr>
          <w:p w14:paraId="5DB9313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2033</w:t>
            </w:r>
          </w:p>
        </w:tc>
        <w:tc>
          <w:tcPr>
            <w:tcW w:w="5477" w:type="dxa"/>
          </w:tcPr>
          <w:p w14:paraId="24A1612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Financial Accounting</w:t>
            </w:r>
          </w:p>
        </w:tc>
        <w:tc>
          <w:tcPr>
            <w:tcW w:w="3428" w:type="dxa"/>
          </w:tcPr>
          <w:p w14:paraId="5E19A12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453C315F" w14:textId="77777777" w:rsidTr="002603B4">
        <w:tc>
          <w:tcPr>
            <w:tcW w:w="1378" w:type="dxa"/>
          </w:tcPr>
          <w:p w14:paraId="566E4F7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2133</w:t>
            </w:r>
          </w:p>
        </w:tc>
        <w:tc>
          <w:tcPr>
            <w:tcW w:w="5477" w:type="dxa"/>
          </w:tcPr>
          <w:p w14:paraId="60EA78D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Introduction to Managerial Accounting</w:t>
            </w:r>
          </w:p>
        </w:tc>
        <w:tc>
          <w:tcPr>
            <w:tcW w:w="3428" w:type="dxa"/>
          </w:tcPr>
          <w:p w14:paraId="1E29D0CE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7E839B2D" w14:textId="77777777" w:rsidTr="002603B4">
        <w:tc>
          <w:tcPr>
            <w:tcW w:w="1378" w:type="dxa"/>
          </w:tcPr>
          <w:p w14:paraId="313EEEBE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BCOM 2563</w:t>
            </w:r>
          </w:p>
        </w:tc>
        <w:tc>
          <w:tcPr>
            <w:tcW w:w="5477" w:type="dxa"/>
          </w:tcPr>
          <w:p w14:paraId="5659B1B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Communication</w:t>
            </w:r>
          </w:p>
        </w:tc>
        <w:tc>
          <w:tcPr>
            <w:tcW w:w="3428" w:type="dxa"/>
          </w:tcPr>
          <w:p w14:paraId="4A035FEB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62D6AFFE" w14:textId="77777777" w:rsidTr="002603B4">
        <w:tc>
          <w:tcPr>
            <w:tcW w:w="1378" w:type="dxa"/>
          </w:tcPr>
          <w:p w14:paraId="19E50144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1503</w:t>
            </w:r>
          </w:p>
        </w:tc>
        <w:tc>
          <w:tcPr>
            <w:tcW w:w="5477" w:type="dxa"/>
          </w:tcPr>
          <w:p w14:paraId="016E412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Microcomputer Applications I</w:t>
            </w:r>
          </w:p>
        </w:tc>
        <w:tc>
          <w:tcPr>
            <w:tcW w:w="3428" w:type="dxa"/>
          </w:tcPr>
          <w:p w14:paraId="7DC7536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68A7552A" w14:textId="77777777" w:rsidTr="002603B4">
        <w:tc>
          <w:tcPr>
            <w:tcW w:w="1378" w:type="dxa"/>
          </w:tcPr>
          <w:p w14:paraId="612A7D1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3013</w:t>
            </w:r>
          </w:p>
        </w:tc>
        <w:tc>
          <w:tcPr>
            <w:tcW w:w="5477" w:type="dxa"/>
          </w:tcPr>
          <w:p w14:paraId="360E933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Management Information Systems</w:t>
            </w:r>
          </w:p>
        </w:tc>
        <w:tc>
          <w:tcPr>
            <w:tcW w:w="3428" w:type="dxa"/>
          </w:tcPr>
          <w:p w14:paraId="683231A4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28E239A" w14:textId="77777777" w:rsidTr="002603B4">
        <w:tc>
          <w:tcPr>
            <w:tcW w:w="1378" w:type="dxa"/>
          </w:tcPr>
          <w:p w14:paraId="767B1E5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CIT 3523</w:t>
            </w:r>
          </w:p>
        </w:tc>
        <w:tc>
          <w:tcPr>
            <w:tcW w:w="5477" w:type="dxa"/>
          </w:tcPr>
          <w:p w14:paraId="6C4914D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Operations Management</w:t>
            </w:r>
          </w:p>
        </w:tc>
        <w:tc>
          <w:tcPr>
            <w:tcW w:w="3428" w:type="dxa"/>
          </w:tcPr>
          <w:p w14:paraId="4AB1D03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DAD9CBA" w14:textId="77777777" w:rsidTr="002603B4">
        <w:tc>
          <w:tcPr>
            <w:tcW w:w="1378" w:type="dxa"/>
          </w:tcPr>
          <w:p w14:paraId="41F89F5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STAT 3233</w:t>
            </w:r>
          </w:p>
        </w:tc>
        <w:tc>
          <w:tcPr>
            <w:tcW w:w="5477" w:type="dxa"/>
          </w:tcPr>
          <w:p w14:paraId="7A04AE21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Applied Statistics I</w:t>
            </w:r>
          </w:p>
        </w:tc>
        <w:tc>
          <w:tcPr>
            <w:tcW w:w="3428" w:type="dxa"/>
          </w:tcPr>
          <w:p w14:paraId="209921A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C3A4974" w14:textId="77777777" w:rsidTr="002603B4">
        <w:tc>
          <w:tcPr>
            <w:tcW w:w="1378" w:type="dxa"/>
          </w:tcPr>
          <w:p w14:paraId="78624BDB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ECON 2323</w:t>
            </w:r>
          </w:p>
        </w:tc>
        <w:tc>
          <w:tcPr>
            <w:tcW w:w="5477" w:type="dxa"/>
          </w:tcPr>
          <w:p w14:paraId="6E050AE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Microeconomics</w:t>
            </w:r>
          </w:p>
        </w:tc>
        <w:tc>
          <w:tcPr>
            <w:tcW w:w="3428" w:type="dxa"/>
          </w:tcPr>
          <w:p w14:paraId="5280A4A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6FF3A984" w14:textId="77777777" w:rsidTr="002603B4">
        <w:tc>
          <w:tcPr>
            <w:tcW w:w="1378" w:type="dxa"/>
          </w:tcPr>
          <w:p w14:paraId="5320C15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3713</w:t>
            </w:r>
          </w:p>
        </w:tc>
        <w:tc>
          <w:tcPr>
            <w:tcW w:w="5477" w:type="dxa"/>
          </w:tcPr>
          <w:p w14:paraId="2AA68E36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Business Finance</w:t>
            </w:r>
          </w:p>
        </w:tc>
        <w:tc>
          <w:tcPr>
            <w:tcW w:w="3428" w:type="dxa"/>
          </w:tcPr>
          <w:p w14:paraId="52AA7267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6EFEB77B" w14:textId="77777777" w:rsidTr="002603B4">
        <w:tc>
          <w:tcPr>
            <w:tcW w:w="1378" w:type="dxa"/>
          </w:tcPr>
          <w:p w14:paraId="71BB0D7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LAW 2023</w:t>
            </w:r>
          </w:p>
        </w:tc>
        <w:tc>
          <w:tcPr>
            <w:tcW w:w="5477" w:type="dxa"/>
          </w:tcPr>
          <w:p w14:paraId="30003FE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Legal Environment of Business</w:t>
            </w:r>
          </w:p>
        </w:tc>
        <w:tc>
          <w:tcPr>
            <w:tcW w:w="3428" w:type="dxa"/>
          </w:tcPr>
          <w:p w14:paraId="14A0919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1D002C04" w14:textId="77777777" w:rsidTr="002603B4">
        <w:tc>
          <w:tcPr>
            <w:tcW w:w="1378" w:type="dxa"/>
          </w:tcPr>
          <w:p w14:paraId="3CD1D129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3123</w:t>
            </w:r>
          </w:p>
        </w:tc>
        <w:tc>
          <w:tcPr>
            <w:tcW w:w="5477" w:type="dxa"/>
          </w:tcPr>
          <w:p w14:paraId="5851E5E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Principles of Management</w:t>
            </w:r>
          </w:p>
        </w:tc>
        <w:tc>
          <w:tcPr>
            <w:tcW w:w="3428" w:type="dxa"/>
          </w:tcPr>
          <w:p w14:paraId="58ED270E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3B5418F" w14:textId="77777777" w:rsidTr="002603B4">
        <w:tc>
          <w:tcPr>
            <w:tcW w:w="1378" w:type="dxa"/>
          </w:tcPr>
          <w:p w14:paraId="2AA54675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MGMT 4813</w:t>
            </w:r>
          </w:p>
        </w:tc>
        <w:tc>
          <w:tcPr>
            <w:tcW w:w="5477" w:type="dxa"/>
          </w:tcPr>
          <w:p w14:paraId="218CC867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Strategic Management</w:t>
            </w:r>
          </w:p>
        </w:tc>
        <w:tc>
          <w:tcPr>
            <w:tcW w:w="3428" w:type="dxa"/>
          </w:tcPr>
          <w:p w14:paraId="30F0DF5A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42FE3056" w14:textId="77777777" w:rsidTr="002603B4">
        <w:tc>
          <w:tcPr>
            <w:tcW w:w="1378" w:type="dxa"/>
          </w:tcPr>
          <w:p w14:paraId="7BA0D7D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MKTG 3013</w:t>
            </w:r>
          </w:p>
        </w:tc>
        <w:tc>
          <w:tcPr>
            <w:tcW w:w="5477" w:type="dxa"/>
          </w:tcPr>
          <w:p w14:paraId="6484A16D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Marketing</w:t>
            </w:r>
          </w:p>
        </w:tc>
        <w:tc>
          <w:tcPr>
            <w:tcW w:w="3428" w:type="dxa"/>
          </w:tcPr>
          <w:p w14:paraId="4F31C277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728BAF2F" w14:textId="77777777" w:rsidTr="002603B4">
        <w:tc>
          <w:tcPr>
            <w:tcW w:w="1378" w:type="dxa"/>
          </w:tcPr>
          <w:p w14:paraId="2C913CAB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ACCT 3003</w:t>
            </w:r>
          </w:p>
        </w:tc>
        <w:tc>
          <w:tcPr>
            <w:tcW w:w="5477" w:type="dxa"/>
          </w:tcPr>
          <w:p w14:paraId="5AD13566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Intermediate Accounting I</w:t>
            </w:r>
          </w:p>
        </w:tc>
        <w:tc>
          <w:tcPr>
            <w:tcW w:w="3428" w:type="dxa"/>
          </w:tcPr>
          <w:p w14:paraId="26FA7C9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14824E6" w14:textId="77777777" w:rsidTr="002603B4">
        <w:tc>
          <w:tcPr>
            <w:tcW w:w="1378" w:type="dxa"/>
          </w:tcPr>
          <w:p w14:paraId="73CC8C97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3763 or ECON 3323</w:t>
            </w:r>
          </w:p>
        </w:tc>
        <w:tc>
          <w:tcPr>
            <w:tcW w:w="5477" w:type="dxa"/>
          </w:tcPr>
          <w:p w14:paraId="093A7A10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Financial Institutions and Markets OR Money and Banking</w:t>
            </w:r>
          </w:p>
        </w:tc>
        <w:tc>
          <w:tcPr>
            <w:tcW w:w="3428" w:type="dxa"/>
          </w:tcPr>
          <w:p w14:paraId="23697F5F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1218AB71" w14:textId="77777777" w:rsidTr="002603B4">
        <w:tc>
          <w:tcPr>
            <w:tcW w:w="1378" w:type="dxa"/>
          </w:tcPr>
          <w:p w14:paraId="67BC46AC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4723</w:t>
            </w:r>
          </w:p>
        </w:tc>
        <w:tc>
          <w:tcPr>
            <w:tcW w:w="5477" w:type="dxa"/>
          </w:tcPr>
          <w:p w14:paraId="3CF01A63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Investments</w:t>
            </w:r>
          </w:p>
        </w:tc>
        <w:tc>
          <w:tcPr>
            <w:tcW w:w="3428" w:type="dxa"/>
          </w:tcPr>
          <w:p w14:paraId="62312300" w14:textId="77777777" w:rsidR="008B69B7" w:rsidRPr="00BC2E3F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2813B738" w14:textId="77777777" w:rsidTr="002603B4">
        <w:tc>
          <w:tcPr>
            <w:tcW w:w="1378" w:type="dxa"/>
          </w:tcPr>
          <w:p w14:paraId="5775CBDE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4753</w:t>
            </w:r>
          </w:p>
        </w:tc>
        <w:tc>
          <w:tcPr>
            <w:tcW w:w="5477" w:type="dxa"/>
          </w:tcPr>
          <w:p w14:paraId="5D1AD7DE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Capital Management</w:t>
            </w:r>
          </w:p>
        </w:tc>
        <w:tc>
          <w:tcPr>
            <w:tcW w:w="3428" w:type="dxa"/>
          </w:tcPr>
          <w:p w14:paraId="69D83FC7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3</w:t>
            </w:r>
          </w:p>
        </w:tc>
      </w:tr>
      <w:tr w:rsidR="008B69B7" w:rsidRPr="00BC2E3F" w14:paraId="3644EDDF" w14:textId="77777777" w:rsidTr="002603B4">
        <w:tc>
          <w:tcPr>
            <w:tcW w:w="1378" w:type="dxa"/>
          </w:tcPr>
          <w:p w14:paraId="1768B7D6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FIN ELEC</w:t>
            </w:r>
          </w:p>
        </w:tc>
        <w:tc>
          <w:tcPr>
            <w:tcW w:w="5477" w:type="dxa"/>
          </w:tcPr>
          <w:p w14:paraId="27615413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Upper-Level FIN/ECON/ACCT/REI Elective Options</w:t>
            </w:r>
          </w:p>
        </w:tc>
        <w:tc>
          <w:tcPr>
            <w:tcW w:w="3428" w:type="dxa"/>
          </w:tcPr>
          <w:p w14:paraId="5BE333BE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</w:t>
            </w:r>
          </w:p>
        </w:tc>
      </w:tr>
      <w:tr w:rsidR="008B69B7" w:rsidRPr="00BC2E3F" w14:paraId="6E12B6A5" w14:textId="77777777" w:rsidTr="002603B4">
        <w:tc>
          <w:tcPr>
            <w:tcW w:w="1378" w:type="dxa"/>
          </w:tcPr>
          <w:p w14:paraId="0D66426E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</w:t>
            </w:r>
          </w:p>
        </w:tc>
        <w:tc>
          <w:tcPr>
            <w:tcW w:w="5477" w:type="dxa"/>
          </w:tcPr>
          <w:p w14:paraId="270F3534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Electives</w:t>
            </w:r>
          </w:p>
        </w:tc>
        <w:tc>
          <w:tcPr>
            <w:tcW w:w="3428" w:type="dxa"/>
          </w:tcPr>
          <w:p w14:paraId="0D78CB0F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19</w:t>
            </w:r>
          </w:p>
        </w:tc>
      </w:tr>
      <w:tr w:rsidR="008B69B7" w:rsidRPr="00BC2E3F" w14:paraId="7F295652" w14:textId="77777777" w:rsidTr="002603B4">
        <w:tc>
          <w:tcPr>
            <w:tcW w:w="1378" w:type="dxa"/>
          </w:tcPr>
          <w:p w14:paraId="5EF5BA9F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5477" w:type="dxa"/>
          </w:tcPr>
          <w:p w14:paraId="14054825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29AD79E0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</w:tr>
      <w:tr w:rsidR="008B69B7" w:rsidRPr="00BC2E3F" w14:paraId="52D2A38B" w14:textId="77777777" w:rsidTr="002603B4">
        <w:tc>
          <w:tcPr>
            <w:tcW w:w="1378" w:type="dxa"/>
          </w:tcPr>
          <w:p w14:paraId="6FE180B9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Total</w:t>
            </w:r>
          </w:p>
        </w:tc>
        <w:tc>
          <w:tcPr>
            <w:tcW w:w="5477" w:type="dxa"/>
          </w:tcPr>
          <w:p w14:paraId="391419A4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</w:p>
        </w:tc>
        <w:tc>
          <w:tcPr>
            <w:tcW w:w="3428" w:type="dxa"/>
          </w:tcPr>
          <w:p w14:paraId="532879BA" w14:textId="77777777" w:rsidR="008B69B7" w:rsidRDefault="008B69B7" w:rsidP="002603B4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</w:rPr>
              <w:t>120</w:t>
            </w:r>
          </w:p>
        </w:tc>
      </w:tr>
    </w:tbl>
    <w:sdt>
      <w:sdtPr>
        <w:rPr>
          <w:rFonts w:asciiTheme="majorHAnsi" w:eastAsia="Times New Roman" w:hAnsiTheme="majorHAnsi" w:cs="Arial"/>
          <w:b/>
          <w:sz w:val="20"/>
          <w:szCs w:val="24"/>
        </w:rPr>
        <w:id w:val="-1052849268"/>
      </w:sdtPr>
      <w:sdtEndPr>
        <w:rPr>
          <w:rFonts w:eastAsiaTheme="minorHAnsi"/>
          <w:b w:val="0"/>
          <w:szCs w:val="20"/>
        </w:rPr>
      </w:sdtEndPr>
      <w:sdtContent>
        <w:p w14:paraId="31F00940" w14:textId="720097BA" w:rsidR="00D21825" w:rsidRPr="00AC2666" w:rsidRDefault="00BD5744" w:rsidP="00D21825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38177FF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895DEE1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Will students be able to complete all program requirements at this location?  If not, where?</w:t>
      </w:r>
    </w:p>
    <w:p w14:paraId="32BE23FC" w14:textId="1F98267F" w:rsidR="00D21825" w:rsidRPr="00AC2666" w:rsidRDefault="00BD5744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1179890"/>
        </w:sdtPr>
        <w:sdtEndPr/>
        <w:sdtContent>
          <w:r w:rsidR="00F25D5D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14:paraId="28945301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D410B2D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Institutional curriculum committee review/approval date:</w:t>
      </w:r>
    </w:p>
    <w:p w14:paraId="682826E5" w14:textId="326BF3E8" w:rsidR="00D21825" w:rsidRPr="00AC2666" w:rsidRDefault="00BD5744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25127988"/>
          <w:showingPlcHdr/>
        </w:sdtPr>
        <w:sdtEndPr/>
        <w:sdtContent>
          <w:r w:rsidR="00D21825" w:rsidRPr="00F25D5D">
            <w:rPr>
              <w:rStyle w:val="PlaceholderText"/>
              <w:rFonts w:asciiTheme="majorHAnsi" w:hAnsiTheme="majorHAnsi"/>
              <w:color w:val="auto"/>
              <w:shd w:val="clear" w:color="auto" w:fill="D9D9D9" w:themeFill="background1" w:themeFillShade="D9"/>
            </w:rPr>
            <w:t>Enter text...</w:t>
          </w:r>
        </w:sdtContent>
      </w:sdt>
    </w:p>
    <w:p w14:paraId="2356B7EF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D7273C7" w14:textId="2607A6B6" w:rsidR="00231E6D" w:rsidRPr="00AC2666" w:rsidRDefault="00CE22B8" w:rsidP="00D2182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Provide a list of services that will be supplied by consortia partners or outsourced to another organization (faculty/instructional support, course materials, course management and delivery, library-related services, bookstore services, services providing information to students, technical services, administrative services, online payment arrangements, student privacy consideration, services related to orientation, advising, counseling or 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lastRenderedPageBreak/>
        <w:t xml:space="preserve">tutoring, etc.)  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  <w:u w:val="single"/>
        </w:rPr>
        <w:t>Include the draft contract/Memorandum of Understanding (MOU) for each partner/organization offering faculty/instructional support for the program.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40537769"/>
      </w:sdtPr>
      <w:sdtEndPr/>
      <w:sdtContent>
        <w:p w14:paraId="5973B547" w14:textId="77777777" w:rsidR="00F25D5D" w:rsidRDefault="00F25D5D" w:rsidP="00D21825">
          <w:pPr>
            <w:tabs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78DE86" w14:textId="7CC98156" w:rsidR="00D21825" w:rsidRPr="00AC2666" w:rsidRDefault="00F25D5D" w:rsidP="00D21825">
          <w:pPr>
            <w:tabs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bCs/>
              <w:sz w:val="24"/>
              <w:szCs w:val="24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0E936531" w14:textId="77777777" w:rsidR="00CE22B8" w:rsidRPr="00AC2666" w:rsidRDefault="00CE22B8" w:rsidP="00D21825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2AD09826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</w:p>
    <w:sdt>
      <w:sdtPr>
        <w:rPr>
          <w:rFonts w:asciiTheme="majorHAnsi" w:hAnsiTheme="majorHAnsi" w:cs="Arial"/>
          <w:sz w:val="20"/>
          <w:szCs w:val="20"/>
        </w:rPr>
        <w:id w:val="-1172562422"/>
      </w:sdtPr>
      <w:sdtEndPr/>
      <w:sdtContent>
        <w:p w14:paraId="0B0B65D4" w14:textId="174875A3" w:rsidR="00F25D5D" w:rsidRPr="00F25D5D" w:rsidRDefault="00BD5744" w:rsidP="00F25D5D">
          <w:pPr>
            <w:tabs>
              <w:tab w:val="num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68779988"/>
            </w:sdtPr>
            <w:sdtEndPr>
              <w:rPr>
                <w:color w:val="FF0000"/>
              </w:rPr>
            </w:sdtEndPr>
            <w:sdtContent>
              <w:r w:rsidR="00F25D5D" w:rsidRPr="00F25D5D">
                <w:rPr>
                  <w:rFonts w:asciiTheme="majorHAnsi" w:hAnsiTheme="majorHAnsi" w:cs="Arial"/>
                  <w:color w:val="FF0000"/>
                  <w:sz w:val="20"/>
                  <w:szCs w:val="20"/>
                </w:rPr>
                <w:t>Academic Affairs will provide</w:t>
              </w:r>
            </w:sdtContent>
          </w:sdt>
        </w:p>
        <w:p w14:paraId="7C3AFF03" w14:textId="77777777" w:rsidR="00F25D5D" w:rsidRDefault="00F25D5D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  <w:p w14:paraId="64C5B588" w14:textId="77777777" w:rsidR="00F25D5D" w:rsidRDefault="00F25D5D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  <w:p w14:paraId="1F69B137" w14:textId="648BDDB8" w:rsidR="00231E6D" w:rsidRPr="00AC2666" w:rsidRDefault="00BD5744" w:rsidP="00F25D5D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06E58D5E" w14:textId="77777777" w:rsidR="00231E6D" w:rsidRPr="00AC2666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2F6CF9E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2BD14CD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President/Chancellor Approval Date:</w:t>
      </w:r>
    </w:p>
    <w:p w14:paraId="2AD3C12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18A6F136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Board of Trustees Notification Date:</w:t>
      </w:r>
    </w:p>
    <w:p w14:paraId="57805385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71110A47" w14:textId="77777777" w:rsidR="00231E6D" w:rsidRPr="00AC2666" w:rsidRDefault="00231E6D" w:rsidP="00231E6D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Chief Academic Officer:</w:t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  <w:t>Date:</w:t>
      </w:r>
    </w:p>
    <w:p w14:paraId="4ABE0561" w14:textId="64C83F29" w:rsidR="00231E6D" w:rsidRPr="00AC2666" w:rsidRDefault="00231E6D" w:rsidP="00CE22B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4"/>
        </w:rPr>
      </w:pPr>
    </w:p>
    <w:p w14:paraId="76E12709" w14:textId="77777777" w:rsidR="002B59C7" w:rsidRPr="00AC2666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AC2666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987E" w14:textId="77777777" w:rsidR="00BD5744" w:rsidRDefault="00BD5744" w:rsidP="00AF3758">
      <w:pPr>
        <w:spacing w:after="0" w:line="240" w:lineRule="auto"/>
      </w:pPr>
      <w:r>
        <w:separator/>
      </w:r>
    </w:p>
  </w:endnote>
  <w:endnote w:type="continuationSeparator" w:id="0">
    <w:p w14:paraId="1719098A" w14:textId="77777777" w:rsidR="00BD5744" w:rsidRDefault="00BD574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D109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A2E7E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D9DD" w14:textId="5029F0B9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F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05E314" w14:textId="1BF7508A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6A3CA2">
          <w:t>0</w:t>
        </w:r>
        <w:r w:rsidR="007A43F7">
          <w:t>8</w:t>
        </w:r>
        <w:r w:rsidR="006A3CA2">
          <w:t>/</w:t>
        </w:r>
        <w:r w:rsidR="007A43F7">
          <w:t>06</w:t>
        </w:r>
        <w:r w:rsidR="006A3CA2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E3D9" w14:textId="77777777" w:rsidR="00784C69" w:rsidRDefault="0078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0CBA" w14:textId="77777777" w:rsidR="00BD5744" w:rsidRDefault="00BD5744" w:rsidP="00AF3758">
      <w:pPr>
        <w:spacing w:after="0" w:line="240" w:lineRule="auto"/>
      </w:pPr>
      <w:r>
        <w:separator/>
      </w:r>
    </w:p>
  </w:footnote>
  <w:footnote w:type="continuationSeparator" w:id="0">
    <w:p w14:paraId="31A3BCC9" w14:textId="77777777" w:rsidR="00BD5744" w:rsidRDefault="00BD574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639F" w14:textId="1371DDFD" w:rsidR="00E576BF" w:rsidRDefault="00E5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9484" w14:textId="125DE4D1" w:rsidR="00E576BF" w:rsidRDefault="00E5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986E" w14:textId="2730BA90" w:rsidR="00E576BF" w:rsidRDefault="00E5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D0F"/>
    <w:multiLevelType w:val="hybridMultilevel"/>
    <w:tmpl w:val="BFD847D2"/>
    <w:lvl w:ilvl="0" w:tplc="DA92B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E51"/>
    <w:multiLevelType w:val="multilevel"/>
    <w:tmpl w:val="236E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C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0047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1D19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A6556"/>
    <w:rsid w:val="002B59C7"/>
    <w:rsid w:val="002C0430"/>
    <w:rsid w:val="002C7E6E"/>
    <w:rsid w:val="00316A7A"/>
    <w:rsid w:val="003302AD"/>
    <w:rsid w:val="00333D38"/>
    <w:rsid w:val="00341B0D"/>
    <w:rsid w:val="00342408"/>
    <w:rsid w:val="00342597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0349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3EE9"/>
    <w:rsid w:val="006179CB"/>
    <w:rsid w:val="00617D5C"/>
    <w:rsid w:val="00624F10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A3CA2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84C69"/>
    <w:rsid w:val="0079240B"/>
    <w:rsid w:val="007A06B9"/>
    <w:rsid w:val="007A14BA"/>
    <w:rsid w:val="007A43F7"/>
    <w:rsid w:val="007C1F6B"/>
    <w:rsid w:val="007C242E"/>
    <w:rsid w:val="007D05BB"/>
    <w:rsid w:val="007D6270"/>
    <w:rsid w:val="007E37E8"/>
    <w:rsid w:val="007E481A"/>
    <w:rsid w:val="00807303"/>
    <w:rsid w:val="0081685D"/>
    <w:rsid w:val="00825FDB"/>
    <w:rsid w:val="0083170D"/>
    <w:rsid w:val="0083463F"/>
    <w:rsid w:val="008644F1"/>
    <w:rsid w:val="00880A0E"/>
    <w:rsid w:val="008A198F"/>
    <w:rsid w:val="008A201D"/>
    <w:rsid w:val="008B60CC"/>
    <w:rsid w:val="008B69B7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17F8C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33EED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2666"/>
    <w:rsid w:val="00AC3F97"/>
    <w:rsid w:val="00AC5FBD"/>
    <w:rsid w:val="00AC6ECE"/>
    <w:rsid w:val="00AE6B3B"/>
    <w:rsid w:val="00AF3758"/>
    <w:rsid w:val="00AF3C6A"/>
    <w:rsid w:val="00B014DE"/>
    <w:rsid w:val="00B1628A"/>
    <w:rsid w:val="00B31350"/>
    <w:rsid w:val="00B31756"/>
    <w:rsid w:val="00B32544"/>
    <w:rsid w:val="00B35368"/>
    <w:rsid w:val="00B558AB"/>
    <w:rsid w:val="00B61069"/>
    <w:rsid w:val="00B82A53"/>
    <w:rsid w:val="00B96609"/>
    <w:rsid w:val="00BA6583"/>
    <w:rsid w:val="00BB3245"/>
    <w:rsid w:val="00BD3C8B"/>
    <w:rsid w:val="00BD5744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564C4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22B8"/>
    <w:rsid w:val="00CE5155"/>
    <w:rsid w:val="00CE5E6B"/>
    <w:rsid w:val="00D0686A"/>
    <w:rsid w:val="00D1235B"/>
    <w:rsid w:val="00D1473F"/>
    <w:rsid w:val="00D21825"/>
    <w:rsid w:val="00D23594"/>
    <w:rsid w:val="00D26C03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D7BD2"/>
    <w:rsid w:val="00DE4CF4"/>
    <w:rsid w:val="00DE4F59"/>
    <w:rsid w:val="00DF5FD5"/>
    <w:rsid w:val="00E01C88"/>
    <w:rsid w:val="00E05AD1"/>
    <w:rsid w:val="00E36D42"/>
    <w:rsid w:val="00E42ED6"/>
    <w:rsid w:val="00E4378C"/>
    <w:rsid w:val="00E45868"/>
    <w:rsid w:val="00E475FC"/>
    <w:rsid w:val="00E576BF"/>
    <w:rsid w:val="00E63382"/>
    <w:rsid w:val="00E63573"/>
    <w:rsid w:val="00E90322"/>
    <w:rsid w:val="00EB160E"/>
    <w:rsid w:val="00EC6970"/>
    <w:rsid w:val="00EE1658"/>
    <w:rsid w:val="00EE2924"/>
    <w:rsid w:val="00EF2A44"/>
    <w:rsid w:val="00EF577D"/>
    <w:rsid w:val="00F0235A"/>
    <w:rsid w:val="00F15A9C"/>
    <w:rsid w:val="00F25D5D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F24F0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ertson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37B2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614DB"/>
    <w:rsid w:val="00587536"/>
    <w:rsid w:val="005D5D2F"/>
    <w:rsid w:val="00602EE2"/>
    <w:rsid w:val="00623293"/>
    <w:rsid w:val="007562FE"/>
    <w:rsid w:val="00757AAF"/>
    <w:rsid w:val="007A0210"/>
    <w:rsid w:val="00822EE1"/>
    <w:rsid w:val="00832E7B"/>
    <w:rsid w:val="008F43F3"/>
    <w:rsid w:val="0090371E"/>
    <w:rsid w:val="009856DC"/>
    <w:rsid w:val="009A3980"/>
    <w:rsid w:val="009B6AB6"/>
    <w:rsid w:val="009C008A"/>
    <w:rsid w:val="009F4C18"/>
    <w:rsid w:val="00AD5D56"/>
    <w:rsid w:val="00AF6B44"/>
    <w:rsid w:val="00B2559E"/>
    <w:rsid w:val="00B32559"/>
    <w:rsid w:val="00B46AFF"/>
    <w:rsid w:val="00BF37CC"/>
    <w:rsid w:val="00CC59D1"/>
    <w:rsid w:val="00CD4EF8"/>
    <w:rsid w:val="00E05783"/>
    <w:rsid w:val="00E37A95"/>
    <w:rsid w:val="00EB0BA9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A984-5FB8-3641-A77B-268624D6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3</cp:revision>
  <cp:lastPrinted>2020-02-11T14:39:00Z</cp:lastPrinted>
  <dcterms:created xsi:type="dcterms:W3CDTF">2020-03-23T14:21:00Z</dcterms:created>
  <dcterms:modified xsi:type="dcterms:W3CDTF">2020-03-23T14:32:00Z</dcterms:modified>
</cp:coreProperties>
</file>