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2F156C64"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0217F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497467">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60027A91" w:rsidR="0085052C" w:rsidRPr="0085052C" w:rsidRDefault="00A21B85" w:rsidP="00497467">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w:t>
            </w:r>
            <w:r w:rsidR="000217FA">
              <w:rPr>
                <w:rFonts w:ascii="MS Gothic" w:eastAsia="MS Gothic" w:hAnsi="MS Gothic" w:cs="Arial"/>
                <w:b/>
                <w:szCs w:val="20"/>
              </w:rPr>
              <w:t xml:space="preserve"> </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w:t>
            </w:r>
            <w:r w:rsidR="000217FA">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4F2D8986" w:rsidR="00AD2FB4" w:rsidRDefault="002E1E59"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075E7A">
                        <w:rPr>
                          <w:rFonts w:asciiTheme="majorHAnsi" w:hAnsiTheme="majorHAnsi"/>
                          <w:sz w:val="20"/>
                          <w:szCs w:val="20"/>
                        </w:rPr>
                        <w:t>Sarah Labovitz</w:t>
                      </w:r>
                    </w:sdtContent>
                  </w:sdt>
                </w:p>
              </w:tc>
              <w:sdt>
                <w:sdtPr>
                  <w:rPr>
                    <w:rFonts w:asciiTheme="majorHAnsi" w:hAnsiTheme="majorHAnsi"/>
                    <w:sz w:val="20"/>
                    <w:szCs w:val="20"/>
                  </w:rPr>
                  <w:alias w:val="Date"/>
                  <w:tag w:val="Date"/>
                  <w:id w:val="726572248"/>
                  <w:placeholder>
                    <w:docPart w:val="B560AC293F8646BBB2E6EA913E4A2A05"/>
                  </w:placeholder>
                  <w:date w:fullDate="2022-03-08T00:00:00Z">
                    <w:dateFormat w:val="M/d/yyyy"/>
                    <w:lid w:val="en-US"/>
                    <w:storeMappedDataAs w:val="dateTime"/>
                    <w:calendar w:val="gregorian"/>
                  </w:date>
                </w:sdtPr>
                <w:sdtEndPr/>
                <w:sdtContent>
                  <w:tc>
                    <w:tcPr>
                      <w:tcW w:w="1350" w:type="dxa"/>
                      <w:vAlign w:val="bottom"/>
                    </w:tcPr>
                    <w:p w14:paraId="314C59B3" w14:textId="17567587" w:rsidR="00AD2FB4" w:rsidRDefault="00E43458" w:rsidP="00694ADE">
                      <w:pPr>
                        <w:jc w:val="center"/>
                        <w:rPr>
                          <w:rFonts w:asciiTheme="majorHAnsi" w:hAnsiTheme="majorHAnsi"/>
                          <w:sz w:val="20"/>
                          <w:szCs w:val="20"/>
                        </w:rPr>
                      </w:pPr>
                      <w:r>
                        <w:rPr>
                          <w:rFonts w:asciiTheme="majorHAnsi" w:hAnsiTheme="majorHAnsi"/>
                          <w:sz w:val="20"/>
                          <w:szCs w:val="20"/>
                        </w:rPr>
                        <w:t>3/8/2022</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68589E12" w:rsidR="00AD2FB4" w:rsidRDefault="002E1E59"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EndPr/>
                    <w:sdtContent>
                      <w:r w:rsidR="007936D6">
                        <w:rPr>
                          <w:rFonts w:asciiTheme="majorHAnsi" w:hAnsiTheme="majorHAnsi"/>
                          <w:sz w:val="20"/>
                          <w:szCs w:val="20"/>
                        </w:rPr>
                        <w:t>Alicia Shaw</w:t>
                      </w:r>
                    </w:sdtContent>
                  </w:sdt>
                </w:p>
              </w:tc>
              <w:sdt>
                <w:sdtPr>
                  <w:rPr>
                    <w:rFonts w:asciiTheme="majorHAnsi" w:hAnsiTheme="majorHAnsi"/>
                    <w:sz w:val="20"/>
                    <w:szCs w:val="20"/>
                  </w:rPr>
                  <w:alias w:val="Date"/>
                  <w:tag w:val="Date"/>
                  <w:id w:val="1114327292"/>
                  <w:placeholder>
                    <w:docPart w:val="65A1562B3A9043A8994E8D6A5452C4FC"/>
                  </w:placeholder>
                  <w:date w:fullDate="2022-04-08T00:00:00Z">
                    <w:dateFormat w:val="M/d/yyyy"/>
                    <w:lid w:val="en-US"/>
                    <w:storeMappedDataAs w:val="dateTime"/>
                    <w:calendar w:val="gregorian"/>
                  </w:date>
                </w:sdtPr>
                <w:sdtEndPr/>
                <w:sdtContent>
                  <w:tc>
                    <w:tcPr>
                      <w:tcW w:w="1350" w:type="dxa"/>
                      <w:vAlign w:val="bottom"/>
                    </w:tcPr>
                    <w:p w14:paraId="02F570D0" w14:textId="56637DDD" w:rsidR="00AD2FB4" w:rsidRDefault="007936D6" w:rsidP="00694ADE">
                      <w:pPr>
                        <w:jc w:val="center"/>
                        <w:rPr>
                          <w:rFonts w:asciiTheme="majorHAnsi" w:hAnsiTheme="majorHAnsi"/>
                          <w:sz w:val="20"/>
                          <w:szCs w:val="20"/>
                        </w:rPr>
                      </w:pPr>
                      <w:r>
                        <w:rPr>
                          <w:rFonts w:asciiTheme="majorHAnsi" w:hAnsiTheme="majorHAnsi"/>
                          <w:sz w:val="20"/>
                          <w:szCs w:val="20"/>
                        </w:rPr>
                        <w:t>4/8/2022</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5F9F4440" w:rsidR="00AD2FB4" w:rsidRDefault="002E1E59"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7A2D3B">
                        <w:rPr>
                          <w:rFonts w:asciiTheme="majorHAnsi" w:hAnsiTheme="majorHAnsi"/>
                          <w:sz w:val="20"/>
                          <w:szCs w:val="20"/>
                        </w:rPr>
                        <w:t>Lauren Schack Clark</w:t>
                      </w:r>
                    </w:sdtContent>
                  </w:sdt>
                </w:p>
              </w:tc>
              <w:sdt>
                <w:sdtPr>
                  <w:rPr>
                    <w:rFonts w:asciiTheme="majorHAnsi" w:hAnsiTheme="majorHAnsi"/>
                    <w:sz w:val="20"/>
                    <w:szCs w:val="20"/>
                  </w:rPr>
                  <w:alias w:val="Date"/>
                  <w:tag w:val="Date"/>
                  <w:id w:val="-1811082839"/>
                  <w:placeholder>
                    <w:docPart w:val="18E75FDC68B240D1AFB9E3320B45C25B"/>
                  </w:placeholder>
                  <w:date w:fullDate="2022-03-08T00:00:00Z">
                    <w:dateFormat w:val="M/d/yyyy"/>
                    <w:lid w:val="en-US"/>
                    <w:storeMappedDataAs w:val="dateTime"/>
                    <w:calendar w:val="gregorian"/>
                  </w:date>
                </w:sdtPr>
                <w:sdtEndPr/>
                <w:sdtContent>
                  <w:tc>
                    <w:tcPr>
                      <w:tcW w:w="1350" w:type="dxa"/>
                      <w:vAlign w:val="bottom"/>
                    </w:tcPr>
                    <w:p w14:paraId="35AAA168" w14:textId="7B7BDC15" w:rsidR="00AD2FB4" w:rsidRDefault="00E43458" w:rsidP="00694ADE">
                      <w:pPr>
                        <w:jc w:val="center"/>
                        <w:rPr>
                          <w:rFonts w:asciiTheme="majorHAnsi" w:hAnsiTheme="majorHAnsi"/>
                          <w:sz w:val="20"/>
                          <w:szCs w:val="20"/>
                        </w:rPr>
                      </w:pPr>
                      <w:r>
                        <w:rPr>
                          <w:rFonts w:asciiTheme="majorHAnsi" w:hAnsiTheme="majorHAnsi"/>
                          <w:sz w:val="20"/>
                          <w:szCs w:val="20"/>
                        </w:rPr>
                        <w:t>3/8/2022</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4624EEE0" w:rsidR="00AD2FB4" w:rsidRDefault="002E1E59"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dtPr>
                    <w:sdtEndPr/>
                    <w:sdtContent>
                      <w:r w:rsidR="00CA319D">
                        <w:rPr>
                          <w:rFonts w:asciiTheme="majorHAnsi" w:hAnsiTheme="majorHAnsi"/>
                          <w:sz w:val="20"/>
                          <w:szCs w:val="20"/>
                        </w:rPr>
                        <w:t>Mary Jane Bradley</w:t>
                      </w:r>
                    </w:sdtContent>
                  </w:sdt>
                </w:p>
              </w:tc>
              <w:sdt>
                <w:sdtPr>
                  <w:rPr>
                    <w:rFonts w:asciiTheme="majorHAnsi" w:hAnsiTheme="majorHAnsi"/>
                    <w:sz w:val="20"/>
                    <w:szCs w:val="20"/>
                  </w:rPr>
                  <w:alias w:val="Date"/>
                  <w:tag w:val="Date"/>
                  <w:id w:val="-1364362510"/>
                  <w:placeholder>
                    <w:docPart w:val="7A4D2A8C482941A7B47256B9D5178058"/>
                  </w:placeholder>
                  <w:date w:fullDate="2022-04-18T00:00:00Z">
                    <w:dateFormat w:val="M/d/yyyy"/>
                    <w:lid w:val="en-US"/>
                    <w:storeMappedDataAs w:val="dateTime"/>
                    <w:calendar w:val="gregorian"/>
                  </w:date>
                </w:sdtPr>
                <w:sdtEndPr/>
                <w:sdtContent>
                  <w:tc>
                    <w:tcPr>
                      <w:tcW w:w="1350" w:type="dxa"/>
                      <w:vAlign w:val="bottom"/>
                    </w:tcPr>
                    <w:p w14:paraId="5E460750" w14:textId="6CDC3EB5" w:rsidR="00AD2FB4" w:rsidRDefault="00CA319D" w:rsidP="00694ADE">
                      <w:pPr>
                        <w:jc w:val="center"/>
                        <w:rPr>
                          <w:rFonts w:asciiTheme="majorHAnsi" w:hAnsiTheme="majorHAnsi"/>
                          <w:sz w:val="20"/>
                          <w:szCs w:val="20"/>
                        </w:rPr>
                      </w:pPr>
                      <w:r>
                        <w:rPr>
                          <w:rFonts w:asciiTheme="majorHAnsi" w:hAnsiTheme="majorHAnsi"/>
                          <w:sz w:val="20"/>
                          <w:szCs w:val="20"/>
                        </w:rPr>
                        <w:t>4/18/2022</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3415F1FA" w:rsidR="00AD2FB4" w:rsidRDefault="002E1E59"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sdt>
                        <w:sdtPr>
                          <w:rPr>
                            <w:rFonts w:asciiTheme="majorHAnsi" w:hAnsiTheme="majorHAnsi"/>
                            <w:sz w:val="20"/>
                            <w:szCs w:val="20"/>
                          </w:rPr>
                          <w:id w:val="2105605970"/>
                          <w:placeholder>
                            <w:docPart w:val="E830804AD23F4E3395829B46B76939B0"/>
                          </w:placeholder>
                        </w:sdtPr>
                        <w:sdtEndPr/>
                        <w:sdtContent>
                          <w:r w:rsidR="00BD4EA9">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22-03-16T00:00:00Z">
                    <w:dateFormat w:val="M/d/yyyy"/>
                    <w:lid w:val="en-US"/>
                    <w:storeMappedDataAs w:val="dateTime"/>
                    <w:calendar w:val="gregorian"/>
                  </w:date>
                </w:sdtPr>
                <w:sdtEndPr/>
                <w:sdtContent>
                  <w:tc>
                    <w:tcPr>
                      <w:tcW w:w="1350" w:type="dxa"/>
                      <w:vAlign w:val="bottom"/>
                    </w:tcPr>
                    <w:p w14:paraId="59A2A3AF" w14:textId="4129E9D9" w:rsidR="00AD2FB4" w:rsidRDefault="00BD4EA9" w:rsidP="00694ADE">
                      <w:pPr>
                        <w:jc w:val="center"/>
                        <w:rPr>
                          <w:rFonts w:asciiTheme="majorHAnsi" w:hAnsiTheme="majorHAnsi"/>
                          <w:sz w:val="20"/>
                          <w:szCs w:val="20"/>
                        </w:rPr>
                      </w:pPr>
                      <w:r>
                        <w:rPr>
                          <w:rFonts w:asciiTheme="majorHAnsi" w:hAnsiTheme="majorHAnsi"/>
                          <w:sz w:val="20"/>
                          <w:szCs w:val="20"/>
                        </w:rPr>
                        <w:t>3/16/2022</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2E1E59"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497467">
              <w:trPr>
                <w:trHeight w:val="113"/>
              </w:trPr>
              <w:tc>
                <w:tcPr>
                  <w:tcW w:w="3685" w:type="dxa"/>
                  <w:vAlign w:val="bottom"/>
                </w:tcPr>
                <w:p w14:paraId="37CA3C30" w14:textId="77777777" w:rsidR="00A316CE" w:rsidRDefault="002E1E59"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2E1E59"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428726EB" w:rsidR="00A316CE" w:rsidRDefault="002E1E59"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9A055C">
                        <w:rPr>
                          <w:rFonts w:asciiTheme="majorHAnsi" w:hAnsiTheme="majorHAnsi"/>
                          <w:sz w:val="20"/>
                          <w:szCs w:val="20"/>
                        </w:rPr>
                        <w:t>Carl M. Cates</w:t>
                      </w:r>
                    </w:sdtContent>
                  </w:sdt>
                </w:p>
              </w:tc>
              <w:sdt>
                <w:sdtPr>
                  <w:rPr>
                    <w:rFonts w:asciiTheme="majorHAnsi" w:hAnsiTheme="majorHAnsi"/>
                    <w:sz w:val="20"/>
                    <w:szCs w:val="20"/>
                  </w:rPr>
                  <w:alias w:val="Date"/>
                  <w:tag w:val="Date"/>
                  <w:id w:val="1908647476"/>
                  <w:placeholder>
                    <w:docPart w:val="889D71835E407F4695CE51EEE02AF1CA"/>
                  </w:placeholder>
                  <w:date w:fullDate="2022-04-05T00:00:00Z">
                    <w:dateFormat w:val="M/d/yyyy"/>
                    <w:lid w:val="en-US"/>
                    <w:storeMappedDataAs w:val="dateTime"/>
                    <w:calendar w:val="gregorian"/>
                  </w:date>
                </w:sdtPr>
                <w:sdtEndPr/>
                <w:sdtContent>
                  <w:tc>
                    <w:tcPr>
                      <w:tcW w:w="1350" w:type="dxa"/>
                      <w:vAlign w:val="bottom"/>
                    </w:tcPr>
                    <w:p w14:paraId="1FE763CE" w14:textId="3615B37B" w:rsidR="00A316CE" w:rsidRDefault="009A055C" w:rsidP="00694ADE">
                      <w:pPr>
                        <w:jc w:val="center"/>
                        <w:rPr>
                          <w:rFonts w:asciiTheme="majorHAnsi" w:hAnsiTheme="majorHAnsi"/>
                          <w:sz w:val="20"/>
                          <w:szCs w:val="20"/>
                        </w:rPr>
                      </w:pPr>
                      <w:r>
                        <w:rPr>
                          <w:rFonts w:asciiTheme="majorHAnsi" w:hAnsiTheme="majorHAnsi"/>
                          <w:sz w:val="20"/>
                          <w:szCs w:val="20"/>
                        </w:rPr>
                        <w:t>4/5/2022</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77777777" w:rsidR="00A316CE" w:rsidRDefault="002E1E59"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howingPlcHdr/>
                    </w:sdtPr>
                    <w:sdtEndPr/>
                    <w:sdtContent>
                      <w:permStart w:id="1696752779"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E638D2E9728E9E4AB9C793CBCA011DB9"/>
                  </w:placeholder>
                  <w:showingPlcHdr/>
                  <w:date>
                    <w:dateFormat w:val="M/d/yyyy"/>
                    <w:lid w:val="en-US"/>
                    <w:storeMappedDataAs w:val="dateTime"/>
                    <w:calendar w:val="gregorian"/>
                  </w:date>
                </w:sdtPr>
                <w:sdtEndPr/>
                <w:sdtContent>
                  <w:tc>
                    <w:tcPr>
                      <w:tcW w:w="1350" w:type="dxa"/>
                      <w:vAlign w:val="bottom"/>
                    </w:tcPr>
                    <w:p w14:paraId="787087C7"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2E1E59"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6AE391A4" w:rsidR="006E6FEC" w:rsidRDefault="00E43458"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Sarah Labovitz, </w:t>
          </w:r>
          <w:r w:rsidR="000217FA">
            <w:rPr>
              <w:rFonts w:asciiTheme="majorHAnsi" w:hAnsiTheme="majorHAnsi" w:cs="Arial"/>
              <w:sz w:val="20"/>
              <w:szCs w:val="20"/>
            </w:rPr>
            <w:t xml:space="preserve">Dept. of Music, </w:t>
          </w:r>
          <w:r w:rsidR="00075E7A">
            <w:rPr>
              <w:rFonts w:asciiTheme="majorHAnsi" w:hAnsiTheme="majorHAnsi" w:cs="Arial"/>
              <w:sz w:val="20"/>
              <w:szCs w:val="20"/>
            </w:rPr>
            <w:t>slabovitz@astate.edu</w:t>
          </w:r>
          <w:r>
            <w:rPr>
              <w:rFonts w:asciiTheme="majorHAnsi" w:hAnsiTheme="majorHAnsi" w:cs="Arial"/>
              <w:sz w:val="20"/>
              <w:szCs w:val="20"/>
            </w:rPr>
            <w:t>, 870-972-2799</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0EA904DE" w:rsidR="0018269B" w:rsidRPr="000217FA"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lastRenderedPageBreak/>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p w14:paraId="052C7E1C" w14:textId="523D0E00" w:rsidR="000217FA" w:rsidRPr="000217FA" w:rsidRDefault="000217FA" w:rsidP="000217FA">
      <w:pPr>
        <w:pStyle w:val="ListParagraph"/>
        <w:tabs>
          <w:tab w:val="left" w:pos="360"/>
          <w:tab w:val="left" w:pos="720"/>
        </w:tabs>
        <w:spacing w:after="0" w:line="240" w:lineRule="auto"/>
        <w:ind w:left="360"/>
        <w:rPr>
          <w:rFonts w:asciiTheme="majorHAnsi" w:hAnsiTheme="majorHAnsi" w:cs="Arial"/>
          <w:bCs/>
          <w:sz w:val="20"/>
          <w:szCs w:val="20"/>
        </w:rPr>
      </w:pPr>
      <w:r>
        <w:rPr>
          <w:rFonts w:asciiTheme="majorHAnsi" w:hAnsiTheme="majorHAnsi" w:cs="Arial"/>
          <w:bCs/>
          <w:sz w:val="20"/>
          <w:szCs w:val="20"/>
        </w:rPr>
        <w:t xml:space="preserve">For the BM Vocal </w:t>
      </w:r>
      <w:proofErr w:type="gramStart"/>
      <w:r>
        <w:rPr>
          <w:rFonts w:asciiTheme="majorHAnsi" w:hAnsiTheme="majorHAnsi" w:cs="Arial"/>
          <w:bCs/>
          <w:sz w:val="20"/>
          <w:szCs w:val="20"/>
        </w:rPr>
        <w:t>Music</w:t>
      </w:r>
      <w:proofErr w:type="gramEnd"/>
      <w:r>
        <w:rPr>
          <w:rFonts w:asciiTheme="majorHAnsi" w:hAnsiTheme="majorHAnsi" w:cs="Arial"/>
          <w:bCs/>
          <w:sz w:val="20"/>
          <w:szCs w:val="20"/>
        </w:rPr>
        <w:t xml:space="preserve"> we would like to make the following changes:</w:t>
      </w:r>
    </w:p>
    <w:p w14:paraId="18F821A3" w14:textId="280CD08A" w:rsidR="00E43458" w:rsidRPr="00C25C81" w:rsidRDefault="00E43458" w:rsidP="00E43458">
      <w:pPr>
        <w:pStyle w:val="ListParagraph"/>
        <w:numPr>
          <w:ilvl w:val="0"/>
          <w:numId w:val="9"/>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Require a C or better in all Aural Theory, Theory, and Music History courses</w:t>
      </w:r>
    </w:p>
    <w:p w14:paraId="6C1AE6B2" w14:textId="37573804" w:rsidR="002E3FC9" w:rsidRDefault="002E3FC9" w:rsidP="00E43458">
      <w:pPr>
        <w:pStyle w:val="ListParagraph"/>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0FCCEC17" w:rsidR="002E3FC9" w:rsidRDefault="00075E7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w:t>
          </w:r>
          <w:r w:rsidR="00E43458">
            <w:rPr>
              <w:rFonts w:asciiTheme="majorHAnsi" w:hAnsiTheme="majorHAnsi" w:cs="Arial"/>
              <w:sz w:val="20"/>
              <w:szCs w:val="20"/>
            </w:rPr>
            <w:t>2</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p w14:paraId="5FC257F1" w14:textId="77777777" w:rsidR="00E43458" w:rsidRDefault="00E43458" w:rsidP="00E43458">
      <w:pPr>
        <w:tabs>
          <w:tab w:val="left" w:pos="360"/>
          <w:tab w:val="left" w:pos="720"/>
        </w:tabs>
        <w:spacing w:after="0" w:line="240" w:lineRule="auto"/>
      </w:pPr>
    </w:p>
    <w:p w14:paraId="172A1ACA" w14:textId="594D7797" w:rsidR="00E43458" w:rsidRPr="00613034" w:rsidRDefault="00E43458" w:rsidP="00E4345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Theory, aural theory, and music history </w:t>
      </w:r>
      <w:r w:rsidRPr="00613034">
        <w:rPr>
          <w:rFonts w:asciiTheme="majorHAnsi" w:hAnsiTheme="majorHAnsi" w:cs="Arial"/>
          <w:sz w:val="20"/>
          <w:szCs w:val="20"/>
        </w:rPr>
        <w:t xml:space="preserve">knowledge is essential for all music </w:t>
      </w:r>
      <w:r>
        <w:rPr>
          <w:rFonts w:asciiTheme="majorHAnsi" w:hAnsiTheme="majorHAnsi" w:cs="Arial"/>
          <w:sz w:val="20"/>
          <w:szCs w:val="20"/>
        </w:rPr>
        <w:t xml:space="preserve">ed </w:t>
      </w:r>
      <w:r w:rsidRPr="00613034">
        <w:rPr>
          <w:rFonts w:asciiTheme="majorHAnsi" w:hAnsiTheme="majorHAnsi" w:cs="Arial"/>
          <w:sz w:val="20"/>
          <w:szCs w:val="20"/>
        </w:rPr>
        <w:t>students to enter graduate programs</w:t>
      </w:r>
      <w:r>
        <w:rPr>
          <w:rFonts w:asciiTheme="majorHAnsi" w:hAnsiTheme="majorHAnsi" w:cs="Arial"/>
          <w:sz w:val="20"/>
          <w:szCs w:val="20"/>
        </w:rPr>
        <w:t xml:space="preserve"> and pass their Praxis tests for licensure</w:t>
      </w:r>
      <w:r w:rsidRPr="00613034">
        <w:rPr>
          <w:rFonts w:asciiTheme="majorHAnsi" w:hAnsiTheme="majorHAnsi" w:cs="Arial"/>
          <w:sz w:val="20"/>
          <w:szCs w:val="20"/>
        </w:rPr>
        <w:t xml:space="preserve">.  Students are currently allowed to pass with a D and we do not think a D serves the students for their future music </w:t>
      </w:r>
      <w:r>
        <w:rPr>
          <w:rFonts w:asciiTheme="majorHAnsi" w:hAnsiTheme="majorHAnsi" w:cs="Arial"/>
          <w:sz w:val="20"/>
          <w:szCs w:val="20"/>
        </w:rPr>
        <w:t xml:space="preserve">theory, aural theory, and music history </w:t>
      </w:r>
      <w:r w:rsidRPr="00613034">
        <w:rPr>
          <w:rFonts w:asciiTheme="majorHAnsi" w:hAnsiTheme="majorHAnsi" w:cs="Arial"/>
          <w:sz w:val="20"/>
          <w:szCs w:val="20"/>
        </w:rPr>
        <w:t xml:space="preserve">needs. </w:t>
      </w:r>
      <w:r>
        <w:rPr>
          <w:rFonts w:asciiTheme="majorHAnsi" w:hAnsiTheme="majorHAnsi" w:cs="Arial"/>
          <w:sz w:val="20"/>
          <w:szCs w:val="20"/>
        </w:rPr>
        <w:t xml:space="preserve"> By requiring a C or better in all theory, aural theory, and music history classes of the sequence, we are setting a higher standard  and foundation while better preparing our students for their future graduate study and theory, aural theory, and </w:t>
      </w:r>
      <w:r w:rsidR="000217FA">
        <w:rPr>
          <w:rFonts w:asciiTheme="majorHAnsi" w:hAnsiTheme="majorHAnsi" w:cs="Arial"/>
          <w:sz w:val="20"/>
          <w:szCs w:val="20"/>
        </w:rPr>
        <w:t xml:space="preserve">music </w:t>
      </w:r>
      <w:r>
        <w:rPr>
          <w:rFonts w:asciiTheme="majorHAnsi" w:hAnsiTheme="majorHAnsi" w:cs="Arial"/>
          <w:sz w:val="20"/>
          <w:szCs w:val="20"/>
        </w:rPr>
        <w:t xml:space="preserve">history demands. </w:t>
      </w:r>
    </w:p>
    <w:p w14:paraId="45526C0F" w14:textId="4024A7FD" w:rsidR="00E43458" w:rsidRDefault="00E43458" w:rsidP="00E43458">
      <w:pPr>
        <w:tabs>
          <w:tab w:val="left" w:pos="360"/>
          <w:tab w:val="left" w:pos="720"/>
        </w:tabs>
        <w:spacing w:after="0"/>
        <w:rPr>
          <w:rFonts w:asciiTheme="majorHAnsi" w:hAnsiTheme="majorHAnsi" w:cs="Arial"/>
          <w:sz w:val="20"/>
          <w:szCs w:val="20"/>
        </w:rPr>
      </w:pPr>
    </w:p>
    <w:p w14:paraId="7B9034DF" w14:textId="06084987" w:rsidR="00694ADE" w:rsidRDefault="005A18F5" w:rsidP="00E43458">
      <w:pPr>
        <w:pStyle w:val="ListParagraph"/>
        <w:numPr>
          <w:ilvl w:val="0"/>
          <w:numId w:val="8"/>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497467">
        <w:tc>
          <w:tcPr>
            <w:tcW w:w="11016" w:type="dxa"/>
            <w:shd w:val="clear" w:color="auto" w:fill="D9D9D9" w:themeFill="background1" w:themeFillShade="D9"/>
          </w:tcPr>
          <w:p w14:paraId="434133AD" w14:textId="77777777" w:rsidR="00AE6604" w:rsidRPr="008426D1" w:rsidRDefault="00AE6604" w:rsidP="0049746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497467">
        <w:tc>
          <w:tcPr>
            <w:tcW w:w="11016" w:type="dxa"/>
            <w:shd w:val="clear" w:color="auto" w:fill="F2F2F2" w:themeFill="background1" w:themeFillShade="F2"/>
          </w:tcPr>
          <w:p w14:paraId="35936077" w14:textId="77777777" w:rsidR="00AE6604" w:rsidRPr="008426D1" w:rsidRDefault="00AE6604" w:rsidP="00497467">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49746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497467">
            <w:pPr>
              <w:rPr>
                <w:rFonts w:ascii="Times New Roman" w:hAnsi="Times New Roman" w:cs="Times New Roman"/>
                <w:b/>
                <w:color w:val="FF0000"/>
                <w:sz w:val="14"/>
                <w:szCs w:val="24"/>
              </w:rPr>
            </w:pPr>
          </w:p>
          <w:p w14:paraId="018F5E1B" w14:textId="77777777" w:rsidR="00AE6604" w:rsidRPr="008426D1" w:rsidRDefault="00AE6604" w:rsidP="0049746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497467">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497467">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497467">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EndPr/>
      <w:sdtContent>
        <w:p w14:paraId="39B92158" w14:textId="3DB49756" w:rsidR="00075E7A" w:rsidRDefault="00075E7A" w:rsidP="00E43458">
          <w:pPr>
            <w:tabs>
              <w:tab w:val="left" w:pos="360"/>
              <w:tab w:val="left" w:pos="720"/>
            </w:tabs>
            <w:spacing w:after="0" w:line="240" w:lineRule="auto"/>
            <w:rPr>
              <w:rFonts w:asciiTheme="majorHAnsi" w:hAnsiTheme="majorHAnsi" w:cs="Arial"/>
              <w:b/>
              <w:bCs/>
              <w:sz w:val="20"/>
              <w:szCs w:val="20"/>
            </w:rPr>
          </w:pPr>
        </w:p>
        <w:p w14:paraId="6D19E29D" w14:textId="77777777" w:rsidR="00075E7A" w:rsidRDefault="00075E7A" w:rsidP="00AE6604">
          <w:pPr>
            <w:tabs>
              <w:tab w:val="left" w:pos="360"/>
              <w:tab w:val="left" w:pos="720"/>
            </w:tabs>
            <w:spacing w:after="0" w:line="240" w:lineRule="auto"/>
            <w:rPr>
              <w:rFonts w:asciiTheme="majorHAnsi" w:hAnsiTheme="majorHAnsi" w:cs="Arial"/>
              <w:b/>
              <w:bCs/>
              <w:sz w:val="20"/>
              <w:szCs w:val="20"/>
            </w:rPr>
          </w:pPr>
        </w:p>
        <w:p w14:paraId="2CA8BC47" w14:textId="5263D2F1" w:rsidR="00497467" w:rsidRDefault="00E43458" w:rsidP="00497467">
          <w:pPr>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UG Bulletin 2021-22 </w:t>
          </w:r>
          <w:proofErr w:type="spellStart"/>
          <w:r>
            <w:rPr>
              <w:rFonts w:ascii="Times New Roman" w:hAnsi="Times New Roman" w:cs="Times New Roman"/>
              <w:sz w:val="20"/>
              <w:szCs w:val="20"/>
            </w:rPr>
            <w:t>pg</w:t>
          </w:r>
          <w:proofErr w:type="spellEnd"/>
          <w:r>
            <w:rPr>
              <w:rFonts w:ascii="Times New Roman" w:hAnsi="Times New Roman" w:cs="Times New Roman"/>
              <w:sz w:val="20"/>
              <w:szCs w:val="20"/>
            </w:rPr>
            <w:t xml:space="preserve"> 307 &amp; 308</w:t>
          </w:r>
        </w:p>
        <w:p w14:paraId="5AA05BFD" w14:textId="77777777" w:rsidR="000217FA" w:rsidRDefault="000217FA" w:rsidP="00497467">
          <w:pPr>
            <w:kinsoku w:val="0"/>
            <w:overflowPunct w:val="0"/>
            <w:autoSpaceDE w:val="0"/>
            <w:autoSpaceDN w:val="0"/>
            <w:adjustRightInd w:val="0"/>
            <w:spacing w:after="0" w:line="240" w:lineRule="auto"/>
            <w:rPr>
              <w:rFonts w:ascii="Times New Roman" w:hAnsi="Times New Roman" w:cs="Times New Roman"/>
              <w:sz w:val="20"/>
              <w:szCs w:val="20"/>
            </w:rPr>
          </w:pPr>
        </w:p>
        <w:p w14:paraId="1F686748" w14:textId="25268909" w:rsidR="000217FA" w:rsidRPr="000217FA" w:rsidRDefault="000217FA" w:rsidP="00497467">
          <w:pPr>
            <w:kinsoku w:val="0"/>
            <w:overflowPunct w:val="0"/>
            <w:autoSpaceDE w:val="0"/>
            <w:autoSpaceDN w:val="0"/>
            <w:adjustRightInd w:val="0"/>
            <w:spacing w:after="0" w:line="240" w:lineRule="auto"/>
            <w:rPr>
              <w:rFonts w:ascii="Times New Roman" w:hAnsi="Times New Roman" w:cs="Times New Roman"/>
              <w:b/>
              <w:bCs/>
              <w:sz w:val="20"/>
              <w:szCs w:val="20"/>
              <w:u w:val="single"/>
            </w:rPr>
          </w:pPr>
          <w:r w:rsidRPr="000217FA">
            <w:rPr>
              <w:rFonts w:ascii="Times New Roman" w:hAnsi="Times New Roman" w:cs="Times New Roman"/>
              <w:b/>
              <w:bCs/>
              <w:sz w:val="20"/>
              <w:szCs w:val="20"/>
              <w:u w:val="single"/>
            </w:rPr>
            <w:t>CURRENT</w:t>
          </w:r>
        </w:p>
        <w:p w14:paraId="54A8FC13" w14:textId="77777777" w:rsidR="00E43458" w:rsidRPr="00497467" w:rsidRDefault="00E43458" w:rsidP="00E43458">
          <w:pPr>
            <w:kinsoku w:val="0"/>
            <w:overflowPunct w:val="0"/>
            <w:autoSpaceDE w:val="0"/>
            <w:autoSpaceDN w:val="0"/>
            <w:adjustRightInd w:val="0"/>
            <w:spacing w:before="219" w:after="0" w:line="240" w:lineRule="auto"/>
            <w:ind w:left="84" w:right="84"/>
            <w:jc w:val="center"/>
            <w:rPr>
              <w:rFonts w:ascii="Arial" w:hAnsi="Arial" w:cs="Arial"/>
              <w:b/>
              <w:bCs/>
              <w:color w:val="231F20"/>
              <w:w w:val="85"/>
              <w:sz w:val="32"/>
              <w:szCs w:val="32"/>
            </w:rPr>
          </w:pPr>
          <w:r w:rsidRPr="00497467">
            <w:rPr>
              <w:rFonts w:ascii="Arial" w:hAnsi="Arial" w:cs="Arial"/>
              <w:b/>
              <w:bCs/>
              <w:color w:val="231F20"/>
              <w:w w:val="85"/>
              <w:sz w:val="32"/>
              <w:szCs w:val="32"/>
            </w:rPr>
            <w:t>Major</w:t>
          </w:r>
          <w:r w:rsidRPr="00497467">
            <w:rPr>
              <w:rFonts w:ascii="Arial" w:hAnsi="Arial" w:cs="Arial"/>
              <w:b/>
              <w:bCs/>
              <w:color w:val="231F20"/>
              <w:spacing w:val="-26"/>
              <w:w w:val="85"/>
              <w:sz w:val="32"/>
              <w:szCs w:val="32"/>
            </w:rPr>
            <w:t xml:space="preserve"> </w:t>
          </w:r>
          <w:r w:rsidRPr="00497467">
            <w:rPr>
              <w:rFonts w:ascii="Arial" w:hAnsi="Arial" w:cs="Arial"/>
              <w:b/>
              <w:bCs/>
              <w:color w:val="231F20"/>
              <w:w w:val="85"/>
              <w:sz w:val="32"/>
              <w:szCs w:val="32"/>
            </w:rPr>
            <w:t>in</w:t>
          </w:r>
          <w:r w:rsidRPr="00497467">
            <w:rPr>
              <w:rFonts w:ascii="Arial" w:hAnsi="Arial" w:cs="Arial"/>
              <w:b/>
              <w:bCs/>
              <w:color w:val="231F20"/>
              <w:spacing w:val="-29"/>
              <w:w w:val="85"/>
              <w:sz w:val="32"/>
              <w:szCs w:val="32"/>
            </w:rPr>
            <w:t xml:space="preserve"> </w:t>
          </w:r>
          <w:r w:rsidRPr="00497467">
            <w:rPr>
              <w:rFonts w:ascii="Arial" w:hAnsi="Arial" w:cs="Arial"/>
              <w:b/>
              <w:bCs/>
              <w:color w:val="231F20"/>
              <w:w w:val="85"/>
              <w:sz w:val="32"/>
              <w:szCs w:val="32"/>
            </w:rPr>
            <w:t>Vocal</w:t>
          </w:r>
          <w:r w:rsidRPr="00497467">
            <w:rPr>
              <w:rFonts w:ascii="Arial" w:hAnsi="Arial" w:cs="Arial"/>
              <w:b/>
              <w:bCs/>
              <w:color w:val="231F20"/>
              <w:spacing w:val="-26"/>
              <w:w w:val="85"/>
              <w:sz w:val="32"/>
              <w:szCs w:val="32"/>
            </w:rPr>
            <w:t xml:space="preserve"> </w:t>
          </w:r>
          <w:r w:rsidRPr="00497467">
            <w:rPr>
              <w:rFonts w:ascii="Arial" w:hAnsi="Arial" w:cs="Arial"/>
              <w:b/>
              <w:bCs/>
              <w:color w:val="231F20"/>
              <w:w w:val="85"/>
              <w:sz w:val="32"/>
              <w:szCs w:val="32"/>
            </w:rPr>
            <w:t>Music</w:t>
          </w:r>
        </w:p>
        <w:p w14:paraId="71DB3F6A" w14:textId="77777777" w:rsidR="00E43458" w:rsidRPr="00497467" w:rsidRDefault="00E43458" w:rsidP="00E43458">
          <w:pPr>
            <w:kinsoku w:val="0"/>
            <w:overflowPunct w:val="0"/>
            <w:autoSpaceDE w:val="0"/>
            <w:autoSpaceDN w:val="0"/>
            <w:adjustRightInd w:val="0"/>
            <w:spacing w:before="64" w:after="0" w:line="240" w:lineRule="auto"/>
            <w:ind w:left="84" w:right="84"/>
            <w:jc w:val="center"/>
            <w:rPr>
              <w:rFonts w:ascii="Arial" w:hAnsi="Arial" w:cs="Arial"/>
              <w:b/>
              <w:bCs/>
              <w:color w:val="231F20"/>
              <w:sz w:val="16"/>
              <w:szCs w:val="16"/>
            </w:rPr>
          </w:pPr>
          <w:r w:rsidRPr="00497467">
            <w:rPr>
              <w:rFonts w:ascii="Arial" w:hAnsi="Arial" w:cs="Arial"/>
              <w:b/>
              <w:bCs/>
              <w:color w:val="231F20"/>
              <w:sz w:val="16"/>
              <w:szCs w:val="16"/>
            </w:rPr>
            <w:t>Bachelor of Music</w:t>
          </w:r>
          <w:r w:rsidRPr="00497467">
            <w:rPr>
              <w:rFonts w:ascii="Arial" w:hAnsi="Arial" w:cs="Arial"/>
              <w:b/>
              <w:bCs/>
              <w:color w:val="231F20"/>
              <w:spacing w:val="-1"/>
              <w:sz w:val="16"/>
              <w:szCs w:val="16"/>
            </w:rPr>
            <w:t xml:space="preserve"> </w:t>
          </w:r>
          <w:r w:rsidRPr="00497467">
            <w:rPr>
              <w:rFonts w:ascii="Arial" w:hAnsi="Arial" w:cs="Arial"/>
              <w:b/>
              <w:bCs/>
              <w:color w:val="231F20"/>
              <w:sz w:val="16"/>
              <w:szCs w:val="16"/>
            </w:rPr>
            <w:t>Education</w:t>
          </w:r>
        </w:p>
        <w:p w14:paraId="031CAF89" w14:textId="77777777" w:rsidR="00E43458" w:rsidRPr="00497467" w:rsidRDefault="00E43458" w:rsidP="00E43458">
          <w:pPr>
            <w:kinsoku w:val="0"/>
            <w:overflowPunct w:val="0"/>
            <w:autoSpaceDE w:val="0"/>
            <w:autoSpaceDN w:val="0"/>
            <w:adjustRightInd w:val="0"/>
            <w:spacing w:before="8" w:after="0" w:line="240" w:lineRule="auto"/>
            <w:ind w:left="84" w:right="84"/>
            <w:jc w:val="center"/>
            <w:rPr>
              <w:rFonts w:ascii="Arial" w:hAnsi="Arial" w:cs="Arial"/>
              <w:color w:val="231F20"/>
              <w:sz w:val="16"/>
              <w:szCs w:val="16"/>
            </w:rPr>
          </w:pPr>
          <w:r w:rsidRPr="00497467">
            <w:rPr>
              <w:rFonts w:ascii="Arial" w:hAnsi="Arial" w:cs="Arial"/>
              <w:color w:val="231F20"/>
              <w:sz w:val="16"/>
              <w:szCs w:val="16"/>
            </w:rPr>
            <w:t>A complete 8-semester degree plan is available at</w:t>
          </w:r>
          <w:hyperlink r:id="rId8" w:history="1">
            <w:r w:rsidRPr="00497467">
              <w:rPr>
                <w:rFonts w:ascii="Arial" w:hAnsi="Arial" w:cs="Arial"/>
                <w:color w:val="231F20"/>
                <w:sz w:val="16"/>
                <w:szCs w:val="16"/>
              </w:rPr>
              <w:t xml:space="preserve"> https://www.astate.edu/info/academics/degrees/</w:t>
            </w:r>
          </w:hyperlink>
        </w:p>
        <w:p w14:paraId="7E86CF24" w14:textId="77777777" w:rsidR="00E43458" w:rsidRPr="00497467" w:rsidRDefault="00E43458" w:rsidP="00E43458">
          <w:pPr>
            <w:kinsoku w:val="0"/>
            <w:overflowPunct w:val="0"/>
            <w:autoSpaceDE w:val="0"/>
            <w:autoSpaceDN w:val="0"/>
            <w:adjustRightInd w:val="0"/>
            <w:spacing w:before="9" w:after="0" w:line="240" w:lineRule="auto"/>
            <w:rPr>
              <w:rFonts w:ascii="Arial" w:hAnsi="Arial" w:cs="Arial"/>
              <w:sz w:val="11"/>
              <w:szCs w:val="11"/>
            </w:rPr>
          </w:pPr>
        </w:p>
        <w:tbl>
          <w:tblPr>
            <w:tblW w:w="0" w:type="auto"/>
            <w:tblInd w:w="479" w:type="dxa"/>
            <w:tblLayout w:type="fixed"/>
            <w:tblCellMar>
              <w:left w:w="0" w:type="dxa"/>
              <w:right w:w="0" w:type="dxa"/>
            </w:tblCellMar>
            <w:tblLook w:val="0000" w:firstRow="0" w:lastRow="0" w:firstColumn="0" w:lastColumn="0" w:noHBand="0" w:noVBand="0"/>
          </w:tblPr>
          <w:tblGrid>
            <w:gridCol w:w="5277"/>
            <w:gridCol w:w="945"/>
          </w:tblGrid>
          <w:tr w:rsidR="00E43458" w:rsidRPr="00497467" w14:paraId="3CE6956F" w14:textId="77777777" w:rsidTr="000C5C77">
            <w:trPr>
              <w:trHeight w:val="256"/>
            </w:trPr>
            <w:tc>
              <w:tcPr>
                <w:tcW w:w="5277" w:type="dxa"/>
                <w:tcBorders>
                  <w:top w:val="single" w:sz="8" w:space="0" w:color="231F20"/>
                  <w:left w:val="single" w:sz="8" w:space="0" w:color="231F20"/>
                  <w:bottom w:val="single" w:sz="8" w:space="0" w:color="231F20"/>
                  <w:right w:val="single" w:sz="8" w:space="0" w:color="231F20"/>
                </w:tcBorders>
                <w:shd w:val="clear" w:color="auto" w:fill="BCBEC0"/>
              </w:tcPr>
              <w:p w14:paraId="14C59703" w14:textId="77777777" w:rsidR="00E43458" w:rsidRPr="00497467" w:rsidRDefault="00E43458" w:rsidP="000C5C77">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497467">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B3F0D1A" w14:textId="77777777" w:rsidR="00E43458" w:rsidRPr="00497467" w:rsidRDefault="00E43458" w:rsidP="000C5C77">
                <w:pPr>
                  <w:kinsoku w:val="0"/>
                  <w:overflowPunct w:val="0"/>
                  <w:autoSpaceDE w:val="0"/>
                  <w:autoSpaceDN w:val="0"/>
                  <w:adjustRightInd w:val="0"/>
                  <w:spacing w:after="0" w:line="240" w:lineRule="auto"/>
                  <w:rPr>
                    <w:rFonts w:ascii="Times New Roman" w:hAnsi="Times New Roman" w:cs="Times New Roman"/>
                    <w:sz w:val="12"/>
                    <w:szCs w:val="12"/>
                  </w:rPr>
                </w:pPr>
              </w:p>
            </w:tc>
          </w:tr>
          <w:tr w:rsidR="00E43458" w:rsidRPr="00497467" w14:paraId="27C77C0E" w14:textId="77777777" w:rsidTr="000C5C77">
            <w:trPr>
              <w:trHeight w:val="227"/>
            </w:trPr>
            <w:tc>
              <w:tcPr>
                <w:tcW w:w="5277" w:type="dxa"/>
                <w:tcBorders>
                  <w:top w:val="single" w:sz="8" w:space="0" w:color="231F20"/>
                  <w:left w:val="single" w:sz="8" w:space="0" w:color="231F20"/>
                  <w:bottom w:val="single" w:sz="8" w:space="0" w:color="231F20"/>
                  <w:right w:val="single" w:sz="8" w:space="0" w:color="231F20"/>
                </w:tcBorders>
              </w:tcPr>
              <w:p w14:paraId="74FF87E1" w14:textId="77777777" w:rsidR="00E43458" w:rsidRPr="00497467" w:rsidRDefault="00E43458" w:rsidP="000C5C7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0A0CCAA9" w14:textId="77777777" w:rsidR="00E43458" w:rsidRPr="00497467" w:rsidRDefault="00E43458" w:rsidP="000C5C77">
                <w:pPr>
                  <w:kinsoku w:val="0"/>
                  <w:overflowPunct w:val="0"/>
                  <w:autoSpaceDE w:val="0"/>
                  <w:autoSpaceDN w:val="0"/>
                  <w:adjustRightInd w:val="0"/>
                  <w:spacing w:after="0" w:line="240" w:lineRule="auto"/>
                  <w:rPr>
                    <w:rFonts w:ascii="Times New Roman" w:hAnsi="Times New Roman" w:cs="Times New Roman"/>
                    <w:sz w:val="12"/>
                    <w:szCs w:val="12"/>
                  </w:rPr>
                </w:pPr>
              </w:p>
            </w:tc>
          </w:tr>
          <w:tr w:rsidR="00E43458" w:rsidRPr="00497467" w14:paraId="171DB3DE" w14:textId="77777777" w:rsidTr="000C5C77">
            <w:trPr>
              <w:trHeight w:val="256"/>
            </w:trPr>
            <w:tc>
              <w:tcPr>
                <w:tcW w:w="5277" w:type="dxa"/>
                <w:tcBorders>
                  <w:top w:val="single" w:sz="8" w:space="0" w:color="231F20"/>
                  <w:left w:val="single" w:sz="8" w:space="0" w:color="231F20"/>
                  <w:bottom w:val="single" w:sz="8" w:space="0" w:color="231F20"/>
                  <w:right w:val="single" w:sz="8" w:space="0" w:color="231F20"/>
                </w:tcBorders>
                <w:shd w:val="clear" w:color="auto" w:fill="BCBEC0"/>
              </w:tcPr>
              <w:p w14:paraId="2AEEE394" w14:textId="77777777" w:rsidR="00E43458" w:rsidRPr="00497467" w:rsidRDefault="00E43458" w:rsidP="000C5C77">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497467">
                  <w:rPr>
                    <w:rFonts w:ascii="Arial" w:hAnsi="Arial" w:cs="Arial"/>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99D6AFA" w14:textId="77777777" w:rsidR="00E43458" w:rsidRPr="00497467" w:rsidRDefault="00E43458" w:rsidP="000C5C77">
                <w:pPr>
                  <w:kinsoku w:val="0"/>
                  <w:overflowPunct w:val="0"/>
                  <w:autoSpaceDE w:val="0"/>
                  <w:autoSpaceDN w:val="0"/>
                  <w:adjustRightInd w:val="0"/>
                  <w:spacing w:before="45" w:after="0" w:line="240" w:lineRule="auto"/>
                  <w:ind w:left="175" w:right="156"/>
                  <w:jc w:val="center"/>
                  <w:rPr>
                    <w:rFonts w:ascii="Arial" w:hAnsi="Arial" w:cs="Arial"/>
                    <w:b/>
                    <w:bCs/>
                    <w:color w:val="231F20"/>
                    <w:sz w:val="12"/>
                    <w:szCs w:val="12"/>
                  </w:rPr>
                </w:pPr>
                <w:r w:rsidRPr="00497467">
                  <w:rPr>
                    <w:rFonts w:ascii="Arial" w:hAnsi="Arial" w:cs="Arial"/>
                    <w:b/>
                    <w:bCs/>
                    <w:color w:val="231F20"/>
                    <w:sz w:val="12"/>
                    <w:szCs w:val="12"/>
                  </w:rPr>
                  <w:t>Sem. Hrs.</w:t>
                </w:r>
              </w:p>
            </w:tc>
          </w:tr>
          <w:tr w:rsidR="00E43458" w:rsidRPr="00497467" w14:paraId="581C9D90" w14:textId="77777777" w:rsidTr="000C5C77">
            <w:trPr>
              <w:trHeight w:val="227"/>
            </w:trPr>
            <w:tc>
              <w:tcPr>
                <w:tcW w:w="5277" w:type="dxa"/>
                <w:tcBorders>
                  <w:top w:val="single" w:sz="8" w:space="0" w:color="231F20"/>
                  <w:left w:val="single" w:sz="8" w:space="0" w:color="231F20"/>
                  <w:bottom w:val="single" w:sz="8" w:space="0" w:color="231F20"/>
                  <w:right w:val="single" w:sz="8" w:space="0" w:color="231F20"/>
                </w:tcBorders>
              </w:tcPr>
              <w:p w14:paraId="698A0438" w14:textId="77777777" w:rsidR="00E43458" w:rsidRPr="00497467" w:rsidRDefault="00E43458" w:rsidP="000C5C77">
                <w:pPr>
                  <w:kinsoku w:val="0"/>
                  <w:overflowPunct w:val="0"/>
                  <w:autoSpaceDE w:val="0"/>
                  <w:autoSpaceDN w:val="0"/>
                  <w:adjustRightInd w:val="0"/>
                  <w:spacing w:before="45" w:after="0" w:line="240" w:lineRule="auto"/>
                  <w:ind w:left="350"/>
                  <w:rPr>
                    <w:rFonts w:ascii="Arial" w:hAnsi="Arial" w:cs="Arial"/>
                    <w:color w:val="231F20"/>
                    <w:sz w:val="12"/>
                    <w:szCs w:val="12"/>
                  </w:rPr>
                </w:pPr>
                <w:r w:rsidRPr="00497467">
                  <w:rPr>
                    <w:rFonts w:ascii="Arial" w:hAnsi="Arial" w:cs="Arial"/>
                    <w:color w:val="231F20"/>
                    <w:sz w:val="12"/>
                    <w:szCs w:val="12"/>
                  </w:rPr>
                  <w:t>MUS 1403, Music Connections</w:t>
                </w:r>
              </w:p>
            </w:tc>
            <w:tc>
              <w:tcPr>
                <w:tcW w:w="945" w:type="dxa"/>
                <w:tcBorders>
                  <w:top w:val="single" w:sz="8" w:space="0" w:color="231F20"/>
                  <w:left w:val="single" w:sz="8" w:space="0" w:color="231F20"/>
                  <w:bottom w:val="single" w:sz="8" w:space="0" w:color="231F20"/>
                  <w:right w:val="single" w:sz="8" w:space="0" w:color="231F20"/>
                </w:tcBorders>
              </w:tcPr>
              <w:p w14:paraId="6ED0B780" w14:textId="77777777" w:rsidR="00E43458" w:rsidRPr="00497467" w:rsidRDefault="00E43458" w:rsidP="000C5C77">
                <w:pPr>
                  <w:kinsoku w:val="0"/>
                  <w:overflowPunct w:val="0"/>
                  <w:autoSpaceDE w:val="0"/>
                  <w:autoSpaceDN w:val="0"/>
                  <w:adjustRightInd w:val="0"/>
                  <w:spacing w:before="45" w:after="0" w:line="240" w:lineRule="auto"/>
                  <w:ind w:left="19"/>
                  <w:jc w:val="center"/>
                  <w:rPr>
                    <w:rFonts w:ascii="Arial" w:hAnsi="Arial" w:cs="Arial"/>
                    <w:b/>
                    <w:bCs/>
                    <w:color w:val="231F20"/>
                    <w:sz w:val="12"/>
                    <w:szCs w:val="12"/>
                  </w:rPr>
                </w:pPr>
                <w:r w:rsidRPr="00497467">
                  <w:rPr>
                    <w:rFonts w:ascii="Arial" w:hAnsi="Arial" w:cs="Arial"/>
                    <w:b/>
                    <w:bCs/>
                    <w:color w:val="231F20"/>
                    <w:sz w:val="12"/>
                    <w:szCs w:val="12"/>
                  </w:rPr>
                  <w:t>3</w:t>
                </w:r>
              </w:p>
            </w:tc>
          </w:tr>
          <w:tr w:rsidR="00E43458" w:rsidRPr="00497467" w14:paraId="1AA8D529" w14:textId="77777777" w:rsidTr="000C5C77">
            <w:trPr>
              <w:trHeight w:val="256"/>
            </w:trPr>
            <w:tc>
              <w:tcPr>
                <w:tcW w:w="5277" w:type="dxa"/>
                <w:tcBorders>
                  <w:top w:val="single" w:sz="8" w:space="0" w:color="231F20"/>
                  <w:left w:val="single" w:sz="8" w:space="0" w:color="231F20"/>
                  <w:bottom w:val="single" w:sz="8" w:space="0" w:color="231F20"/>
                  <w:right w:val="single" w:sz="8" w:space="0" w:color="231F20"/>
                </w:tcBorders>
                <w:shd w:val="clear" w:color="auto" w:fill="BCBEC0"/>
              </w:tcPr>
              <w:p w14:paraId="5CD58516" w14:textId="77777777" w:rsidR="00E43458" w:rsidRPr="00497467" w:rsidRDefault="00E43458" w:rsidP="000C5C77">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497467">
                  <w:rPr>
                    <w:rFonts w:ascii="Arial" w:hAnsi="Arial" w:cs="Arial"/>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65F8CCA" w14:textId="77777777" w:rsidR="00E43458" w:rsidRPr="00497467" w:rsidRDefault="00E43458" w:rsidP="000C5C77">
                <w:pPr>
                  <w:kinsoku w:val="0"/>
                  <w:overflowPunct w:val="0"/>
                  <w:autoSpaceDE w:val="0"/>
                  <w:autoSpaceDN w:val="0"/>
                  <w:adjustRightInd w:val="0"/>
                  <w:spacing w:before="45" w:after="0" w:line="240" w:lineRule="auto"/>
                  <w:ind w:left="175" w:right="156"/>
                  <w:jc w:val="center"/>
                  <w:rPr>
                    <w:rFonts w:ascii="Arial" w:hAnsi="Arial" w:cs="Arial"/>
                    <w:b/>
                    <w:bCs/>
                    <w:color w:val="231F20"/>
                    <w:sz w:val="12"/>
                    <w:szCs w:val="12"/>
                  </w:rPr>
                </w:pPr>
                <w:r w:rsidRPr="00497467">
                  <w:rPr>
                    <w:rFonts w:ascii="Arial" w:hAnsi="Arial" w:cs="Arial"/>
                    <w:b/>
                    <w:bCs/>
                    <w:color w:val="231F20"/>
                    <w:sz w:val="12"/>
                    <w:szCs w:val="12"/>
                  </w:rPr>
                  <w:t>Sem. Hrs.</w:t>
                </w:r>
              </w:p>
            </w:tc>
          </w:tr>
          <w:tr w:rsidR="00E43458" w:rsidRPr="00497467" w14:paraId="2BC1D9FA" w14:textId="77777777" w:rsidTr="000C5C77">
            <w:trPr>
              <w:trHeight w:val="947"/>
            </w:trPr>
            <w:tc>
              <w:tcPr>
                <w:tcW w:w="5277" w:type="dxa"/>
                <w:tcBorders>
                  <w:top w:val="single" w:sz="8" w:space="0" w:color="231F20"/>
                  <w:left w:val="single" w:sz="8" w:space="0" w:color="231F20"/>
                  <w:bottom w:val="single" w:sz="8" w:space="0" w:color="231F20"/>
                  <w:right w:val="single" w:sz="8" w:space="0" w:color="231F20"/>
                </w:tcBorders>
              </w:tcPr>
              <w:p w14:paraId="5A064D13" w14:textId="77777777" w:rsidR="00E43458" w:rsidRPr="00497467" w:rsidRDefault="00E43458" w:rsidP="000C5C7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See General Education Curriculum for Baccalaureate degrees (p. 78)</w:t>
                </w:r>
              </w:p>
              <w:p w14:paraId="3EC7C12C" w14:textId="77777777" w:rsidR="00E43458" w:rsidRPr="00497467" w:rsidRDefault="00E43458" w:rsidP="000C5C77">
                <w:pPr>
                  <w:kinsoku w:val="0"/>
                  <w:overflowPunct w:val="0"/>
                  <w:autoSpaceDE w:val="0"/>
                  <w:autoSpaceDN w:val="0"/>
                  <w:adjustRightInd w:val="0"/>
                  <w:spacing w:after="0" w:line="240" w:lineRule="auto"/>
                  <w:rPr>
                    <w:rFonts w:ascii="Arial" w:hAnsi="Arial" w:cs="Arial"/>
                    <w:sz w:val="13"/>
                    <w:szCs w:val="13"/>
                  </w:rPr>
                </w:pPr>
              </w:p>
              <w:p w14:paraId="104A84B6" w14:textId="77777777" w:rsidR="00E43458" w:rsidRPr="00497467" w:rsidRDefault="00E43458" w:rsidP="000C5C77">
                <w:pPr>
                  <w:kinsoku w:val="0"/>
                  <w:overflowPunct w:val="0"/>
                  <w:autoSpaceDE w:val="0"/>
                  <w:autoSpaceDN w:val="0"/>
                  <w:adjustRightInd w:val="0"/>
                  <w:spacing w:after="0" w:line="240" w:lineRule="auto"/>
                  <w:ind w:left="350"/>
                  <w:rPr>
                    <w:rFonts w:ascii="Arial" w:hAnsi="Arial" w:cs="Arial"/>
                    <w:b/>
                    <w:bCs/>
                    <w:color w:val="231F20"/>
                    <w:sz w:val="12"/>
                    <w:szCs w:val="12"/>
                  </w:rPr>
                </w:pPr>
                <w:r w:rsidRPr="00497467">
                  <w:rPr>
                    <w:rFonts w:ascii="Arial" w:hAnsi="Arial" w:cs="Arial"/>
                    <w:b/>
                    <w:bCs/>
                    <w:color w:val="231F20"/>
                    <w:sz w:val="12"/>
                    <w:szCs w:val="12"/>
                  </w:rPr>
                  <w:t>Students with this major must take the following:</w:t>
                </w:r>
              </w:p>
              <w:p w14:paraId="15D1F7C9" w14:textId="77777777" w:rsidR="00E43458" w:rsidRPr="00497467" w:rsidRDefault="00E43458" w:rsidP="000C5C77">
                <w:pPr>
                  <w:kinsoku w:val="0"/>
                  <w:overflowPunct w:val="0"/>
                  <w:autoSpaceDE w:val="0"/>
                  <w:autoSpaceDN w:val="0"/>
                  <w:adjustRightInd w:val="0"/>
                  <w:spacing w:before="6" w:after="0" w:line="240" w:lineRule="auto"/>
                  <w:ind w:left="440"/>
                  <w:rPr>
                    <w:rFonts w:ascii="Arial" w:hAnsi="Arial" w:cs="Arial"/>
                    <w:i/>
                    <w:iCs/>
                    <w:color w:val="231F20"/>
                    <w:sz w:val="12"/>
                    <w:szCs w:val="12"/>
                  </w:rPr>
                </w:pPr>
                <w:r w:rsidRPr="00497467">
                  <w:rPr>
                    <w:rFonts w:ascii="Arial" w:hAnsi="Arial" w:cs="Arial"/>
                    <w:i/>
                    <w:iCs/>
                    <w:color w:val="231F20"/>
                    <w:sz w:val="12"/>
                    <w:szCs w:val="12"/>
                  </w:rPr>
                  <w:t>THEA 2503, Fine Arts-Theatre</w:t>
                </w:r>
              </w:p>
              <w:p w14:paraId="331BA04E" w14:textId="77777777" w:rsidR="00E43458" w:rsidRPr="00497467" w:rsidRDefault="00E43458" w:rsidP="000C5C77">
                <w:pPr>
                  <w:kinsoku w:val="0"/>
                  <w:overflowPunct w:val="0"/>
                  <w:autoSpaceDE w:val="0"/>
                  <w:autoSpaceDN w:val="0"/>
                  <w:adjustRightInd w:val="0"/>
                  <w:spacing w:before="6" w:after="0" w:line="240" w:lineRule="auto"/>
                  <w:ind w:left="440"/>
                  <w:rPr>
                    <w:rFonts w:ascii="Arial" w:hAnsi="Arial" w:cs="Arial"/>
                    <w:i/>
                    <w:iCs/>
                    <w:color w:val="231F20"/>
                    <w:sz w:val="12"/>
                    <w:szCs w:val="12"/>
                  </w:rPr>
                </w:pPr>
                <w:r w:rsidRPr="00497467">
                  <w:rPr>
                    <w:rFonts w:ascii="Arial" w:hAnsi="Arial" w:cs="Arial"/>
                    <w:i/>
                    <w:iCs/>
                    <w:color w:val="231F20"/>
                    <w:sz w:val="12"/>
                    <w:szCs w:val="12"/>
                  </w:rPr>
                  <w:t>PSY 2013, Introduction to Psychology</w:t>
                </w:r>
              </w:p>
              <w:p w14:paraId="45E19259" w14:textId="77777777" w:rsidR="00E43458" w:rsidRPr="00497467" w:rsidRDefault="00E43458" w:rsidP="000C5C77">
                <w:pPr>
                  <w:kinsoku w:val="0"/>
                  <w:overflowPunct w:val="0"/>
                  <w:autoSpaceDE w:val="0"/>
                  <w:autoSpaceDN w:val="0"/>
                  <w:adjustRightInd w:val="0"/>
                  <w:spacing w:before="6" w:after="0" w:line="240" w:lineRule="auto"/>
                  <w:ind w:left="440"/>
                  <w:rPr>
                    <w:rFonts w:ascii="Arial" w:hAnsi="Arial" w:cs="Arial"/>
                    <w:i/>
                    <w:iCs/>
                    <w:color w:val="231F20"/>
                    <w:sz w:val="12"/>
                    <w:szCs w:val="12"/>
                  </w:rPr>
                </w:pPr>
                <w:r w:rsidRPr="00497467">
                  <w:rPr>
                    <w:rFonts w:ascii="Arial" w:hAnsi="Arial" w:cs="Arial"/>
                    <w:i/>
                    <w:iCs/>
                    <w:color w:val="231F20"/>
                    <w:sz w:val="12"/>
                    <w:szCs w:val="12"/>
                  </w:rPr>
                  <w:t>ART 2503, Fine Arts-Visual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79B83B24" w14:textId="77777777" w:rsidR="00E43458" w:rsidRPr="00497467" w:rsidRDefault="00E43458" w:rsidP="000C5C77">
                <w:pPr>
                  <w:kinsoku w:val="0"/>
                  <w:overflowPunct w:val="0"/>
                  <w:autoSpaceDE w:val="0"/>
                  <w:autoSpaceDN w:val="0"/>
                  <w:adjustRightInd w:val="0"/>
                  <w:spacing w:before="45" w:after="0" w:line="240" w:lineRule="auto"/>
                  <w:ind w:left="175" w:right="156"/>
                  <w:jc w:val="center"/>
                  <w:rPr>
                    <w:rFonts w:ascii="Arial" w:hAnsi="Arial" w:cs="Arial"/>
                    <w:b/>
                    <w:bCs/>
                    <w:color w:val="231F20"/>
                    <w:sz w:val="12"/>
                    <w:szCs w:val="12"/>
                  </w:rPr>
                </w:pPr>
                <w:r w:rsidRPr="00497467">
                  <w:rPr>
                    <w:rFonts w:ascii="Arial" w:hAnsi="Arial" w:cs="Arial"/>
                    <w:b/>
                    <w:bCs/>
                    <w:color w:val="231F20"/>
                    <w:sz w:val="12"/>
                    <w:szCs w:val="12"/>
                  </w:rPr>
                  <w:t>35</w:t>
                </w:r>
              </w:p>
            </w:tc>
          </w:tr>
          <w:tr w:rsidR="00E43458" w:rsidRPr="00497467" w14:paraId="6A3291EB" w14:textId="77777777" w:rsidTr="000C5C77">
            <w:trPr>
              <w:trHeight w:val="1221"/>
            </w:trPr>
            <w:tc>
              <w:tcPr>
                <w:tcW w:w="5277" w:type="dxa"/>
                <w:tcBorders>
                  <w:top w:val="single" w:sz="8" w:space="0" w:color="231F20"/>
                  <w:left w:val="single" w:sz="8" w:space="0" w:color="231F20"/>
                  <w:bottom w:val="single" w:sz="8" w:space="0" w:color="231F20"/>
                  <w:right w:val="single" w:sz="8" w:space="0" w:color="231F20"/>
                </w:tcBorders>
                <w:shd w:val="clear" w:color="auto" w:fill="BCBEC0"/>
              </w:tcPr>
              <w:p w14:paraId="46D41613" w14:textId="77777777" w:rsidR="00E43458" w:rsidRPr="00497467" w:rsidRDefault="00E43458" w:rsidP="000C5C77">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497467">
                  <w:rPr>
                    <w:rFonts w:ascii="Arial" w:hAnsi="Arial" w:cs="Arial"/>
                    <w:b/>
                    <w:bCs/>
                    <w:color w:val="231F20"/>
                    <w:sz w:val="16"/>
                    <w:szCs w:val="16"/>
                  </w:rPr>
                  <w:t>Major Requirements:</w:t>
                </w:r>
              </w:p>
              <w:p w14:paraId="515FB0F7" w14:textId="77777777" w:rsidR="00E43458" w:rsidRPr="00497467" w:rsidRDefault="00E43458" w:rsidP="000C5C77">
                <w:pPr>
                  <w:kinsoku w:val="0"/>
                  <w:overflowPunct w:val="0"/>
                  <w:autoSpaceDE w:val="0"/>
                  <w:autoSpaceDN w:val="0"/>
                  <w:adjustRightInd w:val="0"/>
                  <w:spacing w:before="41" w:after="0" w:line="240" w:lineRule="auto"/>
                  <w:ind w:left="170"/>
                  <w:rPr>
                    <w:rFonts w:ascii="Arial" w:hAnsi="Arial" w:cs="Arial"/>
                    <w:color w:val="231F20"/>
                    <w:sz w:val="12"/>
                    <w:szCs w:val="12"/>
                  </w:rPr>
                </w:pPr>
                <w:r w:rsidRPr="00497467">
                  <w:rPr>
                    <w:rFonts w:ascii="Arial" w:hAnsi="Arial" w:cs="Arial"/>
                    <w:color w:val="231F20"/>
                    <w:sz w:val="12"/>
                    <w:szCs w:val="12"/>
                  </w:rPr>
                  <w:t>Grade of “C” or better required for all Professional Education Requirements.</w:t>
                </w:r>
              </w:p>
              <w:p w14:paraId="5F14DA4E" w14:textId="77777777" w:rsidR="00E43458" w:rsidRPr="00497467" w:rsidRDefault="00E43458" w:rsidP="000C5C77">
                <w:pPr>
                  <w:kinsoku w:val="0"/>
                  <w:overflowPunct w:val="0"/>
                  <w:autoSpaceDE w:val="0"/>
                  <w:autoSpaceDN w:val="0"/>
                  <w:adjustRightInd w:val="0"/>
                  <w:spacing w:before="35" w:after="0" w:line="249" w:lineRule="auto"/>
                  <w:ind w:left="170" w:right="104"/>
                  <w:rPr>
                    <w:rFonts w:ascii="Arial" w:hAnsi="Arial" w:cs="Arial"/>
                    <w:color w:val="231F20"/>
                    <w:sz w:val="12"/>
                    <w:szCs w:val="12"/>
                  </w:rPr>
                </w:pPr>
                <w:r w:rsidRPr="00497467">
                  <w:rPr>
                    <w:rFonts w:ascii="Arial" w:hAnsi="Arial" w:cs="Arial"/>
                    <w:color w:val="231F20"/>
                    <w:sz w:val="12"/>
                    <w:szCs w:val="12"/>
                  </w:rPr>
                  <w:t>Courses denoted below with an asterisk (*) require admission to the Teacher Education Program. For additional information, see Professional Education Requirements for Secondary Majors in the College of Education and Behavioral Science section.</w:t>
                </w:r>
              </w:p>
              <w:p w14:paraId="3E07D5BA" w14:textId="3FC9F219" w:rsidR="00E43458" w:rsidRPr="00497467" w:rsidRDefault="00E43458" w:rsidP="000C5C77">
                <w:pPr>
                  <w:kinsoku w:val="0"/>
                  <w:overflowPunct w:val="0"/>
                  <w:autoSpaceDE w:val="0"/>
                  <w:autoSpaceDN w:val="0"/>
                  <w:adjustRightInd w:val="0"/>
                  <w:spacing w:before="30" w:after="0" w:line="249" w:lineRule="auto"/>
                  <w:ind w:left="170" w:right="131"/>
                  <w:rPr>
                    <w:rFonts w:ascii="Arial" w:hAnsi="Arial" w:cs="Arial"/>
                    <w:color w:val="231F20"/>
                    <w:sz w:val="12"/>
                    <w:szCs w:val="12"/>
                  </w:rPr>
                </w:pPr>
                <w:r w:rsidRPr="00497467">
                  <w:rPr>
                    <w:rFonts w:ascii="Arial" w:hAnsi="Arial" w:cs="Arial"/>
                    <w:color w:val="231F20"/>
                    <w:sz w:val="12"/>
                    <w:szCs w:val="12"/>
                  </w:rPr>
                  <w:t>Although three hours of Keyboard Skills are required, failure to pass the proficiency exam will indicate the need to take additional semesters of piano.</w:t>
                </w:r>
                <w:r>
                  <w:rPr>
                    <w:rFonts w:ascii="Arial" w:hAnsi="Arial" w:cs="Arial"/>
                    <w:color w:val="231F20"/>
                    <w:sz w:val="12"/>
                    <w:szCs w:val="12"/>
                  </w:rPr>
                  <w:br/>
                </w:r>
                <w:r w:rsidR="000217FA" w:rsidRPr="000217FA">
                  <w:rPr>
                    <w:rFonts w:ascii="Arial" w:hAnsi="Arial" w:cs="Arial"/>
                    <w:b/>
                    <w:bCs/>
                    <w:color w:val="00B0F0"/>
                    <w:sz w:val="16"/>
                    <w:szCs w:val="16"/>
                    <w:highlight w:val="yellow"/>
                  </w:rPr>
                  <w:t>Grade of “C” or better required for all courses marked **</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D9F0FEB" w14:textId="77777777" w:rsidR="00E43458" w:rsidRPr="00497467" w:rsidRDefault="00E43458" w:rsidP="000C5C77">
                <w:pPr>
                  <w:kinsoku w:val="0"/>
                  <w:overflowPunct w:val="0"/>
                  <w:autoSpaceDE w:val="0"/>
                  <w:autoSpaceDN w:val="0"/>
                  <w:adjustRightInd w:val="0"/>
                  <w:spacing w:before="45" w:after="0" w:line="240" w:lineRule="auto"/>
                  <w:ind w:left="175" w:right="156"/>
                  <w:jc w:val="center"/>
                  <w:rPr>
                    <w:rFonts w:ascii="Arial" w:hAnsi="Arial" w:cs="Arial"/>
                    <w:b/>
                    <w:bCs/>
                    <w:color w:val="231F20"/>
                    <w:sz w:val="12"/>
                    <w:szCs w:val="12"/>
                  </w:rPr>
                </w:pPr>
                <w:r w:rsidRPr="00497467">
                  <w:rPr>
                    <w:rFonts w:ascii="Arial" w:hAnsi="Arial" w:cs="Arial"/>
                    <w:b/>
                    <w:bCs/>
                    <w:color w:val="231F20"/>
                    <w:sz w:val="12"/>
                    <w:szCs w:val="12"/>
                  </w:rPr>
                  <w:t>Sem. Hrs.</w:t>
                </w:r>
              </w:p>
            </w:tc>
          </w:tr>
          <w:tr w:rsidR="00E43458" w:rsidRPr="00497467" w14:paraId="1B05D6E1" w14:textId="77777777" w:rsidTr="000C5C77">
            <w:trPr>
              <w:trHeight w:val="515"/>
            </w:trPr>
            <w:tc>
              <w:tcPr>
                <w:tcW w:w="5277" w:type="dxa"/>
                <w:tcBorders>
                  <w:top w:val="single" w:sz="8" w:space="0" w:color="231F20"/>
                  <w:left w:val="single" w:sz="8" w:space="0" w:color="231F20"/>
                  <w:bottom w:val="single" w:sz="8" w:space="0" w:color="231F20"/>
                  <w:right w:val="single" w:sz="8" w:space="0" w:color="231F20"/>
                </w:tcBorders>
              </w:tcPr>
              <w:p w14:paraId="3114E5A0" w14:textId="77777777" w:rsidR="00E43458" w:rsidRPr="00497467" w:rsidRDefault="00E43458" w:rsidP="000C5C77">
                <w:pPr>
                  <w:kinsoku w:val="0"/>
                  <w:overflowPunct w:val="0"/>
                  <w:autoSpaceDE w:val="0"/>
                  <w:autoSpaceDN w:val="0"/>
                  <w:adjustRightInd w:val="0"/>
                  <w:spacing w:before="45" w:after="0" w:line="240" w:lineRule="auto"/>
                  <w:ind w:left="260"/>
                  <w:rPr>
                    <w:rFonts w:ascii="Arial" w:hAnsi="Arial" w:cs="Arial"/>
                    <w:b/>
                    <w:bCs/>
                    <w:color w:val="231F20"/>
                    <w:sz w:val="12"/>
                    <w:szCs w:val="12"/>
                  </w:rPr>
                </w:pPr>
                <w:r w:rsidRPr="00497467">
                  <w:rPr>
                    <w:rFonts w:ascii="Arial" w:hAnsi="Arial" w:cs="Arial"/>
                    <w:color w:val="231F20"/>
                    <w:sz w:val="12"/>
                    <w:szCs w:val="12"/>
                  </w:rPr>
                  <w:t xml:space="preserve">MUS 1631, 3631, Scarlet Voices </w:t>
                </w:r>
                <w:r w:rsidRPr="00497467">
                  <w:rPr>
                    <w:rFonts w:ascii="Arial" w:hAnsi="Arial" w:cs="Arial"/>
                    <w:b/>
                    <w:bCs/>
                    <w:color w:val="231F20"/>
                    <w:sz w:val="12"/>
                    <w:szCs w:val="12"/>
                  </w:rPr>
                  <w:t xml:space="preserve">OR </w:t>
                </w:r>
                <w:r w:rsidRPr="00497467">
                  <w:rPr>
                    <w:rFonts w:ascii="Arial" w:hAnsi="Arial" w:cs="Arial"/>
                    <w:color w:val="231F20"/>
                    <w:sz w:val="12"/>
                    <w:szCs w:val="12"/>
                  </w:rPr>
                  <w:t xml:space="preserve">MUS 1641, 3641, Singing Statemen, </w:t>
                </w:r>
                <w:r w:rsidRPr="00497467">
                  <w:rPr>
                    <w:rFonts w:ascii="Arial" w:hAnsi="Arial" w:cs="Arial"/>
                    <w:b/>
                    <w:bCs/>
                    <w:color w:val="231F20"/>
                    <w:sz w:val="12"/>
                    <w:szCs w:val="12"/>
                  </w:rPr>
                  <w:t>OR</w:t>
                </w:r>
              </w:p>
              <w:p w14:paraId="09B9EB44" w14:textId="77777777" w:rsidR="00E43458" w:rsidRPr="00497467" w:rsidRDefault="00E43458" w:rsidP="000C5C77">
                <w:pPr>
                  <w:kinsoku w:val="0"/>
                  <w:overflowPunct w:val="0"/>
                  <w:autoSpaceDE w:val="0"/>
                  <w:autoSpaceDN w:val="0"/>
                  <w:adjustRightInd w:val="0"/>
                  <w:spacing w:before="6" w:after="0" w:line="240" w:lineRule="auto"/>
                  <w:ind w:left="350"/>
                  <w:rPr>
                    <w:rFonts w:ascii="Arial" w:hAnsi="Arial" w:cs="Arial"/>
                    <w:color w:val="231F20"/>
                    <w:sz w:val="12"/>
                    <w:szCs w:val="12"/>
                  </w:rPr>
                </w:pPr>
                <w:r w:rsidRPr="00497467">
                  <w:rPr>
                    <w:rFonts w:ascii="Arial" w:hAnsi="Arial" w:cs="Arial"/>
                    <w:color w:val="231F20"/>
                    <w:sz w:val="12"/>
                    <w:szCs w:val="12"/>
                  </w:rPr>
                  <w:t>MUS 1351, 3351, Concert Choir</w:t>
                </w:r>
              </w:p>
              <w:p w14:paraId="3C8355C3" w14:textId="77777777" w:rsidR="00E43458" w:rsidRPr="00497467" w:rsidRDefault="00E43458" w:rsidP="000C5C77">
                <w:pPr>
                  <w:kinsoku w:val="0"/>
                  <w:overflowPunct w:val="0"/>
                  <w:autoSpaceDE w:val="0"/>
                  <w:autoSpaceDN w:val="0"/>
                  <w:adjustRightInd w:val="0"/>
                  <w:spacing w:before="6" w:after="0" w:line="240" w:lineRule="auto"/>
                  <w:ind w:left="440"/>
                  <w:rPr>
                    <w:rFonts w:ascii="Arial" w:hAnsi="Arial" w:cs="Arial"/>
                    <w:i/>
                    <w:iCs/>
                    <w:color w:val="231F20"/>
                    <w:sz w:val="12"/>
                    <w:szCs w:val="12"/>
                  </w:rPr>
                </w:pPr>
                <w:r w:rsidRPr="00497467">
                  <w:rPr>
                    <w:rFonts w:ascii="Arial" w:hAnsi="Arial" w:cs="Arial"/>
                    <w:i/>
                    <w:iCs/>
                    <w:color w:val="231F20"/>
                    <w:sz w:val="12"/>
                    <w:szCs w:val="12"/>
                  </w:rPr>
                  <w:t>Combined for a total of six credits.</w:t>
                </w:r>
              </w:p>
            </w:tc>
            <w:tc>
              <w:tcPr>
                <w:tcW w:w="945" w:type="dxa"/>
                <w:tcBorders>
                  <w:top w:val="single" w:sz="8" w:space="0" w:color="231F20"/>
                  <w:left w:val="single" w:sz="8" w:space="0" w:color="231F20"/>
                  <w:bottom w:val="single" w:sz="8" w:space="0" w:color="231F20"/>
                  <w:right w:val="single" w:sz="8" w:space="0" w:color="231F20"/>
                </w:tcBorders>
              </w:tcPr>
              <w:p w14:paraId="157DED50" w14:textId="77777777" w:rsidR="00E43458" w:rsidRPr="00497467" w:rsidRDefault="00E43458" w:rsidP="000C5C7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6</w:t>
                </w:r>
              </w:p>
            </w:tc>
          </w:tr>
          <w:tr w:rsidR="00E43458" w:rsidRPr="00497467" w14:paraId="428BBF63" w14:textId="77777777" w:rsidTr="000C5C77">
            <w:trPr>
              <w:trHeight w:val="230"/>
            </w:trPr>
            <w:tc>
              <w:tcPr>
                <w:tcW w:w="5277" w:type="dxa"/>
                <w:tcBorders>
                  <w:top w:val="single" w:sz="8" w:space="0" w:color="231F20"/>
                  <w:left w:val="single" w:sz="8" w:space="0" w:color="231F20"/>
                  <w:bottom w:val="single" w:sz="8" w:space="0" w:color="231F20"/>
                  <w:right w:val="single" w:sz="8" w:space="0" w:color="231F20"/>
                </w:tcBorders>
              </w:tcPr>
              <w:p w14:paraId="4A112DC9" w14:textId="23B37C55" w:rsidR="00E43458" w:rsidRPr="000217FA" w:rsidRDefault="00E43458" w:rsidP="00E43458">
                <w:pPr>
                  <w:kinsoku w:val="0"/>
                  <w:overflowPunct w:val="0"/>
                  <w:autoSpaceDE w:val="0"/>
                  <w:autoSpaceDN w:val="0"/>
                  <w:adjustRightInd w:val="0"/>
                  <w:spacing w:before="45" w:after="0" w:line="240" w:lineRule="auto"/>
                  <w:ind w:left="260"/>
                  <w:rPr>
                    <w:rFonts w:ascii="Arial" w:hAnsi="Arial" w:cs="Arial"/>
                    <w:color w:val="231F20"/>
                    <w:sz w:val="12"/>
                    <w:szCs w:val="12"/>
                    <w:highlight w:val="yellow"/>
                  </w:rPr>
                </w:pPr>
                <w:r w:rsidRPr="000217FA">
                  <w:rPr>
                    <w:rFonts w:ascii="Arial" w:hAnsi="Arial" w:cs="Arial"/>
                    <w:color w:val="211D1E"/>
                    <w:sz w:val="12"/>
                    <w:szCs w:val="12"/>
                    <w:highlight w:val="yellow"/>
                  </w:rPr>
                  <w:t xml:space="preserve">MUS 1511, Aural Theory I </w:t>
                </w:r>
                <w:r w:rsidRPr="000217FA">
                  <w:rPr>
                    <w:rFonts w:ascii="Arial" w:hAnsi="Arial" w:cs="Arial"/>
                    <w:color w:val="00B0F0"/>
                    <w:sz w:val="12"/>
                    <w:szCs w:val="12"/>
                    <w:highlight w:val="yellow"/>
                  </w:rPr>
                  <w:t>**</w:t>
                </w:r>
              </w:p>
            </w:tc>
            <w:tc>
              <w:tcPr>
                <w:tcW w:w="945" w:type="dxa"/>
                <w:tcBorders>
                  <w:top w:val="single" w:sz="8" w:space="0" w:color="231F20"/>
                  <w:left w:val="single" w:sz="8" w:space="0" w:color="231F20"/>
                  <w:bottom w:val="single" w:sz="8" w:space="0" w:color="231F20"/>
                  <w:right w:val="single" w:sz="8" w:space="0" w:color="231F20"/>
                </w:tcBorders>
              </w:tcPr>
              <w:p w14:paraId="10164CC4" w14:textId="77777777" w:rsidR="00E43458" w:rsidRPr="00497467" w:rsidRDefault="00E43458" w:rsidP="00E43458">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E43458" w:rsidRPr="00497467" w14:paraId="44437237" w14:textId="77777777" w:rsidTr="000C5C77">
            <w:trPr>
              <w:trHeight w:val="230"/>
            </w:trPr>
            <w:tc>
              <w:tcPr>
                <w:tcW w:w="5277" w:type="dxa"/>
                <w:tcBorders>
                  <w:top w:val="single" w:sz="8" w:space="0" w:color="231F20"/>
                  <w:left w:val="single" w:sz="8" w:space="0" w:color="231F20"/>
                  <w:bottom w:val="single" w:sz="8" w:space="0" w:color="231F20"/>
                  <w:right w:val="single" w:sz="8" w:space="0" w:color="231F20"/>
                </w:tcBorders>
              </w:tcPr>
              <w:p w14:paraId="063A1E0C" w14:textId="4A730995" w:rsidR="00E43458" w:rsidRPr="000217FA" w:rsidRDefault="00E43458" w:rsidP="00E43458">
                <w:pPr>
                  <w:kinsoku w:val="0"/>
                  <w:overflowPunct w:val="0"/>
                  <w:autoSpaceDE w:val="0"/>
                  <w:autoSpaceDN w:val="0"/>
                  <w:adjustRightInd w:val="0"/>
                  <w:spacing w:before="45" w:after="0" w:line="240" w:lineRule="auto"/>
                  <w:ind w:left="260"/>
                  <w:rPr>
                    <w:rFonts w:ascii="Arial" w:hAnsi="Arial" w:cs="Arial"/>
                    <w:color w:val="231F20"/>
                    <w:sz w:val="12"/>
                    <w:szCs w:val="12"/>
                    <w:highlight w:val="yellow"/>
                  </w:rPr>
                </w:pPr>
                <w:r w:rsidRPr="000217FA">
                  <w:rPr>
                    <w:rFonts w:ascii="Arial" w:hAnsi="Arial" w:cs="Arial"/>
                    <w:color w:val="211D1E"/>
                    <w:sz w:val="12"/>
                    <w:szCs w:val="12"/>
                    <w:highlight w:val="yellow"/>
                  </w:rPr>
                  <w:t xml:space="preserve">MUS 1521, Aural Theory II </w:t>
                </w:r>
                <w:r w:rsidRPr="000217FA">
                  <w:rPr>
                    <w:rFonts w:ascii="Arial" w:hAnsi="Arial" w:cs="Arial"/>
                    <w:color w:val="00B0F0"/>
                    <w:sz w:val="12"/>
                    <w:szCs w:val="12"/>
                    <w:highlight w:val="yellow"/>
                  </w:rPr>
                  <w:t>**</w:t>
                </w:r>
              </w:p>
            </w:tc>
            <w:tc>
              <w:tcPr>
                <w:tcW w:w="945" w:type="dxa"/>
                <w:tcBorders>
                  <w:top w:val="single" w:sz="8" w:space="0" w:color="231F20"/>
                  <w:left w:val="single" w:sz="8" w:space="0" w:color="231F20"/>
                  <w:bottom w:val="single" w:sz="8" w:space="0" w:color="231F20"/>
                  <w:right w:val="single" w:sz="8" w:space="0" w:color="231F20"/>
                </w:tcBorders>
              </w:tcPr>
              <w:p w14:paraId="7E9F671B" w14:textId="77777777" w:rsidR="00E43458" w:rsidRPr="00497467" w:rsidRDefault="00E43458" w:rsidP="00E43458">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E43458" w:rsidRPr="00497467" w14:paraId="37244393" w14:textId="77777777" w:rsidTr="000C5C77">
            <w:trPr>
              <w:trHeight w:val="230"/>
            </w:trPr>
            <w:tc>
              <w:tcPr>
                <w:tcW w:w="5277" w:type="dxa"/>
                <w:tcBorders>
                  <w:top w:val="single" w:sz="8" w:space="0" w:color="231F20"/>
                  <w:left w:val="single" w:sz="8" w:space="0" w:color="231F20"/>
                  <w:bottom w:val="single" w:sz="8" w:space="0" w:color="231F20"/>
                  <w:right w:val="single" w:sz="8" w:space="0" w:color="231F20"/>
                </w:tcBorders>
              </w:tcPr>
              <w:p w14:paraId="6A81881C" w14:textId="473CD5AC" w:rsidR="00E43458" w:rsidRPr="000217FA" w:rsidRDefault="00E43458" w:rsidP="00E43458">
                <w:pPr>
                  <w:kinsoku w:val="0"/>
                  <w:overflowPunct w:val="0"/>
                  <w:autoSpaceDE w:val="0"/>
                  <w:autoSpaceDN w:val="0"/>
                  <w:adjustRightInd w:val="0"/>
                  <w:spacing w:before="45" w:after="0" w:line="240" w:lineRule="auto"/>
                  <w:ind w:left="260"/>
                  <w:rPr>
                    <w:rFonts w:ascii="Arial" w:hAnsi="Arial" w:cs="Arial"/>
                    <w:color w:val="231F20"/>
                    <w:sz w:val="12"/>
                    <w:szCs w:val="12"/>
                    <w:highlight w:val="yellow"/>
                  </w:rPr>
                </w:pPr>
                <w:r w:rsidRPr="000217FA">
                  <w:rPr>
                    <w:rFonts w:ascii="Arial" w:hAnsi="Arial" w:cs="Arial"/>
                    <w:color w:val="211D1E"/>
                    <w:sz w:val="12"/>
                    <w:szCs w:val="12"/>
                    <w:highlight w:val="yellow"/>
                  </w:rPr>
                  <w:t xml:space="preserve">MUS 2511, Aural Theory III </w:t>
                </w:r>
                <w:r w:rsidRPr="000217FA">
                  <w:rPr>
                    <w:rFonts w:ascii="Arial" w:hAnsi="Arial" w:cs="Arial"/>
                    <w:color w:val="00B0F0"/>
                    <w:sz w:val="12"/>
                    <w:szCs w:val="12"/>
                    <w:highlight w:val="yellow"/>
                  </w:rPr>
                  <w:t>**</w:t>
                </w:r>
              </w:p>
            </w:tc>
            <w:tc>
              <w:tcPr>
                <w:tcW w:w="945" w:type="dxa"/>
                <w:tcBorders>
                  <w:top w:val="single" w:sz="8" w:space="0" w:color="231F20"/>
                  <w:left w:val="single" w:sz="8" w:space="0" w:color="231F20"/>
                  <w:bottom w:val="single" w:sz="8" w:space="0" w:color="231F20"/>
                  <w:right w:val="single" w:sz="8" w:space="0" w:color="231F20"/>
                </w:tcBorders>
              </w:tcPr>
              <w:p w14:paraId="064F9C1A" w14:textId="77777777" w:rsidR="00E43458" w:rsidRPr="00497467" w:rsidRDefault="00E43458" w:rsidP="00E43458">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E43458" w:rsidRPr="00497467" w14:paraId="62E1508F" w14:textId="77777777" w:rsidTr="000C5C77">
            <w:trPr>
              <w:trHeight w:val="230"/>
            </w:trPr>
            <w:tc>
              <w:tcPr>
                <w:tcW w:w="5277" w:type="dxa"/>
                <w:tcBorders>
                  <w:top w:val="single" w:sz="8" w:space="0" w:color="231F20"/>
                  <w:left w:val="single" w:sz="8" w:space="0" w:color="231F20"/>
                  <w:bottom w:val="single" w:sz="8" w:space="0" w:color="231F20"/>
                  <w:right w:val="single" w:sz="8" w:space="0" w:color="231F20"/>
                </w:tcBorders>
              </w:tcPr>
              <w:p w14:paraId="054125BD" w14:textId="780DB180" w:rsidR="00E43458" w:rsidRPr="000217FA" w:rsidRDefault="00E43458" w:rsidP="00E43458">
                <w:pPr>
                  <w:kinsoku w:val="0"/>
                  <w:overflowPunct w:val="0"/>
                  <w:autoSpaceDE w:val="0"/>
                  <w:autoSpaceDN w:val="0"/>
                  <w:adjustRightInd w:val="0"/>
                  <w:spacing w:before="45" w:after="0" w:line="240" w:lineRule="auto"/>
                  <w:ind w:left="260"/>
                  <w:rPr>
                    <w:rFonts w:ascii="Arial" w:hAnsi="Arial" w:cs="Arial"/>
                    <w:color w:val="231F20"/>
                    <w:sz w:val="12"/>
                    <w:szCs w:val="12"/>
                    <w:highlight w:val="yellow"/>
                  </w:rPr>
                </w:pPr>
                <w:r w:rsidRPr="000217FA">
                  <w:rPr>
                    <w:rFonts w:ascii="Arial" w:hAnsi="Arial" w:cs="Arial"/>
                    <w:color w:val="211D1E"/>
                    <w:sz w:val="12"/>
                    <w:szCs w:val="12"/>
                    <w:highlight w:val="yellow"/>
                  </w:rPr>
                  <w:t xml:space="preserve">MUS 2521, Aural Theory IV </w:t>
                </w:r>
                <w:r w:rsidRPr="000217FA">
                  <w:rPr>
                    <w:rFonts w:ascii="Arial" w:hAnsi="Arial" w:cs="Arial"/>
                    <w:color w:val="00B0F0"/>
                    <w:sz w:val="12"/>
                    <w:szCs w:val="12"/>
                    <w:highlight w:val="yellow"/>
                  </w:rPr>
                  <w:t>**</w:t>
                </w:r>
              </w:p>
            </w:tc>
            <w:tc>
              <w:tcPr>
                <w:tcW w:w="945" w:type="dxa"/>
                <w:tcBorders>
                  <w:top w:val="single" w:sz="8" w:space="0" w:color="231F20"/>
                  <w:left w:val="single" w:sz="8" w:space="0" w:color="231F20"/>
                  <w:bottom w:val="single" w:sz="8" w:space="0" w:color="231F20"/>
                  <w:right w:val="single" w:sz="8" w:space="0" w:color="231F20"/>
                </w:tcBorders>
              </w:tcPr>
              <w:p w14:paraId="2F517424" w14:textId="77777777" w:rsidR="00E43458" w:rsidRPr="00497467" w:rsidRDefault="00E43458" w:rsidP="00E43458">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E43458" w:rsidRPr="00497467" w14:paraId="3D840083" w14:textId="77777777" w:rsidTr="000C5C77">
            <w:trPr>
              <w:trHeight w:val="230"/>
            </w:trPr>
            <w:tc>
              <w:tcPr>
                <w:tcW w:w="5277" w:type="dxa"/>
                <w:tcBorders>
                  <w:top w:val="single" w:sz="8" w:space="0" w:color="231F20"/>
                  <w:left w:val="single" w:sz="8" w:space="0" w:color="231F20"/>
                  <w:bottom w:val="single" w:sz="8" w:space="0" w:color="231F20"/>
                  <w:right w:val="single" w:sz="8" w:space="0" w:color="231F20"/>
                </w:tcBorders>
              </w:tcPr>
              <w:p w14:paraId="78DC62BA" w14:textId="29A95F1C" w:rsidR="00E43458" w:rsidRPr="000217FA" w:rsidRDefault="00E43458" w:rsidP="00E43458">
                <w:pPr>
                  <w:kinsoku w:val="0"/>
                  <w:overflowPunct w:val="0"/>
                  <w:autoSpaceDE w:val="0"/>
                  <w:autoSpaceDN w:val="0"/>
                  <w:adjustRightInd w:val="0"/>
                  <w:spacing w:before="45" w:after="0" w:line="240" w:lineRule="auto"/>
                  <w:ind w:left="260"/>
                  <w:rPr>
                    <w:rFonts w:ascii="Arial" w:hAnsi="Arial" w:cs="Arial"/>
                    <w:color w:val="231F20"/>
                    <w:sz w:val="12"/>
                    <w:szCs w:val="12"/>
                    <w:highlight w:val="yellow"/>
                  </w:rPr>
                </w:pPr>
                <w:r w:rsidRPr="000217FA">
                  <w:rPr>
                    <w:rFonts w:ascii="Arial" w:hAnsi="Arial" w:cs="Arial"/>
                    <w:color w:val="211D1E"/>
                    <w:sz w:val="12"/>
                    <w:szCs w:val="12"/>
                    <w:highlight w:val="yellow"/>
                  </w:rPr>
                  <w:t xml:space="preserve">MUS 1513, Theory I </w:t>
                </w:r>
                <w:r w:rsidRPr="000217FA">
                  <w:rPr>
                    <w:rFonts w:ascii="Arial" w:hAnsi="Arial" w:cs="Arial"/>
                    <w:color w:val="00B0F0"/>
                    <w:sz w:val="12"/>
                    <w:szCs w:val="12"/>
                    <w:highlight w:val="yellow"/>
                  </w:rPr>
                  <w:t>**</w:t>
                </w:r>
              </w:p>
            </w:tc>
            <w:tc>
              <w:tcPr>
                <w:tcW w:w="945" w:type="dxa"/>
                <w:tcBorders>
                  <w:top w:val="single" w:sz="8" w:space="0" w:color="231F20"/>
                  <w:left w:val="single" w:sz="8" w:space="0" w:color="231F20"/>
                  <w:bottom w:val="single" w:sz="8" w:space="0" w:color="231F20"/>
                  <w:right w:val="single" w:sz="8" w:space="0" w:color="231F20"/>
                </w:tcBorders>
              </w:tcPr>
              <w:p w14:paraId="39C45F2C" w14:textId="77777777" w:rsidR="00E43458" w:rsidRPr="00497467" w:rsidRDefault="00E43458" w:rsidP="00E43458">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3</w:t>
                </w:r>
              </w:p>
            </w:tc>
          </w:tr>
          <w:tr w:rsidR="00E43458" w:rsidRPr="00497467" w14:paraId="516FBB5A" w14:textId="77777777" w:rsidTr="000C5C77">
            <w:trPr>
              <w:trHeight w:val="230"/>
            </w:trPr>
            <w:tc>
              <w:tcPr>
                <w:tcW w:w="5277" w:type="dxa"/>
                <w:tcBorders>
                  <w:top w:val="single" w:sz="8" w:space="0" w:color="231F20"/>
                  <w:left w:val="single" w:sz="8" w:space="0" w:color="231F20"/>
                  <w:bottom w:val="single" w:sz="8" w:space="0" w:color="231F20"/>
                  <w:right w:val="single" w:sz="8" w:space="0" w:color="231F20"/>
                </w:tcBorders>
              </w:tcPr>
              <w:p w14:paraId="0C148027" w14:textId="156B0E36" w:rsidR="00E43458" w:rsidRPr="000217FA" w:rsidRDefault="00E43458" w:rsidP="00E43458">
                <w:pPr>
                  <w:kinsoku w:val="0"/>
                  <w:overflowPunct w:val="0"/>
                  <w:autoSpaceDE w:val="0"/>
                  <w:autoSpaceDN w:val="0"/>
                  <w:adjustRightInd w:val="0"/>
                  <w:spacing w:before="45" w:after="0" w:line="240" w:lineRule="auto"/>
                  <w:ind w:left="260"/>
                  <w:rPr>
                    <w:rFonts w:ascii="Arial" w:hAnsi="Arial" w:cs="Arial"/>
                    <w:color w:val="231F20"/>
                    <w:sz w:val="12"/>
                    <w:szCs w:val="12"/>
                    <w:highlight w:val="yellow"/>
                  </w:rPr>
                </w:pPr>
                <w:r w:rsidRPr="000217FA">
                  <w:rPr>
                    <w:rFonts w:ascii="Arial" w:hAnsi="Arial" w:cs="Arial"/>
                    <w:color w:val="211D1E"/>
                    <w:sz w:val="12"/>
                    <w:szCs w:val="12"/>
                    <w:highlight w:val="yellow"/>
                  </w:rPr>
                  <w:t xml:space="preserve">MUS 1523, Theory II </w:t>
                </w:r>
                <w:r w:rsidRPr="000217FA">
                  <w:rPr>
                    <w:rFonts w:ascii="Arial" w:hAnsi="Arial" w:cs="Arial"/>
                    <w:color w:val="00B0F0"/>
                    <w:sz w:val="12"/>
                    <w:szCs w:val="12"/>
                    <w:highlight w:val="yellow"/>
                  </w:rPr>
                  <w:t>**</w:t>
                </w:r>
              </w:p>
            </w:tc>
            <w:tc>
              <w:tcPr>
                <w:tcW w:w="945" w:type="dxa"/>
                <w:tcBorders>
                  <w:top w:val="single" w:sz="8" w:space="0" w:color="231F20"/>
                  <w:left w:val="single" w:sz="8" w:space="0" w:color="231F20"/>
                  <w:bottom w:val="single" w:sz="8" w:space="0" w:color="231F20"/>
                  <w:right w:val="single" w:sz="8" w:space="0" w:color="231F20"/>
                </w:tcBorders>
              </w:tcPr>
              <w:p w14:paraId="0985147D" w14:textId="77777777" w:rsidR="00E43458" w:rsidRPr="00497467" w:rsidRDefault="00E43458" w:rsidP="00E43458">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3</w:t>
                </w:r>
              </w:p>
            </w:tc>
          </w:tr>
          <w:tr w:rsidR="00E43458" w:rsidRPr="00497467" w14:paraId="3AE578F2" w14:textId="77777777" w:rsidTr="000C5C77">
            <w:trPr>
              <w:trHeight w:val="230"/>
            </w:trPr>
            <w:tc>
              <w:tcPr>
                <w:tcW w:w="5277" w:type="dxa"/>
                <w:tcBorders>
                  <w:top w:val="single" w:sz="8" w:space="0" w:color="231F20"/>
                  <w:left w:val="single" w:sz="8" w:space="0" w:color="231F20"/>
                  <w:bottom w:val="single" w:sz="8" w:space="0" w:color="231F20"/>
                  <w:right w:val="single" w:sz="8" w:space="0" w:color="231F20"/>
                </w:tcBorders>
              </w:tcPr>
              <w:p w14:paraId="46735186" w14:textId="555D794B" w:rsidR="00E43458" w:rsidRPr="000217FA" w:rsidRDefault="00E43458" w:rsidP="00E43458">
                <w:pPr>
                  <w:kinsoku w:val="0"/>
                  <w:overflowPunct w:val="0"/>
                  <w:autoSpaceDE w:val="0"/>
                  <w:autoSpaceDN w:val="0"/>
                  <w:adjustRightInd w:val="0"/>
                  <w:spacing w:before="45" w:after="0" w:line="240" w:lineRule="auto"/>
                  <w:ind w:left="260"/>
                  <w:rPr>
                    <w:rFonts w:ascii="Arial" w:hAnsi="Arial" w:cs="Arial"/>
                    <w:color w:val="231F20"/>
                    <w:sz w:val="12"/>
                    <w:szCs w:val="12"/>
                    <w:highlight w:val="yellow"/>
                  </w:rPr>
                </w:pPr>
                <w:r w:rsidRPr="000217FA">
                  <w:rPr>
                    <w:rFonts w:ascii="Arial" w:hAnsi="Arial" w:cs="Arial"/>
                    <w:color w:val="211D1E"/>
                    <w:sz w:val="12"/>
                    <w:szCs w:val="12"/>
                    <w:highlight w:val="yellow"/>
                  </w:rPr>
                  <w:lastRenderedPageBreak/>
                  <w:t xml:space="preserve">MUS 2513, Theory III </w:t>
                </w:r>
                <w:r w:rsidRPr="000217FA">
                  <w:rPr>
                    <w:rFonts w:ascii="Arial" w:hAnsi="Arial" w:cs="Arial"/>
                    <w:color w:val="00B0F0"/>
                    <w:sz w:val="12"/>
                    <w:szCs w:val="12"/>
                    <w:highlight w:val="yellow"/>
                  </w:rPr>
                  <w:t>**</w:t>
                </w:r>
              </w:p>
            </w:tc>
            <w:tc>
              <w:tcPr>
                <w:tcW w:w="945" w:type="dxa"/>
                <w:tcBorders>
                  <w:top w:val="single" w:sz="8" w:space="0" w:color="231F20"/>
                  <w:left w:val="single" w:sz="8" w:space="0" w:color="231F20"/>
                  <w:bottom w:val="single" w:sz="8" w:space="0" w:color="231F20"/>
                  <w:right w:val="single" w:sz="8" w:space="0" w:color="231F20"/>
                </w:tcBorders>
              </w:tcPr>
              <w:p w14:paraId="510B55C0" w14:textId="77777777" w:rsidR="00E43458" w:rsidRPr="00497467" w:rsidRDefault="00E43458" w:rsidP="00E43458">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3</w:t>
                </w:r>
              </w:p>
            </w:tc>
          </w:tr>
          <w:tr w:rsidR="00E43458" w:rsidRPr="00497467" w14:paraId="092BC1DF" w14:textId="77777777" w:rsidTr="000C5C77">
            <w:trPr>
              <w:trHeight w:val="230"/>
            </w:trPr>
            <w:tc>
              <w:tcPr>
                <w:tcW w:w="5277" w:type="dxa"/>
                <w:tcBorders>
                  <w:top w:val="single" w:sz="8" w:space="0" w:color="231F20"/>
                  <w:left w:val="single" w:sz="8" w:space="0" w:color="231F20"/>
                  <w:bottom w:val="single" w:sz="8" w:space="0" w:color="231F20"/>
                  <w:right w:val="single" w:sz="8" w:space="0" w:color="231F20"/>
                </w:tcBorders>
              </w:tcPr>
              <w:p w14:paraId="105DBFB9" w14:textId="578E872B" w:rsidR="00E43458" w:rsidRPr="00497467" w:rsidRDefault="00E43458" w:rsidP="00E43458">
                <w:pPr>
                  <w:kinsoku w:val="0"/>
                  <w:overflowPunct w:val="0"/>
                  <w:autoSpaceDE w:val="0"/>
                  <w:autoSpaceDN w:val="0"/>
                  <w:adjustRightInd w:val="0"/>
                  <w:spacing w:before="45" w:after="0" w:line="240" w:lineRule="auto"/>
                  <w:ind w:left="260"/>
                  <w:rPr>
                    <w:rFonts w:ascii="Arial" w:hAnsi="Arial" w:cs="Arial"/>
                    <w:color w:val="231F20"/>
                    <w:sz w:val="12"/>
                    <w:szCs w:val="12"/>
                  </w:rPr>
                </w:pPr>
                <w:r w:rsidRPr="000217FA">
                  <w:rPr>
                    <w:rFonts w:ascii="Arial" w:hAnsi="Arial" w:cs="Arial"/>
                    <w:color w:val="211D1E"/>
                    <w:sz w:val="12"/>
                    <w:szCs w:val="12"/>
                    <w:highlight w:val="yellow"/>
                  </w:rPr>
                  <w:t xml:space="preserve">MUS 2523, Theory IV </w:t>
                </w:r>
                <w:r w:rsidRPr="000217FA">
                  <w:rPr>
                    <w:rFonts w:ascii="Arial" w:hAnsi="Arial" w:cs="Arial"/>
                    <w:color w:val="00B0F0"/>
                    <w:sz w:val="12"/>
                    <w:szCs w:val="12"/>
                    <w:highlight w:val="yellow"/>
                  </w:rPr>
                  <w:t>**</w:t>
                </w:r>
              </w:p>
            </w:tc>
            <w:tc>
              <w:tcPr>
                <w:tcW w:w="945" w:type="dxa"/>
                <w:tcBorders>
                  <w:top w:val="single" w:sz="8" w:space="0" w:color="231F20"/>
                  <w:left w:val="single" w:sz="8" w:space="0" w:color="231F20"/>
                  <w:bottom w:val="single" w:sz="8" w:space="0" w:color="231F20"/>
                  <w:right w:val="single" w:sz="8" w:space="0" w:color="231F20"/>
                </w:tcBorders>
              </w:tcPr>
              <w:p w14:paraId="7790CD95" w14:textId="77777777" w:rsidR="00E43458" w:rsidRPr="00497467" w:rsidRDefault="00E43458" w:rsidP="00E43458">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3</w:t>
                </w:r>
              </w:p>
            </w:tc>
          </w:tr>
          <w:tr w:rsidR="00E43458" w:rsidRPr="00497467" w14:paraId="59728B2B" w14:textId="77777777" w:rsidTr="000C5C77">
            <w:trPr>
              <w:trHeight w:val="230"/>
            </w:trPr>
            <w:tc>
              <w:tcPr>
                <w:tcW w:w="5277" w:type="dxa"/>
                <w:tcBorders>
                  <w:top w:val="single" w:sz="8" w:space="0" w:color="231F20"/>
                  <w:left w:val="single" w:sz="8" w:space="0" w:color="231F20"/>
                  <w:bottom w:val="single" w:sz="8" w:space="0" w:color="231F20"/>
                  <w:right w:val="single" w:sz="8" w:space="0" w:color="231F20"/>
                </w:tcBorders>
              </w:tcPr>
              <w:p w14:paraId="6EB93B7C" w14:textId="037354E6" w:rsidR="00E43458" w:rsidRPr="00497467" w:rsidRDefault="00E43458" w:rsidP="00E43458">
                <w:pPr>
                  <w:kinsoku w:val="0"/>
                  <w:overflowPunct w:val="0"/>
                  <w:autoSpaceDE w:val="0"/>
                  <w:autoSpaceDN w:val="0"/>
                  <w:adjustRightInd w:val="0"/>
                  <w:spacing w:before="45" w:after="0" w:line="240" w:lineRule="auto"/>
                  <w:ind w:left="260"/>
                  <w:rPr>
                    <w:rFonts w:ascii="Arial" w:hAnsi="Arial" w:cs="Arial"/>
                    <w:color w:val="231F20"/>
                    <w:sz w:val="12"/>
                    <w:szCs w:val="12"/>
                  </w:rPr>
                </w:pPr>
                <w:r w:rsidRPr="00ED60B1">
                  <w:rPr>
                    <w:rFonts w:ascii="Arial" w:hAnsi="Arial" w:cs="Arial"/>
                    <w:color w:val="211D1E"/>
                    <w:sz w:val="12"/>
                    <w:szCs w:val="12"/>
                  </w:rPr>
                  <w:t xml:space="preserve">MUS 1611, Keyboard Skills I </w:t>
                </w:r>
              </w:p>
            </w:tc>
            <w:tc>
              <w:tcPr>
                <w:tcW w:w="945" w:type="dxa"/>
                <w:tcBorders>
                  <w:top w:val="single" w:sz="8" w:space="0" w:color="231F20"/>
                  <w:left w:val="single" w:sz="8" w:space="0" w:color="231F20"/>
                  <w:bottom w:val="single" w:sz="8" w:space="0" w:color="231F20"/>
                  <w:right w:val="single" w:sz="8" w:space="0" w:color="231F20"/>
                </w:tcBorders>
              </w:tcPr>
              <w:p w14:paraId="532BFC15" w14:textId="77777777" w:rsidR="00E43458" w:rsidRPr="00497467" w:rsidRDefault="00E43458" w:rsidP="00E43458">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E43458" w:rsidRPr="00497467" w14:paraId="19167423" w14:textId="77777777" w:rsidTr="000C5C77">
            <w:trPr>
              <w:trHeight w:val="230"/>
            </w:trPr>
            <w:tc>
              <w:tcPr>
                <w:tcW w:w="5277" w:type="dxa"/>
                <w:tcBorders>
                  <w:top w:val="single" w:sz="8" w:space="0" w:color="231F20"/>
                  <w:left w:val="single" w:sz="8" w:space="0" w:color="231F20"/>
                  <w:bottom w:val="single" w:sz="8" w:space="0" w:color="231F20"/>
                  <w:right w:val="single" w:sz="8" w:space="0" w:color="231F20"/>
                </w:tcBorders>
              </w:tcPr>
              <w:p w14:paraId="1A51CCC9" w14:textId="046DFD33" w:rsidR="00E43458" w:rsidRPr="00497467" w:rsidRDefault="00E43458" w:rsidP="00E43458">
                <w:pPr>
                  <w:kinsoku w:val="0"/>
                  <w:overflowPunct w:val="0"/>
                  <w:autoSpaceDE w:val="0"/>
                  <w:autoSpaceDN w:val="0"/>
                  <w:adjustRightInd w:val="0"/>
                  <w:spacing w:before="45" w:after="0" w:line="240" w:lineRule="auto"/>
                  <w:ind w:left="260"/>
                  <w:rPr>
                    <w:rFonts w:ascii="Arial" w:hAnsi="Arial" w:cs="Arial"/>
                    <w:color w:val="231F20"/>
                    <w:sz w:val="12"/>
                    <w:szCs w:val="12"/>
                  </w:rPr>
                </w:pPr>
                <w:r w:rsidRPr="00ED60B1">
                  <w:rPr>
                    <w:rFonts w:ascii="Arial" w:hAnsi="Arial" w:cs="Arial"/>
                    <w:color w:val="211D1E"/>
                    <w:sz w:val="12"/>
                    <w:szCs w:val="12"/>
                  </w:rPr>
                  <w:t xml:space="preserve">MUS 1621, Keyboard Skills II </w:t>
                </w:r>
              </w:p>
            </w:tc>
            <w:tc>
              <w:tcPr>
                <w:tcW w:w="945" w:type="dxa"/>
                <w:tcBorders>
                  <w:top w:val="single" w:sz="8" w:space="0" w:color="231F20"/>
                  <w:left w:val="single" w:sz="8" w:space="0" w:color="231F20"/>
                  <w:bottom w:val="single" w:sz="8" w:space="0" w:color="231F20"/>
                  <w:right w:val="single" w:sz="8" w:space="0" w:color="231F20"/>
                </w:tcBorders>
              </w:tcPr>
              <w:p w14:paraId="4F29FE88" w14:textId="77777777" w:rsidR="00E43458" w:rsidRPr="00497467" w:rsidRDefault="00E43458" w:rsidP="00E43458">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E43458" w:rsidRPr="00497467" w14:paraId="22592659" w14:textId="77777777" w:rsidTr="000C5C77">
            <w:trPr>
              <w:trHeight w:val="230"/>
            </w:trPr>
            <w:tc>
              <w:tcPr>
                <w:tcW w:w="5277" w:type="dxa"/>
                <w:tcBorders>
                  <w:top w:val="single" w:sz="8" w:space="0" w:color="231F20"/>
                  <w:left w:val="single" w:sz="8" w:space="0" w:color="231F20"/>
                  <w:bottom w:val="single" w:sz="8" w:space="0" w:color="231F20"/>
                  <w:right w:val="single" w:sz="8" w:space="0" w:color="231F20"/>
                </w:tcBorders>
              </w:tcPr>
              <w:p w14:paraId="0D721632" w14:textId="68188FDC" w:rsidR="00E43458" w:rsidRPr="00497467" w:rsidRDefault="00E43458" w:rsidP="00E43458">
                <w:pPr>
                  <w:kinsoku w:val="0"/>
                  <w:overflowPunct w:val="0"/>
                  <w:autoSpaceDE w:val="0"/>
                  <w:autoSpaceDN w:val="0"/>
                  <w:adjustRightInd w:val="0"/>
                  <w:spacing w:before="45" w:after="0" w:line="240" w:lineRule="auto"/>
                  <w:ind w:left="260"/>
                  <w:rPr>
                    <w:rFonts w:ascii="Arial" w:hAnsi="Arial" w:cs="Arial"/>
                    <w:color w:val="231F20"/>
                    <w:sz w:val="12"/>
                    <w:szCs w:val="12"/>
                  </w:rPr>
                </w:pPr>
                <w:r w:rsidRPr="00ED60B1">
                  <w:rPr>
                    <w:rFonts w:ascii="Arial" w:hAnsi="Arial" w:cs="Arial"/>
                    <w:color w:val="211D1E"/>
                    <w:sz w:val="12"/>
                    <w:szCs w:val="12"/>
                  </w:rPr>
                  <w:t xml:space="preserve">MUS 2611, Keyboard Skills III </w:t>
                </w:r>
              </w:p>
            </w:tc>
            <w:tc>
              <w:tcPr>
                <w:tcW w:w="945" w:type="dxa"/>
                <w:tcBorders>
                  <w:top w:val="single" w:sz="8" w:space="0" w:color="231F20"/>
                  <w:left w:val="single" w:sz="8" w:space="0" w:color="231F20"/>
                  <w:bottom w:val="single" w:sz="8" w:space="0" w:color="231F20"/>
                  <w:right w:val="single" w:sz="8" w:space="0" w:color="231F20"/>
                </w:tcBorders>
              </w:tcPr>
              <w:p w14:paraId="6CCA2778" w14:textId="77777777" w:rsidR="00E43458" w:rsidRPr="00497467" w:rsidRDefault="00E43458" w:rsidP="00E43458">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E43458" w:rsidRPr="00497467" w14:paraId="0CDAE643" w14:textId="77777777" w:rsidTr="000C5C77">
            <w:trPr>
              <w:trHeight w:val="230"/>
            </w:trPr>
            <w:tc>
              <w:tcPr>
                <w:tcW w:w="5277" w:type="dxa"/>
                <w:tcBorders>
                  <w:top w:val="single" w:sz="8" w:space="0" w:color="231F20"/>
                  <w:left w:val="single" w:sz="8" w:space="0" w:color="231F20"/>
                  <w:bottom w:val="single" w:sz="8" w:space="0" w:color="231F20"/>
                  <w:right w:val="single" w:sz="8" w:space="0" w:color="231F20"/>
                </w:tcBorders>
              </w:tcPr>
              <w:p w14:paraId="5120F2A2" w14:textId="59A9D0BB" w:rsidR="00E43458" w:rsidRPr="000217FA" w:rsidRDefault="00E43458" w:rsidP="00E43458">
                <w:pPr>
                  <w:kinsoku w:val="0"/>
                  <w:overflowPunct w:val="0"/>
                  <w:autoSpaceDE w:val="0"/>
                  <w:autoSpaceDN w:val="0"/>
                  <w:adjustRightInd w:val="0"/>
                  <w:spacing w:before="45" w:after="0" w:line="240" w:lineRule="auto"/>
                  <w:ind w:left="260"/>
                  <w:rPr>
                    <w:rFonts w:ascii="Arial" w:hAnsi="Arial" w:cs="Arial"/>
                    <w:color w:val="231F20"/>
                    <w:sz w:val="12"/>
                    <w:szCs w:val="12"/>
                    <w:highlight w:val="yellow"/>
                  </w:rPr>
                </w:pPr>
                <w:r w:rsidRPr="000217FA">
                  <w:rPr>
                    <w:rFonts w:ascii="Arial" w:hAnsi="Arial" w:cs="Arial"/>
                    <w:color w:val="211D1E"/>
                    <w:sz w:val="12"/>
                    <w:szCs w:val="12"/>
                    <w:highlight w:val="yellow"/>
                  </w:rPr>
                  <w:t xml:space="preserve">MUS 3372, History of Western Music I </w:t>
                </w:r>
                <w:r w:rsidRPr="000217FA">
                  <w:rPr>
                    <w:rFonts w:ascii="Arial" w:hAnsi="Arial" w:cs="Arial"/>
                    <w:color w:val="00B0F0"/>
                    <w:sz w:val="12"/>
                    <w:szCs w:val="12"/>
                    <w:highlight w:val="yellow"/>
                  </w:rPr>
                  <w:t>**</w:t>
                </w:r>
              </w:p>
            </w:tc>
            <w:tc>
              <w:tcPr>
                <w:tcW w:w="945" w:type="dxa"/>
                <w:tcBorders>
                  <w:top w:val="single" w:sz="8" w:space="0" w:color="231F20"/>
                  <w:left w:val="single" w:sz="8" w:space="0" w:color="231F20"/>
                  <w:bottom w:val="single" w:sz="8" w:space="0" w:color="231F20"/>
                  <w:right w:val="single" w:sz="8" w:space="0" w:color="231F20"/>
                </w:tcBorders>
              </w:tcPr>
              <w:p w14:paraId="78090392" w14:textId="77777777" w:rsidR="00E43458" w:rsidRPr="00497467" w:rsidRDefault="00E43458" w:rsidP="00E43458">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2</w:t>
                </w:r>
              </w:p>
            </w:tc>
          </w:tr>
          <w:tr w:rsidR="00E43458" w:rsidRPr="00497467" w14:paraId="0239BE0B" w14:textId="77777777" w:rsidTr="000C5C77">
            <w:trPr>
              <w:trHeight w:val="230"/>
            </w:trPr>
            <w:tc>
              <w:tcPr>
                <w:tcW w:w="5277" w:type="dxa"/>
                <w:tcBorders>
                  <w:top w:val="single" w:sz="8" w:space="0" w:color="231F20"/>
                  <w:left w:val="single" w:sz="8" w:space="0" w:color="231F20"/>
                  <w:bottom w:val="single" w:sz="8" w:space="0" w:color="231F20"/>
                  <w:right w:val="single" w:sz="8" w:space="0" w:color="231F20"/>
                </w:tcBorders>
              </w:tcPr>
              <w:p w14:paraId="44C0534F" w14:textId="7EC8532F" w:rsidR="00E43458" w:rsidRPr="000217FA" w:rsidRDefault="00E43458" w:rsidP="00E43458">
                <w:pPr>
                  <w:kinsoku w:val="0"/>
                  <w:overflowPunct w:val="0"/>
                  <w:autoSpaceDE w:val="0"/>
                  <w:autoSpaceDN w:val="0"/>
                  <w:adjustRightInd w:val="0"/>
                  <w:spacing w:before="45" w:after="0" w:line="240" w:lineRule="auto"/>
                  <w:ind w:left="260"/>
                  <w:rPr>
                    <w:rFonts w:ascii="Arial" w:hAnsi="Arial" w:cs="Arial"/>
                    <w:color w:val="231F20"/>
                    <w:sz w:val="12"/>
                    <w:szCs w:val="12"/>
                    <w:highlight w:val="yellow"/>
                  </w:rPr>
                </w:pPr>
                <w:r w:rsidRPr="000217FA">
                  <w:rPr>
                    <w:rFonts w:ascii="Arial" w:hAnsi="Arial" w:cs="Arial"/>
                    <w:color w:val="211D1E"/>
                    <w:sz w:val="12"/>
                    <w:szCs w:val="12"/>
                    <w:highlight w:val="yellow"/>
                  </w:rPr>
                  <w:t xml:space="preserve">MUS 3382, History of Western Music II </w:t>
                </w:r>
                <w:r w:rsidRPr="000217FA">
                  <w:rPr>
                    <w:rFonts w:ascii="Arial" w:hAnsi="Arial" w:cs="Arial"/>
                    <w:color w:val="00B0F0"/>
                    <w:sz w:val="12"/>
                    <w:szCs w:val="12"/>
                    <w:highlight w:val="yellow"/>
                  </w:rPr>
                  <w:t>**</w:t>
                </w:r>
              </w:p>
            </w:tc>
            <w:tc>
              <w:tcPr>
                <w:tcW w:w="945" w:type="dxa"/>
                <w:tcBorders>
                  <w:top w:val="single" w:sz="8" w:space="0" w:color="231F20"/>
                  <w:left w:val="single" w:sz="8" w:space="0" w:color="231F20"/>
                  <w:bottom w:val="single" w:sz="8" w:space="0" w:color="231F20"/>
                  <w:right w:val="single" w:sz="8" w:space="0" w:color="231F20"/>
                </w:tcBorders>
              </w:tcPr>
              <w:p w14:paraId="2148D5AB" w14:textId="77777777" w:rsidR="00E43458" w:rsidRPr="00497467" w:rsidRDefault="00E43458" w:rsidP="00E43458">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2</w:t>
                </w:r>
              </w:p>
            </w:tc>
          </w:tr>
          <w:tr w:rsidR="00E43458" w:rsidRPr="00497467" w14:paraId="1C0FDB24" w14:textId="77777777" w:rsidTr="000C5C77">
            <w:trPr>
              <w:trHeight w:val="230"/>
            </w:trPr>
            <w:tc>
              <w:tcPr>
                <w:tcW w:w="5277" w:type="dxa"/>
                <w:tcBorders>
                  <w:top w:val="single" w:sz="8" w:space="0" w:color="231F20"/>
                  <w:left w:val="single" w:sz="8" w:space="0" w:color="231F20"/>
                  <w:bottom w:val="single" w:sz="8" w:space="0" w:color="231F20"/>
                  <w:right w:val="single" w:sz="8" w:space="0" w:color="231F20"/>
                </w:tcBorders>
              </w:tcPr>
              <w:p w14:paraId="7C3C52F5" w14:textId="77777777" w:rsidR="00E43458" w:rsidRPr="00497467" w:rsidRDefault="00E43458" w:rsidP="000C5C7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3211, Diction I</w:t>
                </w:r>
              </w:p>
            </w:tc>
            <w:tc>
              <w:tcPr>
                <w:tcW w:w="945" w:type="dxa"/>
                <w:tcBorders>
                  <w:top w:val="single" w:sz="8" w:space="0" w:color="231F20"/>
                  <w:left w:val="single" w:sz="8" w:space="0" w:color="231F20"/>
                  <w:bottom w:val="single" w:sz="8" w:space="0" w:color="231F20"/>
                  <w:right w:val="single" w:sz="8" w:space="0" w:color="231F20"/>
                </w:tcBorders>
              </w:tcPr>
              <w:p w14:paraId="31476C3B" w14:textId="77777777" w:rsidR="00E43458" w:rsidRPr="00497467" w:rsidRDefault="00E43458" w:rsidP="000C5C7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E43458" w:rsidRPr="00497467" w14:paraId="0E69BCE7" w14:textId="77777777" w:rsidTr="000C5C77">
            <w:trPr>
              <w:trHeight w:val="230"/>
            </w:trPr>
            <w:tc>
              <w:tcPr>
                <w:tcW w:w="5277" w:type="dxa"/>
                <w:tcBorders>
                  <w:top w:val="single" w:sz="8" w:space="0" w:color="231F20"/>
                  <w:left w:val="single" w:sz="8" w:space="0" w:color="231F20"/>
                  <w:bottom w:val="single" w:sz="8" w:space="0" w:color="231F20"/>
                  <w:right w:val="single" w:sz="8" w:space="0" w:color="231F20"/>
                </w:tcBorders>
              </w:tcPr>
              <w:p w14:paraId="2756C766" w14:textId="77777777" w:rsidR="00E43458" w:rsidRPr="00497467" w:rsidRDefault="00E43458" w:rsidP="000C5C7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3221, Diction II</w:t>
                </w:r>
              </w:p>
            </w:tc>
            <w:tc>
              <w:tcPr>
                <w:tcW w:w="945" w:type="dxa"/>
                <w:tcBorders>
                  <w:top w:val="single" w:sz="8" w:space="0" w:color="231F20"/>
                  <w:left w:val="single" w:sz="8" w:space="0" w:color="231F20"/>
                  <w:bottom w:val="single" w:sz="8" w:space="0" w:color="231F20"/>
                  <w:right w:val="single" w:sz="8" w:space="0" w:color="231F20"/>
                </w:tcBorders>
              </w:tcPr>
              <w:p w14:paraId="472C6D4B" w14:textId="77777777" w:rsidR="00E43458" w:rsidRPr="00497467" w:rsidRDefault="00E43458" w:rsidP="000C5C7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E43458" w:rsidRPr="00497467" w14:paraId="0DEA6EB5" w14:textId="77777777" w:rsidTr="000C5C77">
            <w:trPr>
              <w:trHeight w:val="230"/>
            </w:trPr>
            <w:tc>
              <w:tcPr>
                <w:tcW w:w="5277" w:type="dxa"/>
                <w:tcBorders>
                  <w:top w:val="single" w:sz="8" w:space="0" w:color="231F20"/>
                  <w:left w:val="single" w:sz="8" w:space="0" w:color="231F20"/>
                  <w:bottom w:val="single" w:sz="8" w:space="0" w:color="231F20"/>
                  <w:right w:val="single" w:sz="8" w:space="0" w:color="231F20"/>
                </w:tcBorders>
              </w:tcPr>
              <w:p w14:paraId="0980978E" w14:textId="77777777" w:rsidR="00E43458" w:rsidRPr="00497467" w:rsidRDefault="00E43458" w:rsidP="000C5C7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3441, Elementary Conducting</w:t>
                </w:r>
              </w:p>
            </w:tc>
            <w:tc>
              <w:tcPr>
                <w:tcW w:w="945" w:type="dxa"/>
                <w:tcBorders>
                  <w:top w:val="single" w:sz="8" w:space="0" w:color="231F20"/>
                  <w:left w:val="single" w:sz="8" w:space="0" w:color="231F20"/>
                  <w:bottom w:val="single" w:sz="8" w:space="0" w:color="231F20"/>
                  <w:right w:val="single" w:sz="8" w:space="0" w:color="231F20"/>
                </w:tcBorders>
              </w:tcPr>
              <w:p w14:paraId="2542C774" w14:textId="77777777" w:rsidR="00E43458" w:rsidRPr="00497467" w:rsidRDefault="00E43458" w:rsidP="000C5C7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E43458" w:rsidRPr="00497467" w14:paraId="2D8174E2" w14:textId="77777777" w:rsidTr="000C5C77">
            <w:trPr>
              <w:trHeight w:val="230"/>
            </w:trPr>
            <w:tc>
              <w:tcPr>
                <w:tcW w:w="5277" w:type="dxa"/>
                <w:tcBorders>
                  <w:top w:val="single" w:sz="8" w:space="0" w:color="231F20"/>
                  <w:left w:val="single" w:sz="8" w:space="0" w:color="231F20"/>
                  <w:bottom w:val="single" w:sz="8" w:space="0" w:color="231F20"/>
                  <w:right w:val="single" w:sz="8" w:space="0" w:color="231F20"/>
                </w:tcBorders>
              </w:tcPr>
              <w:p w14:paraId="75A5C6C1" w14:textId="77777777" w:rsidR="00E43458" w:rsidRPr="00497467" w:rsidRDefault="00E43458" w:rsidP="000C5C7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3451, Choral Conducting</w:t>
                </w:r>
              </w:p>
            </w:tc>
            <w:tc>
              <w:tcPr>
                <w:tcW w:w="945" w:type="dxa"/>
                <w:tcBorders>
                  <w:top w:val="single" w:sz="8" w:space="0" w:color="231F20"/>
                  <w:left w:val="single" w:sz="8" w:space="0" w:color="231F20"/>
                  <w:bottom w:val="single" w:sz="8" w:space="0" w:color="231F20"/>
                  <w:right w:val="single" w:sz="8" w:space="0" w:color="231F20"/>
                </w:tcBorders>
              </w:tcPr>
              <w:p w14:paraId="73C6D25F" w14:textId="77777777" w:rsidR="00E43458" w:rsidRPr="00497467" w:rsidRDefault="00E43458" w:rsidP="000C5C7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E43458" w:rsidRPr="00497467" w14:paraId="651CAECE" w14:textId="77777777" w:rsidTr="000C5C77">
            <w:trPr>
              <w:trHeight w:val="230"/>
            </w:trPr>
            <w:tc>
              <w:tcPr>
                <w:tcW w:w="5277" w:type="dxa"/>
                <w:tcBorders>
                  <w:top w:val="single" w:sz="8" w:space="0" w:color="231F20"/>
                  <w:left w:val="single" w:sz="8" w:space="0" w:color="231F20"/>
                  <w:bottom w:val="single" w:sz="8" w:space="0" w:color="231F20"/>
                  <w:right w:val="single" w:sz="8" w:space="0" w:color="231F20"/>
                </w:tcBorders>
              </w:tcPr>
              <w:p w14:paraId="5A6DCB01" w14:textId="77777777" w:rsidR="00E43458" w:rsidRPr="00497467" w:rsidRDefault="00E43458" w:rsidP="000C5C7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3422, Elementary Orchestration and Choral Arranging</w:t>
                </w:r>
              </w:p>
            </w:tc>
            <w:tc>
              <w:tcPr>
                <w:tcW w:w="945" w:type="dxa"/>
                <w:tcBorders>
                  <w:top w:val="single" w:sz="8" w:space="0" w:color="231F20"/>
                  <w:left w:val="single" w:sz="8" w:space="0" w:color="231F20"/>
                  <w:bottom w:val="single" w:sz="8" w:space="0" w:color="231F20"/>
                  <w:right w:val="single" w:sz="8" w:space="0" w:color="231F20"/>
                </w:tcBorders>
              </w:tcPr>
              <w:p w14:paraId="4111DB73" w14:textId="77777777" w:rsidR="00E43458" w:rsidRPr="00497467" w:rsidRDefault="00E43458" w:rsidP="000C5C7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2</w:t>
                </w:r>
              </w:p>
            </w:tc>
          </w:tr>
          <w:tr w:rsidR="00E43458" w:rsidRPr="00497467" w14:paraId="6B24AFDF" w14:textId="77777777" w:rsidTr="000C5C77">
            <w:trPr>
              <w:trHeight w:val="371"/>
            </w:trPr>
            <w:tc>
              <w:tcPr>
                <w:tcW w:w="5277" w:type="dxa"/>
                <w:tcBorders>
                  <w:top w:val="single" w:sz="8" w:space="0" w:color="231F20"/>
                  <w:left w:val="single" w:sz="8" w:space="0" w:color="231F20"/>
                  <w:bottom w:val="single" w:sz="8" w:space="0" w:color="231F20"/>
                  <w:right w:val="single" w:sz="8" w:space="0" w:color="231F20"/>
                </w:tcBorders>
              </w:tcPr>
              <w:p w14:paraId="186B017C" w14:textId="77777777" w:rsidR="00E43458" w:rsidRPr="00497467" w:rsidRDefault="00E43458" w:rsidP="000C5C77">
                <w:pPr>
                  <w:kinsoku w:val="0"/>
                  <w:overflowPunct w:val="0"/>
                  <w:autoSpaceDE w:val="0"/>
                  <w:autoSpaceDN w:val="0"/>
                  <w:adjustRightInd w:val="0"/>
                  <w:spacing w:before="45" w:after="0" w:line="240" w:lineRule="auto"/>
                  <w:ind w:left="260"/>
                  <w:rPr>
                    <w:rFonts w:ascii="Arial" w:hAnsi="Arial" w:cs="Arial"/>
                    <w:b/>
                    <w:bCs/>
                    <w:color w:val="231F20"/>
                    <w:sz w:val="12"/>
                    <w:szCs w:val="12"/>
                  </w:rPr>
                </w:pPr>
                <w:r w:rsidRPr="00497467">
                  <w:rPr>
                    <w:rFonts w:ascii="Arial" w:hAnsi="Arial" w:cs="Arial"/>
                    <w:color w:val="231F20"/>
                    <w:sz w:val="12"/>
                    <w:szCs w:val="12"/>
                  </w:rPr>
                  <w:t xml:space="preserve">MUS 4322, History of Jazz </w:t>
                </w:r>
                <w:r w:rsidRPr="00497467">
                  <w:rPr>
                    <w:rFonts w:ascii="Arial" w:hAnsi="Arial" w:cs="Arial"/>
                    <w:b/>
                    <w:bCs/>
                    <w:color w:val="231F20"/>
                    <w:sz w:val="12"/>
                    <w:szCs w:val="12"/>
                  </w:rPr>
                  <w:t>OR</w:t>
                </w:r>
              </w:p>
              <w:p w14:paraId="5C24B40F" w14:textId="77777777" w:rsidR="00E43458" w:rsidRPr="00497467" w:rsidRDefault="00E43458" w:rsidP="000C5C77">
                <w:pPr>
                  <w:kinsoku w:val="0"/>
                  <w:overflowPunct w:val="0"/>
                  <w:autoSpaceDE w:val="0"/>
                  <w:autoSpaceDN w:val="0"/>
                  <w:adjustRightInd w:val="0"/>
                  <w:spacing w:before="6" w:after="0" w:line="240" w:lineRule="auto"/>
                  <w:ind w:left="350"/>
                  <w:rPr>
                    <w:rFonts w:ascii="Arial" w:hAnsi="Arial" w:cs="Arial"/>
                    <w:color w:val="231F20"/>
                    <w:sz w:val="12"/>
                    <w:szCs w:val="12"/>
                  </w:rPr>
                </w:pPr>
                <w:r w:rsidRPr="00497467">
                  <w:rPr>
                    <w:rFonts w:ascii="Arial" w:hAnsi="Arial" w:cs="Arial"/>
                    <w:color w:val="231F20"/>
                    <w:sz w:val="12"/>
                    <w:szCs w:val="12"/>
                  </w:rPr>
                  <w:t>MUS 4512, Church Music</w:t>
                </w:r>
              </w:p>
            </w:tc>
            <w:tc>
              <w:tcPr>
                <w:tcW w:w="945" w:type="dxa"/>
                <w:tcBorders>
                  <w:top w:val="single" w:sz="8" w:space="0" w:color="231F20"/>
                  <w:left w:val="single" w:sz="8" w:space="0" w:color="231F20"/>
                  <w:bottom w:val="single" w:sz="8" w:space="0" w:color="231F20"/>
                  <w:right w:val="single" w:sz="8" w:space="0" w:color="231F20"/>
                </w:tcBorders>
              </w:tcPr>
              <w:p w14:paraId="071C7E44" w14:textId="77777777" w:rsidR="00E43458" w:rsidRPr="00497467" w:rsidRDefault="00E43458" w:rsidP="000C5C7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2</w:t>
                </w:r>
              </w:p>
            </w:tc>
          </w:tr>
          <w:tr w:rsidR="00E43458" w:rsidRPr="00497467" w14:paraId="79700DB9" w14:textId="77777777" w:rsidTr="000C5C77">
            <w:trPr>
              <w:trHeight w:val="227"/>
            </w:trPr>
            <w:tc>
              <w:tcPr>
                <w:tcW w:w="5277" w:type="dxa"/>
                <w:tcBorders>
                  <w:top w:val="single" w:sz="8" w:space="0" w:color="231F20"/>
                  <w:left w:val="single" w:sz="8" w:space="0" w:color="231F20"/>
                  <w:bottom w:val="single" w:sz="8" w:space="0" w:color="231F20"/>
                  <w:right w:val="single" w:sz="8" w:space="0" w:color="231F20"/>
                </w:tcBorders>
              </w:tcPr>
              <w:p w14:paraId="797BEE8D" w14:textId="77777777" w:rsidR="00E43458" w:rsidRPr="00497467" w:rsidRDefault="00E43458" w:rsidP="000C5C7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MUSP 1100, Recital Attendance (6 semesters)</w:t>
                </w:r>
              </w:p>
            </w:tc>
            <w:tc>
              <w:tcPr>
                <w:tcW w:w="945" w:type="dxa"/>
                <w:tcBorders>
                  <w:top w:val="single" w:sz="8" w:space="0" w:color="231F20"/>
                  <w:left w:val="single" w:sz="8" w:space="0" w:color="231F20"/>
                  <w:bottom w:val="single" w:sz="8" w:space="0" w:color="231F20"/>
                  <w:right w:val="single" w:sz="8" w:space="0" w:color="231F20"/>
                </w:tcBorders>
              </w:tcPr>
              <w:p w14:paraId="227B90D5" w14:textId="77777777" w:rsidR="00E43458" w:rsidRPr="00497467" w:rsidRDefault="00E43458" w:rsidP="000C5C7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0</w:t>
                </w:r>
              </w:p>
            </w:tc>
          </w:tr>
          <w:tr w:rsidR="00E43458" w:rsidRPr="00497467" w14:paraId="2617DC4D" w14:textId="77777777" w:rsidTr="000C5C77">
            <w:trPr>
              <w:trHeight w:val="659"/>
            </w:trPr>
            <w:tc>
              <w:tcPr>
                <w:tcW w:w="5277" w:type="dxa"/>
                <w:tcBorders>
                  <w:top w:val="single" w:sz="8" w:space="0" w:color="231F20"/>
                  <w:left w:val="single" w:sz="8" w:space="0" w:color="231F20"/>
                  <w:bottom w:val="single" w:sz="8" w:space="0" w:color="231F20"/>
                  <w:right w:val="single" w:sz="8" w:space="0" w:color="231F20"/>
                </w:tcBorders>
              </w:tcPr>
              <w:p w14:paraId="5ACB63F2" w14:textId="77777777" w:rsidR="00E43458" w:rsidRPr="00497467" w:rsidRDefault="00E43458" w:rsidP="000C5C7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MUSP 1111, (Secondary Applied Area) 1 semester</w:t>
                </w:r>
              </w:p>
              <w:p w14:paraId="47C630ED" w14:textId="77777777" w:rsidR="00E43458" w:rsidRPr="00497467" w:rsidRDefault="00E43458" w:rsidP="000C5C77">
                <w:pPr>
                  <w:kinsoku w:val="0"/>
                  <w:overflowPunct w:val="0"/>
                  <w:autoSpaceDE w:val="0"/>
                  <w:autoSpaceDN w:val="0"/>
                  <w:adjustRightInd w:val="0"/>
                  <w:spacing w:before="6" w:after="0" w:line="249" w:lineRule="auto"/>
                  <w:ind w:left="350"/>
                  <w:rPr>
                    <w:rFonts w:ascii="Arial" w:hAnsi="Arial" w:cs="Arial"/>
                    <w:i/>
                    <w:iCs/>
                    <w:color w:val="231F20"/>
                    <w:sz w:val="12"/>
                    <w:szCs w:val="12"/>
                  </w:rPr>
                </w:pPr>
                <w:r w:rsidRPr="00497467">
                  <w:rPr>
                    <w:rFonts w:ascii="Arial" w:hAnsi="Arial" w:cs="Arial"/>
                    <w:i/>
                    <w:iCs/>
                    <w:color w:val="231F20"/>
                    <w:sz w:val="12"/>
                    <w:szCs w:val="12"/>
                  </w:rPr>
                  <w:t>Those students who declare piano as their Major Applied Area must use voice as the Secondary Applied Area. Although only one hour of voice is required for this degree, failure to pass the proficiency exam will indicate the need to take additional semesters of voice.</w:t>
                </w:r>
              </w:p>
            </w:tc>
            <w:tc>
              <w:tcPr>
                <w:tcW w:w="945" w:type="dxa"/>
                <w:tcBorders>
                  <w:top w:val="single" w:sz="8" w:space="0" w:color="231F20"/>
                  <w:left w:val="single" w:sz="8" w:space="0" w:color="231F20"/>
                  <w:bottom w:val="single" w:sz="8" w:space="0" w:color="231F20"/>
                  <w:right w:val="single" w:sz="8" w:space="0" w:color="231F20"/>
                </w:tcBorders>
              </w:tcPr>
              <w:p w14:paraId="194FD129" w14:textId="77777777" w:rsidR="00E43458" w:rsidRPr="00497467" w:rsidRDefault="00E43458" w:rsidP="000C5C7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bl>
        <w:p w14:paraId="7C6B379B" w14:textId="77777777" w:rsidR="00E43458" w:rsidRDefault="00E43458" w:rsidP="00E43458">
          <w:pPr>
            <w:tabs>
              <w:tab w:val="left" w:pos="360"/>
              <w:tab w:val="left" w:pos="720"/>
            </w:tabs>
            <w:spacing w:after="0" w:line="240" w:lineRule="auto"/>
            <w:rPr>
              <w:rFonts w:asciiTheme="majorHAnsi" w:hAnsiTheme="majorHAnsi" w:cs="Arial"/>
              <w:b/>
              <w:bCs/>
              <w:sz w:val="20"/>
              <w:szCs w:val="20"/>
            </w:rPr>
          </w:pPr>
        </w:p>
        <w:p w14:paraId="38413A02" w14:textId="77777777" w:rsidR="00E43458" w:rsidRDefault="00E43458" w:rsidP="00E43458">
          <w:pPr>
            <w:tabs>
              <w:tab w:val="left" w:pos="360"/>
              <w:tab w:val="left" w:pos="720"/>
            </w:tabs>
            <w:spacing w:after="0" w:line="240" w:lineRule="auto"/>
            <w:rPr>
              <w:rFonts w:asciiTheme="majorHAnsi" w:hAnsiTheme="majorHAnsi" w:cs="Arial"/>
              <w:sz w:val="20"/>
              <w:szCs w:val="20"/>
            </w:rPr>
          </w:pPr>
        </w:p>
        <w:p w14:paraId="395B2C94" w14:textId="77777777" w:rsidR="00E43458" w:rsidRDefault="00E43458" w:rsidP="00E43458">
          <w:pPr>
            <w:pStyle w:val="Title"/>
            <w:kinsoku w:val="0"/>
            <w:overflowPunct w:val="0"/>
            <w:rPr>
              <w:color w:val="231F20"/>
              <w:w w:val="85"/>
            </w:rPr>
          </w:pPr>
          <w:r>
            <w:rPr>
              <w:color w:val="231F20"/>
              <w:w w:val="85"/>
            </w:rPr>
            <w:t>Major in Vocal Music (cont.)</w:t>
          </w:r>
        </w:p>
        <w:p w14:paraId="79C9F909" w14:textId="77777777" w:rsidR="00E43458" w:rsidRDefault="00E43458" w:rsidP="00E43458">
          <w:pPr>
            <w:pStyle w:val="BodyText"/>
            <w:kinsoku w:val="0"/>
            <w:overflowPunct w:val="0"/>
            <w:spacing w:before="64"/>
            <w:ind w:left="84" w:right="84"/>
            <w:jc w:val="center"/>
            <w:rPr>
              <w:b/>
              <w:bCs/>
              <w:color w:val="231F20"/>
            </w:rPr>
          </w:pPr>
          <w:r>
            <w:rPr>
              <w:b/>
              <w:bCs/>
              <w:color w:val="231F20"/>
            </w:rPr>
            <w:t>Bachelor of Music Education</w:t>
          </w:r>
        </w:p>
        <w:p w14:paraId="5463D537" w14:textId="77777777" w:rsidR="00E43458" w:rsidRDefault="00E43458" w:rsidP="00E43458">
          <w:pPr>
            <w:pStyle w:val="BodyText"/>
            <w:kinsoku w:val="0"/>
            <w:overflowPunct w:val="0"/>
            <w:ind w:left="84" w:right="84"/>
            <w:jc w:val="center"/>
            <w:rPr>
              <w:color w:val="231F20"/>
            </w:rPr>
          </w:pPr>
          <w:r>
            <w:rPr>
              <w:color w:val="231F20"/>
            </w:rPr>
            <w:t>A complete 8-semester degree plan is available at</w:t>
          </w:r>
          <w:hyperlink r:id="rId9" w:history="1">
            <w:r>
              <w:rPr>
                <w:color w:val="231F20"/>
              </w:rPr>
              <w:t xml:space="preserve"> https://www.astate.edu/info/academics/degrees/</w:t>
            </w:r>
          </w:hyperlink>
        </w:p>
        <w:p w14:paraId="14F77E11" w14:textId="77777777" w:rsidR="00E43458" w:rsidRDefault="00E43458" w:rsidP="00E43458">
          <w:pPr>
            <w:pStyle w:val="BodyText"/>
            <w:kinsoku w:val="0"/>
            <w:overflowPunct w:val="0"/>
            <w:spacing w:before="10" w:after="1"/>
            <w:rPr>
              <w:sz w:val="10"/>
              <w:szCs w:val="10"/>
            </w:rPr>
          </w:pPr>
        </w:p>
        <w:tbl>
          <w:tblPr>
            <w:tblW w:w="0" w:type="auto"/>
            <w:tblInd w:w="479" w:type="dxa"/>
            <w:tblLayout w:type="fixed"/>
            <w:tblCellMar>
              <w:left w:w="0" w:type="dxa"/>
              <w:right w:w="0" w:type="dxa"/>
            </w:tblCellMar>
            <w:tblLook w:val="0000" w:firstRow="0" w:lastRow="0" w:firstColumn="0" w:lastColumn="0" w:noHBand="0" w:noVBand="0"/>
          </w:tblPr>
          <w:tblGrid>
            <w:gridCol w:w="5277"/>
            <w:gridCol w:w="945"/>
          </w:tblGrid>
          <w:tr w:rsidR="00E43458" w14:paraId="533833D8" w14:textId="77777777" w:rsidTr="000C5C77">
            <w:trPr>
              <w:trHeight w:val="803"/>
            </w:trPr>
            <w:tc>
              <w:tcPr>
                <w:tcW w:w="5277" w:type="dxa"/>
                <w:tcBorders>
                  <w:top w:val="single" w:sz="8" w:space="0" w:color="231F20"/>
                  <w:left w:val="single" w:sz="8" w:space="0" w:color="231F20"/>
                  <w:bottom w:val="single" w:sz="8" w:space="0" w:color="231F20"/>
                  <w:right w:val="single" w:sz="8" w:space="0" w:color="231F20"/>
                </w:tcBorders>
              </w:tcPr>
              <w:p w14:paraId="75AC18E8" w14:textId="77777777" w:rsidR="00E43458" w:rsidRDefault="00E43458" w:rsidP="000C5C77">
                <w:pPr>
                  <w:pStyle w:val="TableParagraph"/>
                  <w:kinsoku w:val="0"/>
                  <w:overflowPunct w:val="0"/>
                  <w:rPr>
                    <w:color w:val="231F20"/>
                    <w:sz w:val="12"/>
                    <w:szCs w:val="12"/>
                  </w:rPr>
                </w:pPr>
                <w:r>
                  <w:rPr>
                    <w:color w:val="231F20"/>
                    <w:sz w:val="12"/>
                    <w:szCs w:val="12"/>
                  </w:rPr>
                  <w:t>MUSP 1112, (Major Applied Area) 3 semesters - lower-level</w:t>
                </w:r>
              </w:p>
              <w:p w14:paraId="6644681A" w14:textId="77777777" w:rsidR="00E43458" w:rsidRDefault="00E43458" w:rsidP="000C5C77">
                <w:pPr>
                  <w:pStyle w:val="TableParagraph"/>
                  <w:kinsoku w:val="0"/>
                  <w:overflowPunct w:val="0"/>
                  <w:spacing w:before="6" w:line="249" w:lineRule="auto"/>
                  <w:ind w:left="350" w:right="77"/>
                  <w:rPr>
                    <w:i/>
                    <w:iCs/>
                    <w:color w:val="231F20"/>
                    <w:sz w:val="12"/>
                    <w:szCs w:val="12"/>
                  </w:rPr>
                </w:pPr>
                <w:r>
                  <w:rPr>
                    <w:i/>
                    <w:iCs/>
                    <w:color w:val="231F20"/>
                    <w:sz w:val="12"/>
                    <w:szCs w:val="12"/>
                  </w:rPr>
                  <w:t>Those students who declare voice as their major area will take a proficiency exam in singing at the end of the third semester of applied study. Failure to pass this exam will indicate the need to repeat MUSP 1112 until such time as the exam can be passed. There will also be an exit exam at the end of the final semester of applied voice study.</w:t>
                </w:r>
              </w:p>
            </w:tc>
            <w:tc>
              <w:tcPr>
                <w:tcW w:w="945" w:type="dxa"/>
                <w:tcBorders>
                  <w:top w:val="single" w:sz="8" w:space="0" w:color="231F20"/>
                  <w:left w:val="single" w:sz="8" w:space="0" w:color="231F20"/>
                  <w:bottom w:val="single" w:sz="8" w:space="0" w:color="231F20"/>
                  <w:right w:val="single" w:sz="8" w:space="0" w:color="231F20"/>
                </w:tcBorders>
              </w:tcPr>
              <w:p w14:paraId="695A95F8" w14:textId="77777777" w:rsidR="00E43458" w:rsidRDefault="00E43458" w:rsidP="000C5C77">
                <w:pPr>
                  <w:pStyle w:val="TableParagraph"/>
                  <w:kinsoku w:val="0"/>
                  <w:overflowPunct w:val="0"/>
                  <w:ind w:left="19"/>
                  <w:jc w:val="center"/>
                  <w:rPr>
                    <w:color w:val="231F20"/>
                    <w:sz w:val="12"/>
                    <w:szCs w:val="12"/>
                  </w:rPr>
                </w:pPr>
                <w:r>
                  <w:rPr>
                    <w:color w:val="231F20"/>
                    <w:sz w:val="12"/>
                    <w:szCs w:val="12"/>
                  </w:rPr>
                  <w:t>6</w:t>
                </w:r>
              </w:p>
            </w:tc>
          </w:tr>
          <w:tr w:rsidR="00E43458" w14:paraId="0870049F" w14:textId="77777777" w:rsidTr="000C5C77">
            <w:trPr>
              <w:trHeight w:val="227"/>
            </w:trPr>
            <w:tc>
              <w:tcPr>
                <w:tcW w:w="5277" w:type="dxa"/>
                <w:tcBorders>
                  <w:top w:val="single" w:sz="8" w:space="0" w:color="231F20"/>
                  <w:left w:val="single" w:sz="8" w:space="0" w:color="231F20"/>
                  <w:bottom w:val="single" w:sz="8" w:space="0" w:color="231F20"/>
                  <w:right w:val="single" w:sz="8" w:space="0" w:color="231F20"/>
                </w:tcBorders>
              </w:tcPr>
              <w:p w14:paraId="2E29BCC3" w14:textId="77777777" w:rsidR="00E43458" w:rsidRDefault="00E43458" w:rsidP="000C5C77">
                <w:pPr>
                  <w:pStyle w:val="TableParagraph"/>
                  <w:kinsoku w:val="0"/>
                  <w:overflowPunct w:val="0"/>
                  <w:rPr>
                    <w:color w:val="231F20"/>
                    <w:sz w:val="12"/>
                    <w:szCs w:val="12"/>
                  </w:rPr>
                </w:pPr>
                <w:r>
                  <w:rPr>
                    <w:color w:val="231F20"/>
                    <w:sz w:val="12"/>
                    <w:szCs w:val="12"/>
                  </w:rPr>
                  <w:t>MUSP 3112, (Major Applied Area) 3 semesters - upper-level</w:t>
                </w:r>
              </w:p>
            </w:tc>
            <w:tc>
              <w:tcPr>
                <w:tcW w:w="945" w:type="dxa"/>
                <w:tcBorders>
                  <w:top w:val="single" w:sz="8" w:space="0" w:color="231F20"/>
                  <w:left w:val="single" w:sz="8" w:space="0" w:color="231F20"/>
                  <w:bottom w:val="single" w:sz="8" w:space="0" w:color="231F20"/>
                  <w:right w:val="single" w:sz="8" w:space="0" w:color="231F20"/>
                </w:tcBorders>
              </w:tcPr>
              <w:p w14:paraId="123B4FC5" w14:textId="77777777" w:rsidR="00E43458" w:rsidRDefault="00E43458" w:rsidP="000C5C77">
                <w:pPr>
                  <w:pStyle w:val="TableParagraph"/>
                  <w:kinsoku w:val="0"/>
                  <w:overflowPunct w:val="0"/>
                  <w:ind w:left="19"/>
                  <w:jc w:val="center"/>
                  <w:rPr>
                    <w:color w:val="231F20"/>
                    <w:sz w:val="12"/>
                    <w:szCs w:val="12"/>
                  </w:rPr>
                </w:pPr>
                <w:r>
                  <w:rPr>
                    <w:color w:val="231F20"/>
                    <w:sz w:val="12"/>
                    <w:szCs w:val="12"/>
                  </w:rPr>
                  <w:t>6</w:t>
                </w:r>
              </w:p>
            </w:tc>
          </w:tr>
          <w:tr w:rsidR="00E43458" w14:paraId="3B9D3253" w14:textId="77777777" w:rsidTr="000C5C77">
            <w:trPr>
              <w:trHeight w:val="227"/>
            </w:trPr>
            <w:tc>
              <w:tcPr>
                <w:tcW w:w="5277" w:type="dxa"/>
                <w:tcBorders>
                  <w:top w:val="single" w:sz="8" w:space="0" w:color="231F20"/>
                  <w:left w:val="single" w:sz="8" w:space="0" w:color="231F20"/>
                  <w:bottom w:val="single" w:sz="8" w:space="0" w:color="231F20"/>
                  <w:right w:val="single" w:sz="8" w:space="0" w:color="231F20"/>
                </w:tcBorders>
              </w:tcPr>
              <w:p w14:paraId="4C6E0940" w14:textId="77777777" w:rsidR="00E43458" w:rsidRPr="00497467" w:rsidRDefault="00E43458" w:rsidP="000C5C77">
                <w:pPr>
                  <w:pStyle w:val="TableParagraph"/>
                  <w:kinsoku w:val="0"/>
                  <w:overflowPunct w:val="0"/>
                  <w:rPr>
                    <w:color w:val="4F81BD" w:themeColor="accent1"/>
                    <w:sz w:val="12"/>
                    <w:szCs w:val="12"/>
                  </w:rPr>
                </w:pPr>
                <w:r w:rsidRPr="00497467">
                  <w:rPr>
                    <w:sz w:val="12"/>
                    <w:szCs w:val="12"/>
                  </w:rPr>
                  <w:t>MUSP 3130 Half Recital</w:t>
                </w:r>
              </w:p>
            </w:tc>
            <w:tc>
              <w:tcPr>
                <w:tcW w:w="945" w:type="dxa"/>
                <w:tcBorders>
                  <w:top w:val="single" w:sz="8" w:space="0" w:color="231F20"/>
                  <w:left w:val="single" w:sz="8" w:space="0" w:color="231F20"/>
                  <w:bottom w:val="single" w:sz="8" w:space="0" w:color="231F20"/>
                  <w:right w:val="single" w:sz="8" w:space="0" w:color="231F20"/>
                </w:tcBorders>
              </w:tcPr>
              <w:p w14:paraId="3465ACA6" w14:textId="77777777" w:rsidR="00E43458" w:rsidRPr="00497467" w:rsidRDefault="00E43458" w:rsidP="000C5C77">
                <w:pPr>
                  <w:pStyle w:val="TableParagraph"/>
                  <w:kinsoku w:val="0"/>
                  <w:overflowPunct w:val="0"/>
                  <w:ind w:left="19"/>
                  <w:jc w:val="center"/>
                  <w:rPr>
                    <w:color w:val="4F81BD" w:themeColor="accent1"/>
                    <w:sz w:val="12"/>
                    <w:szCs w:val="12"/>
                  </w:rPr>
                </w:pPr>
                <w:r w:rsidRPr="00497467">
                  <w:rPr>
                    <w:sz w:val="12"/>
                    <w:szCs w:val="12"/>
                  </w:rPr>
                  <w:t>0</w:t>
                </w:r>
              </w:p>
            </w:tc>
          </w:tr>
          <w:tr w:rsidR="00E43458" w14:paraId="06D737FC" w14:textId="77777777" w:rsidTr="000C5C77">
            <w:trPr>
              <w:trHeight w:val="227"/>
            </w:trPr>
            <w:tc>
              <w:tcPr>
                <w:tcW w:w="5277" w:type="dxa"/>
                <w:tcBorders>
                  <w:top w:val="single" w:sz="8" w:space="0" w:color="231F20"/>
                  <w:left w:val="single" w:sz="8" w:space="0" w:color="231F20"/>
                  <w:bottom w:val="single" w:sz="8" w:space="0" w:color="231F20"/>
                  <w:right w:val="single" w:sz="8" w:space="0" w:color="231F20"/>
                </w:tcBorders>
              </w:tcPr>
              <w:p w14:paraId="18A061B6" w14:textId="77777777" w:rsidR="00E43458" w:rsidRDefault="00E43458" w:rsidP="000C5C77">
                <w:pPr>
                  <w:pStyle w:val="TableParagraph"/>
                  <w:kinsoku w:val="0"/>
                  <w:overflowPunct w:val="0"/>
                  <w:rPr>
                    <w:color w:val="231F20"/>
                    <w:sz w:val="12"/>
                    <w:szCs w:val="12"/>
                  </w:rPr>
                </w:pPr>
                <w:r>
                  <w:rPr>
                    <w:color w:val="231F20"/>
                    <w:sz w:val="12"/>
                    <w:szCs w:val="12"/>
                  </w:rPr>
                  <w:t>MUSP 4161, Pedagogy and Performance</w:t>
                </w:r>
              </w:p>
            </w:tc>
            <w:tc>
              <w:tcPr>
                <w:tcW w:w="945" w:type="dxa"/>
                <w:tcBorders>
                  <w:top w:val="single" w:sz="8" w:space="0" w:color="231F20"/>
                  <w:left w:val="single" w:sz="8" w:space="0" w:color="231F20"/>
                  <w:bottom w:val="single" w:sz="8" w:space="0" w:color="231F20"/>
                  <w:right w:val="single" w:sz="8" w:space="0" w:color="231F20"/>
                </w:tcBorders>
              </w:tcPr>
              <w:p w14:paraId="5BD14880" w14:textId="77777777" w:rsidR="00E43458" w:rsidRDefault="00E43458" w:rsidP="000C5C77">
                <w:pPr>
                  <w:pStyle w:val="TableParagraph"/>
                  <w:kinsoku w:val="0"/>
                  <w:overflowPunct w:val="0"/>
                  <w:ind w:left="19"/>
                  <w:jc w:val="center"/>
                  <w:rPr>
                    <w:color w:val="231F20"/>
                    <w:sz w:val="12"/>
                    <w:szCs w:val="12"/>
                  </w:rPr>
                </w:pPr>
                <w:r>
                  <w:rPr>
                    <w:color w:val="231F20"/>
                    <w:sz w:val="12"/>
                    <w:szCs w:val="12"/>
                  </w:rPr>
                  <w:t>1</w:t>
                </w:r>
              </w:p>
            </w:tc>
          </w:tr>
          <w:tr w:rsidR="00E43458" w14:paraId="2995007F" w14:textId="77777777" w:rsidTr="000C5C77">
            <w:trPr>
              <w:trHeight w:val="1667"/>
            </w:trPr>
            <w:tc>
              <w:tcPr>
                <w:tcW w:w="5277" w:type="dxa"/>
                <w:tcBorders>
                  <w:top w:val="single" w:sz="8" w:space="0" w:color="231F20"/>
                  <w:left w:val="single" w:sz="8" w:space="0" w:color="231F20"/>
                  <w:bottom w:val="single" w:sz="8" w:space="0" w:color="231F20"/>
                  <w:right w:val="single" w:sz="8" w:space="0" w:color="231F20"/>
                </w:tcBorders>
              </w:tcPr>
              <w:p w14:paraId="098B7E17" w14:textId="77777777" w:rsidR="00E43458" w:rsidRDefault="00E43458" w:rsidP="000C5C77">
                <w:pPr>
                  <w:pStyle w:val="TableParagraph"/>
                  <w:kinsoku w:val="0"/>
                  <w:overflowPunct w:val="0"/>
                  <w:rPr>
                    <w:b/>
                    <w:bCs/>
                    <w:color w:val="231F20"/>
                    <w:sz w:val="12"/>
                    <w:szCs w:val="12"/>
                  </w:rPr>
                </w:pPr>
                <w:r>
                  <w:rPr>
                    <w:b/>
                    <w:bCs/>
                    <w:color w:val="231F20"/>
                    <w:sz w:val="12"/>
                    <w:szCs w:val="12"/>
                  </w:rPr>
                  <w:t>Instrumental Technique Courses (select one of the following):</w:t>
                </w:r>
              </w:p>
              <w:p w14:paraId="4770ED08" w14:textId="77777777" w:rsidR="00E43458" w:rsidRPr="00150960" w:rsidRDefault="00E43458" w:rsidP="000C5C77">
                <w:pPr>
                  <w:pStyle w:val="TableParagraph"/>
                  <w:kinsoku w:val="0"/>
                  <w:overflowPunct w:val="0"/>
                  <w:spacing w:before="6" w:line="249" w:lineRule="auto"/>
                  <w:ind w:left="350" w:right="2458"/>
                  <w:rPr>
                    <w:color w:val="231F20"/>
                    <w:sz w:val="12"/>
                    <w:szCs w:val="12"/>
                  </w:rPr>
                </w:pPr>
                <w:r w:rsidRPr="00150960">
                  <w:rPr>
                    <w:sz w:val="12"/>
                    <w:szCs w:val="12"/>
                  </w:rPr>
                  <w:t>MUS 3111 Single Reed Technique</w:t>
                </w:r>
                <w:r w:rsidRPr="00150960">
                  <w:rPr>
                    <w:color w:val="231F20"/>
                    <w:sz w:val="12"/>
                    <w:szCs w:val="12"/>
                  </w:rPr>
                  <w:br/>
                  <w:t xml:space="preserve"> MUS 3241, Double Reed Techniques</w:t>
                </w:r>
              </w:p>
              <w:p w14:paraId="524219FB" w14:textId="77777777" w:rsidR="00E43458" w:rsidRDefault="00E43458" w:rsidP="000C5C77">
                <w:pPr>
                  <w:pStyle w:val="TableParagraph"/>
                  <w:kinsoku w:val="0"/>
                  <w:overflowPunct w:val="0"/>
                  <w:spacing w:before="1" w:line="249" w:lineRule="auto"/>
                  <w:ind w:left="350" w:right="2959"/>
                  <w:rPr>
                    <w:color w:val="231F20"/>
                    <w:sz w:val="12"/>
                    <w:szCs w:val="12"/>
                  </w:rPr>
                </w:pPr>
                <w:r w:rsidRPr="00150960">
                  <w:rPr>
                    <w:sz w:val="12"/>
                    <w:szCs w:val="12"/>
                  </w:rPr>
                  <w:t>MUS 3291 Flute Techniques</w:t>
                </w:r>
                <w:r>
                  <w:rPr>
                    <w:color w:val="231F20"/>
                    <w:sz w:val="12"/>
                    <w:szCs w:val="12"/>
                  </w:rPr>
                  <w:br/>
                  <w:t xml:space="preserve">MUS 3281, Percussion Techniques </w:t>
                </w:r>
                <w:r>
                  <w:rPr>
                    <w:color w:val="231F20"/>
                    <w:sz w:val="12"/>
                    <w:szCs w:val="12"/>
                  </w:rPr>
                  <w:br/>
                  <w:t>MUS 3411, Guitar Techniques</w:t>
                </w:r>
              </w:p>
              <w:p w14:paraId="4CEB965D" w14:textId="77777777" w:rsidR="00E43458" w:rsidRDefault="00E43458" w:rsidP="000C5C77">
                <w:pPr>
                  <w:pStyle w:val="TableParagraph"/>
                  <w:kinsoku w:val="0"/>
                  <w:overflowPunct w:val="0"/>
                  <w:spacing w:before="1" w:line="249" w:lineRule="auto"/>
                  <w:ind w:left="350" w:right="2786"/>
                  <w:rPr>
                    <w:color w:val="231F20"/>
                    <w:sz w:val="12"/>
                    <w:szCs w:val="12"/>
                  </w:rPr>
                </w:pPr>
                <w:r>
                  <w:rPr>
                    <w:color w:val="231F20"/>
                    <w:sz w:val="12"/>
                    <w:szCs w:val="12"/>
                  </w:rPr>
                  <w:t xml:space="preserve">MUS 3421, Upper String Techniques </w:t>
                </w:r>
                <w:r>
                  <w:rPr>
                    <w:color w:val="231F20"/>
                    <w:sz w:val="12"/>
                    <w:szCs w:val="12"/>
                  </w:rPr>
                  <w:br/>
                  <w:t xml:space="preserve">MUS 3431, Lower String Techniques </w:t>
                </w:r>
                <w:r>
                  <w:rPr>
                    <w:color w:val="231F20"/>
                    <w:sz w:val="12"/>
                    <w:szCs w:val="12"/>
                  </w:rPr>
                  <w:br/>
                  <w:t xml:space="preserve">MUS 3551, High Brass Techniques </w:t>
                </w:r>
                <w:r>
                  <w:rPr>
                    <w:color w:val="231F20"/>
                    <w:sz w:val="12"/>
                    <w:szCs w:val="12"/>
                  </w:rPr>
                  <w:br/>
                  <w:t>MUS 3561, Low Brass Techniques</w:t>
                </w:r>
              </w:p>
            </w:tc>
            <w:tc>
              <w:tcPr>
                <w:tcW w:w="945" w:type="dxa"/>
                <w:tcBorders>
                  <w:top w:val="single" w:sz="8" w:space="0" w:color="231F20"/>
                  <w:left w:val="single" w:sz="8" w:space="0" w:color="231F20"/>
                  <w:bottom w:val="single" w:sz="8" w:space="0" w:color="231F20"/>
                  <w:right w:val="single" w:sz="8" w:space="0" w:color="231F20"/>
                </w:tcBorders>
              </w:tcPr>
              <w:p w14:paraId="04F44202" w14:textId="77777777" w:rsidR="00E43458" w:rsidRDefault="00E43458" w:rsidP="000C5C77">
                <w:pPr>
                  <w:pStyle w:val="TableParagraph"/>
                  <w:kinsoku w:val="0"/>
                  <w:overflowPunct w:val="0"/>
                  <w:ind w:left="19"/>
                  <w:jc w:val="center"/>
                  <w:rPr>
                    <w:color w:val="231F20"/>
                    <w:sz w:val="12"/>
                    <w:szCs w:val="12"/>
                  </w:rPr>
                </w:pPr>
                <w:r>
                  <w:rPr>
                    <w:color w:val="231F20"/>
                    <w:sz w:val="12"/>
                    <w:szCs w:val="12"/>
                  </w:rPr>
                  <w:t>1</w:t>
                </w:r>
              </w:p>
            </w:tc>
          </w:tr>
          <w:tr w:rsidR="00E43458" w14:paraId="47750FA6" w14:textId="77777777" w:rsidTr="000C5C77">
            <w:trPr>
              <w:trHeight w:val="227"/>
            </w:trPr>
            <w:tc>
              <w:tcPr>
                <w:tcW w:w="5277" w:type="dxa"/>
                <w:tcBorders>
                  <w:top w:val="single" w:sz="8" w:space="0" w:color="231F20"/>
                  <w:left w:val="single" w:sz="8" w:space="0" w:color="231F20"/>
                  <w:bottom w:val="single" w:sz="8" w:space="0" w:color="231F20"/>
                  <w:right w:val="single" w:sz="8" w:space="0" w:color="231F20"/>
                </w:tcBorders>
              </w:tcPr>
              <w:p w14:paraId="5440E3B3" w14:textId="77777777" w:rsidR="00E43458" w:rsidRDefault="00E43458" w:rsidP="000C5C77">
                <w:pPr>
                  <w:pStyle w:val="TableParagraph"/>
                  <w:kinsoku w:val="0"/>
                  <w:overflowPunct w:val="0"/>
                  <w:rPr>
                    <w:color w:val="231F20"/>
                    <w:sz w:val="12"/>
                    <w:szCs w:val="12"/>
                  </w:rPr>
                </w:pPr>
                <w:r>
                  <w:rPr>
                    <w:color w:val="231F20"/>
                    <w:sz w:val="12"/>
                    <w:szCs w:val="12"/>
                  </w:rPr>
                  <w:t>MUED 2241, Instrumental Techniques for Vocalists</w:t>
                </w:r>
              </w:p>
            </w:tc>
            <w:tc>
              <w:tcPr>
                <w:tcW w:w="945" w:type="dxa"/>
                <w:tcBorders>
                  <w:top w:val="single" w:sz="8" w:space="0" w:color="231F20"/>
                  <w:left w:val="single" w:sz="8" w:space="0" w:color="231F20"/>
                  <w:bottom w:val="single" w:sz="8" w:space="0" w:color="231F20"/>
                  <w:right w:val="single" w:sz="8" w:space="0" w:color="231F20"/>
                </w:tcBorders>
              </w:tcPr>
              <w:p w14:paraId="586C2284" w14:textId="77777777" w:rsidR="00E43458" w:rsidRDefault="00E43458" w:rsidP="000C5C77">
                <w:pPr>
                  <w:pStyle w:val="TableParagraph"/>
                  <w:kinsoku w:val="0"/>
                  <w:overflowPunct w:val="0"/>
                  <w:ind w:left="19"/>
                  <w:jc w:val="center"/>
                  <w:rPr>
                    <w:color w:val="231F20"/>
                    <w:sz w:val="12"/>
                    <w:szCs w:val="12"/>
                  </w:rPr>
                </w:pPr>
                <w:r>
                  <w:rPr>
                    <w:color w:val="231F20"/>
                    <w:sz w:val="12"/>
                    <w:szCs w:val="12"/>
                  </w:rPr>
                  <w:t>1</w:t>
                </w:r>
              </w:p>
            </w:tc>
          </w:tr>
          <w:tr w:rsidR="00E43458" w14:paraId="167CC473" w14:textId="77777777" w:rsidTr="000C5C77">
            <w:trPr>
              <w:trHeight w:val="227"/>
            </w:trPr>
            <w:tc>
              <w:tcPr>
                <w:tcW w:w="5277" w:type="dxa"/>
                <w:tcBorders>
                  <w:top w:val="single" w:sz="8" w:space="0" w:color="231F20"/>
                  <w:left w:val="single" w:sz="8" w:space="0" w:color="231F20"/>
                  <w:bottom w:val="single" w:sz="8" w:space="0" w:color="231F20"/>
                  <w:right w:val="single" w:sz="8" w:space="0" w:color="231F20"/>
                </w:tcBorders>
              </w:tcPr>
              <w:p w14:paraId="70E62A25" w14:textId="77777777" w:rsidR="00E43458" w:rsidRDefault="00E43458" w:rsidP="000C5C77">
                <w:pPr>
                  <w:pStyle w:val="TableParagraph"/>
                  <w:kinsoku w:val="0"/>
                  <w:overflowPunct w:val="0"/>
                  <w:rPr>
                    <w:color w:val="231F20"/>
                    <w:sz w:val="12"/>
                    <w:szCs w:val="12"/>
                  </w:rPr>
                </w:pPr>
                <w:r>
                  <w:rPr>
                    <w:color w:val="231F20"/>
                    <w:sz w:val="12"/>
                    <w:szCs w:val="12"/>
                  </w:rPr>
                  <w:t>MUED 2512, Introduction to K-12 Music Education</w:t>
                </w:r>
              </w:p>
            </w:tc>
            <w:tc>
              <w:tcPr>
                <w:tcW w:w="945" w:type="dxa"/>
                <w:tcBorders>
                  <w:top w:val="single" w:sz="8" w:space="0" w:color="231F20"/>
                  <w:left w:val="single" w:sz="8" w:space="0" w:color="231F20"/>
                  <w:bottom w:val="single" w:sz="8" w:space="0" w:color="231F20"/>
                  <w:right w:val="single" w:sz="8" w:space="0" w:color="231F20"/>
                </w:tcBorders>
              </w:tcPr>
              <w:p w14:paraId="48EBBB49" w14:textId="77777777" w:rsidR="00E43458" w:rsidRDefault="00E43458" w:rsidP="000C5C77">
                <w:pPr>
                  <w:pStyle w:val="TableParagraph"/>
                  <w:kinsoku w:val="0"/>
                  <w:overflowPunct w:val="0"/>
                  <w:ind w:left="19"/>
                  <w:jc w:val="center"/>
                  <w:rPr>
                    <w:color w:val="231F20"/>
                    <w:sz w:val="12"/>
                    <w:szCs w:val="12"/>
                  </w:rPr>
                </w:pPr>
                <w:r>
                  <w:rPr>
                    <w:color w:val="231F20"/>
                    <w:sz w:val="12"/>
                    <w:szCs w:val="12"/>
                  </w:rPr>
                  <w:t>2</w:t>
                </w:r>
              </w:p>
            </w:tc>
          </w:tr>
          <w:tr w:rsidR="00E43458" w14:paraId="365F1868" w14:textId="77777777" w:rsidTr="000C5C77">
            <w:trPr>
              <w:trHeight w:val="227"/>
            </w:trPr>
            <w:tc>
              <w:tcPr>
                <w:tcW w:w="5277" w:type="dxa"/>
                <w:tcBorders>
                  <w:top w:val="single" w:sz="8" w:space="0" w:color="231F20"/>
                  <w:left w:val="single" w:sz="8" w:space="0" w:color="231F20"/>
                  <w:bottom w:val="single" w:sz="8" w:space="0" w:color="231F20"/>
                  <w:right w:val="single" w:sz="8" w:space="0" w:color="231F20"/>
                </w:tcBorders>
              </w:tcPr>
              <w:p w14:paraId="4B893CF4" w14:textId="77777777" w:rsidR="00E43458" w:rsidRDefault="00E43458" w:rsidP="000C5C77">
                <w:pPr>
                  <w:pStyle w:val="TableParagraph"/>
                  <w:kinsoku w:val="0"/>
                  <w:overflowPunct w:val="0"/>
                  <w:rPr>
                    <w:color w:val="231F20"/>
                    <w:sz w:val="12"/>
                    <w:szCs w:val="12"/>
                  </w:rPr>
                </w:pPr>
                <w:r>
                  <w:rPr>
                    <w:color w:val="231F20"/>
                    <w:sz w:val="12"/>
                    <w:szCs w:val="12"/>
                  </w:rPr>
                  <w:t>*MUED 4623, Methods and Materials for Teaching Elementary School Music</w:t>
                </w:r>
              </w:p>
            </w:tc>
            <w:tc>
              <w:tcPr>
                <w:tcW w:w="945" w:type="dxa"/>
                <w:tcBorders>
                  <w:top w:val="single" w:sz="8" w:space="0" w:color="231F20"/>
                  <w:left w:val="single" w:sz="8" w:space="0" w:color="231F20"/>
                  <w:bottom w:val="single" w:sz="8" w:space="0" w:color="231F20"/>
                  <w:right w:val="single" w:sz="8" w:space="0" w:color="231F20"/>
                </w:tcBorders>
              </w:tcPr>
              <w:p w14:paraId="6AF439ED" w14:textId="77777777" w:rsidR="00E43458" w:rsidRDefault="00E43458" w:rsidP="000C5C77">
                <w:pPr>
                  <w:pStyle w:val="TableParagraph"/>
                  <w:kinsoku w:val="0"/>
                  <w:overflowPunct w:val="0"/>
                  <w:ind w:left="19"/>
                  <w:jc w:val="center"/>
                  <w:rPr>
                    <w:color w:val="231F20"/>
                    <w:sz w:val="12"/>
                    <w:szCs w:val="12"/>
                  </w:rPr>
                </w:pPr>
                <w:r>
                  <w:rPr>
                    <w:color w:val="231F20"/>
                    <w:sz w:val="12"/>
                    <w:szCs w:val="12"/>
                  </w:rPr>
                  <w:t>3</w:t>
                </w:r>
              </w:p>
            </w:tc>
          </w:tr>
          <w:tr w:rsidR="00E43458" w14:paraId="7966F93C" w14:textId="77777777" w:rsidTr="000C5C77">
            <w:trPr>
              <w:trHeight w:val="227"/>
            </w:trPr>
            <w:tc>
              <w:tcPr>
                <w:tcW w:w="5277" w:type="dxa"/>
                <w:tcBorders>
                  <w:top w:val="single" w:sz="8" w:space="0" w:color="231F20"/>
                  <w:left w:val="single" w:sz="8" w:space="0" w:color="231F20"/>
                  <w:bottom w:val="single" w:sz="8" w:space="0" w:color="231F20"/>
                  <w:right w:val="single" w:sz="8" w:space="0" w:color="231F20"/>
                </w:tcBorders>
              </w:tcPr>
              <w:p w14:paraId="7938296A" w14:textId="77777777" w:rsidR="00E43458" w:rsidRDefault="00E43458" w:rsidP="000C5C77">
                <w:pPr>
                  <w:pStyle w:val="TableParagraph"/>
                  <w:kinsoku w:val="0"/>
                  <w:overflowPunct w:val="0"/>
                  <w:rPr>
                    <w:color w:val="231F20"/>
                    <w:sz w:val="12"/>
                    <w:szCs w:val="12"/>
                  </w:rPr>
                </w:pPr>
                <w:r>
                  <w:rPr>
                    <w:color w:val="231F20"/>
                    <w:sz w:val="12"/>
                    <w:szCs w:val="12"/>
                  </w:rPr>
                  <w:t>*MUED 4643, Methods and Materials for Teaching Vocal Music</w:t>
                </w:r>
              </w:p>
            </w:tc>
            <w:tc>
              <w:tcPr>
                <w:tcW w:w="945" w:type="dxa"/>
                <w:tcBorders>
                  <w:top w:val="single" w:sz="8" w:space="0" w:color="231F20"/>
                  <w:left w:val="single" w:sz="8" w:space="0" w:color="231F20"/>
                  <w:bottom w:val="single" w:sz="8" w:space="0" w:color="231F20"/>
                  <w:right w:val="single" w:sz="8" w:space="0" w:color="231F20"/>
                </w:tcBorders>
              </w:tcPr>
              <w:p w14:paraId="7A99CD54" w14:textId="77777777" w:rsidR="00E43458" w:rsidRDefault="00E43458" w:rsidP="000C5C77">
                <w:pPr>
                  <w:pStyle w:val="TableParagraph"/>
                  <w:kinsoku w:val="0"/>
                  <w:overflowPunct w:val="0"/>
                  <w:ind w:left="19"/>
                  <w:jc w:val="center"/>
                  <w:rPr>
                    <w:color w:val="231F20"/>
                    <w:sz w:val="12"/>
                    <w:szCs w:val="12"/>
                  </w:rPr>
                </w:pPr>
                <w:r>
                  <w:rPr>
                    <w:color w:val="231F20"/>
                    <w:sz w:val="12"/>
                    <w:szCs w:val="12"/>
                  </w:rPr>
                  <w:t>3</w:t>
                </w:r>
              </w:p>
            </w:tc>
          </w:tr>
          <w:tr w:rsidR="00E43458" w14:paraId="5EFB9733" w14:textId="77777777" w:rsidTr="000C5C77">
            <w:trPr>
              <w:trHeight w:val="227"/>
            </w:trPr>
            <w:tc>
              <w:tcPr>
                <w:tcW w:w="5277" w:type="dxa"/>
                <w:tcBorders>
                  <w:top w:val="single" w:sz="8" w:space="0" w:color="231F20"/>
                  <w:left w:val="single" w:sz="8" w:space="0" w:color="231F20"/>
                  <w:bottom w:val="single" w:sz="8" w:space="0" w:color="231F20"/>
                  <w:right w:val="single" w:sz="8" w:space="0" w:color="231F20"/>
                </w:tcBorders>
              </w:tcPr>
              <w:p w14:paraId="7E747E63" w14:textId="77777777" w:rsidR="00E43458" w:rsidRDefault="00E43458" w:rsidP="000C5C77">
                <w:pPr>
                  <w:pStyle w:val="TableParagraph"/>
                  <w:kinsoku w:val="0"/>
                  <w:overflowPunct w:val="0"/>
                  <w:ind w:left="80"/>
                  <w:rPr>
                    <w:b/>
                    <w:bCs/>
                    <w:color w:val="231F20"/>
                    <w:sz w:val="12"/>
                    <w:szCs w:val="12"/>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56218517" w14:textId="77777777" w:rsidR="00E43458" w:rsidRDefault="00E43458" w:rsidP="000C5C77">
                <w:pPr>
                  <w:pStyle w:val="TableParagraph"/>
                  <w:kinsoku w:val="0"/>
                  <w:overflowPunct w:val="0"/>
                  <w:ind w:left="158" w:right="139"/>
                  <w:jc w:val="center"/>
                  <w:rPr>
                    <w:b/>
                    <w:bCs/>
                    <w:color w:val="231F20"/>
                    <w:sz w:val="12"/>
                    <w:szCs w:val="12"/>
                  </w:rPr>
                </w:pPr>
                <w:r>
                  <w:rPr>
                    <w:b/>
                    <w:bCs/>
                    <w:color w:val="231F20"/>
                    <w:sz w:val="12"/>
                    <w:szCs w:val="12"/>
                  </w:rPr>
                  <w:t>61</w:t>
                </w:r>
              </w:p>
            </w:tc>
          </w:tr>
          <w:tr w:rsidR="00E43458" w14:paraId="6C0D958A" w14:textId="77777777" w:rsidTr="000C5C77">
            <w:trPr>
              <w:trHeight w:val="861"/>
            </w:trPr>
            <w:tc>
              <w:tcPr>
                <w:tcW w:w="5277" w:type="dxa"/>
                <w:tcBorders>
                  <w:top w:val="single" w:sz="8" w:space="0" w:color="231F20"/>
                  <w:left w:val="single" w:sz="8" w:space="0" w:color="231F20"/>
                  <w:bottom w:val="single" w:sz="8" w:space="0" w:color="231F20"/>
                  <w:right w:val="single" w:sz="8" w:space="0" w:color="231F20"/>
                </w:tcBorders>
                <w:shd w:val="clear" w:color="auto" w:fill="BCBEC0"/>
              </w:tcPr>
              <w:p w14:paraId="74E4632E" w14:textId="77777777" w:rsidR="00E43458" w:rsidRDefault="00E43458" w:rsidP="000C5C77">
                <w:pPr>
                  <w:pStyle w:val="TableParagraph"/>
                  <w:kinsoku w:val="0"/>
                  <w:overflowPunct w:val="0"/>
                  <w:spacing w:before="36" w:line="183" w:lineRule="exact"/>
                  <w:ind w:left="80"/>
                  <w:rPr>
                    <w:b/>
                    <w:bCs/>
                    <w:color w:val="231F20"/>
                    <w:sz w:val="16"/>
                    <w:szCs w:val="16"/>
                  </w:rPr>
                </w:pPr>
                <w:r>
                  <w:rPr>
                    <w:b/>
                    <w:bCs/>
                    <w:color w:val="231F20"/>
                    <w:sz w:val="16"/>
                    <w:szCs w:val="16"/>
                  </w:rPr>
                  <w:t>Professional Education Requirements:</w:t>
                </w:r>
              </w:p>
              <w:p w14:paraId="78BDCBE0" w14:textId="77777777" w:rsidR="00E43458" w:rsidRDefault="00E43458" w:rsidP="000C5C77">
                <w:pPr>
                  <w:pStyle w:val="TableParagraph"/>
                  <w:kinsoku w:val="0"/>
                  <w:overflowPunct w:val="0"/>
                  <w:spacing w:line="137" w:lineRule="exact"/>
                  <w:ind w:left="170"/>
                  <w:rPr>
                    <w:color w:val="231F20"/>
                    <w:sz w:val="12"/>
                    <w:szCs w:val="12"/>
                  </w:rPr>
                </w:pPr>
                <w:r>
                  <w:rPr>
                    <w:color w:val="231F20"/>
                    <w:sz w:val="12"/>
                    <w:szCs w:val="12"/>
                  </w:rPr>
                  <w:t>Grade of “C” or better required for all Professional Education Requirements.</w:t>
                </w:r>
              </w:p>
              <w:p w14:paraId="24434D6F" w14:textId="77777777" w:rsidR="00E43458" w:rsidRDefault="00E43458" w:rsidP="000C5C77">
                <w:pPr>
                  <w:pStyle w:val="TableParagraph"/>
                  <w:kinsoku w:val="0"/>
                  <w:overflowPunct w:val="0"/>
                  <w:spacing w:before="35" w:line="249" w:lineRule="auto"/>
                  <w:ind w:left="170" w:right="104"/>
                  <w:rPr>
                    <w:color w:val="231F20"/>
                    <w:sz w:val="12"/>
                    <w:szCs w:val="12"/>
                  </w:rPr>
                </w:pPr>
                <w:r>
                  <w:rPr>
                    <w:color w:val="231F20"/>
                    <w:sz w:val="12"/>
                    <w:szCs w:val="12"/>
                  </w:rPr>
                  <w:t>Courses denoted below with an asterisk (*) require admission to the Teacher Education Program. For additional information, see Professional Education Requirements for Secondary Majors in the College of Education and Behavioral Science section.</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4FE54F2" w14:textId="77777777" w:rsidR="00E43458" w:rsidRDefault="00E43458" w:rsidP="000C5C77">
                <w:pPr>
                  <w:pStyle w:val="TableParagraph"/>
                  <w:kinsoku w:val="0"/>
                  <w:overflowPunct w:val="0"/>
                  <w:ind w:left="158" w:right="139"/>
                  <w:jc w:val="center"/>
                  <w:rPr>
                    <w:b/>
                    <w:bCs/>
                    <w:color w:val="231F20"/>
                    <w:sz w:val="12"/>
                    <w:szCs w:val="12"/>
                  </w:rPr>
                </w:pPr>
                <w:r>
                  <w:rPr>
                    <w:b/>
                    <w:bCs/>
                    <w:color w:val="231F20"/>
                    <w:sz w:val="12"/>
                    <w:szCs w:val="12"/>
                  </w:rPr>
                  <w:t>Sem. Hrs.</w:t>
                </w:r>
              </w:p>
            </w:tc>
          </w:tr>
          <w:tr w:rsidR="00E43458" w14:paraId="5D4EFB30" w14:textId="77777777" w:rsidTr="000C5C77">
            <w:trPr>
              <w:trHeight w:val="227"/>
            </w:trPr>
            <w:tc>
              <w:tcPr>
                <w:tcW w:w="5277" w:type="dxa"/>
                <w:tcBorders>
                  <w:top w:val="single" w:sz="8" w:space="0" w:color="231F20"/>
                  <w:left w:val="single" w:sz="8" w:space="0" w:color="231F20"/>
                  <w:bottom w:val="single" w:sz="8" w:space="0" w:color="231F20"/>
                  <w:right w:val="single" w:sz="8" w:space="0" w:color="231F20"/>
                </w:tcBorders>
              </w:tcPr>
              <w:p w14:paraId="602EAFDD" w14:textId="77777777" w:rsidR="00E43458" w:rsidRDefault="00E43458" w:rsidP="000C5C77">
                <w:pPr>
                  <w:pStyle w:val="TableParagraph"/>
                  <w:kinsoku w:val="0"/>
                  <w:overflowPunct w:val="0"/>
                  <w:rPr>
                    <w:color w:val="231F20"/>
                    <w:sz w:val="12"/>
                    <w:szCs w:val="12"/>
                  </w:rPr>
                </w:pPr>
                <w:r>
                  <w:rPr>
                    <w:color w:val="231F20"/>
                    <w:sz w:val="12"/>
                    <w:szCs w:val="12"/>
                  </w:rPr>
                  <w:t>ELSE 3643, The Exceptional Student in the Regular Classroom</w:t>
                </w:r>
              </w:p>
            </w:tc>
            <w:tc>
              <w:tcPr>
                <w:tcW w:w="945" w:type="dxa"/>
                <w:tcBorders>
                  <w:top w:val="single" w:sz="8" w:space="0" w:color="231F20"/>
                  <w:left w:val="single" w:sz="8" w:space="0" w:color="231F20"/>
                  <w:bottom w:val="single" w:sz="8" w:space="0" w:color="231F20"/>
                  <w:right w:val="single" w:sz="8" w:space="0" w:color="231F20"/>
                </w:tcBorders>
              </w:tcPr>
              <w:p w14:paraId="7A1D9E4D" w14:textId="77777777" w:rsidR="00E43458" w:rsidRDefault="00E43458" w:rsidP="000C5C77">
                <w:pPr>
                  <w:pStyle w:val="TableParagraph"/>
                  <w:kinsoku w:val="0"/>
                  <w:overflowPunct w:val="0"/>
                  <w:ind w:left="19"/>
                  <w:jc w:val="center"/>
                  <w:rPr>
                    <w:color w:val="231F20"/>
                    <w:sz w:val="12"/>
                    <w:szCs w:val="12"/>
                  </w:rPr>
                </w:pPr>
                <w:r>
                  <w:rPr>
                    <w:color w:val="231F20"/>
                    <w:sz w:val="12"/>
                    <w:szCs w:val="12"/>
                  </w:rPr>
                  <w:t>3</w:t>
                </w:r>
              </w:p>
            </w:tc>
          </w:tr>
          <w:tr w:rsidR="00E43458" w14:paraId="26D0F612" w14:textId="77777777" w:rsidTr="000C5C77">
            <w:trPr>
              <w:trHeight w:val="227"/>
            </w:trPr>
            <w:tc>
              <w:tcPr>
                <w:tcW w:w="5277" w:type="dxa"/>
                <w:tcBorders>
                  <w:top w:val="single" w:sz="8" w:space="0" w:color="231F20"/>
                  <w:left w:val="single" w:sz="8" w:space="0" w:color="231F20"/>
                  <w:bottom w:val="single" w:sz="8" w:space="0" w:color="231F20"/>
                  <w:right w:val="single" w:sz="8" w:space="0" w:color="231F20"/>
                </w:tcBorders>
              </w:tcPr>
              <w:p w14:paraId="3A074D29" w14:textId="77777777" w:rsidR="00E43458" w:rsidRDefault="00E43458" w:rsidP="000C5C77">
                <w:pPr>
                  <w:pStyle w:val="TableParagraph"/>
                  <w:kinsoku w:val="0"/>
                  <w:overflowPunct w:val="0"/>
                  <w:rPr>
                    <w:color w:val="231F20"/>
                    <w:sz w:val="12"/>
                    <w:szCs w:val="12"/>
                  </w:rPr>
                </w:pPr>
                <w:r>
                  <w:rPr>
                    <w:color w:val="231F20"/>
                    <w:sz w:val="12"/>
                    <w:szCs w:val="12"/>
                  </w:rPr>
                  <w:t>PSY 3703, Educational Psychology</w:t>
                </w:r>
              </w:p>
            </w:tc>
            <w:tc>
              <w:tcPr>
                <w:tcW w:w="945" w:type="dxa"/>
                <w:tcBorders>
                  <w:top w:val="single" w:sz="8" w:space="0" w:color="231F20"/>
                  <w:left w:val="single" w:sz="8" w:space="0" w:color="231F20"/>
                  <w:bottom w:val="single" w:sz="8" w:space="0" w:color="231F20"/>
                  <w:right w:val="single" w:sz="8" w:space="0" w:color="231F20"/>
                </w:tcBorders>
              </w:tcPr>
              <w:p w14:paraId="4527E6E0" w14:textId="77777777" w:rsidR="00E43458" w:rsidRDefault="00E43458" w:rsidP="000C5C77">
                <w:pPr>
                  <w:pStyle w:val="TableParagraph"/>
                  <w:kinsoku w:val="0"/>
                  <w:overflowPunct w:val="0"/>
                  <w:ind w:left="19"/>
                  <w:jc w:val="center"/>
                  <w:rPr>
                    <w:color w:val="231F20"/>
                    <w:sz w:val="12"/>
                    <w:szCs w:val="12"/>
                  </w:rPr>
                </w:pPr>
                <w:r>
                  <w:rPr>
                    <w:color w:val="231F20"/>
                    <w:sz w:val="12"/>
                    <w:szCs w:val="12"/>
                  </w:rPr>
                  <w:t>3</w:t>
                </w:r>
              </w:p>
            </w:tc>
          </w:tr>
          <w:tr w:rsidR="00E43458" w14:paraId="4CC4E928" w14:textId="77777777" w:rsidTr="000C5C77">
            <w:trPr>
              <w:trHeight w:val="227"/>
            </w:trPr>
            <w:tc>
              <w:tcPr>
                <w:tcW w:w="5277" w:type="dxa"/>
                <w:tcBorders>
                  <w:top w:val="single" w:sz="8" w:space="0" w:color="231F20"/>
                  <w:left w:val="single" w:sz="8" w:space="0" w:color="231F20"/>
                  <w:bottom w:val="single" w:sz="8" w:space="0" w:color="231F20"/>
                  <w:right w:val="single" w:sz="8" w:space="0" w:color="231F20"/>
                </w:tcBorders>
              </w:tcPr>
              <w:p w14:paraId="397CCA16" w14:textId="77777777" w:rsidR="00E43458" w:rsidRDefault="00E43458" w:rsidP="000C5C77">
                <w:pPr>
                  <w:pStyle w:val="TableParagraph"/>
                  <w:kinsoku w:val="0"/>
                  <w:overflowPunct w:val="0"/>
                  <w:rPr>
                    <w:color w:val="231F20"/>
                    <w:sz w:val="12"/>
                    <w:szCs w:val="12"/>
                  </w:rPr>
                </w:pPr>
                <w:r>
                  <w:rPr>
                    <w:color w:val="231F20"/>
                    <w:sz w:val="12"/>
                    <w:szCs w:val="12"/>
                  </w:rPr>
                  <w:t>SCED 2513, Introduction to Secondary Teaching</w:t>
                </w:r>
              </w:p>
            </w:tc>
            <w:tc>
              <w:tcPr>
                <w:tcW w:w="945" w:type="dxa"/>
                <w:tcBorders>
                  <w:top w:val="single" w:sz="8" w:space="0" w:color="231F20"/>
                  <w:left w:val="single" w:sz="8" w:space="0" w:color="231F20"/>
                  <w:bottom w:val="single" w:sz="8" w:space="0" w:color="231F20"/>
                  <w:right w:val="single" w:sz="8" w:space="0" w:color="231F20"/>
                </w:tcBorders>
              </w:tcPr>
              <w:p w14:paraId="036174A7" w14:textId="77777777" w:rsidR="00E43458" w:rsidRDefault="00E43458" w:rsidP="000C5C77">
                <w:pPr>
                  <w:pStyle w:val="TableParagraph"/>
                  <w:kinsoku w:val="0"/>
                  <w:overflowPunct w:val="0"/>
                  <w:ind w:left="19"/>
                  <w:jc w:val="center"/>
                  <w:rPr>
                    <w:color w:val="231F20"/>
                    <w:sz w:val="12"/>
                    <w:szCs w:val="12"/>
                  </w:rPr>
                </w:pPr>
                <w:r>
                  <w:rPr>
                    <w:color w:val="231F20"/>
                    <w:sz w:val="12"/>
                    <w:szCs w:val="12"/>
                  </w:rPr>
                  <w:t>3</w:t>
                </w:r>
              </w:p>
            </w:tc>
          </w:tr>
          <w:tr w:rsidR="00E43458" w14:paraId="5CE38821" w14:textId="77777777" w:rsidTr="000C5C77">
            <w:trPr>
              <w:trHeight w:val="227"/>
            </w:trPr>
            <w:tc>
              <w:tcPr>
                <w:tcW w:w="5277" w:type="dxa"/>
                <w:tcBorders>
                  <w:top w:val="single" w:sz="8" w:space="0" w:color="231F20"/>
                  <w:left w:val="single" w:sz="8" w:space="0" w:color="231F20"/>
                  <w:bottom w:val="single" w:sz="8" w:space="0" w:color="231F20"/>
                  <w:right w:val="single" w:sz="8" w:space="0" w:color="231F20"/>
                </w:tcBorders>
              </w:tcPr>
              <w:p w14:paraId="3931901A" w14:textId="77777777" w:rsidR="00E43458" w:rsidRDefault="00E43458" w:rsidP="000C5C77">
                <w:pPr>
                  <w:pStyle w:val="TableParagraph"/>
                  <w:kinsoku w:val="0"/>
                  <w:overflowPunct w:val="0"/>
                  <w:rPr>
                    <w:color w:val="231F20"/>
                    <w:sz w:val="12"/>
                    <w:szCs w:val="12"/>
                  </w:rPr>
                </w:pPr>
                <w:r>
                  <w:rPr>
                    <w:color w:val="231F20"/>
                    <w:sz w:val="12"/>
                    <w:szCs w:val="12"/>
                  </w:rPr>
                  <w:t>*SCED 3515, Performance Based Instructional Design</w:t>
                </w:r>
              </w:p>
            </w:tc>
            <w:tc>
              <w:tcPr>
                <w:tcW w:w="945" w:type="dxa"/>
                <w:tcBorders>
                  <w:top w:val="single" w:sz="8" w:space="0" w:color="231F20"/>
                  <w:left w:val="single" w:sz="8" w:space="0" w:color="231F20"/>
                  <w:bottom w:val="single" w:sz="8" w:space="0" w:color="231F20"/>
                  <w:right w:val="single" w:sz="8" w:space="0" w:color="231F20"/>
                </w:tcBorders>
              </w:tcPr>
              <w:p w14:paraId="3D7216DA" w14:textId="77777777" w:rsidR="00E43458" w:rsidRDefault="00E43458" w:rsidP="000C5C77">
                <w:pPr>
                  <w:pStyle w:val="TableParagraph"/>
                  <w:kinsoku w:val="0"/>
                  <w:overflowPunct w:val="0"/>
                  <w:ind w:left="19"/>
                  <w:jc w:val="center"/>
                  <w:rPr>
                    <w:color w:val="231F20"/>
                    <w:sz w:val="12"/>
                    <w:szCs w:val="12"/>
                  </w:rPr>
                </w:pPr>
                <w:r>
                  <w:rPr>
                    <w:color w:val="231F20"/>
                    <w:sz w:val="12"/>
                    <w:szCs w:val="12"/>
                  </w:rPr>
                  <w:t>5</w:t>
                </w:r>
              </w:p>
            </w:tc>
          </w:tr>
          <w:tr w:rsidR="00E43458" w14:paraId="31AE2091" w14:textId="77777777" w:rsidTr="000C5C77">
            <w:trPr>
              <w:trHeight w:val="227"/>
            </w:trPr>
            <w:tc>
              <w:tcPr>
                <w:tcW w:w="5277" w:type="dxa"/>
                <w:tcBorders>
                  <w:top w:val="single" w:sz="8" w:space="0" w:color="231F20"/>
                  <w:left w:val="single" w:sz="8" w:space="0" w:color="231F20"/>
                  <w:bottom w:val="single" w:sz="8" w:space="0" w:color="231F20"/>
                  <w:right w:val="single" w:sz="8" w:space="0" w:color="231F20"/>
                </w:tcBorders>
              </w:tcPr>
              <w:p w14:paraId="1FEA3926" w14:textId="77777777" w:rsidR="00E43458" w:rsidRDefault="00E43458" w:rsidP="000C5C77">
                <w:pPr>
                  <w:pStyle w:val="TableParagraph"/>
                  <w:kinsoku w:val="0"/>
                  <w:overflowPunct w:val="0"/>
                  <w:rPr>
                    <w:color w:val="231F20"/>
                    <w:sz w:val="12"/>
                    <w:szCs w:val="12"/>
                  </w:rPr>
                </w:pPr>
                <w:r>
                  <w:rPr>
                    <w:color w:val="231F20"/>
                    <w:sz w:val="12"/>
                    <w:szCs w:val="12"/>
                  </w:rPr>
                  <w:t>*TIMU 4826, Teaching Internship in the Secondary School</w:t>
                </w:r>
              </w:p>
            </w:tc>
            <w:tc>
              <w:tcPr>
                <w:tcW w:w="945" w:type="dxa"/>
                <w:tcBorders>
                  <w:top w:val="single" w:sz="8" w:space="0" w:color="231F20"/>
                  <w:left w:val="single" w:sz="8" w:space="0" w:color="231F20"/>
                  <w:bottom w:val="single" w:sz="8" w:space="0" w:color="231F20"/>
                  <w:right w:val="single" w:sz="8" w:space="0" w:color="231F20"/>
                </w:tcBorders>
              </w:tcPr>
              <w:p w14:paraId="779F3481" w14:textId="77777777" w:rsidR="00E43458" w:rsidRDefault="00E43458" w:rsidP="000C5C77">
                <w:pPr>
                  <w:pStyle w:val="TableParagraph"/>
                  <w:kinsoku w:val="0"/>
                  <w:overflowPunct w:val="0"/>
                  <w:ind w:left="158" w:right="139"/>
                  <w:jc w:val="center"/>
                  <w:rPr>
                    <w:color w:val="231F20"/>
                    <w:sz w:val="12"/>
                    <w:szCs w:val="12"/>
                  </w:rPr>
                </w:pPr>
                <w:r>
                  <w:rPr>
                    <w:color w:val="231F20"/>
                    <w:sz w:val="12"/>
                    <w:szCs w:val="12"/>
                  </w:rPr>
                  <w:t>12</w:t>
                </w:r>
              </w:p>
            </w:tc>
          </w:tr>
          <w:tr w:rsidR="00E43458" w14:paraId="09B22EA2" w14:textId="77777777" w:rsidTr="000C5C77">
            <w:trPr>
              <w:trHeight w:val="227"/>
            </w:trPr>
            <w:tc>
              <w:tcPr>
                <w:tcW w:w="5277" w:type="dxa"/>
                <w:tcBorders>
                  <w:top w:val="single" w:sz="8" w:space="0" w:color="231F20"/>
                  <w:left w:val="single" w:sz="8" w:space="0" w:color="231F20"/>
                  <w:bottom w:val="single" w:sz="8" w:space="0" w:color="231F20"/>
                  <w:right w:val="single" w:sz="8" w:space="0" w:color="231F20"/>
                </w:tcBorders>
              </w:tcPr>
              <w:p w14:paraId="00241D24" w14:textId="77777777" w:rsidR="00E43458" w:rsidRDefault="00E43458" w:rsidP="000C5C77">
                <w:pPr>
                  <w:pStyle w:val="TableParagraph"/>
                  <w:kinsoku w:val="0"/>
                  <w:overflowPunct w:val="0"/>
                  <w:ind w:left="80"/>
                  <w:rPr>
                    <w:b/>
                    <w:bCs/>
                    <w:color w:val="231F20"/>
                    <w:sz w:val="12"/>
                    <w:szCs w:val="12"/>
                  </w:rPr>
                </w:pPr>
                <w:r>
                  <w:rPr>
                    <w:b/>
                    <w:bCs/>
                    <w:color w:val="231F20"/>
                    <w:sz w:val="12"/>
                    <w:szCs w:val="12"/>
                  </w:rPr>
                  <w:lastRenderedPageBreak/>
                  <w:t>Sub-total</w:t>
                </w:r>
              </w:p>
            </w:tc>
            <w:tc>
              <w:tcPr>
                <w:tcW w:w="945" w:type="dxa"/>
                <w:tcBorders>
                  <w:top w:val="single" w:sz="8" w:space="0" w:color="231F20"/>
                  <w:left w:val="single" w:sz="8" w:space="0" w:color="231F20"/>
                  <w:bottom w:val="single" w:sz="8" w:space="0" w:color="231F20"/>
                  <w:right w:val="single" w:sz="8" w:space="0" w:color="231F20"/>
                </w:tcBorders>
              </w:tcPr>
              <w:p w14:paraId="047EA5FB" w14:textId="77777777" w:rsidR="00E43458" w:rsidRDefault="00E43458" w:rsidP="000C5C77">
                <w:pPr>
                  <w:pStyle w:val="TableParagraph"/>
                  <w:kinsoku w:val="0"/>
                  <w:overflowPunct w:val="0"/>
                  <w:ind w:left="158" w:right="139"/>
                  <w:jc w:val="center"/>
                  <w:rPr>
                    <w:b/>
                    <w:bCs/>
                    <w:color w:val="231F20"/>
                    <w:sz w:val="12"/>
                    <w:szCs w:val="12"/>
                  </w:rPr>
                </w:pPr>
                <w:r>
                  <w:rPr>
                    <w:b/>
                    <w:bCs/>
                    <w:color w:val="231F20"/>
                    <w:sz w:val="12"/>
                    <w:szCs w:val="12"/>
                  </w:rPr>
                  <w:t>26</w:t>
                </w:r>
              </w:p>
            </w:tc>
          </w:tr>
          <w:tr w:rsidR="00E43458" w14:paraId="2EAA0190" w14:textId="77777777" w:rsidTr="000C5C77">
            <w:trPr>
              <w:trHeight w:val="256"/>
            </w:trPr>
            <w:tc>
              <w:tcPr>
                <w:tcW w:w="5277" w:type="dxa"/>
                <w:tcBorders>
                  <w:top w:val="single" w:sz="8" w:space="0" w:color="231F20"/>
                  <w:left w:val="single" w:sz="8" w:space="0" w:color="231F20"/>
                  <w:bottom w:val="single" w:sz="8" w:space="0" w:color="231F20"/>
                  <w:right w:val="single" w:sz="8" w:space="0" w:color="231F20"/>
                </w:tcBorders>
                <w:shd w:val="clear" w:color="auto" w:fill="BCBEC0"/>
              </w:tcPr>
              <w:p w14:paraId="13B3B14A" w14:textId="77777777" w:rsidR="00E43458" w:rsidRDefault="00E43458" w:rsidP="000C5C77">
                <w:pPr>
                  <w:pStyle w:val="TableParagraph"/>
                  <w:kinsoku w:val="0"/>
                  <w:overflowPunct w:val="0"/>
                  <w:spacing w:before="36"/>
                  <w:ind w:left="80"/>
                  <w:rPr>
                    <w:b/>
                    <w:bCs/>
                    <w:color w:val="231F20"/>
                    <w:sz w:val="16"/>
                    <w:szCs w:val="16"/>
                  </w:rPr>
                </w:pPr>
                <w:r>
                  <w:rPr>
                    <w:b/>
                    <w:bCs/>
                    <w:color w:val="231F20"/>
                    <w:sz w:val="16"/>
                    <w:szCs w:val="16"/>
                  </w:rPr>
                  <w:t>Additional Requirements for Teacher Education:</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FA52C86" w14:textId="77777777" w:rsidR="00E43458" w:rsidRDefault="00E43458" w:rsidP="000C5C77">
                <w:pPr>
                  <w:pStyle w:val="TableParagraph"/>
                  <w:kinsoku w:val="0"/>
                  <w:overflowPunct w:val="0"/>
                  <w:ind w:left="158" w:right="139"/>
                  <w:jc w:val="center"/>
                  <w:rPr>
                    <w:b/>
                    <w:bCs/>
                    <w:color w:val="231F20"/>
                    <w:sz w:val="12"/>
                    <w:szCs w:val="12"/>
                  </w:rPr>
                </w:pPr>
                <w:r>
                  <w:rPr>
                    <w:b/>
                    <w:bCs/>
                    <w:color w:val="231F20"/>
                    <w:sz w:val="12"/>
                    <w:szCs w:val="12"/>
                  </w:rPr>
                  <w:t>Sem. Hrs.</w:t>
                </w:r>
              </w:p>
            </w:tc>
          </w:tr>
          <w:tr w:rsidR="00E43458" w14:paraId="5CAD72A0" w14:textId="77777777" w:rsidTr="000C5C77">
            <w:trPr>
              <w:trHeight w:val="515"/>
            </w:trPr>
            <w:tc>
              <w:tcPr>
                <w:tcW w:w="5277" w:type="dxa"/>
                <w:tcBorders>
                  <w:top w:val="single" w:sz="8" w:space="0" w:color="231F20"/>
                  <w:left w:val="single" w:sz="8" w:space="0" w:color="231F20"/>
                  <w:bottom w:val="single" w:sz="8" w:space="0" w:color="231F20"/>
                  <w:right w:val="single" w:sz="8" w:space="0" w:color="231F20"/>
                </w:tcBorders>
              </w:tcPr>
              <w:p w14:paraId="4B0AAA55" w14:textId="77777777" w:rsidR="00E43458" w:rsidRDefault="00E43458" w:rsidP="000C5C77">
                <w:pPr>
                  <w:pStyle w:val="TableParagraph"/>
                  <w:kinsoku w:val="0"/>
                  <w:overflowPunct w:val="0"/>
                  <w:rPr>
                    <w:color w:val="231F20"/>
                    <w:sz w:val="12"/>
                    <w:szCs w:val="12"/>
                  </w:rPr>
                </w:pPr>
                <w:r>
                  <w:rPr>
                    <w:color w:val="231F20"/>
                    <w:sz w:val="12"/>
                    <w:szCs w:val="12"/>
                  </w:rPr>
                  <w:t>COMS 1203, Oral Communication</w:t>
                </w:r>
              </w:p>
              <w:p w14:paraId="7335617B" w14:textId="77777777" w:rsidR="00E43458" w:rsidRDefault="00E43458" w:rsidP="000C5C77">
                <w:pPr>
                  <w:pStyle w:val="TableParagraph"/>
                  <w:kinsoku w:val="0"/>
                  <w:overflowPunct w:val="0"/>
                  <w:spacing w:before="6" w:line="249" w:lineRule="auto"/>
                  <w:ind w:left="350"/>
                  <w:rPr>
                    <w:i/>
                    <w:iCs/>
                    <w:color w:val="231F20"/>
                    <w:sz w:val="12"/>
                    <w:szCs w:val="12"/>
                  </w:rPr>
                </w:pPr>
                <w:r>
                  <w:rPr>
                    <w:i/>
                    <w:iCs/>
                    <w:color w:val="231F20"/>
                    <w:sz w:val="12"/>
                    <w:szCs w:val="12"/>
                  </w:rPr>
                  <w:t xml:space="preserve">Students must pass a speech proficiency exam before admittance into the Teacher </w:t>
                </w:r>
                <w:proofErr w:type="spellStart"/>
                <w:r>
                  <w:rPr>
                    <w:i/>
                    <w:iCs/>
                    <w:color w:val="231F20"/>
                    <w:sz w:val="12"/>
                    <w:szCs w:val="12"/>
                  </w:rPr>
                  <w:t>Educa</w:t>
                </w:r>
                <w:proofErr w:type="spellEnd"/>
                <w:r>
                  <w:rPr>
                    <w:i/>
                    <w:iCs/>
                    <w:color w:val="231F20"/>
                    <w:sz w:val="12"/>
                    <w:szCs w:val="12"/>
                  </w:rPr>
                  <w:t xml:space="preserve">- </w:t>
                </w:r>
                <w:proofErr w:type="spellStart"/>
                <w:r>
                  <w:rPr>
                    <w:i/>
                    <w:iCs/>
                    <w:color w:val="231F20"/>
                    <w:sz w:val="12"/>
                    <w:szCs w:val="12"/>
                  </w:rPr>
                  <w:t>tion</w:t>
                </w:r>
                <w:proofErr w:type="spellEnd"/>
                <w:r>
                  <w:rPr>
                    <w:i/>
                    <w:iCs/>
                    <w:color w:val="231F20"/>
                    <w:sz w:val="12"/>
                    <w:szCs w:val="12"/>
                  </w:rPr>
                  <w:t xml:space="preserve"> Program. Students who fail the exam must take COMS 1203, Oral Communication.</w:t>
                </w:r>
              </w:p>
            </w:tc>
            <w:tc>
              <w:tcPr>
                <w:tcW w:w="945" w:type="dxa"/>
                <w:tcBorders>
                  <w:top w:val="single" w:sz="8" w:space="0" w:color="231F20"/>
                  <w:left w:val="single" w:sz="8" w:space="0" w:color="231F20"/>
                  <w:bottom w:val="single" w:sz="8" w:space="0" w:color="231F20"/>
                  <w:right w:val="single" w:sz="8" w:space="0" w:color="231F20"/>
                </w:tcBorders>
              </w:tcPr>
              <w:p w14:paraId="61E9AD62" w14:textId="77777777" w:rsidR="00E43458" w:rsidRDefault="00E43458" w:rsidP="000C5C77">
                <w:pPr>
                  <w:pStyle w:val="TableParagraph"/>
                  <w:kinsoku w:val="0"/>
                  <w:overflowPunct w:val="0"/>
                  <w:ind w:left="158" w:right="139"/>
                  <w:jc w:val="center"/>
                  <w:rPr>
                    <w:b/>
                    <w:bCs/>
                    <w:color w:val="231F20"/>
                    <w:sz w:val="12"/>
                    <w:szCs w:val="12"/>
                  </w:rPr>
                </w:pPr>
                <w:r>
                  <w:rPr>
                    <w:b/>
                    <w:bCs/>
                    <w:color w:val="231F20"/>
                    <w:sz w:val="12"/>
                    <w:szCs w:val="12"/>
                  </w:rPr>
                  <w:t>0-3</w:t>
                </w:r>
              </w:p>
            </w:tc>
          </w:tr>
          <w:tr w:rsidR="00E43458" w14:paraId="51FF1B9B" w14:textId="77777777" w:rsidTr="000C5C77">
            <w:trPr>
              <w:trHeight w:val="256"/>
            </w:trPr>
            <w:tc>
              <w:tcPr>
                <w:tcW w:w="5277" w:type="dxa"/>
                <w:tcBorders>
                  <w:top w:val="single" w:sz="8" w:space="0" w:color="231F20"/>
                  <w:left w:val="single" w:sz="8" w:space="0" w:color="231F20"/>
                  <w:bottom w:val="single" w:sz="8" w:space="0" w:color="231F20"/>
                  <w:right w:val="single" w:sz="8" w:space="0" w:color="231F20"/>
                </w:tcBorders>
                <w:shd w:val="clear" w:color="auto" w:fill="BCBEC0"/>
              </w:tcPr>
              <w:p w14:paraId="05133ECB" w14:textId="77777777" w:rsidR="00E43458" w:rsidRDefault="00E43458" w:rsidP="000C5C77">
                <w:pPr>
                  <w:pStyle w:val="TableParagraph"/>
                  <w:kinsoku w:val="0"/>
                  <w:overflowPunct w:val="0"/>
                  <w:spacing w:before="36"/>
                  <w:ind w:left="80"/>
                  <w:rPr>
                    <w:b/>
                    <w:bCs/>
                    <w:color w:val="231F20"/>
                    <w:sz w:val="16"/>
                    <w:szCs w:val="16"/>
                  </w:rPr>
                </w:pPr>
                <w:r>
                  <w:rPr>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E5C9CFB" w14:textId="77777777" w:rsidR="00E43458" w:rsidRDefault="00E43458" w:rsidP="000C5C77">
                <w:pPr>
                  <w:pStyle w:val="TableParagraph"/>
                  <w:kinsoku w:val="0"/>
                  <w:overflowPunct w:val="0"/>
                  <w:spacing w:before="36"/>
                  <w:ind w:left="158" w:right="139"/>
                  <w:jc w:val="center"/>
                  <w:rPr>
                    <w:b/>
                    <w:bCs/>
                    <w:color w:val="231F20"/>
                    <w:sz w:val="16"/>
                    <w:szCs w:val="16"/>
                  </w:rPr>
                </w:pPr>
                <w:r>
                  <w:rPr>
                    <w:b/>
                    <w:bCs/>
                    <w:color w:val="231F20"/>
                    <w:sz w:val="16"/>
                    <w:szCs w:val="16"/>
                  </w:rPr>
                  <w:t>125-128</w:t>
                </w:r>
              </w:p>
            </w:tc>
          </w:tr>
        </w:tbl>
        <w:p w14:paraId="142C9440" w14:textId="77777777" w:rsidR="00497467" w:rsidRDefault="00497467" w:rsidP="00AE6604">
          <w:pPr>
            <w:tabs>
              <w:tab w:val="left" w:pos="360"/>
              <w:tab w:val="left" w:pos="720"/>
            </w:tabs>
            <w:spacing w:after="0" w:line="240" w:lineRule="auto"/>
            <w:rPr>
              <w:rFonts w:asciiTheme="majorHAnsi" w:hAnsiTheme="majorHAnsi" w:cs="Arial"/>
              <w:sz w:val="20"/>
              <w:szCs w:val="20"/>
            </w:rPr>
          </w:pPr>
        </w:p>
        <w:p w14:paraId="6F3F5332" w14:textId="77777777" w:rsidR="00497467" w:rsidRDefault="00497467" w:rsidP="00AE6604">
          <w:pPr>
            <w:tabs>
              <w:tab w:val="left" w:pos="360"/>
              <w:tab w:val="left" w:pos="720"/>
            </w:tabs>
            <w:spacing w:after="0" w:line="240" w:lineRule="auto"/>
            <w:rPr>
              <w:rFonts w:asciiTheme="majorHAnsi" w:hAnsiTheme="majorHAnsi" w:cs="Arial"/>
              <w:sz w:val="20"/>
              <w:szCs w:val="20"/>
            </w:rPr>
          </w:pPr>
        </w:p>
        <w:p w14:paraId="7E7164A9" w14:textId="77777777" w:rsidR="00497467" w:rsidRDefault="00497467" w:rsidP="00AE6604">
          <w:pPr>
            <w:tabs>
              <w:tab w:val="left" w:pos="360"/>
              <w:tab w:val="left" w:pos="720"/>
            </w:tabs>
            <w:spacing w:after="0" w:line="240" w:lineRule="auto"/>
            <w:rPr>
              <w:rFonts w:asciiTheme="majorHAnsi" w:hAnsiTheme="majorHAnsi" w:cs="Arial"/>
              <w:sz w:val="20"/>
              <w:szCs w:val="20"/>
            </w:rPr>
          </w:pPr>
        </w:p>
        <w:p w14:paraId="37BFB69D" w14:textId="35B388C0" w:rsidR="000217FA" w:rsidRPr="000217FA" w:rsidRDefault="000217FA" w:rsidP="000217FA">
          <w:pPr>
            <w:kinsoku w:val="0"/>
            <w:overflowPunct w:val="0"/>
            <w:autoSpaceDE w:val="0"/>
            <w:autoSpaceDN w:val="0"/>
            <w:adjustRightInd w:val="0"/>
            <w:spacing w:after="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PROPOSED</w:t>
          </w:r>
        </w:p>
        <w:p w14:paraId="173B7533" w14:textId="77777777" w:rsidR="00497467" w:rsidRDefault="00497467" w:rsidP="00AE6604">
          <w:pPr>
            <w:tabs>
              <w:tab w:val="left" w:pos="360"/>
              <w:tab w:val="left" w:pos="720"/>
            </w:tabs>
            <w:spacing w:after="0" w:line="240" w:lineRule="auto"/>
            <w:rPr>
              <w:rFonts w:asciiTheme="majorHAnsi" w:hAnsiTheme="majorHAnsi" w:cs="Arial"/>
              <w:sz w:val="20"/>
              <w:szCs w:val="20"/>
            </w:rPr>
          </w:pPr>
        </w:p>
        <w:p w14:paraId="67F4E5FA" w14:textId="77777777" w:rsidR="00497467" w:rsidRDefault="00497467" w:rsidP="00AE6604">
          <w:pPr>
            <w:tabs>
              <w:tab w:val="left" w:pos="360"/>
              <w:tab w:val="left" w:pos="720"/>
            </w:tabs>
            <w:spacing w:after="0" w:line="240" w:lineRule="auto"/>
            <w:rPr>
              <w:rFonts w:asciiTheme="majorHAnsi" w:hAnsiTheme="majorHAnsi" w:cs="Arial"/>
              <w:sz w:val="20"/>
              <w:szCs w:val="20"/>
            </w:rPr>
          </w:pPr>
        </w:p>
        <w:p w14:paraId="3ECADDDB" w14:textId="77777777" w:rsidR="00497467" w:rsidRDefault="00497467" w:rsidP="00AE6604">
          <w:pPr>
            <w:tabs>
              <w:tab w:val="left" w:pos="360"/>
              <w:tab w:val="left" w:pos="720"/>
            </w:tabs>
            <w:spacing w:after="0" w:line="240" w:lineRule="auto"/>
            <w:rPr>
              <w:rFonts w:asciiTheme="majorHAnsi" w:hAnsiTheme="majorHAnsi" w:cs="Arial"/>
              <w:sz w:val="20"/>
              <w:szCs w:val="20"/>
            </w:rPr>
          </w:pPr>
        </w:p>
        <w:p w14:paraId="07ADF0F4" w14:textId="77777777" w:rsidR="00497467" w:rsidRPr="00497467" w:rsidRDefault="00497467" w:rsidP="00497467">
          <w:pPr>
            <w:kinsoku w:val="0"/>
            <w:overflowPunct w:val="0"/>
            <w:autoSpaceDE w:val="0"/>
            <w:autoSpaceDN w:val="0"/>
            <w:adjustRightInd w:val="0"/>
            <w:spacing w:before="219" w:after="0" w:line="240" w:lineRule="auto"/>
            <w:ind w:left="84" w:right="84"/>
            <w:jc w:val="center"/>
            <w:rPr>
              <w:rFonts w:ascii="Arial" w:hAnsi="Arial" w:cs="Arial"/>
              <w:b/>
              <w:bCs/>
              <w:color w:val="231F20"/>
              <w:w w:val="85"/>
              <w:sz w:val="32"/>
              <w:szCs w:val="32"/>
            </w:rPr>
          </w:pPr>
          <w:r w:rsidRPr="00497467">
            <w:rPr>
              <w:rFonts w:ascii="Arial" w:hAnsi="Arial" w:cs="Arial"/>
              <w:b/>
              <w:bCs/>
              <w:color w:val="231F20"/>
              <w:w w:val="85"/>
              <w:sz w:val="32"/>
              <w:szCs w:val="32"/>
            </w:rPr>
            <w:t>Major</w:t>
          </w:r>
          <w:r w:rsidRPr="00497467">
            <w:rPr>
              <w:rFonts w:ascii="Arial" w:hAnsi="Arial" w:cs="Arial"/>
              <w:b/>
              <w:bCs/>
              <w:color w:val="231F20"/>
              <w:spacing w:val="-26"/>
              <w:w w:val="85"/>
              <w:sz w:val="32"/>
              <w:szCs w:val="32"/>
            </w:rPr>
            <w:t xml:space="preserve"> </w:t>
          </w:r>
          <w:r w:rsidRPr="00497467">
            <w:rPr>
              <w:rFonts w:ascii="Arial" w:hAnsi="Arial" w:cs="Arial"/>
              <w:b/>
              <w:bCs/>
              <w:color w:val="231F20"/>
              <w:w w:val="85"/>
              <w:sz w:val="32"/>
              <w:szCs w:val="32"/>
            </w:rPr>
            <w:t>in</w:t>
          </w:r>
          <w:r w:rsidRPr="00497467">
            <w:rPr>
              <w:rFonts w:ascii="Arial" w:hAnsi="Arial" w:cs="Arial"/>
              <w:b/>
              <w:bCs/>
              <w:color w:val="231F20"/>
              <w:spacing w:val="-29"/>
              <w:w w:val="85"/>
              <w:sz w:val="32"/>
              <w:szCs w:val="32"/>
            </w:rPr>
            <w:t xml:space="preserve"> </w:t>
          </w:r>
          <w:r w:rsidRPr="00497467">
            <w:rPr>
              <w:rFonts w:ascii="Arial" w:hAnsi="Arial" w:cs="Arial"/>
              <w:b/>
              <w:bCs/>
              <w:color w:val="231F20"/>
              <w:w w:val="85"/>
              <w:sz w:val="32"/>
              <w:szCs w:val="32"/>
            </w:rPr>
            <w:t>Vocal</w:t>
          </w:r>
          <w:r w:rsidRPr="00497467">
            <w:rPr>
              <w:rFonts w:ascii="Arial" w:hAnsi="Arial" w:cs="Arial"/>
              <w:b/>
              <w:bCs/>
              <w:color w:val="231F20"/>
              <w:spacing w:val="-26"/>
              <w:w w:val="85"/>
              <w:sz w:val="32"/>
              <w:szCs w:val="32"/>
            </w:rPr>
            <w:t xml:space="preserve"> </w:t>
          </w:r>
          <w:r w:rsidRPr="00497467">
            <w:rPr>
              <w:rFonts w:ascii="Arial" w:hAnsi="Arial" w:cs="Arial"/>
              <w:b/>
              <w:bCs/>
              <w:color w:val="231F20"/>
              <w:w w:val="85"/>
              <w:sz w:val="32"/>
              <w:szCs w:val="32"/>
            </w:rPr>
            <w:t>Music</w:t>
          </w:r>
        </w:p>
        <w:p w14:paraId="370184AD" w14:textId="77777777" w:rsidR="00497467" w:rsidRPr="00497467" w:rsidRDefault="00497467" w:rsidP="00497467">
          <w:pPr>
            <w:kinsoku w:val="0"/>
            <w:overflowPunct w:val="0"/>
            <w:autoSpaceDE w:val="0"/>
            <w:autoSpaceDN w:val="0"/>
            <w:adjustRightInd w:val="0"/>
            <w:spacing w:before="64" w:after="0" w:line="240" w:lineRule="auto"/>
            <w:ind w:left="84" w:right="84"/>
            <w:jc w:val="center"/>
            <w:rPr>
              <w:rFonts w:ascii="Arial" w:hAnsi="Arial" w:cs="Arial"/>
              <w:b/>
              <w:bCs/>
              <w:color w:val="231F20"/>
              <w:sz w:val="16"/>
              <w:szCs w:val="16"/>
            </w:rPr>
          </w:pPr>
          <w:r w:rsidRPr="00497467">
            <w:rPr>
              <w:rFonts w:ascii="Arial" w:hAnsi="Arial" w:cs="Arial"/>
              <w:b/>
              <w:bCs/>
              <w:color w:val="231F20"/>
              <w:sz w:val="16"/>
              <w:szCs w:val="16"/>
            </w:rPr>
            <w:t>Bachelor of Music</w:t>
          </w:r>
          <w:r w:rsidRPr="00497467">
            <w:rPr>
              <w:rFonts w:ascii="Arial" w:hAnsi="Arial" w:cs="Arial"/>
              <w:b/>
              <w:bCs/>
              <w:color w:val="231F20"/>
              <w:spacing w:val="-1"/>
              <w:sz w:val="16"/>
              <w:szCs w:val="16"/>
            </w:rPr>
            <w:t xml:space="preserve"> </w:t>
          </w:r>
          <w:r w:rsidRPr="00497467">
            <w:rPr>
              <w:rFonts w:ascii="Arial" w:hAnsi="Arial" w:cs="Arial"/>
              <w:b/>
              <w:bCs/>
              <w:color w:val="231F20"/>
              <w:sz w:val="16"/>
              <w:szCs w:val="16"/>
            </w:rPr>
            <w:t>Education</w:t>
          </w:r>
        </w:p>
        <w:p w14:paraId="504BB7FD" w14:textId="77777777" w:rsidR="00497467" w:rsidRPr="00497467" w:rsidRDefault="00497467" w:rsidP="00497467">
          <w:pPr>
            <w:kinsoku w:val="0"/>
            <w:overflowPunct w:val="0"/>
            <w:autoSpaceDE w:val="0"/>
            <w:autoSpaceDN w:val="0"/>
            <w:adjustRightInd w:val="0"/>
            <w:spacing w:before="8" w:after="0" w:line="240" w:lineRule="auto"/>
            <w:ind w:left="84" w:right="84"/>
            <w:jc w:val="center"/>
            <w:rPr>
              <w:rFonts w:ascii="Arial" w:hAnsi="Arial" w:cs="Arial"/>
              <w:color w:val="231F20"/>
              <w:sz w:val="16"/>
              <w:szCs w:val="16"/>
            </w:rPr>
          </w:pPr>
          <w:r w:rsidRPr="00497467">
            <w:rPr>
              <w:rFonts w:ascii="Arial" w:hAnsi="Arial" w:cs="Arial"/>
              <w:color w:val="231F20"/>
              <w:sz w:val="16"/>
              <w:szCs w:val="16"/>
            </w:rPr>
            <w:t>A complete 8-semester degree plan is available at</w:t>
          </w:r>
          <w:hyperlink r:id="rId10" w:history="1">
            <w:r w:rsidRPr="00497467">
              <w:rPr>
                <w:rFonts w:ascii="Arial" w:hAnsi="Arial" w:cs="Arial"/>
                <w:color w:val="231F20"/>
                <w:sz w:val="16"/>
                <w:szCs w:val="16"/>
              </w:rPr>
              <w:t xml:space="preserve"> https://www.astate.edu/info/academics/degrees/</w:t>
            </w:r>
          </w:hyperlink>
        </w:p>
        <w:p w14:paraId="03DE4845" w14:textId="77777777" w:rsidR="00497467" w:rsidRPr="00497467" w:rsidRDefault="00497467" w:rsidP="00497467">
          <w:pPr>
            <w:kinsoku w:val="0"/>
            <w:overflowPunct w:val="0"/>
            <w:autoSpaceDE w:val="0"/>
            <w:autoSpaceDN w:val="0"/>
            <w:adjustRightInd w:val="0"/>
            <w:spacing w:before="9" w:after="0" w:line="240" w:lineRule="auto"/>
            <w:rPr>
              <w:rFonts w:ascii="Arial" w:hAnsi="Arial" w:cs="Arial"/>
              <w:sz w:val="11"/>
              <w:szCs w:val="11"/>
            </w:rPr>
          </w:pPr>
        </w:p>
        <w:tbl>
          <w:tblPr>
            <w:tblW w:w="0" w:type="auto"/>
            <w:tblInd w:w="479" w:type="dxa"/>
            <w:tblLayout w:type="fixed"/>
            <w:tblCellMar>
              <w:left w:w="0" w:type="dxa"/>
              <w:right w:w="0" w:type="dxa"/>
            </w:tblCellMar>
            <w:tblLook w:val="0000" w:firstRow="0" w:lastRow="0" w:firstColumn="0" w:lastColumn="0" w:noHBand="0" w:noVBand="0"/>
          </w:tblPr>
          <w:tblGrid>
            <w:gridCol w:w="5277"/>
            <w:gridCol w:w="945"/>
          </w:tblGrid>
          <w:tr w:rsidR="00497467" w:rsidRPr="00497467" w14:paraId="65A63F1A" w14:textId="77777777" w:rsidTr="00497467">
            <w:trPr>
              <w:trHeight w:val="256"/>
            </w:trPr>
            <w:tc>
              <w:tcPr>
                <w:tcW w:w="5277" w:type="dxa"/>
                <w:tcBorders>
                  <w:top w:val="single" w:sz="8" w:space="0" w:color="231F20"/>
                  <w:left w:val="single" w:sz="8" w:space="0" w:color="231F20"/>
                  <w:bottom w:val="single" w:sz="8" w:space="0" w:color="231F20"/>
                  <w:right w:val="single" w:sz="8" w:space="0" w:color="231F20"/>
                </w:tcBorders>
                <w:shd w:val="clear" w:color="auto" w:fill="BCBEC0"/>
              </w:tcPr>
              <w:p w14:paraId="01872D00" w14:textId="77777777" w:rsidR="00497467" w:rsidRPr="00497467" w:rsidRDefault="00497467" w:rsidP="00497467">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497467">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9D619BD" w14:textId="77777777" w:rsidR="00497467" w:rsidRPr="00497467" w:rsidRDefault="00497467" w:rsidP="00497467">
                <w:pPr>
                  <w:kinsoku w:val="0"/>
                  <w:overflowPunct w:val="0"/>
                  <w:autoSpaceDE w:val="0"/>
                  <w:autoSpaceDN w:val="0"/>
                  <w:adjustRightInd w:val="0"/>
                  <w:spacing w:after="0" w:line="240" w:lineRule="auto"/>
                  <w:rPr>
                    <w:rFonts w:ascii="Times New Roman" w:hAnsi="Times New Roman" w:cs="Times New Roman"/>
                    <w:sz w:val="12"/>
                    <w:szCs w:val="12"/>
                  </w:rPr>
                </w:pPr>
              </w:p>
            </w:tc>
          </w:tr>
          <w:tr w:rsidR="00497467" w:rsidRPr="00497467" w14:paraId="30A3C5E2" w14:textId="77777777" w:rsidTr="00497467">
            <w:trPr>
              <w:trHeight w:val="227"/>
            </w:trPr>
            <w:tc>
              <w:tcPr>
                <w:tcW w:w="5277" w:type="dxa"/>
                <w:tcBorders>
                  <w:top w:val="single" w:sz="8" w:space="0" w:color="231F20"/>
                  <w:left w:val="single" w:sz="8" w:space="0" w:color="231F20"/>
                  <w:bottom w:val="single" w:sz="8" w:space="0" w:color="231F20"/>
                  <w:right w:val="single" w:sz="8" w:space="0" w:color="231F20"/>
                </w:tcBorders>
              </w:tcPr>
              <w:p w14:paraId="35CFACC6"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7B240A15" w14:textId="77777777" w:rsidR="00497467" w:rsidRPr="00497467" w:rsidRDefault="00497467" w:rsidP="00497467">
                <w:pPr>
                  <w:kinsoku w:val="0"/>
                  <w:overflowPunct w:val="0"/>
                  <w:autoSpaceDE w:val="0"/>
                  <w:autoSpaceDN w:val="0"/>
                  <w:adjustRightInd w:val="0"/>
                  <w:spacing w:after="0" w:line="240" w:lineRule="auto"/>
                  <w:rPr>
                    <w:rFonts w:ascii="Times New Roman" w:hAnsi="Times New Roman" w:cs="Times New Roman"/>
                    <w:sz w:val="12"/>
                    <w:szCs w:val="12"/>
                  </w:rPr>
                </w:pPr>
              </w:p>
            </w:tc>
          </w:tr>
          <w:tr w:rsidR="00497467" w:rsidRPr="00497467" w14:paraId="0693CF62" w14:textId="77777777" w:rsidTr="00497467">
            <w:trPr>
              <w:trHeight w:val="256"/>
            </w:trPr>
            <w:tc>
              <w:tcPr>
                <w:tcW w:w="5277" w:type="dxa"/>
                <w:tcBorders>
                  <w:top w:val="single" w:sz="8" w:space="0" w:color="231F20"/>
                  <w:left w:val="single" w:sz="8" w:space="0" w:color="231F20"/>
                  <w:bottom w:val="single" w:sz="8" w:space="0" w:color="231F20"/>
                  <w:right w:val="single" w:sz="8" w:space="0" w:color="231F20"/>
                </w:tcBorders>
                <w:shd w:val="clear" w:color="auto" w:fill="BCBEC0"/>
              </w:tcPr>
              <w:p w14:paraId="15EB4B7E" w14:textId="77777777" w:rsidR="00497467" w:rsidRPr="00497467" w:rsidRDefault="00497467" w:rsidP="00497467">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497467">
                  <w:rPr>
                    <w:rFonts w:ascii="Arial" w:hAnsi="Arial" w:cs="Arial"/>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EBBD2D2" w14:textId="77777777" w:rsidR="00497467" w:rsidRPr="00497467" w:rsidRDefault="00497467" w:rsidP="00497467">
                <w:pPr>
                  <w:kinsoku w:val="0"/>
                  <w:overflowPunct w:val="0"/>
                  <w:autoSpaceDE w:val="0"/>
                  <w:autoSpaceDN w:val="0"/>
                  <w:adjustRightInd w:val="0"/>
                  <w:spacing w:before="45" w:after="0" w:line="240" w:lineRule="auto"/>
                  <w:ind w:left="175" w:right="156"/>
                  <w:jc w:val="center"/>
                  <w:rPr>
                    <w:rFonts w:ascii="Arial" w:hAnsi="Arial" w:cs="Arial"/>
                    <w:b/>
                    <w:bCs/>
                    <w:color w:val="231F20"/>
                    <w:sz w:val="12"/>
                    <w:szCs w:val="12"/>
                  </w:rPr>
                </w:pPr>
                <w:r w:rsidRPr="00497467">
                  <w:rPr>
                    <w:rFonts w:ascii="Arial" w:hAnsi="Arial" w:cs="Arial"/>
                    <w:b/>
                    <w:bCs/>
                    <w:color w:val="231F20"/>
                    <w:sz w:val="12"/>
                    <w:szCs w:val="12"/>
                  </w:rPr>
                  <w:t>Sem. Hrs.</w:t>
                </w:r>
              </w:p>
            </w:tc>
          </w:tr>
          <w:tr w:rsidR="00497467" w:rsidRPr="00497467" w14:paraId="4268C4FA" w14:textId="77777777" w:rsidTr="00497467">
            <w:trPr>
              <w:trHeight w:val="227"/>
            </w:trPr>
            <w:tc>
              <w:tcPr>
                <w:tcW w:w="5277" w:type="dxa"/>
                <w:tcBorders>
                  <w:top w:val="single" w:sz="8" w:space="0" w:color="231F20"/>
                  <w:left w:val="single" w:sz="8" w:space="0" w:color="231F20"/>
                  <w:bottom w:val="single" w:sz="8" w:space="0" w:color="231F20"/>
                  <w:right w:val="single" w:sz="8" w:space="0" w:color="231F20"/>
                </w:tcBorders>
              </w:tcPr>
              <w:p w14:paraId="6F879746" w14:textId="77777777" w:rsidR="00497467" w:rsidRPr="00497467" w:rsidRDefault="00497467" w:rsidP="00497467">
                <w:pPr>
                  <w:kinsoku w:val="0"/>
                  <w:overflowPunct w:val="0"/>
                  <w:autoSpaceDE w:val="0"/>
                  <w:autoSpaceDN w:val="0"/>
                  <w:adjustRightInd w:val="0"/>
                  <w:spacing w:before="45" w:after="0" w:line="240" w:lineRule="auto"/>
                  <w:ind w:left="350"/>
                  <w:rPr>
                    <w:rFonts w:ascii="Arial" w:hAnsi="Arial" w:cs="Arial"/>
                    <w:color w:val="231F20"/>
                    <w:sz w:val="12"/>
                    <w:szCs w:val="12"/>
                  </w:rPr>
                </w:pPr>
                <w:r w:rsidRPr="00497467">
                  <w:rPr>
                    <w:rFonts w:ascii="Arial" w:hAnsi="Arial" w:cs="Arial"/>
                    <w:color w:val="231F20"/>
                    <w:sz w:val="12"/>
                    <w:szCs w:val="12"/>
                  </w:rPr>
                  <w:t>MUS 1403, Music Connections</w:t>
                </w:r>
              </w:p>
            </w:tc>
            <w:tc>
              <w:tcPr>
                <w:tcW w:w="945" w:type="dxa"/>
                <w:tcBorders>
                  <w:top w:val="single" w:sz="8" w:space="0" w:color="231F20"/>
                  <w:left w:val="single" w:sz="8" w:space="0" w:color="231F20"/>
                  <w:bottom w:val="single" w:sz="8" w:space="0" w:color="231F20"/>
                  <w:right w:val="single" w:sz="8" w:space="0" w:color="231F20"/>
                </w:tcBorders>
              </w:tcPr>
              <w:p w14:paraId="3FC34CDE"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b/>
                    <w:bCs/>
                    <w:color w:val="231F20"/>
                    <w:sz w:val="12"/>
                    <w:szCs w:val="12"/>
                  </w:rPr>
                </w:pPr>
                <w:r w:rsidRPr="00497467">
                  <w:rPr>
                    <w:rFonts w:ascii="Arial" w:hAnsi="Arial" w:cs="Arial"/>
                    <w:b/>
                    <w:bCs/>
                    <w:color w:val="231F20"/>
                    <w:sz w:val="12"/>
                    <w:szCs w:val="12"/>
                  </w:rPr>
                  <w:t>3</w:t>
                </w:r>
              </w:p>
            </w:tc>
          </w:tr>
          <w:tr w:rsidR="00497467" w:rsidRPr="00497467" w14:paraId="52AD646E" w14:textId="77777777" w:rsidTr="00497467">
            <w:trPr>
              <w:trHeight w:val="256"/>
            </w:trPr>
            <w:tc>
              <w:tcPr>
                <w:tcW w:w="5277" w:type="dxa"/>
                <w:tcBorders>
                  <w:top w:val="single" w:sz="8" w:space="0" w:color="231F20"/>
                  <w:left w:val="single" w:sz="8" w:space="0" w:color="231F20"/>
                  <w:bottom w:val="single" w:sz="8" w:space="0" w:color="231F20"/>
                  <w:right w:val="single" w:sz="8" w:space="0" w:color="231F20"/>
                </w:tcBorders>
                <w:shd w:val="clear" w:color="auto" w:fill="BCBEC0"/>
              </w:tcPr>
              <w:p w14:paraId="48598CFA" w14:textId="77777777" w:rsidR="00497467" w:rsidRPr="00497467" w:rsidRDefault="00497467" w:rsidP="00497467">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497467">
                  <w:rPr>
                    <w:rFonts w:ascii="Arial" w:hAnsi="Arial" w:cs="Arial"/>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E822AB6" w14:textId="77777777" w:rsidR="00497467" w:rsidRPr="00497467" w:rsidRDefault="00497467" w:rsidP="00497467">
                <w:pPr>
                  <w:kinsoku w:val="0"/>
                  <w:overflowPunct w:val="0"/>
                  <w:autoSpaceDE w:val="0"/>
                  <w:autoSpaceDN w:val="0"/>
                  <w:adjustRightInd w:val="0"/>
                  <w:spacing w:before="45" w:after="0" w:line="240" w:lineRule="auto"/>
                  <w:ind w:left="175" w:right="156"/>
                  <w:jc w:val="center"/>
                  <w:rPr>
                    <w:rFonts w:ascii="Arial" w:hAnsi="Arial" w:cs="Arial"/>
                    <w:b/>
                    <w:bCs/>
                    <w:color w:val="231F20"/>
                    <w:sz w:val="12"/>
                    <w:szCs w:val="12"/>
                  </w:rPr>
                </w:pPr>
                <w:r w:rsidRPr="00497467">
                  <w:rPr>
                    <w:rFonts w:ascii="Arial" w:hAnsi="Arial" w:cs="Arial"/>
                    <w:b/>
                    <w:bCs/>
                    <w:color w:val="231F20"/>
                    <w:sz w:val="12"/>
                    <w:szCs w:val="12"/>
                  </w:rPr>
                  <w:t>Sem. Hrs.</w:t>
                </w:r>
              </w:p>
            </w:tc>
          </w:tr>
          <w:tr w:rsidR="00497467" w:rsidRPr="00497467" w14:paraId="032920BB" w14:textId="77777777" w:rsidTr="00497467">
            <w:trPr>
              <w:trHeight w:val="947"/>
            </w:trPr>
            <w:tc>
              <w:tcPr>
                <w:tcW w:w="5277" w:type="dxa"/>
                <w:tcBorders>
                  <w:top w:val="single" w:sz="8" w:space="0" w:color="231F20"/>
                  <w:left w:val="single" w:sz="8" w:space="0" w:color="231F20"/>
                  <w:bottom w:val="single" w:sz="8" w:space="0" w:color="231F20"/>
                  <w:right w:val="single" w:sz="8" w:space="0" w:color="231F20"/>
                </w:tcBorders>
              </w:tcPr>
              <w:p w14:paraId="60F2A168"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See General Education Curriculum for Baccalaureate degrees (p. 78)</w:t>
                </w:r>
              </w:p>
              <w:p w14:paraId="5726FDA1" w14:textId="77777777" w:rsidR="00497467" w:rsidRPr="00497467" w:rsidRDefault="00497467" w:rsidP="00497467">
                <w:pPr>
                  <w:kinsoku w:val="0"/>
                  <w:overflowPunct w:val="0"/>
                  <w:autoSpaceDE w:val="0"/>
                  <w:autoSpaceDN w:val="0"/>
                  <w:adjustRightInd w:val="0"/>
                  <w:spacing w:after="0" w:line="240" w:lineRule="auto"/>
                  <w:rPr>
                    <w:rFonts w:ascii="Arial" w:hAnsi="Arial" w:cs="Arial"/>
                    <w:sz w:val="13"/>
                    <w:szCs w:val="13"/>
                  </w:rPr>
                </w:pPr>
              </w:p>
              <w:p w14:paraId="0DDCE414" w14:textId="77777777" w:rsidR="00497467" w:rsidRPr="00497467" w:rsidRDefault="00497467" w:rsidP="00497467">
                <w:pPr>
                  <w:kinsoku w:val="0"/>
                  <w:overflowPunct w:val="0"/>
                  <w:autoSpaceDE w:val="0"/>
                  <w:autoSpaceDN w:val="0"/>
                  <w:adjustRightInd w:val="0"/>
                  <w:spacing w:after="0" w:line="240" w:lineRule="auto"/>
                  <w:ind w:left="350"/>
                  <w:rPr>
                    <w:rFonts w:ascii="Arial" w:hAnsi="Arial" w:cs="Arial"/>
                    <w:b/>
                    <w:bCs/>
                    <w:color w:val="231F20"/>
                    <w:sz w:val="12"/>
                    <w:szCs w:val="12"/>
                  </w:rPr>
                </w:pPr>
                <w:r w:rsidRPr="00497467">
                  <w:rPr>
                    <w:rFonts w:ascii="Arial" w:hAnsi="Arial" w:cs="Arial"/>
                    <w:b/>
                    <w:bCs/>
                    <w:color w:val="231F20"/>
                    <w:sz w:val="12"/>
                    <w:szCs w:val="12"/>
                  </w:rPr>
                  <w:t>Students with this major must take the following:</w:t>
                </w:r>
              </w:p>
              <w:p w14:paraId="6E269DE4" w14:textId="77777777" w:rsidR="00497467" w:rsidRPr="00497467" w:rsidRDefault="00497467" w:rsidP="00497467">
                <w:pPr>
                  <w:kinsoku w:val="0"/>
                  <w:overflowPunct w:val="0"/>
                  <w:autoSpaceDE w:val="0"/>
                  <w:autoSpaceDN w:val="0"/>
                  <w:adjustRightInd w:val="0"/>
                  <w:spacing w:before="6" w:after="0" w:line="240" w:lineRule="auto"/>
                  <w:ind w:left="440"/>
                  <w:rPr>
                    <w:rFonts w:ascii="Arial" w:hAnsi="Arial" w:cs="Arial"/>
                    <w:i/>
                    <w:iCs/>
                    <w:color w:val="231F20"/>
                    <w:sz w:val="12"/>
                    <w:szCs w:val="12"/>
                  </w:rPr>
                </w:pPr>
                <w:r w:rsidRPr="00497467">
                  <w:rPr>
                    <w:rFonts w:ascii="Arial" w:hAnsi="Arial" w:cs="Arial"/>
                    <w:i/>
                    <w:iCs/>
                    <w:color w:val="231F20"/>
                    <w:sz w:val="12"/>
                    <w:szCs w:val="12"/>
                  </w:rPr>
                  <w:t>THEA 2503, Fine Arts-Theatre</w:t>
                </w:r>
              </w:p>
              <w:p w14:paraId="5A8430BB" w14:textId="77777777" w:rsidR="00497467" w:rsidRPr="00497467" w:rsidRDefault="00497467" w:rsidP="00497467">
                <w:pPr>
                  <w:kinsoku w:val="0"/>
                  <w:overflowPunct w:val="0"/>
                  <w:autoSpaceDE w:val="0"/>
                  <w:autoSpaceDN w:val="0"/>
                  <w:adjustRightInd w:val="0"/>
                  <w:spacing w:before="6" w:after="0" w:line="240" w:lineRule="auto"/>
                  <w:ind w:left="440"/>
                  <w:rPr>
                    <w:rFonts w:ascii="Arial" w:hAnsi="Arial" w:cs="Arial"/>
                    <w:i/>
                    <w:iCs/>
                    <w:color w:val="231F20"/>
                    <w:sz w:val="12"/>
                    <w:szCs w:val="12"/>
                  </w:rPr>
                </w:pPr>
                <w:r w:rsidRPr="00497467">
                  <w:rPr>
                    <w:rFonts w:ascii="Arial" w:hAnsi="Arial" w:cs="Arial"/>
                    <w:i/>
                    <w:iCs/>
                    <w:color w:val="231F20"/>
                    <w:sz w:val="12"/>
                    <w:szCs w:val="12"/>
                  </w:rPr>
                  <w:t>PSY 2013, Introduction to Psychology</w:t>
                </w:r>
              </w:p>
              <w:p w14:paraId="1C4E6E59" w14:textId="77777777" w:rsidR="00497467" w:rsidRPr="00497467" w:rsidRDefault="00497467" w:rsidP="00497467">
                <w:pPr>
                  <w:kinsoku w:val="0"/>
                  <w:overflowPunct w:val="0"/>
                  <w:autoSpaceDE w:val="0"/>
                  <w:autoSpaceDN w:val="0"/>
                  <w:adjustRightInd w:val="0"/>
                  <w:spacing w:before="6" w:after="0" w:line="240" w:lineRule="auto"/>
                  <w:ind w:left="440"/>
                  <w:rPr>
                    <w:rFonts w:ascii="Arial" w:hAnsi="Arial" w:cs="Arial"/>
                    <w:i/>
                    <w:iCs/>
                    <w:color w:val="231F20"/>
                    <w:sz w:val="12"/>
                    <w:szCs w:val="12"/>
                  </w:rPr>
                </w:pPr>
                <w:r w:rsidRPr="00497467">
                  <w:rPr>
                    <w:rFonts w:ascii="Arial" w:hAnsi="Arial" w:cs="Arial"/>
                    <w:i/>
                    <w:iCs/>
                    <w:color w:val="231F20"/>
                    <w:sz w:val="12"/>
                    <w:szCs w:val="12"/>
                  </w:rPr>
                  <w:t>ART 2503, Fine Arts-Visual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07EBFBD7" w14:textId="77777777" w:rsidR="00497467" w:rsidRPr="00497467" w:rsidRDefault="00497467" w:rsidP="00497467">
                <w:pPr>
                  <w:kinsoku w:val="0"/>
                  <w:overflowPunct w:val="0"/>
                  <w:autoSpaceDE w:val="0"/>
                  <w:autoSpaceDN w:val="0"/>
                  <w:adjustRightInd w:val="0"/>
                  <w:spacing w:before="45" w:after="0" w:line="240" w:lineRule="auto"/>
                  <w:ind w:left="175" w:right="156"/>
                  <w:jc w:val="center"/>
                  <w:rPr>
                    <w:rFonts w:ascii="Arial" w:hAnsi="Arial" w:cs="Arial"/>
                    <w:b/>
                    <w:bCs/>
                    <w:color w:val="231F20"/>
                    <w:sz w:val="12"/>
                    <w:szCs w:val="12"/>
                  </w:rPr>
                </w:pPr>
                <w:r w:rsidRPr="00497467">
                  <w:rPr>
                    <w:rFonts w:ascii="Arial" w:hAnsi="Arial" w:cs="Arial"/>
                    <w:b/>
                    <w:bCs/>
                    <w:color w:val="231F20"/>
                    <w:sz w:val="12"/>
                    <w:szCs w:val="12"/>
                  </w:rPr>
                  <w:t>35</w:t>
                </w:r>
              </w:p>
            </w:tc>
          </w:tr>
          <w:tr w:rsidR="00E43458" w:rsidRPr="00497467" w14:paraId="4D026BC9" w14:textId="77777777" w:rsidTr="00497467">
            <w:trPr>
              <w:trHeight w:val="1221"/>
            </w:trPr>
            <w:tc>
              <w:tcPr>
                <w:tcW w:w="5277" w:type="dxa"/>
                <w:tcBorders>
                  <w:top w:val="single" w:sz="8" w:space="0" w:color="231F20"/>
                  <w:left w:val="single" w:sz="8" w:space="0" w:color="231F20"/>
                  <w:bottom w:val="single" w:sz="8" w:space="0" w:color="231F20"/>
                  <w:right w:val="single" w:sz="8" w:space="0" w:color="231F20"/>
                </w:tcBorders>
                <w:shd w:val="clear" w:color="auto" w:fill="BCBEC0"/>
              </w:tcPr>
              <w:p w14:paraId="75592F8A" w14:textId="77777777" w:rsidR="00E43458" w:rsidRPr="00E43458" w:rsidRDefault="00E43458" w:rsidP="00E43458">
                <w:pPr>
                  <w:kinsoku w:val="0"/>
                  <w:overflowPunct w:val="0"/>
                  <w:autoSpaceDE w:val="0"/>
                  <w:autoSpaceDN w:val="0"/>
                  <w:adjustRightInd w:val="0"/>
                  <w:spacing w:before="36" w:after="0" w:line="240" w:lineRule="auto"/>
                  <w:ind w:left="80"/>
                  <w:rPr>
                    <w:rFonts w:ascii="Arial" w:hAnsi="Arial" w:cs="Arial"/>
                    <w:b/>
                    <w:bCs/>
                    <w:sz w:val="16"/>
                    <w:szCs w:val="16"/>
                  </w:rPr>
                </w:pPr>
                <w:r w:rsidRPr="00E43458">
                  <w:rPr>
                    <w:rFonts w:ascii="Arial" w:hAnsi="Arial" w:cs="Arial"/>
                    <w:b/>
                    <w:bCs/>
                    <w:sz w:val="16"/>
                    <w:szCs w:val="16"/>
                  </w:rPr>
                  <w:t>Major Requirements:</w:t>
                </w:r>
              </w:p>
              <w:p w14:paraId="7981AA07" w14:textId="77777777" w:rsidR="00E43458" w:rsidRPr="00E43458" w:rsidRDefault="00E43458" w:rsidP="00E43458">
                <w:pPr>
                  <w:kinsoku w:val="0"/>
                  <w:overflowPunct w:val="0"/>
                  <w:autoSpaceDE w:val="0"/>
                  <w:autoSpaceDN w:val="0"/>
                  <w:adjustRightInd w:val="0"/>
                  <w:spacing w:before="41" w:after="0" w:line="240" w:lineRule="auto"/>
                  <w:ind w:left="170"/>
                  <w:rPr>
                    <w:rFonts w:ascii="Arial" w:hAnsi="Arial" w:cs="Arial"/>
                    <w:sz w:val="12"/>
                    <w:szCs w:val="12"/>
                  </w:rPr>
                </w:pPr>
                <w:r w:rsidRPr="00E43458">
                  <w:rPr>
                    <w:rFonts w:ascii="Arial" w:hAnsi="Arial" w:cs="Arial"/>
                    <w:sz w:val="12"/>
                    <w:szCs w:val="12"/>
                  </w:rPr>
                  <w:t>Grade of “C” or better required for all Professional Education Requirements.</w:t>
                </w:r>
              </w:p>
              <w:p w14:paraId="7E64DA22" w14:textId="77777777" w:rsidR="00E43458" w:rsidRPr="00E43458" w:rsidRDefault="00E43458" w:rsidP="00E43458">
                <w:pPr>
                  <w:kinsoku w:val="0"/>
                  <w:overflowPunct w:val="0"/>
                  <w:autoSpaceDE w:val="0"/>
                  <w:autoSpaceDN w:val="0"/>
                  <w:adjustRightInd w:val="0"/>
                  <w:spacing w:before="35" w:after="0" w:line="249" w:lineRule="auto"/>
                  <w:ind w:left="170" w:right="104"/>
                  <w:rPr>
                    <w:rFonts w:ascii="Arial" w:hAnsi="Arial" w:cs="Arial"/>
                    <w:sz w:val="12"/>
                    <w:szCs w:val="12"/>
                  </w:rPr>
                </w:pPr>
                <w:r w:rsidRPr="00E43458">
                  <w:rPr>
                    <w:rFonts w:ascii="Arial" w:hAnsi="Arial" w:cs="Arial"/>
                    <w:sz w:val="12"/>
                    <w:szCs w:val="12"/>
                  </w:rPr>
                  <w:t>Courses denoted below with an asterisk (*) require admission to the Teacher Education Program. For additional information, see Professional Education Requirements for Secondary Majors in the College of Education and Behavioral Science section.</w:t>
                </w:r>
              </w:p>
              <w:p w14:paraId="76AC69E5" w14:textId="7095D0B9" w:rsidR="00E43458" w:rsidRPr="00E43458" w:rsidRDefault="00E43458" w:rsidP="00E43458">
                <w:pPr>
                  <w:kinsoku w:val="0"/>
                  <w:overflowPunct w:val="0"/>
                  <w:autoSpaceDE w:val="0"/>
                  <w:autoSpaceDN w:val="0"/>
                  <w:adjustRightInd w:val="0"/>
                  <w:spacing w:before="30" w:after="0" w:line="249" w:lineRule="auto"/>
                  <w:ind w:left="170" w:right="131"/>
                  <w:rPr>
                    <w:rFonts w:ascii="Arial" w:hAnsi="Arial" w:cs="Arial"/>
                    <w:sz w:val="12"/>
                    <w:szCs w:val="12"/>
                  </w:rPr>
                </w:pPr>
                <w:r w:rsidRPr="00E43458">
                  <w:rPr>
                    <w:rFonts w:ascii="Arial" w:hAnsi="Arial" w:cs="Arial"/>
                    <w:sz w:val="12"/>
                    <w:szCs w:val="12"/>
                  </w:rPr>
                  <w:t>Although three hours of Keyboard Skills are required, failure to pass the proficiency exam will indicate the need to take additional semesters of piano.</w:t>
                </w:r>
                <w:r w:rsidRPr="00E43458">
                  <w:rPr>
                    <w:rFonts w:ascii="Arial" w:hAnsi="Arial" w:cs="Arial"/>
                    <w:sz w:val="12"/>
                    <w:szCs w:val="12"/>
                  </w:rPr>
                  <w:br/>
                </w:r>
                <w:r w:rsidR="000217FA" w:rsidRPr="000217FA">
                  <w:rPr>
                    <w:rFonts w:ascii="Arial" w:hAnsi="Arial" w:cs="Arial"/>
                    <w:sz w:val="12"/>
                    <w:szCs w:val="12"/>
                  </w:rPr>
                  <w:t>Grade of “C” or better required for all courses marked **</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F6767B5" w14:textId="77777777" w:rsidR="00E43458" w:rsidRPr="00497467" w:rsidRDefault="00E43458" w:rsidP="00E43458">
                <w:pPr>
                  <w:kinsoku w:val="0"/>
                  <w:overflowPunct w:val="0"/>
                  <w:autoSpaceDE w:val="0"/>
                  <w:autoSpaceDN w:val="0"/>
                  <w:adjustRightInd w:val="0"/>
                  <w:spacing w:before="45" w:after="0" w:line="240" w:lineRule="auto"/>
                  <w:ind w:left="175" w:right="156"/>
                  <w:jc w:val="center"/>
                  <w:rPr>
                    <w:rFonts w:ascii="Arial" w:hAnsi="Arial" w:cs="Arial"/>
                    <w:b/>
                    <w:bCs/>
                    <w:color w:val="231F20"/>
                    <w:sz w:val="12"/>
                    <w:szCs w:val="12"/>
                  </w:rPr>
                </w:pPr>
                <w:r w:rsidRPr="00497467">
                  <w:rPr>
                    <w:rFonts w:ascii="Arial" w:hAnsi="Arial" w:cs="Arial"/>
                    <w:b/>
                    <w:bCs/>
                    <w:color w:val="231F20"/>
                    <w:sz w:val="12"/>
                    <w:szCs w:val="12"/>
                  </w:rPr>
                  <w:t>Sem. Hrs.</w:t>
                </w:r>
              </w:p>
            </w:tc>
          </w:tr>
          <w:tr w:rsidR="00E43458" w:rsidRPr="00497467" w14:paraId="76651693" w14:textId="77777777" w:rsidTr="00497467">
            <w:trPr>
              <w:trHeight w:val="515"/>
            </w:trPr>
            <w:tc>
              <w:tcPr>
                <w:tcW w:w="5277" w:type="dxa"/>
                <w:tcBorders>
                  <w:top w:val="single" w:sz="8" w:space="0" w:color="231F20"/>
                  <w:left w:val="single" w:sz="8" w:space="0" w:color="231F20"/>
                  <w:bottom w:val="single" w:sz="8" w:space="0" w:color="231F20"/>
                  <w:right w:val="single" w:sz="8" w:space="0" w:color="231F20"/>
                </w:tcBorders>
              </w:tcPr>
              <w:p w14:paraId="4EB065FD" w14:textId="77777777" w:rsidR="00E43458" w:rsidRPr="00E43458" w:rsidRDefault="00E43458" w:rsidP="00E43458">
                <w:pPr>
                  <w:kinsoku w:val="0"/>
                  <w:overflowPunct w:val="0"/>
                  <w:autoSpaceDE w:val="0"/>
                  <w:autoSpaceDN w:val="0"/>
                  <w:adjustRightInd w:val="0"/>
                  <w:spacing w:before="45" w:after="0" w:line="240" w:lineRule="auto"/>
                  <w:ind w:left="260"/>
                  <w:rPr>
                    <w:rFonts w:ascii="Arial" w:hAnsi="Arial" w:cs="Arial"/>
                    <w:b/>
                    <w:bCs/>
                    <w:sz w:val="12"/>
                    <w:szCs w:val="12"/>
                  </w:rPr>
                </w:pPr>
                <w:r w:rsidRPr="00E43458">
                  <w:rPr>
                    <w:rFonts w:ascii="Arial" w:hAnsi="Arial" w:cs="Arial"/>
                    <w:sz w:val="12"/>
                    <w:szCs w:val="12"/>
                  </w:rPr>
                  <w:t xml:space="preserve">MUS 1631, 3631, Scarlet Voices </w:t>
                </w:r>
                <w:r w:rsidRPr="00E43458">
                  <w:rPr>
                    <w:rFonts w:ascii="Arial" w:hAnsi="Arial" w:cs="Arial"/>
                    <w:b/>
                    <w:bCs/>
                    <w:sz w:val="12"/>
                    <w:szCs w:val="12"/>
                  </w:rPr>
                  <w:t xml:space="preserve">OR </w:t>
                </w:r>
                <w:r w:rsidRPr="00E43458">
                  <w:rPr>
                    <w:rFonts w:ascii="Arial" w:hAnsi="Arial" w:cs="Arial"/>
                    <w:sz w:val="12"/>
                    <w:szCs w:val="12"/>
                  </w:rPr>
                  <w:t xml:space="preserve">MUS 1641, 3641, Singing Statemen, </w:t>
                </w:r>
                <w:r w:rsidRPr="00E43458">
                  <w:rPr>
                    <w:rFonts w:ascii="Arial" w:hAnsi="Arial" w:cs="Arial"/>
                    <w:b/>
                    <w:bCs/>
                    <w:sz w:val="12"/>
                    <w:szCs w:val="12"/>
                  </w:rPr>
                  <w:t>OR</w:t>
                </w:r>
              </w:p>
              <w:p w14:paraId="60456BC2" w14:textId="77777777" w:rsidR="00E43458" w:rsidRPr="00E43458" w:rsidRDefault="00E43458" w:rsidP="00E43458">
                <w:pPr>
                  <w:kinsoku w:val="0"/>
                  <w:overflowPunct w:val="0"/>
                  <w:autoSpaceDE w:val="0"/>
                  <w:autoSpaceDN w:val="0"/>
                  <w:adjustRightInd w:val="0"/>
                  <w:spacing w:before="6" w:after="0" w:line="240" w:lineRule="auto"/>
                  <w:ind w:left="350"/>
                  <w:rPr>
                    <w:rFonts w:ascii="Arial" w:hAnsi="Arial" w:cs="Arial"/>
                    <w:sz w:val="12"/>
                    <w:szCs w:val="12"/>
                  </w:rPr>
                </w:pPr>
                <w:r w:rsidRPr="00E43458">
                  <w:rPr>
                    <w:rFonts w:ascii="Arial" w:hAnsi="Arial" w:cs="Arial"/>
                    <w:sz w:val="12"/>
                    <w:szCs w:val="12"/>
                  </w:rPr>
                  <w:t>MUS 1351, 3351, Concert Choir</w:t>
                </w:r>
              </w:p>
              <w:p w14:paraId="7BB6061B" w14:textId="6243CAF0" w:rsidR="00E43458" w:rsidRPr="00E43458" w:rsidRDefault="00E43458" w:rsidP="00E43458">
                <w:pPr>
                  <w:kinsoku w:val="0"/>
                  <w:overflowPunct w:val="0"/>
                  <w:autoSpaceDE w:val="0"/>
                  <w:autoSpaceDN w:val="0"/>
                  <w:adjustRightInd w:val="0"/>
                  <w:spacing w:before="6" w:after="0" w:line="240" w:lineRule="auto"/>
                  <w:ind w:left="440"/>
                  <w:rPr>
                    <w:rFonts w:ascii="Arial" w:hAnsi="Arial" w:cs="Arial"/>
                    <w:i/>
                    <w:iCs/>
                    <w:sz w:val="12"/>
                    <w:szCs w:val="12"/>
                  </w:rPr>
                </w:pPr>
                <w:r w:rsidRPr="00E43458">
                  <w:rPr>
                    <w:rFonts w:ascii="Arial" w:hAnsi="Arial" w:cs="Arial"/>
                    <w:i/>
                    <w:iCs/>
                    <w:sz w:val="12"/>
                    <w:szCs w:val="12"/>
                  </w:rPr>
                  <w:t>Combined for a total of six credits.</w:t>
                </w:r>
              </w:p>
            </w:tc>
            <w:tc>
              <w:tcPr>
                <w:tcW w:w="945" w:type="dxa"/>
                <w:tcBorders>
                  <w:top w:val="single" w:sz="8" w:space="0" w:color="231F20"/>
                  <w:left w:val="single" w:sz="8" w:space="0" w:color="231F20"/>
                  <w:bottom w:val="single" w:sz="8" w:space="0" w:color="231F20"/>
                  <w:right w:val="single" w:sz="8" w:space="0" w:color="231F20"/>
                </w:tcBorders>
              </w:tcPr>
              <w:p w14:paraId="11153A2A" w14:textId="77777777" w:rsidR="00E43458" w:rsidRPr="00497467" w:rsidRDefault="00E43458" w:rsidP="00E43458">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6</w:t>
                </w:r>
              </w:p>
            </w:tc>
          </w:tr>
          <w:tr w:rsidR="00E43458" w:rsidRPr="00497467" w14:paraId="376DDF17" w14:textId="77777777" w:rsidTr="00497467">
            <w:trPr>
              <w:trHeight w:val="230"/>
            </w:trPr>
            <w:tc>
              <w:tcPr>
                <w:tcW w:w="5277" w:type="dxa"/>
                <w:tcBorders>
                  <w:top w:val="single" w:sz="8" w:space="0" w:color="231F20"/>
                  <w:left w:val="single" w:sz="8" w:space="0" w:color="231F20"/>
                  <w:bottom w:val="single" w:sz="8" w:space="0" w:color="231F20"/>
                  <w:right w:val="single" w:sz="8" w:space="0" w:color="231F20"/>
                </w:tcBorders>
              </w:tcPr>
              <w:p w14:paraId="1F2003E2" w14:textId="2938EB05" w:rsidR="00E43458" w:rsidRPr="00E43458" w:rsidRDefault="00E43458" w:rsidP="00E43458">
                <w:pPr>
                  <w:kinsoku w:val="0"/>
                  <w:overflowPunct w:val="0"/>
                  <w:autoSpaceDE w:val="0"/>
                  <w:autoSpaceDN w:val="0"/>
                  <w:adjustRightInd w:val="0"/>
                  <w:spacing w:before="45" w:after="0" w:line="240" w:lineRule="auto"/>
                  <w:ind w:left="260"/>
                  <w:rPr>
                    <w:rFonts w:ascii="Arial" w:hAnsi="Arial" w:cs="Arial"/>
                    <w:sz w:val="12"/>
                    <w:szCs w:val="12"/>
                  </w:rPr>
                </w:pPr>
                <w:r w:rsidRPr="00E43458">
                  <w:rPr>
                    <w:rFonts w:ascii="Arial" w:hAnsi="Arial" w:cs="Arial"/>
                    <w:sz w:val="12"/>
                    <w:szCs w:val="12"/>
                  </w:rPr>
                  <w:t>MUS 1511, Aural Theory I **</w:t>
                </w:r>
              </w:p>
            </w:tc>
            <w:tc>
              <w:tcPr>
                <w:tcW w:w="945" w:type="dxa"/>
                <w:tcBorders>
                  <w:top w:val="single" w:sz="8" w:space="0" w:color="231F20"/>
                  <w:left w:val="single" w:sz="8" w:space="0" w:color="231F20"/>
                  <w:bottom w:val="single" w:sz="8" w:space="0" w:color="231F20"/>
                  <w:right w:val="single" w:sz="8" w:space="0" w:color="231F20"/>
                </w:tcBorders>
              </w:tcPr>
              <w:p w14:paraId="2A41BFF5" w14:textId="77777777" w:rsidR="00E43458" w:rsidRPr="00497467" w:rsidRDefault="00E43458" w:rsidP="00E43458">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E43458" w:rsidRPr="00497467" w14:paraId="5B48F6A7" w14:textId="77777777" w:rsidTr="00497467">
            <w:trPr>
              <w:trHeight w:val="230"/>
            </w:trPr>
            <w:tc>
              <w:tcPr>
                <w:tcW w:w="5277" w:type="dxa"/>
                <w:tcBorders>
                  <w:top w:val="single" w:sz="8" w:space="0" w:color="231F20"/>
                  <w:left w:val="single" w:sz="8" w:space="0" w:color="231F20"/>
                  <w:bottom w:val="single" w:sz="8" w:space="0" w:color="231F20"/>
                  <w:right w:val="single" w:sz="8" w:space="0" w:color="231F20"/>
                </w:tcBorders>
              </w:tcPr>
              <w:p w14:paraId="0D143AF8" w14:textId="29F6ADFC" w:rsidR="00E43458" w:rsidRPr="00E43458" w:rsidRDefault="00E43458" w:rsidP="00E43458">
                <w:pPr>
                  <w:kinsoku w:val="0"/>
                  <w:overflowPunct w:val="0"/>
                  <w:autoSpaceDE w:val="0"/>
                  <w:autoSpaceDN w:val="0"/>
                  <w:adjustRightInd w:val="0"/>
                  <w:spacing w:before="45" w:after="0" w:line="240" w:lineRule="auto"/>
                  <w:ind w:left="260"/>
                  <w:rPr>
                    <w:rFonts w:ascii="Arial" w:hAnsi="Arial" w:cs="Arial"/>
                    <w:sz w:val="12"/>
                    <w:szCs w:val="12"/>
                  </w:rPr>
                </w:pPr>
                <w:r w:rsidRPr="00E43458">
                  <w:rPr>
                    <w:rFonts w:ascii="Arial" w:hAnsi="Arial" w:cs="Arial"/>
                    <w:sz w:val="12"/>
                    <w:szCs w:val="12"/>
                  </w:rPr>
                  <w:t>MUS 1521, Aural Theory II **</w:t>
                </w:r>
              </w:p>
            </w:tc>
            <w:tc>
              <w:tcPr>
                <w:tcW w:w="945" w:type="dxa"/>
                <w:tcBorders>
                  <w:top w:val="single" w:sz="8" w:space="0" w:color="231F20"/>
                  <w:left w:val="single" w:sz="8" w:space="0" w:color="231F20"/>
                  <w:bottom w:val="single" w:sz="8" w:space="0" w:color="231F20"/>
                  <w:right w:val="single" w:sz="8" w:space="0" w:color="231F20"/>
                </w:tcBorders>
              </w:tcPr>
              <w:p w14:paraId="5C26E5C1" w14:textId="77777777" w:rsidR="00E43458" w:rsidRPr="00497467" w:rsidRDefault="00E43458" w:rsidP="00E43458">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E43458" w:rsidRPr="00497467" w14:paraId="0D736D8F" w14:textId="77777777" w:rsidTr="00497467">
            <w:trPr>
              <w:trHeight w:val="230"/>
            </w:trPr>
            <w:tc>
              <w:tcPr>
                <w:tcW w:w="5277" w:type="dxa"/>
                <w:tcBorders>
                  <w:top w:val="single" w:sz="8" w:space="0" w:color="231F20"/>
                  <w:left w:val="single" w:sz="8" w:space="0" w:color="231F20"/>
                  <w:bottom w:val="single" w:sz="8" w:space="0" w:color="231F20"/>
                  <w:right w:val="single" w:sz="8" w:space="0" w:color="231F20"/>
                </w:tcBorders>
              </w:tcPr>
              <w:p w14:paraId="192B40D5" w14:textId="1F50F263" w:rsidR="00E43458" w:rsidRPr="00E43458" w:rsidRDefault="00E43458" w:rsidP="00E43458">
                <w:pPr>
                  <w:kinsoku w:val="0"/>
                  <w:overflowPunct w:val="0"/>
                  <w:autoSpaceDE w:val="0"/>
                  <w:autoSpaceDN w:val="0"/>
                  <w:adjustRightInd w:val="0"/>
                  <w:spacing w:before="45" w:after="0" w:line="240" w:lineRule="auto"/>
                  <w:ind w:left="260"/>
                  <w:rPr>
                    <w:rFonts w:ascii="Arial" w:hAnsi="Arial" w:cs="Arial"/>
                    <w:sz w:val="12"/>
                    <w:szCs w:val="12"/>
                  </w:rPr>
                </w:pPr>
                <w:r w:rsidRPr="00E43458">
                  <w:rPr>
                    <w:rFonts w:ascii="Arial" w:hAnsi="Arial" w:cs="Arial"/>
                    <w:sz w:val="12"/>
                    <w:szCs w:val="12"/>
                  </w:rPr>
                  <w:t>MUS 2511, Aural Theory III **</w:t>
                </w:r>
              </w:p>
            </w:tc>
            <w:tc>
              <w:tcPr>
                <w:tcW w:w="945" w:type="dxa"/>
                <w:tcBorders>
                  <w:top w:val="single" w:sz="8" w:space="0" w:color="231F20"/>
                  <w:left w:val="single" w:sz="8" w:space="0" w:color="231F20"/>
                  <w:bottom w:val="single" w:sz="8" w:space="0" w:color="231F20"/>
                  <w:right w:val="single" w:sz="8" w:space="0" w:color="231F20"/>
                </w:tcBorders>
              </w:tcPr>
              <w:p w14:paraId="2B62EEE4" w14:textId="77777777" w:rsidR="00E43458" w:rsidRPr="00497467" w:rsidRDefault="00E43458" w:rsidP="00E43458">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E43458" w:rsidRPr="00497467" w14:paraId="2F0A6575" w14:textId="77777777" w:rsidTr="00497467">
            <w:trPr>
              <w:trHeight w:val="230"/>
            </w:trPr>
            <w:tc>
              <w:tcPr>
                <w:tcW w:w="5277" w:type="dxa"/>
                <w:tcBorders>
                  <w:top w:val="single" w:sz="8" w:space="0" w:color="231F20"/>
                  <w:left w:val="single" w:sz="8" w:space="0" w:color="231F20"/>
                  <w:bottom w:val="single" w:sz="8" w:space="0" w:color="231F20"/>
                  <w:right w:val="single" w:sz="8" w:space="0" w:color="231F20"/>
                </w:tcBorders>
              </w:tcPr>
              <w:p w14:paraId="203EBA6D" w14:textId="72927D60" w:rsidR="00E43458" w:rsidRPr="00E43458" w:rsidRDefault="00E43458" w:rsidP="00E43458">
                <w:pPr>
                  <w:kinsoku w:val="0"/>
                  <w:overflowPunct w:val="0"/>
                  <w:autoSpaceDE w:val="0"/>
                  <w:autoSpaceDN w:val="0"/>
                  <w:adjustRightInd w:val="0"/>
                  <w:spacing w:before="45" w:after="0" w:line="240" w:lineRule="auto"/>
                  <w:ind w:left="260"/>
                  <w:rPr>
                    <w:rFonts w:ascii="Arial" w:hAnsi="Arial" w:cs="Arial"/>
                    <w:sz w:val="12"/>
                    <w:szCs w:val="12"/>
                  </w:rPr>
                </w:pPr>
                <w:r w:rsidRPr="00E43458">
                  <w:rPr>
                    <w:rFonts w:ascii="Arial" w:hAnsi="Arial" w:cs="Arial"/>
                    <w:sz w:val="12"/>
                    <w:szCs w:val="12"/>
                  </w:rPr>
                  <w:t>MUS 2521, Aural Theory IV **</w:t>
                </w:r>
              </w:p>
            </w:tc>
            <w:tc>
              <w:tcPr>
                <w:tcW w:w="945" w:type="dxa"/>
                <w:tcBorders>
                  <w:top w:val="single" w:sz="8" w:space="0" w:color="231F20"/>
                  <w:left w:val="single" w:sz="8" w:space="0" w:color="231F20"/>
                  <w:bottom w:val="single" w:sz="8" w:space="0" w:color="231F20"/>
                  <w:right w:val="single" w:sz="8" w:space="0" w:color="231F20"/>
                </w:tcBorders>
              </w:tcPr>
              <w:p w14:paraId="2182B946" w14:textId="77777777" w:rsidR="00E43458" w:rsidRPr="00497467" w:rsidRDefault="00E43458" w:rsidP="00E43458">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E43458" w:rsidRPr="00497467" w14:paraId="2B6C97EB" w14:textId="77777777" w:rsidTr="00497467">
            <w:trPr>
              <w:trHeight w:val="230"/>
            </w:trPr>
            <w:tc>
              <w:tcPr>
                <w:tcW w:w="5277" w:type="dxa"/>
                <w:tcBorders>
                  <w:top w:val="single" w:sz="8" w:space="0" w:color="231F20"/>
                  <w:left w:val="single" w:sz="8" w:space="0" w:color="231F20"/>
                  <w:bottom w:val="single" w:sz="8" w:space="0" w:color="231F20"/>
                  <w:right w:val="single" w:sz="8" w:space="0" w:color="231F20"/>
                </w:tcBorders>
              </w:tcPr>
              <w:p w14:paraId="3CE307BB" w14:textId="5F8C94D8" w:rsidR="00E43458" w:rsidRPr="00E43458" w:rsidRDefault="00E43458" w:rsidP="00E43458">
                <w:pPr>
                  <w:kinsoku w:val="0"/>
                  <w:overflowPunct w:val="0"/>
                  <w:autoSpaceDE w:val="0"/>
                  <w:autoSpaceDN w:val="0"/>
                  <w:adjustRightInd w:val="0"/>
                  <w:spacing w:before="45" w:after="0" w:line="240" w:lineRule="auto"/>
                  <w:ind w:left="260"/>
                  <w:rPr>
                    <w:rFonts w:ascii="Arial" w:hAnsi="Arial" w:cs="Arial"/>
                    <w:sz w:val="12"/>
                    <w:szCs w:val="12"/>
                  </w:rPr>
                </w:pPr>
                <w:r w:rsidRPr="00E43458">
                  <w:rPr>
                    <w:rFonts w:ascii="Arial" w:hAnsi="Arial" w:cs="Arial"/>
                    <w:sz w:val="12"/>
                    <w:szCs w:val="12"/>
                  </w:rPr>
                  <w:t>MUS 1513, Theory I **</w:t>
                </w:r>
              </w:p>
            </w:tc>
            <w:tc>
              <w:tcPr>
                <w:tcW w:w="945" w:type="dxa"/>
                <w:tcBorders>
                  <w:top w:val="single" w:sz="8" w:space="0" w:color="231F20"/>
                  <w:left w:val="single" w:sz="8" w:space="0" w:color="231F20"/>
                  <w:bottom w:val="single" w:sz="8" w:space="0" w:color="231F20"/>
                  <w:right w:val="single" w:sz="8" w:space="0" w:color="231F20"/>
                </w:tcBorders>
              </w:tcPr>
              <w:p w14:paraId="6CAC5CAF" w14:textId="77777777" w:rsidR="00E43458" w:rsidRPr="00497467" w:rsidRDefault="00E43458" w:rsidP="00E43458">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3</w:t>
                </w:r>
              </w:p>
            </w:tc>
          </w:tr>
          <w:tr w:rsidR="00E43458" w:rsidRPr="00497467" w14:paraId="023BCEC3" w14:textId="77777777" w:rsidTr="00497467">
            <w:trPr>
              <w:trHeight w:val="230"/>
            </w:trPr>
            <w:tc>
              <w:tcPr>
                <w:tcW w:w="5277" w:type="dxa"/>
                <w:tcBorders>
                  <w:top w:val="single" w:sz="8" w:space="0" w:color="231F20"/>
                  <w:left w:val="single" w:sz="8" w:space="0" w:color="231F20"/>
                  <w:bottom w:val="single" w:sz="8" w:space="0" w:color="231F20"/>
                  <w:right w:val="single" w:sz="8" w:space="0" w:color="231F20"/>
                </w:tcBorders>
              </w:tcPr>
              <w:p w14:paraId="000CCD0B" w14:textId="6CF5A34C" w:rsidR="00E43458" w:rsidRPr="00E43458" w:rsidRDefault="00E43458" w:rsidP="00E43458">
                <w:pPr>
                  <w:kinsoku w:val="0"/>
                  <w:overflowPunct w:val="0"/>
                  <w:autoSpaceDE w:val="0"/>
                  <w:autoSpaceDN w:val="0"/>
                  <w:adjustRightInd w:val="0"/>
                  <w:spacing w:before="45" w:after="0" w:line="240" w:lineRule="auto"/>
                  <w:ind w:left="260"/>
                  <w:rPr>
                    <w:rFonts w:ascii="Arial" w:hAnsi="Arial" w:cs="Arial"/>
                    <w:sz w:val="12"/>
                    <w:szCs w:val="12"/>
                  </w:rPr>
                </w:pPr>
                <w:r w:rsidRPr="00E43458">
                  <w:rPr>
                    <w:rFonts w:ascii="Arial" w:hAnsi="Arial" w:cs="Arial"/>
                    <w:sz w:val="12"/>
                    <w:szCs w:val="12"/>
                  </w:rPr>
                  <w:t>MUS 1523, Theory II **</w:t>
                </w:r>
              </w:p>
            </w:tc>
            <w:tc>
              <w:tcPr>
                <w:tcW w:w="945" w:type="dxa"/>
                <w:tcBorders>
                  <w:top w:val="single" w:sz="8" w:space="0" w:color="231F20"/>
                  <w:left w:val="single" w:sz="8" w:space="0" w:color="231F20"/>
                  <w:bottom w:val="single" w:sz="8" w:space="0" w:color="231F20"/>
                  <w:right w:val="single" w:sz="8" w:space="0" w:color="231F20"/>
                </w:tcBorders>
              </w:tcPr>
              <w:p w14:paraId="0622DB18" w14:textId="77777777" w:rsidR="00E43458" w:rsidRPr="00497467" w:rsidRDefault="00E43458" w:rsidP="00E43458">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3</w:t>
                </w:r>
              </w:p>
            </w:tc>
          </w:tr>
          <w:tr w:rsidR="00E43458" w:rsidRPr="00497467" w14:paraId="04F28B7B" w14:textId="77777777" w:rsidTr="00497467">
            <w:trPr>
              <w:trHeight w:val="230"/>
            </w:trPr>
            <w:tc>
              <w:tcPr>
                <w:tcW w:w="5277" w:type="dxa"/>
                <w:tcBorders>
                  <w:top w:val="single" w:sz="8" w:space="0" w:color="231F20"/>
                  <w:left w:val="single" w:sz="8" w:space="0" w:color="231F20"/>
                  <w:bottom w:val="single" w:sz="8" w:space="0" w:color="231F20"/>
                  <w:right w:val="single" w:sz="8" w:space="0" w:color="231F20"/>
                </w:tcBorders>
              </w:tcPr>
              <w:p w14:paraId="4B77C1F6" w14:textId="13D43BFC" w:rsidR="00E43458" w:rsidRPr="00E43458" w:rsidRDefault="00E43458" w:rsidP="00E43458">
                <w:pPr>
                  <w:kinsoku w:val="0"/>
                  <w:overflowPunct w:val="0"/>
                  <w:autoSpaceDE w:val="0"/>
                  <w:autoSpaceDN w:val="0"/>
                  <w:adjustRightInd w:val="0"/>
                  <w:spacing w:before="45" w:after="0" w:line="240" w:lineRule="auto"/>
                  <w:ind w:left="260"/>
                  <w:rPr>
                    <w:rFonts w:ascii="Arial" w:hAnsi="Arial" w:cs="Arial"/>
                    <w:sz w:val="12"/>
                    <w:szCs w:val="12"/>
                  </w:rPr>
                </w:pPr>
                <w:r w:rsidRPr="00E43458">
                  <w:rPr>
                    <w:rFonts w:ascii="Arial" w:hAnsi="Arial" w:cs="Arial"/>
                    <w:sz w:val="12"/>
                    <w:szCs w:val="12"/>
                  </w:rPr>
                  <w:t>MUS 2513, Theory III **</w:t>
                </w:r>
              </w:p>
            </w:tc>
            <w:tc>
              <w:tcPr>
                <w:tcW w:w="945" w:type="dxa"/>
                <w:tcBorders>
                  <w:top w:val="single" w:sz="8" w:space="0" w:color="231F20"/>
                  <w:left w:val="single" w:sz="8" w:space="0" w:color="231F20"/>
                  <w:bottom w:val="single" w:sz="8" w:space="0" w:color="231F20"/>
                  <w:right w:val="single" w:sz="8" w:space="0" w:color="231F20"/>
                </w:tcBorders>
              </w:tcPr>
              <w:p w14:paraId="4C58C7B7" w14:textId="77777777" w:rsidR="00E43458" w:rsidRPr="00497467" w:rsidRDefault="00E43458" w:rsidP="00E43458">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3</w:t>
                </w:r>
              </w:p>
            </w:tc>
          </w:tr>
          <w:tr w:rsidR="00E43458" w:rsidRPr="00497467" w14:paraId="0DC7B264" w14:textId="77777777" w:rsidTr="00497467">
            <w:trPr>
              <w:trHeight w:val="230"/>
            </w:trPr>
            <w:tc>
              <w:tcPr>
                <w:tcW w:w="5277" w:type="dxa"/>
                <w:tcBorders>
                  <w:top w:val="single" w:sz="8" w:space="0" w:color="231F20"/>
                  <w:left w:val="single" w:sz="8" w:space="0" w:color="231F20"/>
                  <w:bottom w:val="single" w:sz="8" w:space="0" w:color="231F20"/>
                  <w:right w:val="single" w:sz="8" w:space="0" w:color="231F20"/>
                </w:tcBorders>
              </w:tcPr>
              <w:p w14:paraId="67DD928C" w14:textId="444077AF" w:rsidR="00E43458" w:rsidRPr="00E43458" w:rsidRDefault="00E43458" w:rsidP="00E43458">
                <w:pPr>
                  <w:kinsoku w:val="0"/>
                  <w:overflowPunct w:val="0"/>
                  <w:autoSpaceDE w:val="0"/>
                  <w:autoSpaceDN w:val="0"/>
                  <w:adjustRightInd w:val="0"/>
                  <w:spacing w:before="45" w:after="0" w:line="240" w:lineRule="auto"/>
                  <w:ind w:left="260"/>
                  <w:rPr>
                    <w:rFonts w:ascii="Arial" w:hAnsi="Arial" w:cs="Arial"/>
                    <w:sz w:val="12"/>
                    <w:szCs w:val="12"/>
                  </w:rPr>
                </w:pPr>
                <w:r w:rsidRPr="00E43458">
                  <w:rPr>
                    <w:rFonts w:ascii="Arial" w:hAnsi="Arial" w:cs="Arial"/>
                    <w:sz w:val="12"/>
                    <w:szCs w:val="12"/>
                  </w:rPr>
                  <w:t>MUS 2523, Theory IV **</w:t>
                </w:r>
              </w:p>
            </w:tc>
            <w:tc>
              <w:tcPr>
                <w:tcW w:w="945" w:type="dxa"/>
                <w:tcBorders>
                  <w:top w:val="single" w:sz="8" w:space="0" w:color="231F20"/>
                  <w:left w:val="single" w:sz="8" w:space="0" w:color="231F20"/>
                  <w:bottom w:val="single" w:sz="8" w:space="0" w:color="231F20"/>
                  <w:right w:val="single" w:sz="8" w:space="0" w:color="231F20"/>
                </w:tcBorders>
              </w:tcPr>
              <w:p w14:paraId="3A4BECC9" w14:textId="77777777" w:rsidR="00E43458" w:rsidRPr="00497467" w:rsidRDefault="00E43458" w:rsidP="00E43458">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3</w:t>
                </w:r>
              </w:p>
            </w:tc>
          </w:tr>
          <w:tr w:rsidR="00E43458" w:rsidRPr="00497467" w14:paraId="14DD4D35" w14:textId="77777777" w:rsidTr="00497467">
            <w:trPr>
              <w:trHeight w:val="230"/>
            </w:trPr>
            <w:tc>
              <w:tcPr>
                <w:tcW w:w="5277" w:type="dxa"/>
                <w:tcBorders>
                  <w:top w:val="single" w:sz="8" w:space="0" w:color="231F20"/>
                  <w:left w:val="single" w:sz="8" w:space="0" w:color="231F20"/>
                  <w:bottom w:val="single" w:sz="8" w:space="0" w:color="231F20"/>
                  <w:right w:val="single" w:sz="8" w:space="0" w:color="231F20"/>
                </w:tcBorders>
              </w:tcPr>
              <w:p w14:paraId="411351DD" w14:textId="3A85421B" w:rsidR="00E43458" w:rsidRPr="00E43458" w:rsidRDefault="00E43458" w:rsidP="00E43458">
                <w:pPr>
                  <w:kinsoku w:val="0"/>
                  <w:overflowPunct w:val="0"/>
                  <w:autoSpaceDE w:val="0"/>
                  <w:autoSpaceDN w:val="0"/>
                  <w:adjustRightInd w:val="0"/>
                  <w:spacing w:before="45" w:after="0" w:line="240" w:lineRule="auto"/>
                  <w:ind w:left="260"/>
                  <w:rPr>
                    <w:rFonts w:ascii="Arial" w:hAnsi="Arial" w:cs="Arial"/>
                    <w:sz w:val="12"/>
                    <w:szCs w:val="12"/>
                  </w:rPr>
                </w:pPr>
                <w:r w:rsidRPr="00E43458">
                  <w:rPr>
                    <w:rFonts w:ascii="Arial" w:hAnsi="Arial" w:cs="Arial"/>
                    <w:sz w:val="12"/>
                    <w:szCs w:val="12"/>
                  </w:rPr>
                  <w:t xml:space="preserve">MUS 1611, Keyboard Skills I </w:t>
                </w:r>
              </w:p>
            </w:tc>
            <w:tc>
              <w:tcPr>
                <w:tcW w:w="945" w:type="dxa"/>
                <w:tcBorders>
                  <w:top w:val="single" w:sz="8" w:space="0" w:color="231F20"/>
                  <w:left w:val="single" w:sz="8" w:space="0" w:color="231F20"/>
                  <w:bottom w:val="single" w:sz="8" w:space="0" w:color="231F20"/>
                  <w:right w:val="single" w:sz="8" w:space="0" w:color="231F20"/>
                </w:tcBorders>
              </w:tcPr>
              <w:p w14:paraId="1D385338" w14:textId="77777777" w:rsidR="00E43458" w:rsidRPr="00497467" w:rsidRDefault="00E43458" w:rsidP="00E43458">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E43458" w:rsidRPr="00497467" w14:paraId="2FE5ACA2" w14:textId="77777777" w:rsidTr="00497467">
            <w:trPr>
              <w:trHeight w:val="230"/>
            </w:trPr>
            <w:tc>
              <w:tcPr>
                <w:tcW w:w="5277" w:type="dxa"/>
                <w:tcBorders>
                  <w:top w:val="single" w:sz="8" w:space="0" w:color="231F20"/>
                  <w:left w:val="single" w:sz="8" w:space="0" w:color="231F20"/>
                  <w:bottom w:val="single" w:sz="8" w:space="0" w:color="231F20"/>
                  <w:right w:val="single" w:sz="8" w:space="0" w:color="231F20"/>
                </w:tcBorders>
              </w:tcPr>
              <w:p w14:paraId="08E7B722" w14:textId="03D87E09" w:rsidR="00E43458" w:rsidRPr="00E43458" w:rsidRDefault="00E43458" w:rsidP="00E43458">
                <w:pPr>
                  <w:kinsoku w:val="0"/>
                  <w:overflowPunct w:val="0"/>
                  <w:autoSpaceDE w:val="0"/>
                  <w:autoSpaceDN w:val="0"/>
                  <w:adjustRightInd w:val="0"/>
                  <w:spacing w:before="45" w:after="0" w:line="240" w:lineRule="auto"/>
                  <w:ind w:left="260"/>
                  <w:rPr>
                    <w:rFonts w:ascii="Arial" w:hAnsi="Arial" w:cs="Arial"/>
                    <w:sz w:val="12"/>
                    <w:szCs w:val="12"/>
                  </w:rPr>
                </w:pPr>
                <w:r w:rsidRPr="00E43458">
                  <w:rPr>
                    <w:rFonts w:ascii="Arial" w:hAnsi="Arial" w:cs="Arial"/>
                    <w:sz w:val="12"/>
                    <w:szCs w:val="12"/>
                  </w:rPr>
                  <w:t xml:space="preserve">MUS 1621, Keyboard Skills II </w:t>
                </w:r>
              </w:p>
            </w:tc>
            <w:tc>
              <w:tcPr>
                <w:tcW w:w="945" w:type="dxa"/>
                <w:tcBorders>
                  <w:top w:val="single" w:sz="8" w:space="0" w:color="231F20"/>
                  <w:left w:val="single" w:sz="8" w:space="0" w:color="231F20"/>
                  <w:bottom w:val="single" w:sz="8" w:space="0" w:color="231F20"/>
                  <w:right w:val="single" w:sz="8" w:space="0" w:color="231F20"/>
                </w:tcBorders>
              </w:tcPr>
              <w:p w14:paraId="3C6954C4" w14:textId="77777777" w:rsidR="00E43458" w:rsidRPr="00497467" w:rsidRDefault="00E43458" w:rsidP="00E43458">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E43458" w:rsidRPr="00497467" w14:paraId="4322E869" w14:textId="77777777" w:rsidTr="00497467">
            <w:trPr>
              <w:trHeight w:val="230"/>
            </w:trPr>
            <w:tc>
              <w:tcPr>
                <w:tcW w:w="5277" w:type="dxa"/>
                <w:tcBorders>
                  <w:top w:val="single" w:sz="8" w:space="0" w:color="231F20"/>
                  <w:left w:val="single" w:sz="8" w:space="0" w:color="231F20"/>
                  <w:bottom w:val="single" w:sz="8" w:space="0" w:color="231F20"/>
                  <w:right w:val="single" w:sz="8" w:space="0" w:color="231F20"/>
                </w:tcBorders>
              </w:tcPr>
              <w:p w14:paraId="191C9CFE" w14:textId="5E385BA6" w:rsidR="00E43458" w:rsidRPr="00E43458" w:rsidRDefault="00E43458" w:rsidP="00E43458">
                <w:pPr>
                  <w:kinsoku w:val="0"/>
                  <w:overflowPunct w:val="0"/>
                  <w:autoSpaceDE w:val="0"/>
                  <w:autoSpaceDN w:val="0"/>
                  <w:adjustRightInd w:val="0"/>
                  <w:spacing w:before="45" w:after="0" w:line="240" w:lineRule="auto"/>
                  <w:ind w:left="260"/>
                  <w:rPr>
                    <w:rFonts w:ascii="Arial" w:hAnsi="Arial" w:cs="Arial"/>
                    <w:sz w:val="12"/>
                    <w:szCs w:val="12"/>
                  </w:rPr>
                </w:pPr>
                <w:r w:rsidRPr="00E43458">
                  <w:rPr>
                    <w:rFonts w:ascii="Arial" w:hAnsi="Arial" w:cs="Arial"/>
                    <w:sz w:val="12"/>
                    <w:szCs w:val="12"/>
                  </w:rPr>
                  <w:t xml:space="preserve">MUS 2611, Keyboard Skills III </w:t>
                </w:r>
              </w:p>
            </w:tc>
            <w:tc>
              <w:tcPr>
                <w:tcW w:w="945" w:type="dxa"/>
                <w:tcBorders>
                  <w:top w:val="single" w:sz="8" w:space="0" w:color="231F20"/>
                  <w:left w:val="single" w:sz="8" w:space="0" w:color="231F20"/>
                  <w:bottom w:val="single" w:sz="8" w:space="0" w:color="231F20"/>
                  <w:right w:val="single" w:sz="8" w:space="0" w:color="231F20"/>
                </w:tcBorders>
              </w:tcPr>
              <w:p w14:paraId="79BF8374" w14:textId="77777777" w:rsidR="00E43458" w:rsidRPr="00497467" w:rsidRDefault="00E43458" w:rsidP="00E43458">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E43458" w:rsidRPr="00497467" w14:paraId="21187663" w14:textId="77777777" w:rsidTr="00497467">
            <w:trPr>
              <w:trHeight w:val="230"/>
            </w:trPr>
            <w:tc>
              <w:tcPr>
                <w:tcW w:w="5277" w:type="dxa"/>
                <w:tcBorders>
                  <w:top w:val="single" w:sz="8" w:space="0" w:color="231F20"/>
                  <w:left w:val="single" w:sz="8" w:space="0" w:color="231F20"/>
                  <w:bottom w:val="single" w:sz="8" w:space="0" w:color="231F20"/>
                  <w:right w:val="single" w:sz="8" w:space="0" w:color="231F20"/>
                </w:tcBorders>
              </w:tcPr>
              <w:p w14:paraId="2D3AD3F2" w14:textId="0C279E3D" w:rsidR="00E43458" w:rsidRPr="00E43458" w:rsidRDefault="00E43458" w:rsidP="00E43458">
                <w:pPr>
                  <w:kinsoku w:val="0"/>
                  <w:overflowPunct w:val="0"/>
                  <w:autoSpaceDE w:val="0"/>
                  <w:autoSpaceDN w:val="0"/>
                  <w:adjustRightInd w:val="0"/>
                  <w:spacing w:before="45" w:after="0" w:line="240" w:lineRule="auto"/>
                  <w:ind w:left="260"/>
                  <w:rPr>
                    <w:rFonts w:ascii="Arial" w:hAnsi="Arial" w:cs="Arial"/>
                    <w:sz w:val="12"/>
                    <w:szCs w:val="12"/>
                  </w:rPr>
                </w:pPr>
                <w:r w:rsidRPr="00E43458">
                  <w:rPr>
                    <w:rFonts w:ascii="Arial" w:hAnsi="Arial" w:cs="Arial"/>
                    <w:sz w:val="12"/>
                    <w:szCs w:val="12"/>
                  </w:rPr>
                  <w:t>MUS 3372, History of Western Music I **</w:t>
                </w:r>
              </w:p>
            </w:tc>
            <w:tc>
              <w:tcPr>
                <w:tcW w:w="945" w:type="dxa"/>
                <w:tcBorders>
                  <w:top w:val="single" w:sz="8" w:space="0" w:color="231F20"/>
                  <w:left w:val="single" w:sz="8" w:space="0" w:color="231F20"/>
                  <w:bottom w:val="single" w:sz="8" w:space="0" w:color="231F20"/>
                  <w:right w:val="single" w:sz="8" w:space="0" w:color="231F20"/>
                </w:tcBorders>
              </w:tcPr>
              <w:p w14:paraId="44E1AF8C" w14:textId="77777777" w:rsidR="00E43458" w:rsidRPr="00497467" w:rsidRDefault="00E43458" w:rsidP="00E43458">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2</w:t>
                </w:r>
              </w:p>
            </w:tc>
          </w:tr>
          <w:tr w:rsidR="00E43458" w:rsidRPr="00497467" w14:paraId="6FA181D6" w14:textId="77777777" w:rsidTr="00497467">
            <w:trPr>
              <w:trHeight w:val="230"/>
            </w:trPr>
            <w:tc>
              <w:tcPr>
                <w:tcW w:w="5277" w:type="dxa"/>
                <w:tcBorders>
                  <w:top w:val="single" w:sz="8" w:space="0" w:color="231F20"/>
                  <w:left w:val="single" w:sz="8" w:space="0" w:color="231F20"/>
                  <w:bottom w:val="single" w:sz="8" w:space="0" w:color="231F20"/>
                  <w:right w:val="single" w:sz="8" w:space="0" w:color="231F20"/>
                </w:tcBorders>
              </w:tcPr>
              <w:p w14:paraId="4282765A" w14:textId="5B667768" w:rsidR="00E43458" w:rsidRPr="00E43458" w:rsidRDefault="00E43458" w:rsidP="00E43458">
                <w:pPr>
                  <w:kinsoku w:val="0"/>
                  <w:overflowPunct w:val="0"/>
                  <w:autoSpaceDE w:val="0"/>
                  <w:autoSpaceDN w:val="0"/>
                  <w:adjustRightInd w:val="0"/>
                  <w:spacing w:before="45" w:after="0" w:line="240" w:lineRule="auto"/>
                  <w:ind w:left="260"/>
                  <w:rPr>
                    <w:rFonts w:ascii="Arial" w:hAnsi="Arial" w:cs="Arial"/>
                    <w:sz w:val="12"/>
                    <w:szCs w:val="12"/>
                  </w:rPr>
                </w:pPr>
                <w:r w:rsidRPr="00E43458">
                  <w:rPr>
                    <w:rFonts w:ascii="Arial" w:hAnsi="Arial" w:cs="Arial"/>
                    <w:sz w:val="12"/>
                    <w:szCs w:val="12"/>
                  </w:rPr>
                  <w:t>MUS 3382, History of Western Music II **</w:t>
                </w:r>
              </w:p>
            </w:tc>
            <w:tc>
              <w:tcPr>
                <w:tcW w:w="945" w:type="dxa"/>
                <w:tcBorders>
                  <w:top w:val="single" w:sz="8" w:space="0" w:color="231F20"/>
                  <w:left w:val="single" w:sz="8" w:space="0" w:color="231F20"/>
                  <w:bottom w:val="single" w:sz="8" w:space="0" w:color="231F20"/>
                  <w:right w:val="single" w:sz="8" w:space="0" w:color="231F20"/>
                </w:tcBorders>
              </w:tcPr>
              <w:p w14:paraId="220331FD" w14:textId="77777777" w:rsidR="00E43458" w:rsidRPr="00497467" w:rsidRDefault="00E43458" w:rsidP="00E43458">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2</w:t>
                </w:r>
              </w:p>
            </w:tc>
          </w:tr>
          <w:tr w:rsidR="00497467" w:rsidRPr="00497467" w14:paraId="7B5B96DE" w14:textId="77777777" w:rsidTr="00497467">
            <w:trPr>
              <w:trHeight w:val="230"/>
            </w:trPr>
            <w:tc>
              <w:tcPr>
                <w:tcW w:w="5277" w:type="dxa"/>
                <w:tcBorders>
                  <w:top w:val="single" w:sz="8" w:space="0" w:color="231F20"/>
                  <w:left w:val="single" w:sz="8" w:space="0" w:color="231F20"/>
                  <w:bottom w:val="single" w:sz="8" w:space="0" w:color="231F20"/>
                  <w:right w:val="single" w:sz="8" w:space="0" w:color="231F20"/>
                </w:tcBorders>
              </w:tcPr>
              <w:p w14:paraId="21FEE129"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3211, Diction I</w:t>
                </w:r>
              </w:p>
            </w:tc>
            <w:tc>
              <w:tcPr>
                <w:tcW w:w="945" w:type="dxa"/>
                <w:tcBorders>
                  <w:top w:val="single" w:sz="8" w:space="0" w:color="231F20"/>
                  <w:left w:val="single" w:sz="8" w:space="0" w:color="231F20"/>
                  <w:bottom w:val="single" w:sz="8" w:space="0" w:color="231F20"/>
                  <w:right w:val="single" w:sz="8" w:space="0" w:color="231F20"/>
                </w:tcBorders>
              </w:tcPr>
              <w:p w14:paraId="4A10A375"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497467" w:rsidRPr="00497467" w14:paraId="6578837F" w14:textId="77777777" w:rsidTr="00497467">
            <w:trPr>
              <w:trHeight w:val="230"/>
            </w:trPr>
            <w:tc>
              <w:tcPr>
                <w:tcW w:w="5277" w:type="dxa"/>
                <w:tcBorders>
                  <w:top w:val="single" w:sz="8" w:space="0" w:color="231F20"/>
                  <w:left w:val="single" w:sz="8" w:space="0" w:color="231F20"/>
                  <w:bottom w:val="single" w:sz="8" w:space="0" w:color="231F20"/>
                  <w:right w:val="single" w:sz="8" w:space="0" w:color="231F20"/>
                </w:tcBorders>
              </w:tcPr>
              <w:p w14:paraId="03B7BAEA"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3221, Diction II</w:t>
                </w:r>
              </w:p>
            </w:tc>
            <w:tc>
              <w:tcPr>
                <w:tcW w:w="945" w:type="dxa"/>
                <w:tcBorders>
                  <w:top w:val="single" w:sz="8" w:space="0" w:color="231F20"/>
                  <w:left w:val="single" w:sz="8" w:space="0" w:color="231F20"/>
                  <w:bottom w:val="single" w:sz="8" w:space="0" w:color="231F20"/>
                  <w:right w:val="single" w:sz="8" w:space="0" w:color="231F20"/>
                </w:tcBorders>
              </w:tcPr>
              <w:p w14:paraId="3A8A44A7"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497467" w:rsidRPr="00497467" w14:paraId="1808941D" w14:textId="77777777" w:rsidTr="00497467">
            <w:trPr>
              <w:trHeight w:val="230"/>
            </w:trPr>
            <w:tc>
              <w:tcPr>
                <w:tcW w:w="5277" w:type="dxa"/>
                <w:tcBorders>
                  <w:top w:val="single" w:sz="8" w:space="0" w:color="231F20"/>
                  <w:left w:val="single" w:sz="8" w:space="0" w:color="231F20"/>
                  <w:bottom w:val="single" w:sz="8" w:space="0" w:color="231F20"/>
                  <w:right w:val="single" w:sz="8" w:space="0" w:color="231F20"/>
                </w:tcBorders>
              </w:tcPr>
              <w:p w14:paraId="5B598E41"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3441, Elementary Conducting</w:t>
                </w:r>
              </w:p>
            </w:tc>
            <w:tc>
              <w:tcPr>
                <w:tcW w:w="945" w:type="dxa"/>
                <w:tcBorders>
                  <w:top w:val="single" w:sz="8" w:space="0" w:color="231F20"/>
                  <w:left w:val="single" w:sz="8" w:space="0" w:color="231F20"/>
                  <w:bottom w:val="single" w:sz="8" w:space="0" w:color="231F20"/>
                  <w:right w:val="single" w:sz="8" w:space="0" w:color="231F20"/>
                </w:tcBorders>
              </w:tcPr>
              <w:p w14:paraId="15B33BC4"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497467" w:rsidRPr="00497467" w14:paraId="2966C5E1" w14:textId="77777777" w:rsidTr="00497467">
            <w:trPr>
              <w:trHeight w:val="230"/>
            </w:trPr>
            <w:tc>
              <w:tcPr>
                <w:tcW w:w="5277" w:type="dxa"/>
                <w:tcBorders>
                  <w:top w:val="single" w:sz="8" w:space="0" w:color="231F20"/>
                  <w:left w:val="single" w:sz="8" w:space="0" w:color="231F20"/>
                  <w:bottom w:val="single" w:sz="8" w:space="0" w:color="231F20"/>
                  <w:right w:val="single" w:sz="8" w:space="0" w:color="231F20"/>
                </w:tcBorders>
              </w:tcPr>
              <w:p w14:paraId="1C26E212"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 3451, Choral Conducting</w:t>
                </w:r>
              </w:p>
            </w:tc>
            <w:tc>
              <w:tcPr>
                <w:tcW w:w="945" w:type="dxa"/>
                <w:tcBorders>
                  <w:top w:val="single" w:sz="8" w:space="0" w:color="231F20"/>
                  <w:left w:val="single" w:sz="8" w:space="0" w:color="231F20"/>
                  <w:bottom w:val="single" w:sz="8" w:space="0" w:color="231F20"/>
                  <w:right w:val="single" w:sz="8" w:space="0" w:color="231F20"/>
                </w:tcBorders>
              </w:tcPr>
              <w:p w14:paraId="1ABB9599"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r w:rsidR="00497467" w:rsidRPr="00497467" w14:paraId="3B5BB83C" w14:textId="77777777" w:rsidTr="00497467">
            <w:trPr>
              <w:trHeight w:val="230"/>
            </w:trPr>
            <w:tc>
              <w:tcPr>
                <w:tcW w:w="5277" w:type="dxa"/>
                <w:tcBorders>
                  <w:top w:val="single" w:sz="8" w:space="0" w:color="231F20"/>
                  <w:left w:val="single" w:sz="8" w:space="0" w:color="231F20"/>
                  <w:bottom w:val="single" w:sz="8" w:space="0" w:color="231F20"/>
                  <w:right w:val="single" w:sz="8" w:space="0" w:color="231F20"/>
                </w:tcBorders>
              </w:tcPr>
              <w:p w14:paraId="66C22486"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lastRenderedPageBreak/>
                  <w:t>MUS 3422, Elementary Orchestration and Choral Arranging</w:t>
                </w:r>
              </w:p>
            </w:tc>
            <w:tc>
              <w:tcPr>
                <w:tcW w:w="945" w:type="dxa"/>
                <w:tcBorders>
                  <w:top w:val="single" w:sz="8" w:space="0" w:color="231F20"/>
                  <w:left w:val="single" w:sz="8" w:space="0" w:color="231F20"/>
                  <w:bottom w:val="single" w:sz="8" w:space="0" w:color="231F20"/>
                  <w:right w:val="single" w:sz="8" w:space="0" w:color="231F20"/>
                </w:tcBorders>
              </w:tcPr>
              <w:p w14:paraId="41001613"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2</w:t>
                </w:r>
              </w:p>
            </w:tc>
          </w:tr>
          <w:tr w:rsidR="00497467" w:rsidRPr="00497467" w14:paraId="57E02CB7" w14:textId="77777777" w:rsidTr="00497467">
            <w:trPr>
              <w:trHeight w:val="371"/>
            </w:trPr>
            <w:tc>
              <w:tcPr>
                <w:tcW w:w="5277" w:type="dxa"/>
                <w:tcBorders>
                  <w:top w:val="single" w:sz="8" w:space="0" w:color="231F20"/>
                  <w:left w:val="single" w:sz="8" w:space="0" w:color="231F20"/>
                  <w:bottom w:val="single" w:sz="8" w:space="0" w:color="231F20"/>
                  <w:right w:val="single" w:sz="8" w:space="0" w:color="231F20"/>
                </w:tcBorders>
              </w:tcPr>
              <w:p w14:paraId="48B7ADC3"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b/>
                    <w:bCs/>
                    <w:color w:val="231F20"/>
                    <w:sz w:val="12"/>
                    <w:szCs w:val="12"/>
                  </w:rPr>
                </w:pPr>
                <w:r w:rsidRPr="00497467">
                  <w:rPr>
                    <w:rFonts w:ascii="Arial" w:hAnsi="Arial" w:cs="Arial"/>
                    <w:color w:val="231F20"/>
                    <w:sz w:val="12"/>
                    <w:szCs w:val="12"/>
                  </w:rPr>
                  <w:t xml:space="preserve">MUS 4322, History of Jazz </w:t>
                </w:r>
                <w:r w:rsidRPr="00497467">
                  <w:rPr>
                    <w:rFonts w:ascii="Arial" w:hAnsi="Arial" w:cs="Arial"/>
                    <w:b/>
                    <w:bCs/>
                    <w:color w:val="231F20"/>
                    <w:sz w:val="12"/>
                    <w:szCs w:val="12"/>
                  </w:rPr>
                  <w:t>OR</w:t>
                </w:r>
              </w:p>
              <w:p w14:paraId="4991F51F" w14:textId="77777777" w:rsidR="00497467" w:rsidRPr="00497467" w:rsidRDefault="00497467" w:rsidP="00497467">
                <w:pPr>
                  <w:kinsoku w:val="0"/>
                  <w:overflowPunct w:val="0"/>
                  <w:autoSpaceDE w:val="0"/>
                  <w:autoSpaceDN w:val="0"/>
                  <w:adjustRightInd w:val="0"/>
                  <w:spacing w:before="6" w:after="0" w:line="240" w:lineRule="auto"/>
                  <w:ind w:left="350"/>
                  <w:rPr>
                    <w:rFonts w:ascii="Arial" w:hAnsi="Arial" w:cs="Arial"/>
                    <w:color w:val="231F20"/>
                    <w:sz w:val="12"/>
                    <w:szCs w:val="12"/>
                  </w:rPr>
                </w:pPr>
                <w:r w:rsidRPr="00497467">
                  <w:rPr>
                    <w:rFonts w:ascii="Arial" w:hAnsi="Arial" w:cs="Arial"/>
                    <w:color w:val="231F20"/>
                    <w:sz w:val="12"/>
                    <w:szCs w:val="12"/>
                  </w:rPr>
                  <w:t>MUS 4512, Church Music</w:t>
                </w:r>
              </w:p>
            </w:tc>
            <w:tc>
              <w:tcPr>
                <w:tcW w:w="945" w:type="dxa"/>
                <w:tcBorders>
                  <w:top w:val="single" w:sz="8" w:space="0" w:color="231F20"/>
                  <w:left w:val="single" w:sz="8" w:space="0" w:color="231F20"/>
                  <w:bottom w:val="single" w:sz="8" w:space="0" w:color="231F20"/>
                  <w:right w:val="single" w:sz="8" w:space="0" w:color="231F20"/>
                </w:tcBorders>
              </w:tcPr>
              <w:p w14:paraId="7F757396"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2</w:t>
                </w:r>
              </w:p>
            </w:tc>
          </w:tr>
          <w:tr w:rsidR="00497467" w:rsidRPr="00497467" w14:paraId="11664532" w14:textId="77777777" w:rsidTr="00497467">
            <w:trPr>
              <w:trHeight w:val="227"/>
            </w:trPr>
            <w:tc>
              <w:tcPr>
                <w:tcW w:w="5277" w:type="dxa"/>
                <w:tcBorders>
                  <w:top w:val="single" w:sz="8" w:space="0" w:color="231F20"/>
                  <w:left w:val="single" w:sz="8" w:space="0" w:color="231F20"/>
                  <w:bottom w:val="single" w:sz="8" w:space="0" w:color="231F20"/>
                  <w:right w:val="single" w:sz="8" w:space="0" w:color="231F20"/>
                </w:tcBorders>
              </w:tcPr>
              <w:p w14:paraId="4E203F9F"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MUSP 1100, Recital Attendance (6 semesters)</w:t>
                </w:r>
              </w:p>
            </w:tc>
            <w:tc>
              <w:tcPr>
                <w:tcW w:w="945" w:type="dxa"/>
                <w:tcBorders>
                  <w:top w:val="single" w:sz="8" w:space="0" w:color="231F20"/>
                  <w:left w:val="single" w:sz="8" w:space="0" w:color="231F20"/>
                  <w:bottom w:val="single" w:sz="8" w:space="0" w:color="231F20"/>
                  <w:right w:val="single" w:sz="8" w:space="0" w:color="231F20"/>
                </w:tcBorders>
              </w:tcPr>
              <w:p w14:paraId="46359A1E"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0</w:t>
                </w:r>
              </w:p>
            </w:tc>
          </w:tr>
          <w:tr w:rsidR="00497467" w:rsidRPr="00497467" w14:paraId="008B1CB2" w14:textId="77777777" w:rsidTr="00497467">
            <w:trPr>
              <w:trHeight w:val="659"/>
            </w:trPr>
            <w:tc>
              <w:tcPr>
                <w:tcW w:w="5277" w:type="dxa"/>
                <w:tcBorders>
                  <w:top w:val="single" w:sz="8" w:space="0" w:color="231F20"/>
                  <w:left w:val="single" w:sz="8" w:space="0" w:color="231F20"/>
                  <w:bottom w:val="single" w:sz="8" w:space="0" w:color="231F20"/>
                  <w:right w:val="single" w:sz="8" w:space="0" w:color="231F20"/>
                </w:tcBorders>
              </w:tcPr>
              <w:p w14:paraId="1B794FE8" w14:textId="77777777" w:rsidR="00497467" w:rsidRPr="00497467" w:rsidRDefault="00497467" w:rsidP="00497467">
                <w:pPr>
                  <w:kinsoku w:val="0"/>
                  <w:overflowPunct w:val="0"/>
                  <w:autoSpaceDE w:val="0"/>
                  <w:autoSpaceDN w:val="0"/>
                  <w:adjustRightInd w:val="0"/>
                  <w:spacing w:before="45" w:after="0" w:line="240" w:lineRule="auto"/>
                  <w:ind w:left="260"/>
                  <w:rPr>
                    <w:rFonts w:ascii="Arial" w:hAnsi="Arial" w:cs="Arial"/>
                    <w:color w:val="231F20"/>
                    <w:sz w:val="12"/>
                    <w:szCs w:val="12"/>
                  </w:rPr>
                </w:pPr>
                <w:r w:rsidRPr="00497467">
                  <w:rPr>
                    <w:rFonts w:ascii="Arial" w:hAnsi="Arial" w:cs="Arial"/>
                    <w:color w:val="231F20"/>
                    <w:sz w:val="12"/>
                    <w:szCs w:val="12"/>
                  </w:rPr>
                  <w:t>MUSP 1111, (Secondary Applied Area) 1 semester</w:t>
                </w:r>
              </w:p>
              <w:p w14:paraId="17FB285D" w14:textId="77777777" w:rsidR="00497467" w:rsidRPr="00497467" w:rsidRDefault="00497467" w:rsidP="00497467">
                <w:pPr>
                  <w:kinsoku w:val="0"/>
                  <w:overflowPunct w:val="0"/>
                  <w:autoSpaceDE w:val="0"/>
                  <w:autoSpaceDN w:val="0"/>
                  <w:adjustRightInd w:val="0"/>
                  <w:spacing w:before="6" w:after="0" w:line="249" w:lineRule="auto"/>
                  <w:ind w:left="350"/>
                  <w:rPr>
                    <w:rFonts w:ascii="Arial" w:hAnsi="Arial" w:cs="Arial"/>
                    <w:i/>
                    <w:iCs/>
                    <w:color w:val="231F20"/>
                    <w:sz w:val="12"/>
                    <w:szCs w:val="12"/>
                  </w:rPr>
                </w:pPr>
                <w:r w:rsidRPr="00497467">
                  <w:rPr>
                    <w:rFonts w:ascii="Arial" w:hAnsi="Arial" w:cs="Arial"/>
                    <w:i/>
                    <w:iCs/>
                    <w:color w:val="231F20"/>
                    <w:sz w:val="12"/>
                    <w:szCs w:val="12"/>
                  </w:rPr>
                  <w:t>Those students who declare piano as their Major Applied Area must use voice as the Secondary Applied Area. Although only one hour of voice is required for this degree, failure to pass the proficiency exam will indicate the need to take additional semesters of voice.</w:t>
                </w:r>
              </w:p>
            </w:tc>
            <w:tc>
              <w:tcPr>
                <w:tcW w:w="945" w:type="dxa"/>
                <w:tcBorders>
                  <w:top w:val="single" w:sz="8" w:space="0" w:color="231F20"/>
                  <w:left w:val="single" w:sz="8" w:space="0" w:color="231F20"/>
                  <w:bottom w:val="single" w:sz="8" w:space="0" w:color="231F20"/>
                  <w:right w:val="single" w:sz="8" w:space="0" w:color="231F20"/>
                </w:tcBorders>
              </w:tcPr>
              <w:p w14:paraId="19482A4A" w14:textId="77777777" w:rsidR="00497467" w:rsidRPr="00497467" w:rsidRDefault="00497467" w:rsidP="00497467">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497467">
                  <w:rPr>
                    <w:rFonts w:ascii="Arial" w:hAnsi="Arial" w:cs="Arial"/>
                    <w:color w:val="231F20"/>
                    <w:sz w:val="12"/>
                    <w:szCs w:val="12"/>
                  </w:rPr>
                  <w:t>1</w:t>
                </w:r>
              </w:p>
            </w:tc>
          </w:tr>
        </w:tbl>
        <w:p w14:paraId="73D89AE6" w14:textId="77777777" w:rsidR="00497467" w:rsidRDefault="00497467" w:rsidP="00497467">
          <w:pPr>
            <w:tabs>
              <w:tab w:val="left" w:pos="360"/>
              <w:tab w:val="left" w:pos="720"/>
            </w:tabs>
            <w:spacing w:after="0" w:line="240" w:lineRule="auto"/>
            <w:rPr>
              <w:rFonts w:asciiTheme="majorHAnsi" w:hAnsiTheme="majorHAnsi" w:cs="Arial"/>
              <w:b/>
              <w:bCs/>
              <w:sz w:val="20"/>
              <w:szCs w:val="20"/>
            </w:rPr>
          </w:pPr>
        </w:p>
        <w:p w14:paraId="57BB5946" w14:textId="77777777" w:rsidR="00497467" w:rsidRDefault="00497467" w:rsidP="00497467">
          <w:pPr>
            <w:tabs>
              <w:tab w:val="left" w:pos="360"/>
              <w:tab w:val="left" w:pos="720"/>
            </w:tabs>
            <w:spacing w:after="0" w:line="240" w:lineRule="auto"/>
            <w:rPr>
              <w:rFonts w:asciiTheme="majorHAnsi" w:hAnsiTheme="majorHAnsi" w:cs="Arial"/>
              <w:sz w:val="20"/>
              <w:szCs w:val="20"/>
            </w:rPr>
          </w:pPr>
        </w:p>
        <w:p w14:paraId="495CB137" w14:textId="77777777" w:rsidR="00497467" w:rsidRDefault="00497467" w:rsidP="00497467">
          <w:pPr>
            <w:pStyle w:val="Title"/>
            <w:kinsoku w:val="0"/>
            <w:overflowPunct w:val="0"/>
            <w:rPr>
              <w:color w:val="231F20"/>
              <w:w w:val="85"/>
            </w:rPr>
          </w:pPr>
          <w:r>
            <w:rPr>
              <w:color w:val="231F20"/>
              <w:w w:val="85"/>
            </w:rPr>
            <w:t>Major in Vocal Music (cont.)</w:t>
          </w:r>
        </w:p>
        <w:p w14:paraId="04075C35" w14:textId="77777777" w:rsidR="00497467" w:rsidRDefault="00497467" w:rsidP="00497467">
          <w:pPr>
            <w:pStyle w:val="BodyText"/>
            <w:kinsoku w:val="0"/>
            <w:overflowPunct w:val="0"/>
            <w:spacing w:before="64"/>
            <w:ind w:left="84" w:right="84"/>
            <w:jc w:val="center"/>
            <w:rPr>
              <w:b/>
              <w:bCs/>
              <w:color w:val="231F20"/>
            </w:rPr>
          </w:pPr>
          <w:r>
            <w:rPr>
              <w:b/>
              <w:bCs/>
              <w:color w:val="231F20"/>
            </w:rPr>
            <w:t>Bachelor of Music Education</w:t>
          </w:r>
        </w:p>
        <w:p w14:paraId="29690CD6" w14:textId="77777777" w:rsidR="00497467" w:rsidRDefault="00497467" w:rsidP="00497467">
          <w:pPr>
            <w:pStyle w:val="BodyText"/>
            <w:kinsoku w:val="0"/>
            <w:overflowPunct w:val="0"/>
            <w:ind w:left="84" w:right="84"/>
            <w:jc w:val="center"/>
            <w:rPr>
              <w:color w:val="231F20"/>
            </w:rPr>
          </w:pPr>
          <w:r>
            <w:rPr>
              <w:color w:val="231F20"/>
            </w:rPr>
            <w:t>A complete 8-semester degree plan is available at</w:t>
          </w:r>
          <w:hyperlink r:id="rId11" w:history="1">
            <w:r>
              <w:rPr>
                <w:color w:val="231F20"/>
              </w:rPr>
              <w:t xml:space="preserve"> https://www.astate.edu/info/academics/degrees/</w:t>
            </w:r>
          </w:hyperlink>
        </w:p>
        <w:p w14:paraId="3E1E2E55" w14:textId="77777777" w:rsidR="00497467" w:rsidRDefault="00497467" w:rsidP="00497467">
          <w:pPr>
            <w:pStyle w:val="BodyText"/>
            <w:kinsoku w:val="0"/>
            <w:overflowPunct w:val="0"/>
            <w:spacing w:before="10" w:after="1"/>
            <w:rPr>
              <w:sz w:val="10"/>
              <w:szCs w:val="10"/>
            </w:rPr>
          </w:pPr>
        </w:p>
        <w:tbl>
          <w:tblPr>
            <w:tblW w:w="0" w:type="auto"/>
            <w:tblInd w:w="479" w:type="dxa"/>
            <w:tblLayout w:type="fixed"/>
            <w:tblCellMar>
              <w:left w:w="0" w:type="dxa"/>
              <w:right w:w="0" w:type="dxa"/>
            </w:tblCellMar>
            <w:tblLook w:val="0000" w:firstRow="0" w:lastRow="0" w:firstColumn="0" w:lastColumn="0" w:noHBand="0" w:noVBand="0"/>
          </w:tblPr>
          <w:tblGrid>
            <w:gridCol w:w="5277"/>
            <w:gridCol w:w="945"/>
          </w:tblGrid>
          <w:tr w:rsidR="00497467" w14:paraId="013E2EFF" w14:textId="77777777" w:rsidTr="00497467">
            <w:trPr>
              <w:trHeight w:val="803"/>
            </w:trPr>
            <w:tc>
              <w:tcPr>
                <w:tcW w:w="5277" w:type="dxa"/>
                <w:tcBorders>
                  <w:top w:val="single" w:sz="8" w:space="0" w:color="231F20"/>
                  <w:left w:val="single" w:sz="8" w:space="0" w:color="231F20"/>
                  <w:bottom w:val="single" w:sz="8" w:space="0" w:color="231F20"/>
                  <w:right w:val="single" w:sz="8" w:space="0" w:color="231F20"/>
                </w:tcBorders>
              </w:tcPr>
              <w:p w14:paraId="26E43C63" w14:textId="77777777" w:rsidR="00497467" w:rsidRDefault="00497467" w:rsidP="00497467">
                <w:pPr>
                  <w:pStyle w:val="TableParagraph"/>
                  <w:kinsoku w:val="0"/>
                  <w:overflowPunct w:val="0"/>
                  <w:rPr>
                    <w:color w:val="231F20"/>
                    <w:sz w:val="12"/>
                    <w:szCs w:val="12"/>
                  </w:rPr>
                </w:pPr>
                <w:r>
                  <w:rPr>
                    <w:color w:val="231F20"/>
                    <w:sz w:val="12"/>
                    <w:szCs w:val="12"/>
                  </w:rPr>
                  <w:t>MUSP 1112, (Major Applied Area) 3 semesters - lower-level</w:t>
                </w:r>
              </w:p>
              <w:p w14:paraId="1CED5CB6" w14:textId="77777777" w:rsidR="00497467" w:rsidRDefault="00497467" w:rsidP="00497467">
                <w:pPr>
                  <w:pStyle w:val="TableParagraph"/>
                  <w:kinsoku w:val="0"/>
                  <w:overflowPunct w:val="0"/>
                  <w:spacing w:before="6" w:line="249" w:lineRule="auto"/>
                  <w:ind w:left="350" w:right="77"/>
                  <w:rPr>
                    <w:i/>
                    <w:iCs/>
                    <w:color w:val="231F20"/>
                    <w:sz w:val="12"/>
                    <w:szCs w:val="12"/>
                  </w:rPr>
                </w:pPr>
                <w:r>
                  <w:rPr>
                    <w:i/>
                    <w:iCs/>
                    <w:color w:val="231F20"/>
                    <w:sz w:val="12"/>
                    <w:szCs w:val="12"/>
                  </w:rPr>
                  <w:t>Those students who declare voice as their major area will take a proficiency exam in singing at the end of the third semester of applied study. Failure to pass this exam will indicate the need to repeat MUSP 1112 until such time as the exam can be passed. There will also be an exit exam at the end of the final semester of applied voice study.</w:t>
                </w:r>
              </w:p>
            </w:tc>
            <w:tc>
              <w:tcPr>
                <w:tcW w:w="945" w:type="dxa"/>
                <w:tcBorders>
                  <w:top w:val="single" w:sz="8" w:space="0" w:color="231F20"/>
                  <w:left w:val="single" w:sz="8" w:space="0" w:color="231F20"/>
                  <w:bottom w:val="single" w:sz="8" w:space="0" w:color="231F20"/>
                  <w:right w:val="single" w:sz="8" w:space="0" w:color="231F20"/>
                </w:tcBorders>
              </w:tcPr>
              <w:p w14:paraId="590A752D" w14:textId="77777777" w:rsidR="00497467" w:rsidRDefault="00497467" w:rsidP="00497467">
                <w:pPr>
                  <w:pStyle w:val="TableParagraph"/>
                  <w:kinsoku w:val="0"/>
                  <w:overflowPunct w:val="0"/>
                  <w:ind w:left="19"/>
                  <w:jc w:val="center"/>
                  <w:rPr>
                    <w:color w:val="231F20"/>
                    <w:sz w:val="12"/>
                    <w:szCs w:val="12"/>
                  </w:rPr>
                </w:pPr>
                <w:r>
                  <w:rPr>
                    <w:color w:val="231F20"/>
                    <w:sz w:val="12"/>
                    <w:szCs w:val="12"/>
                  </w:rPr>
                  <w:t>6</w:t>
                </w:r>
              </w:p>
            </w:tc>
          </w:tr>
          <w:tr w:rsidR="00497467" w14:paraId="22607002" w14:textId="77777777" w:rsidTr="00497467">
            <w:trPr>
              <w:trHeight w:val="227"/>
            </w:trPr>
            <w:tc>
              <w:tcPr>
                <w:tcW w:w="5277" w:type="dxa"/>
                <w:tcBorders>
                  <w:top w:val="single" w:sz="8" w:space="0" w:color="231F20"/>
                  <w:left w:val="single" w:sz="8" w:space="0" w:color="231F20"/>
                  <w:bottom w:val="single" w:sz="8" w:space="0" w:color="231F20"/>
                  <w:right w:val="single" w:sz="8" w:space="0" w:color="231F20"/>
                </w:tcBorders>
              </w:tcPr>
              <w:p w14:paraId="499D927A" w14:textId="77777777" w:rsidR="00497467" w:rsidRDefault="00497467" w:rsidP="00497467">
                <w:pPr>
                  <w:pStyle w:val="TableParagraph"/>
                  <w:kinsoku w:val="0"/>
                  <w:overflowPunct w:val="0"/>
                  <w:rPr>
                    <w:color w:val="231F20"/>
                    <w:sz w:val="12"/>
                    <w:szCs w:val="12"/>
                  </w:rPr>
                </w:pPr>
                <w:r>
                  <w:rPr>
                    <w:color w:val="231F20"/>
                    <w:sz w:val="12"/>
                    <w:szCs w:val="12"/>
                  </w:rPr>
                  <w:t>MUSP 3112, (Major Applied Area) 3 semesters - upper-level</w:t>
                </w:r>
              </w:p>
            </w:tc>
            <w:tc>
              <w:tcPr>
                <w:tcW w:w="945" w:type="dxa"/>
                <w:tcBorders>
                  <w:top w:val="single" w:sz="8" w:space="0" w:color="231F20"/>
                  <w:left w:val="single" w:sz="8" w:space="0" w:color="231F20"/>
                  <w:bottom w:val="single" w:sz="8" w:space="0" w:color="231F20"/>
                  <w:right w:val="single" w:sz="8" w:space="0" w:color="231F20"/>
                </w:tcBorders>
              </w:tcPr>
              <w:p w14:paraId="3D0921BF" w14:textId="77777777" w:rsidR="00497467" w:rsidRDefault="00497467" w:rsidP="00497467">
                <w:pPr>
                  <w:pStyle w:val="TableParagraph"/>
                  <w:kinsoku w:val="0"/>
                  <w:overflowPunct w:val="0"/>
                  <w:ind w:left="19"/>
                  <w:jc w:val="center"/>
                  <w:rPr>
                    <w:color w:val="231F20"/>
                    <w:sz w:val="12"/>
                    <w:szCs w:val="12"/>
                  </w:rPr>
                </w:pPr>
                <w:r>
                  <w:rPr>
                    <w:color w:val="231F20"/>
                    <w:sz w:val="12"/>
                    <w:szCs w:val="12"/>
                  </w:rPr>
                  <w:t>6</w:t>
                </w:r>
              </w:p>
            </w:tc>
          </w:tr>
          <w:tr w:rsidR="00497467" w14:paraId="767CD9E6" w14:textId="77777777" w:rsidTr="00497467">
            <w:trPr>
              <w:trHeight w:val="227"/>
            </w:trPr>
            <w:tc>
              <w:tcPr>
                <w:tcW w:w="5277" w:type="dxa"/>
                <w:tcBorders>
                  <w:top w:val="single" w:sz="8" w:space="0" w:color="231F20"/>
                  <w:left w:val="single" w:sz="8" w:space="0" w:color="231F20"/>
                  <w:bottom w:val="single" w:sz="8" w:space="0" w:color="231F20"/>
                  <w:right w:val="single" w:sz="8" w:space="0" w:color="231F20"/>
                </w:tcBorders>
              </w:tcPr>
              <w:p w14:paraId="68B5CB79" w14:textId="77777777" w:rsidR="00497467" w:rsidRPr="00497467" w:rsidRDefault="00497467" w:rsidP="00497467">
                <w:pPr>
                  <w:pStyle w:val="TableParagraph"/>
                  <w:kinsoku w:val="0"/>
                  <w:overflowPunct w:val="0"/>
                  <w:rPr>
                    <w:color w:val="4F81BD" w:themeColor="accent1"/>
                    <w:sz w:val="12"/>
                    <w:szCs w:val="12"/>
                  </w:rPr>
                </w:pPr>
                <w:r w:rsidRPr="00497467">
                  <w:rPr>
                    <w:sz w:val="12"/>
                    <w:szCs w:val="12"/>
                  </w:rPr>
                  <w:t>MUSP 3130 Half Recital</w:t>
                </w:r>
              </w:p>
            </w:tc>
            <w:tc>
              <w:tcPr>
                <w:tcW w:w="945" w:type="dxa"/>
                <w:tcBorders>
                  <w:top w:val="single" w:sz="8" w:space="0" w:color="231F20"/>
                  <w:left w:val="single" w:sz="8" w:space="0" w:color="231F20"/>
                  <w:bottom w:val="single" w:sz="8" w:space="0" w:color="231F20"/>
                  <w:right w:val="single" w:sz="8" w:space="0" w:color="231F20"/>
                </w:tcBorders>
              </w:tcPr>
              <w:p w14:paraId="214BDD7D" w14:textId="77777777" w:rsidR="00497467" w:rsidRPr="00497467" w:rsidRDefault="00497467" w:rsidP="00497467">
                <w:pPr>
                  <w:pStyle w:val="TableParagraph"/>
                  <w:kinsoku w:val="0"/>
                  <w:overflowPunct w:val="0"/>
                  <w:ind w:left="19"/>
                  <w:jc w:val="center"/>
                  <w:rPr>
                    <w:color w:val="4F81BD" w:themeColor="accent1"/>
                    <w:sz w:val="12"/>
                    <w:szCs w:val="12"/>
                  </w:rPr>
                </w:pPr>
                <w:r w:rsidRPr="00497467">
                  <w:rPr>
                    <w:sz w:val="12"/>
                    <w:szCs w:val="12"/>
                  </w:rPr>
                  <w:t>0</w:t>
                </w:r>
              </w:p>
            </w:tc>
          </w:tr>
          <w:tr w:rsidR="00497467" w14:paraId="23B56717" w14:textId="77777777" w:rsidTr="00497467">
            <w:trPr>
              <w:trHeight w:val="227"/>
            </w:trPr>
            <w:tc>
              <w:tcPr>
                <w:tcW w:w="5277" w:type="dxa"/>
                <w:tcBorders>
                  <w:top w:val="single" w:sz="8" w:space="0" w:color="231F20"/>
                  <w:left w:val="single" w:sz="8" w:space="0" w:color="231F20"/>
                  <w:bottom w:val="single" w:sz="8" w:space="0" w:color="231F20"/>
                  <w:right w:val="single" w:sz="8" w:space="0" w:color="231F20"/>
                </w:tcBorders>
              </w:tcPr>
              <w:p w14:paraId="2EC0566D" w14:textId="77777777" w:rsidR="00497467" w:rsidRDefault="00497467" w:rsidP="00497467">
                <w:pPr>
                  <w:pStyle w:val="TableParagraph"/>
                  <w:kinsoku w:val="0"/>
                  <w:overflowPunct w:val="0"/>
                  <w:rPr>
                    <w:color w:val="231F20"/>
                    <w:sz w:val="12"/>
                    <w:szCs w:val="12"/>
                  </w:rPr>
                </w:pPr>
                <w:r>
                  <w:rPr>
                    <w:color w:val="231F20"/>
                    <w:sz w:val="12"/>
                    <w:szCs w:val="12"/>
                  </w:rPr>
                  <w:t>MUSP 4161, Pedagogy and Performance</w:t>
                </w:r>
              </w:p>
            </w:tc>
            <w:tc>
              <w:tcPr>
                <w:tcW w:w="945" w:type="dxa"/>
                <w:tcBorders>
                  <w:top w:val="single" w:sz="8" w:space="0" w:color="231F20"/>
                  <w:left w:val="single" w:sz="8" w:space="0" w:color="231F20"/>
                  <w:bottom w:val="single" w:sz="8" w:space="0" w:color="231F20"/>
                  <w:right w:val="single" w:sz="8" w:space="0" w:color="231F20"/>
                </w:tcBorders>
              </w:tcPr>
              <w:p w14:paraId="23C04F78" w14:textId="77777777" w:rsidR="00497467" w:rsidRDefault="00497467" w:rsidP="00497467">
                <w:pPr>
                  <w:pStyle w:val="TableParagraph"/>
                  <w:kinsoku w:val="0"/>
                  <w:overflowPunct w:val="0"/>
                  <w:ind w:left="19"/>
                  <w:jc w:val="center"/>
                  <w:rPr>
                    <w:color w:val="231F20"/>
                    <w:sz w:val="12"/>
                    <w:szCs w:val="12"/>
                  </w:rPr>
                </w:pPr>
                <w:r>
                  <w:rPr>
                    <w:color w:val="231F20"/>
                    <w:sz w:val="12"/>
                    <w:szCs w:val="12"/>
                  </w:rPr>
                  <w:t>1</w:t>
                </w:r>
              </w:p>
            </w:tc>
          </w:tr>
          <w:tr w:rsidR="00497467" w14:paraId="4C39C13D" w14:textId="77777777" w:rsidTr="00497467">
            <w:trPr>
              <w:trHeight w:val="1667"/>
            </w:trPr>
            <w:tc>
              <w:tcPr>
                <w:tcW w:w="5277" w:type="dxa"/>
                <w:tcBorders>
                  <w:top w:val="single" w:sz="8" w:space="0" w:color="231F20"/>
                  <w:left w:val="single" w:sz="8" w:space="0" w:color="231F20"/>
                  <w:bottom w:val="single" w:sz="8" w:space="0" w:color="231F20"/>
                  <w:right w:val="single" w:sz="8" w:space="0" w:color="231F20"/>
                </w:tcBorders>
              </w:tcPr>
              <w:p w14:paraId="0140B58D" w14:textId="77777777" w:rsidR="00497467" w:rsidRDefault="00497467" w:rsidP="00497467">
                <w:pPr>
                  <w:pStyle w:val="TableParagraph"/>
                  <w:kinsoku w:val="0"/>
                  <w:overflowPunct w:val="0"/>
                  <w:rPr>
                    <w:b/>
                    <w:bCs/>
                    <w:color w:val="231F20"/>
                    <w:sz w:val="12"/>
                    <w:szCs w:val="12"/>
                  </w:rPr>
                </w:pPr>
                <w:r>
                  <w:rPr>
                    <w:b/>
                    <w:bCs/>
                    <w:color w:val="231F20"/>
                    <w:sz w:val="12"/>
                    <w:szCs w:val="12"/>
                  </w:rPr>
                  <w:t>Instrumental Technique Courses (select one of the following):</w:t>
                </w:r>
              </w:p>
              <w:p w14:paraId="4725338A" w14:textId="6C5B08C1" w:rsidR="00497467" w:rsidRPr="00150960" w:rsidRDefault="00497467" w:rsidP="00497467">
                <w:pPr>
                  <w:pStyle w:val="TableParagraph"/>
                  <w:kinsoku w:val="0"/>
                  <w:overflowPunct w:val="0"/>
                  <w:spacing w:before="6" w:line="249" w:lineRule="auto"/>
                  <w:ind w:left="350" w:right="2458"/>
                  <w:rPr>
                    <w:color w:val="231F20"/>
                    <w:sz w:val="12"/>
                    <w:szCs w:val="12"/>
                  </w:rPr>
                </w:pPr>
                <w:r w:rsidRPr="00150960">
                  <w:rPr>
                    <w:sz w:val="12"/>
                    <w:szCs w:val="12"/>
                  </w:rPr>
                  <w:t xml:space="preserve">MUS </w:t>
                </w:r>
                <w:r w:rsidR="00150960" w:rsidRPr="00150960">
                  <w:rPr>
                    <w:sz w:val="12"/>
                    <w:szCs w:val="12"/>
                  </w:rPr>
                  <w:t xml:space="preserve">3111 </w:t>
                </w:r>
                <w:r w:rsidRPr="00150960">
                  <w:rPr>
                    <w:sz w:val="12"/>
                    <w:szCs w:val="12"/>
                  </w:rPr>
                  <w:t>Single Reed Technique</w:t>
                </w:r>
                <w:r w:rsidRPr="00150960">
                  <w:rPr>
                    <w:color w:val="231F20"/>
                    <w:sz w:val="12"/>
                    <w:szCs w:val="12"/>
                  </w:rPr>
                  <w:br/>
                  <w:t xml:space="preserve"> MUS 3241, Double Reed Techniques</w:t>
                </w:r>
              </w:p>
              <w:p w14:paraId="4F05B683" w14:textId="46CFF06C" w:rsidR="00497467" w:rsidRDefault="00497467" w:rsidP="00497467">
                <w:pPr>
                  <w:pStyle w:val="TableParagraph"/>
                  <w:kinsoku w:val="0"/>
                  <w:overflowPunct w:val="0"/>
                  <w:spacing w:before="1" w:line="249" w:lineRule="auto"/>
                  <w:ind w:left="350" w:right="2959"/>
                  <w:rPr>
                    <w:color w:val="231F20"/>
                    <w:sz w:val="12"/>
                    <w:szCs w:val="12"/>
                  </w:rPr>
                </w:pPr>
                <w:r w:rsidRPr="00150960">
                  <w:rPr>
                    <w:sz w:val="12"/>
                    <w:szCs w:val="12"/>
                  </w:rPr>
                  <w:t xml:space="preserve">MUS </w:t>
                </w:r>
                <w:r w:rsidR="00150960" w:rsidRPr="00150960">
                  <w:rPr>
                    <w:sz w:val="12"/>
                    <w:szCs w:val="12"/>
                  </w:rPr>
                  <w:t>3291</w:t>
                </w:r>
                <w:r w:rsidRPr="00150960">
                  <w:rPr>
                    <w:sz w:val="12"/>
                    <w:szCs w:val="12"/>
                  </w:rPr>
                  <w:t xml:space="preserve"> Flute Techniques</w:t>
                </w:r>
                <w:r>
                  <w:rPr>
                    <w:color w:val="231F20"/>
                    <w:sz w:val="12"/>
                    <w:szCs w:val="12"/>
                  </w:rPr>
                  <w:br/>
                  <w:t xml:space="preserve">MUS 3281, Percussion Techniques </w:t>
                </w:r>
                <w:r>
                  <w:rPr>
                    <w:color w:val="231F20"/>
                    <w:sz w:val="12"/>
                    <w:szCs w:val="12"/>
                  </w:rPr>
                  <w:br/>
                  <w:t>MUS 3411, Guitar Techniques</w:t>
                </w:r>
              </w:p>
              <w:p w14:paraId="293794A3" w14:textId="77777777" w:rsidR="00497467" w:rsidRDefault="00497467" w:rsidP="00497467">
                <w:pPr>
                  <w:pStyle w:val="TableParagraph"/>
                  <w:kinsoku w:val="0"/>
                  <w:overflowPunct w:val="0"/>
                  <w:spacing w:before="1" w:line="249" w:lineRule="auto"/>
                  <w:ind w:left="350" w:right="2786"/>
                  <w:rPr>
                    <w:color w:val="231F20"/>
                    <w:sz w:val="12"/>
                    <w:szCs w:val="12"/>
                  </w:rPr>
                </w:pPr>
                <w:r>
                  <w:rPr>
                    <w:color w:val="231F20"/>
                    <w:sz w:val="12"/>
                    <w:szCs w:val="12"/>
                  </w:rPr>
                  <w:t xml:space="preserve">MUS 3421, Upper String Techniques </w:t>
                </w:r>
                <w:r>
                  <w:rPr>
                    <w:color w:val="231F20"/>
                    <w:sz w:val="12"/>
                    <w:szCs w:val="12"/>
                  </w:rPr>
                  <w:br/>
                  <w:t xml:space="preserve">MUS 3431, Lower String Techniques </w:t>
                </w:r>
                <w:r>
                  <w:rPr>
                    <w:color w:val="231F20"/>
                    <w:sz w:val="12"/>
                    <w:szCs w:val="12"/>
                  </w:rPr>
                  <w:br/>
                  <w:t xml:space="preserve">MUS 3551, High Brass Techniques </w:t>
                </w:r>
                <w:r>
                  <w:rPr>
                    <w:color w:val="231F20"/>
                    <w:sz w:val="12"/>
                    <w:szCs w:val="12"/>
                  </w:rPr>
                  <w:br/>
                  <w:t>MUS 3561, Low Brass Techniques</w:t>
                </w:r>
              </w:p>
            </w:tc>
            <w:tc>
              <w:tcPr>
                <w:tcW w:w="945" w:type="dxa"/>
                <w:tcBorders>
                  <w:top w:val="single" w:sz="8" w:space="0" w:color="231F20"/>
                  <w:left w:val="single" w:sz="8" w:space="0" w:color="231F20"/>
                  <w:bottom w:val="single" w:sz="8" w:space="0" w:color="231F20"/>
                  <w:right w:val="single" w:sz="8" w:space="0" w:color="231F20"/>
                </w:tcBorders>
              </w:tcPr>
              <w:p w14:paraId="544DEAE9" w14:textId="77777777" w:rsidR="00497467" w:rsidRDefault="00497467" w:rsidP="00497467">
                <w:pPr>
                  <w:pStyle w:val="TableParagraph"/>
                  <w:kinsoku w:val="0"/>
                  <w:overflowPunct w:val="0"/>
                  <w:ind w:left="19"/>
                  <w:jc w:val="center"/>
                  <w:rPr>
                    <w:color w:val="231F20"/>
                    <w:sz w:val="12"/>
                    <w:szCs w:val="12"/>
                  </w:rPr>
                </w:pPr>
                <w:r>
                  <w:rPr>
                    <w:color w:val="231F20"/>
                    <w:sz w:val="12"/>
                    <w:szCs w:val="12"/>
                  </w:rPr>
                  <w:t>1</w:t>
                </w:r>
              </w:p>
            </w:tc>
          </w:tr>
          <w:tr w:rsidR="00497467" w14:paraId="77B50DD3" w14:textId="77777777" w:rsidTr="00497467">
            <w:trPr>
              <w:trHeight w:val="227"/>
            </w:trPr>
            <w:tc>
              <w:tcPr>
                <w:tcW w:w="5277" w:type="dxa"/>
                <w:tcBorders>
                  <w:top w:val="single" w:sz="8" w:space="0" w:color="231F20"/>
                  <w:left w:val="single" w:sz="8" w:space="0" w:color="231F20"/>
                  <w:bottom w:val="single" w:sz="8" w:space="0" w:color="231F20"/>
                  <w:right w:val="single" w:sz="8" w:space="0" w:color="231F20"/>
                </w:tcBorders>
              </w:tcPr>
              <w:p w14:paraId="5EB71DC5" w14:textId="77777777" w:rsidR="00497467" w:rsidRDefault="00497467" w:rsidP="00497467">
                <w:pPr>
                  <w:pStyle w:val="TableParagraph"/>
                  <w:kinsoku w:val="0"/>
                  <w:overflowPunct w:val="0"/>
                  <w:rPr>
                    <w:color w:val="231F20"/>
                    <w:sz w:val="12"/>
                    <w:szCs w:val="12"/>
                  </w:rPr>
                </w:pPr>
                <w:r>
                  <w:rPr>
                    <w:color w:val="231F20"/>
                    <w:sz w:val="12"/>
                    <w:szCs w:val="12"/>
                  </w:rPr>
                  <w:t>MUED 2241, Instrumental Techniques for Vocalists</w:t>
                </w:r>
              </w:p>
            </w:tc>
            <w:tc>
              <w:tcPr>
                <w:tcW w:w="945" w:type="dxa"/>
                <w:tcBorders>
                  <w:top w:val="single" w:sz="8" w:space="0" w:color="231F20"/>
                  <w:left w:val="single" w:sz="8" w:space="0" w:color="231F20"/>
                  <w:bottom w:val="single" w:sz="8" w:space="0" w:color="231F20"/>
                  <w:right w:val="single" w:sz="8" w:space="0" w:color="231F20"/>
                </w:tcBorders>
              </w:tcPr>
              <w:p w14:paraId="31FDFBE3" w14:textId="77777777" w:rsidR="00497467" w:rsidRDefault="00497467" w:rsidP="00497467">
                <w:pPr>
                  <w:pStyle w:val="TableParagraph"/>
                  <w:kinsoku w:val="0"/>
                  <w:overflowPunct w:val="0"/>
                  <w:ind w:left="19"/>
                  <w:jc w:val="center"/>
                  <w:rPr>
                    <w:color w:val="231F20"/>
                    <w:sz w:val="12"/>
                    <w:szCs w:val="12"/>
                  </w:rPr>
                </w:pPr>
                <w:r>
                  <w:rPr>
                    <w:color w:val="231F20"/>
                    <w:sz w:val="12"/>
                    <w:szCs w:val="12"/>
                  </w:rPr>
                  <w:t>1</w:t>
                </w:r>
              </w:p>
            </w:tc>
          </w:tr>
          <w:tr w:rsidR="00497467" w14:paraId="557E7F7D" w14:textId="77777777" w:rsidTr="00497467">
            <w:trPr>
              <w:trHeight w:val="227"/>
            </w:trPr>
            <w:tc>
              <w:tcPr>
                <w:tcW w:w="5277" w:type="dxa"/>
                <w:tcBorders>
                  <w:top w:val="single" w:sz="8" w:space="0" w:color="231F20"/>
                  <w:left w:val="single" w:sz="8" w:space="0" w:color="231F20"/>
                  <w:bottom w:val="single" w:sz="8" w:space="0" w:color="231F20"/>
                  <w:right w:val="single" w:sz="8" w:space="0" w:color="231F20"/>
                </w:tcBorders>
              </w:tcPr>
              <w:p w14:paraId="77E05A19" w14:textId="77777777" w:rsidR="00497467" w:rsidRDefault="00497467" w:rsidP="00497467">
                <w:pPr>
                  <w:pStyle w:val="TableParagraph"/>
                  <w:kinsoku w:val="0"/>
                  <w:overflowPunct w:val="0"/>
                  <w:rPr>
                    <w:color w:val="231F20"/>
                    <w:sz w:val="12"/>
                    <w:szCs w:val="12"/>
                  </w:rPr>
                </w:pPr>
                <w:r>
                  <w:rPr>
                    <w:color w:val="231F20"/>
                    <w:sz w:val="12"/>
                    <w:szCs w:val="12"/>
                  </w:rPr>
                  <w:t>MUED 2512, Introduction to K-12 Music Education</w:t>
                </w:r>
              </w:p>
            </w:tc>
            <w:tc>
              <w:tcPr>
                <w:tcW w:w="945" w:type="dxa"/>
                <w:tcBorders>
                  <w:top w:val="single" w:sz="8" w:space="0" w:color="231F20"/>
                  <w:left w:val="single" w:sz="8" w:space="0" w:color="231F20"/>
                  <w:bottom w:val="single" w:sz="8" w:space="0" w:color="231F20"/>
                  <w:right w:val="single" w:sz="8" w:space="0" w:color="231F20"/>
                </w:tcBorders>
              </w:tcPr>
              <w:p w14:paraId="74ED7A6C" w14:textId="77777777" w:rsidR="00497467" w:rsidRDefault="00497467" w:rsidP="00497467">
                <w:pPr>
                  <w:pStyle w:val="TableParagraph"/>
                  <w:kinsoku w:val="0"/>
                  <w:overflowPunct w:val="0"/>
                  <w:ind w:left="19"/>
                  <w:jc w:val="center"/>
                  <w:rPr>
                    <w:color w:val="231F20"/>
                    <w:sz w:val="12"/>
                    <w:szCs w:val="12"/>
                  </w:rPr>
                </w:pPr>
                <w:r>
                  <w:rPr>
                    <w:color w:val="231F20"/>
                    <w:sz w:val="12"/>
                    <w:szCs w:val="12"/>
                  </w:rPr>
                  <w:t>2</w:t>
                </w:r>
              </w:p>
            </w:tc>
          </w:tr>
          <w:tr w:rsidR="00497467" w14:paraId="5E9B8768" w14:textId="77777777" w:rsidTr="00497467">
            <w:trPr>
              <w:trHeight w:val="227"/>
            </w:trPr>
            <w:tc>
              <w:tcPr>
                <w:tcW w:w="5277" w:type="dxa"/>
                <w:tcBorders>
                  <w:top w:val="single" w:sz="8" w:space="0" w:color="231F20"/>
                  <w:left w:val="single" w:sz="8" w:space="0" w:color="231F20"/>
                  <w:bottom w:val="single" w:sz="8" w:space="0" w:color="231F20"/>
                  <w:right w:val="single" w:sz="8" w:space="0" w:color="231F20"/>
                </w:tcBorders>
              </w:tcPr>
              <w:p w14:paraId="70EDBACB" w14:textId="77777777" w:rsidR="00497467" w:rsidRDefault="00497467" w:rsidP="00497467">
                <w:pPr>
                  <w:pStyle w:val="TableParagraph"/>
                  <w:kinsoku w:val="0"/>
                  <w:overflowPunct w:val="0"/>
                  <w:rPr>
                    <w:color w:val="231F20"/>
                    <w:sz w:val="12"/>
                    <w:szCs w:val="12"/>
                  </w:rPr>
                </w:pPr>
                <w:r>
                  <w:rPr>
                    <w:color w:val="231F20"/>
                    <w:sz w:val="12"/>
                    <w:szCs w:val="12"/>
                  </w:rPr>
                  <w:t>*MUED 4623, Methods and Materials for Teaching Elementary School Music</w:t>
                </w:r>
              </w:p>
            </w:tc>
            <w:tc>
              <w:tcPr>
                <w:tcW w:w="945" w:type="dxa"/>
                <w:tcBorders>
                  <w:top w:val="single" w:sz="8" w:space="0" w:color="231F20"/>
                  <w:left w:val="single" w:sz="8" w:space="0" w:color="231F20"/>
                  <w:bottom w:val="single" w:sz="8" w:space="0" w:color="231F20"/>
                  <w:right w:val="single" w:sz="8" w:space="0" w:color="231F20"/>
                </w:tcBorders>
              </w:tcPr>
              <w:p w14:paraId="6B23FC86" w14:textId="77777777" w:rsidR="00497467" w:rsidRDefault="00497467" w:rsidP="00497467">
                <w:pPr>
                  <w:pStyle w:val="TableParagraph"/>
                  <w:kinsoku w:val="0"/>
                  <w:overflowPunct w:val="0"/>
                  <w:ind w:left="19"/>
                  <w:jc w:val="center"/>
                  <w:rPr>
                    <w:color w:val="231F20"/>
                    <w:sz w:val="12"/>
                    <w:szCs w:val="12"/>
                  </w:rPr>
                </w:pPr>
                <w:r>
                  <w:rPr>
                    <w:color w:val="231F20"/>
                    <w:sz w:val="12"/>
                    <w:szCs w:val="12"/>
                  </w:rPr>
                  <w:t>3</w:t>
                </w:r>
              </w:p>
            </w:tc>
          </w:tr>
          <w:tr w:rsidR="00497467" w14:paraId="0419D4F8" w14:textId="77777777" w:rsidTr="00497467">
            <w:trPr>
              <w:trHeight w:val="227"/>
            </w:trPr>
            <w:tc>
              <w:tcPr>
                <w:tcW w:w="5277" w:type="dxa"/>
                <w:tcBorders>
                  <w:top w:val="single" w:sz="8" w:space="0" w:color="231F20"/>
                  <w:left w:val="single" w:sz="8" w:space="0" w:color="231F20"/>
                  <w:bottom w:val="single" w:sz="8" w:space="0" w:color="231F20"/>
                  <w:right w:val="single" w:sz="8" w:space="0" w:color="231F20"/>
                </w:tcBorders>
              </w:tcPr>
              <w:p w14:paraId="0FA67BD3" w14:textId="77777777" w:rsidR="00497467" w:rsidRDefault="00497467" w:rsidP="00497467">
                <w:pPr>
                  <w:pStyle w:val="TableParagraph"/>
                  <w:kinsoku w:val="0"/>
                  <w:overflowPunct w:val="0"/>
                  <w:rPr>
                    <w:color w:val="231F20"/>
                    <w:sz w:val="12"/>
                    <w:szCs w:val="12"/>
                  </w:rPr>
                </w:pPr>
                <w:r>
                  <w:rPr>
                    <w:color w:val="231F20"/>
                    <w:sz w:val="12"/>
                    <w:szCs w:val="12"/>
                  </w:rPr>
                  <w:t>*MUED 4643, Methods and Materials for Teaching Vocal Music</w:t>
                </w:r>
              </w:p>
            </w:tc>
            <w:tc>
              <w:tcPr>
                <w:tcW w:w="945" w:type="dxa"/>
                <w:tcBorders>
                  <w:top w:val="single" w:sz="8" w:space="0" w:color="231F20"/>
                  <w:left w:val="single" w:sz="8" w:space="0" w:color="231F20"/>
                  <w:bottom w:val="single" w:sz="8" w:space="0" w:color="231F20"/>
                  <w:right w:val="single" w:sz="8" w:space="0" w:color="231F20"/>
                </w:tcBorders>
              </w:tcPr>
              <w:p w14:paraId="00E8F55E" w14:textId="77777777" w:rsidR="00497467" w:rsidRDefault="00497467" w:rsidP="00497467">
                <w:pPr>
                  <w:pStyle w:val="TableParagraph"/>
                  <w:kinsoku w:val="0"/>
                  <w:overflowPunct w:val="0"/>
                  <w:ind w:left="19"/>
                  <w:jc w:val="center"/>
                  <w:rPr>
                    <w:color w:val="231F20"/>
                    <w:sz w:val="12"/>
                    <w:szCs w:val="12"/>
                  </w:rPr>
                </w:pPr>
                <w:r>
                  <w:rPr>
                    <w:color w:val="231F20"/>
                    <w:sz w:val="12"/>
                    <w:szCs w:val="12"/>
                  </w:rPr>
                  <w:t>3</w:t>
                </w:r>
              </w:p>
            </w:tc>
          </w:tr>
          <w:tr w:rsidR="00497467" w14:paraId="5BB77AF6" w14:textId="77777777" w:rsidTr="00497467">
            <w:trPr>
              <w:trHeight w:val="227"/>
            </w:trPr>
            <w:tc>
              <w:tcPr>
                <w:tcW w:w="5277" w:type="dxa"/>
                <w:tcBorders>
                  <w:top w:val="single" w:sz="8" w:space="0" w:color="231F20"/>
                  <w:left w:val="single" w:sz="8" w:space="0" w:color="231F20"/>
                  <w:bottom w:val="single" w:sz="8" w:space="0" w:color="231F20"/>
                  <w:right w:val="single" w:sz="8" w:space="0" w:color="231F20"/>
                </w:tcBorders>
              </w:tcPr>
              <w:p w14:paraId="6E0BDBF3" w14:textId="77777777" w:rsidR="00497467" w:rsidRDefault="00497467" w:rsidP="00497467">
                <w:pPr>
                  <w:pStyle w:val="TableParagraph"/>
                  <w:kinsoku w:val="0"/>
                  <w:overflowPunct w:val="0"/>
                  <w:ind w:left="80"/>
                  <w:rPr>
                    <w:b/>
                    <w:bCs/>
                    <w:color w:val="231F20"/>
                    <w:sz w:val="12"/>
                    <w:szCs w:val="12"/>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5801E4E8" w14:textId="77777777" w:rsidR="00497467" w:rsidRDefault="00497467" w:rsidP="00497467">
                <w:pPr>
                  <w:pStyle w:val="TableParagraph"/>
                  <w:kinsoku w:val="0"/>
                  <w:overflowPunct w:val="0"/>
                  <w:ind w:left="158" w:right="139"/>
                  <w:jc w:val="center"/>
                  <w:rPr>
                    <w:b/>
                    <w:bCs/>
                    <w:color w:val="231F20"/>
                    <w:sz w:val="12"/>
                    <w:szCs w:val="12"/>
                  </w:rPr>
                </w:pPr>
                <w:r>
                  <w:rPr>
                    <w:b/>
                    <w:bCs/>
                    <w:color w:val="231F20"/>
                    <w:sz w:val="12"/>
                    <w:szCs w:val="12"/>
                  </w:rPr>
                  <w:t>61</w:t>
                </w:r>
              </w:p>
            </w:tc>
          </w:tr>
          <w:tr w:rsidR="00497467" w14:paraId="4D3436BD" w14:textId="77777777" w:rsidTr="00497467">
            <w:trPr>
              <w:trHeight w:val="861"/>
            </w:trPr>
            <w:tc>
              <w:tcPr>
                <w:tcW w:w="5277" w:type="dxa"/>
                <w:tcBorders>
                  <w:top w:val="single" w:sz="8" w:space="0" w:color="231F20"/>
                  <w:left w:val="single" w:sz="8" w:space="0" w:color="231F20"/>
                  <w:bottom w:val="single" w:sz="8" w:space="0" w:color="231F20"/>
                  <w:right w:val="single" w:sz="8" w:space="0" w:color="231F20"/>
                </w:tcBorders>
                <w:shd w:val="clear" w:color="auto" w:fill="BCBEC0"/>
              </w:tcPr>
              <w:p w14:paraId="28F511AD" w14:textId="77777777" w:rsidR="00497467" w:rsidRDefault="00497467" w:rsidP="00497467">
                <w:pPr>
                  <w:pStyle w:val="TableParagraph"/>
                  <w:kinsoku w:val="0"/>
                  <w:overflowPunct w:val="0"/>
                  <w:spacing w:before="36" w:line="183" w:lineRule="exact"/>
                  <w:ind w:left="80"/>
                  <w:rPr>
                    <w:b/>
                    <w:bCs/>
                    <w:color w:val="231F20"/>
                    <w:sz w:val="16"/>
                    <w:szCs w:val="16"/>
                  </w:rPr>
                </w:pPr>
                <w:r>
                  <w:rPr>
                    <w:b/>
                    <w:bCs/>
                    <w:color w:val="231F20"/>
                    <w:sz w:val="16"/>
                    <w:szCs w:val="16"/>
                  </w:rPr>
                  <w:t>Professional Education Requirements:</w:t>
                </w:r>
              </w:p>
              <w:p w14:paraId="5CB3D94F" w14:textId="77777777" w:rsidR="00497467" w:rsidRDefault="00497467" w:rsidP="00497467">
                <w:pPr>
                  <w:pStyle w:val="TableParagraph"/>
                  <w:kinsoku w:val="0"/>
                  <w:overflowPunct w:val="0"/>
                  <w:spacing w:line="137" w:lineRule="exact"/>
                  <w:ind w:left="170"/>
                  <w:rPr>
                    <w:color w:val="231F20"/>
                    <w:sz w:val="12"/>
                    <w:szCs w:val="12"/>
                  </w:rPr>
                </w:pPr>
                <w:r>
                  <w:rPr>
                    <w:color w:val="231F20"/>
                    <w:sz w:val="12"/>
                    <w:szCs w:val="12"/>
                  </w:rPr>
                  <w:t>Grade of “C” or better required for all Professional Education Requirements.</w:t>
                </w:r>
              </w:p>
              <w:p w14:paraId="7AA4A621" w14:textId="77777777" w:rsidR="00497467" w:rsidRDefault="00497467" w:rsidP="00497467">
                <w:pPr>
                  <w:pStyle w:val="TableParagraph"/>
                  <w:kinsoku w:val="0"/>
                  <w:overflowPunct w:val="0"/>
                  <w:spacing w:before="35" w:line="249" w:lineRule="auto"/>
                  <w:ind w:left="170" w:right="104"/>
                  <w:rPr>
                    <w:color w:val="231F20"/>
                    <w:sz w:val="12"/>
                    <w:szCs w:val="12"/>
                  </w:rPr>
                </w:pPr>
                <w:r>
                  <w:rPr>
                    <w:color w:val="231F20"/>
                    <w:sz w:val="12"/>
                    <w:szCs w:val="12"/>
                  </w:rPr>
                  <w:t>Courses denoted below with an asterisk (*) require admission to the Teacher Education Program. For additional information, see Professional Education Requirements for Secondary Majors in the College of Education and Behavioral Science section.</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986388D" w14:textId="77777777" w:rsidR="00497467" w:rsidRDefault="00497467" w:rsidP="00497467">
                <w:pPr>
                  <w:pStyle w:val="TableParagraph"/>
                  <w:kinsoku w:val="0"/>
                  <w:overflowPunct w:val="0"/>
                  <w:ind w:left="158" w:right="139"/>
                  <w:jc w:val="center"/>
                  <w:rPr>
                    <w:b/>
                    <w:bCs/>
                    <w:color w:val="231F20"/>
                    <w:sz w:val="12"/>
                    <w:szCs w:val="12"/>
                  </w:rPr>
                </w:pPr>
                <w:r>
                  <w:rPr>
                    <w:b/>
                    <w:bCs/>
                    <w:color w:val="231F20"/>
                    <w:sz w:val="12"/>
                    <w:szCs w:val="12"/>
                  </w:rPr>
                  <w:t>Sem. Hrs.</w:t>
                </w:r>
              </w:p>
            </w:tc>
          </w:tr>
          <w:tr w:rsidR="00497467" w14:paraId="1098EE45" w14:textId="77777777" w:rsidTr="00497467">
            <w:trPr>
              <w:trHeight w:val="227"/>
            </w:trPr>
            <w:tc>
              <w:tcPr>
                <w:tcW w:w="5277" w:type="dxa"/>
                <w:tcBorders>
                  <w:top w:val="single" w:sz="8" w:space="0" w:color="231F20"/>
                  <w:left w:val="single" w:sz="8" w:space="0" w:color="231F20"/>
                  <w:bottom w:val="single" w:sz="8" w:space="0" w:color="231F20"/>
                  <w:right w:val="single" w:sz="8" w:space="0" w:color="231F20"/>
                </w:tcBorders>
              </w:tcPr>
              <w:p w14:paraId="6724CF5E" w14:textId="77777777" w:rsidR="00497467" w:rsidRDefault="00497467" w:rsidP="00497467">
                <w:pPr>
                  <w:pStyle w:val="TableParagraph"/>
                  <w:kinsoku w:val="0"/>
                  <w:overflowPunct w:val="0"/>
                  <w:rPr>
                    <w:color w:val="231F20"/>
                    <w:sz w:val="12"/>
                    <w:szCs w:val="12"/>
                  </w:rPr>
                </w:pPr>
                <w:r>
                  <w:rPr>
                    <w:color w:val="231F20"/>
                    <w:sz w:val="12"/>
                    <w:szCs w:val="12"/>
                  </w:rPr>
                  <w:t>ELSE 3643, The Exceptional Student in the Regular Classroom</w:t>
                </w:r>
              </w:p>
            </w:tc>
            <w:tc>
              <w:tcPr>
                <w:tcW w:w="945" w:type="dxa"/>
                <w:tcBorders>
                  <w:top w:val="single" w:sz="8" w:space="0" w:color="231F20"/>
                  <w:left w:val="single" w:sz="8" w:space="0" w:color="231F20"/>
                  <w:bottom w:val="single" w:sz="8" w:space="0" w:color="231F20"/>
                  <w:right w:val="single" w:sz="8" w:space="0" w:color="231F20"/>
                </w:tcBorders>
              </w:tcPr>
              <w:p w14:paraId="0A3439C5" w14:textId="77777777" w:rsidR="00497467" w:rsidRDefault="00497467" w:rsidP="00497467">
                <w:pPr>
                  <w:pStyle w:val="TableParagraph"/>
                  <w:kinsoku w:val="0"/>
                  <w:overflowPunct w:val="0"/>
                  <w:ind w:left="19"/>
                  <w:jc w:val="center"/>
                  <w:rPr>
                    <w:color w:val="231F20"/>
                    <w:sz w:val="12"/>
                    <w:szCs w:val="12"/>
                  </w:rPr>
                </w:pPr>
                <w:r>
                  <w:rPr>
                    <w:color w:val="231F20"/>
                    <w:sz w:val="12"/>
                    <w:szCs w:val="12"/>
                  </w:rPr>
                  <w:t>3</w:t>
                </w:r>
              </w:p>
            </w:tc>
          </w:tr>
          <w:tr w:rsidR="00497467" w14:paraId="64186A6C" w14:textId="77777777" w:rsidTr="00497467">
            <w:trPr>
              <w:trHeight w:val="227"/>
            </w:trPr>
            <w:tc>
              <w:tcPr>
                <w:tcW w:w="5277" w:type="dxa"/>
                <w:tcBorders>
                  <w:top w:val="single" w:sz="8" w:space="0" w:color="231F20"/>
                  <w:left w:val="single" w:sz="8" w:space="0" w:color="231F20"/>
                  <w:bottom w:val="single" w:sz="8" w:space="0" w:color="231F20"/>
                  <w:right w:val="single" w:sz="8" w:space="0" w:color="231F20"/>
                </w:tcBorders>
              </w:tcPr>
              <w:p w14:paraId="55F98D47" w14:textId="77777777" w:rsidR="00497467" w:rsidRDefault="00497467" w:rsidP="00497467">
                <w:pPr>
                  <w:pStyle w:val="TableParagraph"/>
                  <w:kinsoku w:val="0"/>
                  <w:overflowPunct w:val="0"/>
                  <w:rPr>
                    <w:color w:val="231F20"/>
                    <w:sz w:val="12"/>
                    <w:szCs w:val="12"/>
                  </w:rPr>
                </w:pPr>
                <w:r>
                  <w:rPr>
                    <w:color w:val="231F20"/>
                    <w:sz w:val="12"/>
                    <w:szCs w:val="12"/>
                  </w:rPr>
                  <w:t>PSY 3703, Educational Psychology</w:t>
                </w:r>
              </w:p>
            </w:tc>
            <w:tc>
              <w:tcPr>
                <w:tcW w:w="945" w:type="dxa"/>
                <w:tcBorders>
                  <w:top w:val="single" w:sz="8" w:space="0" w:color="231F20"/>
                  <w:left w:val="single" w:sz="8" w:space="0" w:color="231F20"/>
                  <w:bottom w:val="single" w:sz="8" w:space="0" w:color="231F20"/>
                  <w:right w:val="single" w:sz="8" w:space="0" w:color="231F20"/>
                </w:tcBorders>
              </w:tcPr>
              <w:p w14:paraId="61ADD02E" w14:textId="77777777" w:rsidR="00497467" w:rsidRDefault="00497467" w:rsidP="00497467">
                <w:pPr>
                  <w:pStyle w:val="TableParagraph"/>
                  <w:kinsoku w:val="0"/>
                  <w:overflowPunct w:val="0"/>
                  <w:ind w:left="19"/>
                  <w:jc w:val="center"/>
                  <w:rPr>
                    <w:color w:val="231F20"/>
                    <w:sz w:val="12"/>
                    <w:szCs w:val="12"/>
                  </w:rPr>
                </w:pPr>
                <w:r>
                  <w:rPr>
                    <w:color w:val="231F20"/>
                    <w:sz w:val="12"/>
                    <w:szCs w:val="12"/>
                  </w:rPr>
                  <w:t>3</w:t>
                </w:r>
              </w:p>
            </w:tc>
          </w:tr>
          <w:tr w:rsidR="00497467" w14:paraId="6D2077C8" w14:textId="77777777" w:rsidTr="00497467">
            <w:trPr>
              <w:trHeight w:val="227"/>
            </w:trPr>
            <w:tc>
              <w:tcPr>
                <w:tcW w:w="5277" w:type="dxa"/>
                <w:tcBorders>
                  <w:top w:val="single" w:sz="8" w:space="0" w:color="231F20"/>
                  <w:left w:val="single" w:sz="8" w:space="0" w:color="231F20"/>
                  <w:bottom w:val="single" w:sz="8" w:space="0" w:color="231F20"/>
                  <w:right w:val="single" w:sz="8" w:space="0" w:color="231F20"/>
                </w:tcBorders>
              </w:tcPr>
              <w:p w14:paraId="17B798CA" w14:textId="77777777" w:rsidR="00497467" w:rsidRDefault="00497467" w:rsidP="00497467">
                <w:pPr>
                  <w:pStyle w:val="TableParagraph"/>
                  <w:kinsoku w:val="0"/>
                  <w:overflowPunct w:val="0"/>
                  <w:rPr>
                    <w:color w:val="231F20"/>
                    <w:sz w:val="12"/>
                    <w:szCs w:val="12"/>
                  </w:rPr>
                </w:pPr>
                <w:r>
                  <w:rPr>
                    <w:color w:val="231F20"/>
                    <w:sz w:val="12"/>
                    <w:szCs w:val="12"/>
                  </w:rPr>
                  <w:t>SCED 2513, Introduction to Secondary Teaching</w:t>
                </w:r>
              </w:p>
            </w:tc>
            <w:tc>
              <w:tcPr>
                <w:tcW w:w="945" w:type="dxa"/>
                <w:tcBorders>
                  <w:top w:val="single" w:sz="8" w:space="0" w:color="231F20"/>
                  <w:left w:val="single" w:sz="8" w:space="0" w:color="231F20"/>
                  <w:bottom w:val="single" w:sz="8" w:space="0" w:color="231F20"/>
                  <w:right w:val="single" w:sz="8" w:space="0" w:color="231F20"/>
                </w:tcBorders>
              </w:tcPr>
              <w:p w14:paraId="796D31E8" w14:textId="77777777" w:rsidR="00497467" w:rsidRDefault="00497467" w:rsidP="00497467">
                <w:pPr>
                  <w:pStyle w:val="TableParagraph"/>
                  <w:kinsoku w:val="0"/>
                  <w:overflowPunct w:val="0"/>
                  <w:ind w:left="19"/>
                  <w:jc w:val="center"/>
                  <w:rPr>
                    <w:color w:val="231F20"/>
                    <w:sz w:val="12"/>
                    <w:szCs w:val="12"/>
                  </w:rPr>
                </w:pPr>
                <w:r>
                  <w:rPr>
                    <w:color w:val="231F20"/>
                    <w:sz w:val="12"/>
                    <w:szCs w:val="12"/>
                  </w:rPr>
                  <w:t>3</w:t>
                </w:r>
              </w:p>
            </w:tc>
          </w:tr>
          <w:tr w:rsidR="00497467" w14:paraId="37705D58" w14:textId="77777777" w:rsidTr="00497467">
            <w:trPr>
              <w:trHeight w:val="227"/>
            </w:trPr>
            <w:tc>
              <w:tcPr>
                <w:tcW w:w="5277" w:type="dxa"/>
                <w:tcBorders>
                  <w:top w:val="single" w:sz="8" w:space="0" w:color="231F20"/>
                  <w:left w:val="single" w:sz="8" w:space="0" w:color="231F20"/>
                  <w:bottom w:val="single" w:sz="8" w:space="0" w:color="231F20"/>
                  <w:right w:val="single" w:sz="8" w:space="0" w:color="231F20"/>
                </w:tcBorders>
              </w:tcPr>
              <w:p w14:paraId="11A02015" w14:textId="77777777" w:rsidR="00497467" w:rsidRDefault="00497467" w:rsidP="00497467">
                <w:pPr>
                  <w:pStyle w:val="TableParagraph"/>
                  <w:kinsoku w:val="0"/>
                  <w:overflowPunct w:val="0"/>
                  <w:rPr>
                    <w:color w:val="231F20"/>
                    <w:sz w:val="12"/>
                    <w:szCs w:val="12"/>
                  </w:rPr>
                </w:pPr>
                <w:r>
                  <w:rPr>
                    <w:color w:val="231F20"/>
                    <w:sz w:val="12"/>
                    <w:szCs w:val="12"/>
                  </w:rPr>
                  <w:t>*SCED 3515, Performance Based Instructional Design</w:t>
                </w:r>
              </w:p>
            </w:tc>
            <w:tc>
              <w:tcPr>
                <w:tcW w:w="945" w:type="dxa"/>
                <w:tcBorders>
                  <w:top w:val="single" w:sz="8" w:space="0" w:color="231F20"/>
                  <w:left w:val="single" w:sz="8" w:space="0" w:color="231F20"/>
                  <w:bottom w:val="single" w:sz="8" w:space="0" w:color="231F20"/>
                  <w:right w:val="single" w:sz="8" w:space="0" w:color="231F20"/>
                </w:tcBorders>
              </w:tcPr>
              <w:p w14:paraId="46FB72D0" w14:textId="77777777" w:rsidR="00497467" w:rsidRDefault="00497467" w:rsidP="00497467">
                <w:pPr>
                  <w:pStyle w:val="TableParagraph"/>
                  <w:kinsoku w:val="0"/>
                  <w:overflowPunct w:val="0"/>
                  <w:ind w:left="19"/>
                  <w:jc w:val="center"/>
                  <w:rPr>
                    <w:color w:val="231F20"/>
                    <w:sz w:val="12"/>
                    <w:szCs w:val="12"/>
                  </w:rPr>
                </w:pPr>
                <w:r>
                  <w:rPr>
                    <w:color w:val="231F20"/>
                    <w:sz w:val="12"/>
                    <w:szCs w:val="12"/>
                  </w:rPr>
                  <w:t>5</w:t>
                </w:r>
              </w:p>
            </w:tc>
          </w:tr>
          <w:tr w:rsidR="00497467" w14:paraId="4D755FBF" w14:textId="77777777" w:rsidTr="00497467">
            <w:trPr>
              <w:trHeight w:val="227"/>
            </w:trPr>
            <w:tc>
              <w:tcPr>
                <w:tcW w:w="5277" w:type="dxa"/>
                <w:tcBorders>
                  <w:top w:val="single" w:sz="8" w:space="0" w:color="231F20"/>
                  <w:left w:val="single" w:sz="8" w:space="0" w:color="231F20"/>
                  <w:bottom w:val="single" w:sz="8" w:space="0" w:color="231F20"/>
                  <w:right w:val="single" w:sz="8" w:space="0" w:color="231F20"/>
                </w:tcBorders>
              </w:tcPr>
              <w:p w14:paraId="6CB9D341" w14:textId="77777777" w:rsidR="00497467" w:rsidRDefault="00497467" w:rsidP="00497467">
                <w:pPr>
                  <w:pStyle w:val="TableParagraph"/>
                  <w:kinsoku w:val="0"/>
                  <w:overflowPunct w:val="0"/>
                  <w:rPr>
                    <w:color w:val="231F20"/>
                    <w:sz w:val="12"/>
                    <w:szCs w:val="12"/>
                  </w:rPr>
                </w:pPr>
                <w:r>
                  <w:rPr>
                    <w:color w:val="231F20"/>
                    <w:sz w:val="12"/>
                    <w:szCs w:val="12"/>
                  </w:rPr>
                  <w:t>*TIMU 4826, Teaching Internship in the Secondary School</w:t>
                </w:r>
              </w:p>
            </w:tc>
            <w:tc>
              <w:tcPr>
                <w:tcW w:w="945" w:type="dxa"/>
                <w:tcBorders>
                  <w:top w:val="single" w:sz="8" w:space="0" w:color="231F20"/>
                  <w:left w:val="single" w:sz="8" w:space="0" w:color="231F20"/>
                  <w:bottom w:val="single" w:sz="8" w:space="0" w:color="231F20"/>
                  <w:right w:val="single" w:sz="8" w:space="0" w:color="231F20"/>
                </w:tcBorders>
              </w:tcPr>
              <w:p w14:paraId="2FEA6019" w14:textId="77777777" w:rsidR="00497467" w:rsidRDefault="00497467" w:rsidP="00497467">
                <w:pPr>
                  <w:pStyle w:val="TableParagraph"/>
                  <w:kinsoku w:val="0"/>
                  <w:overflowPunct w:val="0"/>
                  <w:ind w:left="158" w:right="139"/>
                  <w:jc w:val="center"/>
                  <w:rPr>
                    <w:color w:val="231F20"/>
                    <w:sz w:val="12"/>
                    <w:szCs w:val="12"/>
                  </w:rPr>
                </w:pPr>
                <w:r>
                  <w:rPr>
                    <w:color w:val="231F20"/>
                    <w:sz w:val="12"/>
                    <w:szCs w:val="12"/>
                  </w:rPr>
                  <w:t>12</w:t>
                </w:r>
              </w:p>
            </w:tc>
          </w:tr>
          <w:tr w:rsidR="00497467" w14:paraId="064BB415" w14:textId="77777777" w:rsidTr="00497467">
            <w:trPr>
              <w:trHeight w:val="227"/>
            </w:trPr>
            <w:tc>
              <w:tcPr>
                <w:tcW w:w="5277" w:type="dxa"/>
                <w:tcBorders>
                  <w:top w:val="single" w:sz="8" w:space="0" w:color="231F20"/>
                  <w:left w:val="single" w:sz="8" w:space="0" w:color="231F20"/>
                  <w:bottom w:val="single" w:sz="8" w:space="0" w:color="231F20"/>
                  <w:right w:val="single" w:sz="8" w:space="0" w:color="231F20"/>
                </w:tcBorders>
              </w:tcPr>
              <w:p w14:paraId="2AE6F2DC" w14:textId="77777777" w:rsidR="00497467" w:rsidRDefault="00497467" w:rsidP="00497467">
                <w:pPr>
                  <w:pStyle w:val="TableParagraph"/>
                  <w:kinsoku w:val="0"/>
                  <w:overflowPunct w:val="0"/>
                  <w:ind w:left="80"/>
                  <w:rPr>
                    <w:b/>
                    <w:bCs/>
                    <w:color w:val="231F20"/>
                    <w:sz w:val="12"/>
                    <w:szCs w:val="12"/>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78FFBEE8" w14:textId="77777777" w:rsidR="00497467" w:rsidRDefault="00497467" w:rsidP="00497467">
                <w:pPr>
                  <w:pStyle w:val="TableParagraph"/>
                  <w:kinsoku w:val="0"/>
                  <w:overflowPunct w:val="0"/>
                  <w:ind w:left="158" w:right="139"/>
                  <w:jc w:val="center"/>
                  <w:rPr>
                    <w:b/>
                    <w:bCs/>
                    <w:color w:val="231F20"/>
                    <w:sz w:val="12"/>
                    <w:szCs w:val="12"/>
                  </w:rPr>
                </w:pPr>
                <w:r>
                  <w:rPr>
                    <w:b/>
                    <w:bCs/>
                    <w:color w:val="231F20"/>
                    <w:sz w:val="12"/>
                    <w:szCs w:val="12"/>
                  </w:rPr>
                  <w:t>26</w:t>
                </w:r>
              </w:p>
            </w:tc>
          </w:tr>
          <w:tr w:rsidR="00497467" w14:paraId="05EB6366" w14:textId="77777777" w:rsidTr="00497467">
            <w:trPr>
              <w:trHeight w:val="256"/>
            </w:trPr>
            <w:tc>
              <w:tcPr>
                <w:tcW w:w="5277" w:type="dxa"/>
                <w:tcBorders>
                  <w:top w:val="single" w:sz="8" w:space="0" w:color="231F20"/>
                  <w:left w:val="single" w:sz="8" w:space="0" w:color="231F20"/>
                  <w:bottom w:val="single" w:sz="8" w:space="0" w:color="231F20"/>
                  <w:right w:val="single" w:sz="8" w:space="0" w:color="231F20"/>
                </w:tcBorders>
                <w:shd w:val="clear" w:color="auto" w:fill="BCBEC0"/>
              </w:tcPr>
              <w:p w14:paraId="21484F64" w14:textId="77777777" w:rsidR="00497467" w:rsidRDefault="00497467" w:rsidP="00497467">
                <w:pPr>
                  <w:pStyle w:val="TableParagraph"/>
                  <w:kinsoku w:val="0"/>
                  <w:overflowPunct w:val="0"/>
                  <w:spacing w:before="36"/>
                  <w:ind w:left="80"/>
                  <w:rPr>
                    <w:b/>
                    <w:bCs/>
                    <w:color w:val="231F20"/>
                    <w:sz w:val="16"/>
                    <w:szCs w:val="16"/>
                  </w:rPr>
                </w:pPr>
                <w:r>
                  <w:rPr>
                    <w:b/>
                    <w:bCs/>
                    <w:color w:val="231F20"/>
                    <w:sz w:val="16"/>
                    <w:szCs w:val="16"/>
                  </w:rPr>
                  <w:t>Additional Requirements for Teacher Education:</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E1A66EC" w14:textId="77777777" w:rsidR="00497467" w:rsidRDefault="00497467" w:rsidP="00497467">
                <w:pPr>
                  <w:pStyle w:val="TableParagraph"/>
                  <w:kinsoku w:val="0"/>
                  <w:overflowPunct w:val="0"/>
                  <w:ind w:left="158" w:right="139"/>
                  <w:jc w:val="center"/>
                  <w:rPr>
                    <w:b/>
                    <w:bCs/>
                    <w:color w:val="231F20"/>
                    <w:sz w:val="12"/>
                    <w:szCs w:val="12"/>
                  </w:rPr>
                </w:pPr>
                <w:r>
                  <w:rPr>
                    <w:b/>
                    <w:bCs/>
                    <w:color w:val="231F20"/>
                    <w:sz w:val="12"/>
                    <w:szCs w:val="12"/>
                  </w:rPr>
                  <w:t>Sem. Hrs.</w:t>
                </w:r>
              </w:p>
            </w:tc>
          </w:tr>
          <w:tr w:rsidR="00497467" w14:paraId="33A165C6" w14:textId="77777777" w:rsidTr="00497467">
            <w:trPr>
              <w:trHeight w:val="515"/>
            </w:trPr>
            <w:tc>
              <w:tcPr>
                <w:tcW w:w="5277" w:type="dxa"/>
                <w:tcBorders>
                  <w:top w:val="single" w:sz="8" w:space="0" w:color="231F20"/>
                  <w:left w:val="single" w:sz="8" w:space="0" w:color="231F20"/>
                  <w:bottom w:val="single" w:sz="8" w:space="0" w:color="231F20"/>
                  <w:right w:val="single" w:sz="8" w:space="0" w:color="231F20"/>
                </w:tcBorders>
              </w:tcPr>
              <w:p w14:paraId="3250F6AE" w14:textId="77777777" w:rsidR="00497467" w:rsidRDefault="00497467" w:rsidP="00497467">
                <w:pPr>
                  <w:pStyle w:val="TableParagraph"/>
                  <w:kinsoku w:val="0"/>
                  <w:overflowPunct w:val="0"/>
                  <w:rPr>
                    <w:color w:val="231F20"/>
                    <w:sz w:val="12"/>
                    <w:szCs w:val="12"/>
                  </w:rPr>
                </w:pPr>
                <w:r>
                  <w:rPr>
                    <w:color w:val="231F20"/>
                    <w:sz w:val="12"/>
                    <w:szCs w:val="12"/>
                  </w:rPr>
                  <w:t>COMS 1203, Oral Communication</w:t>
                </w:r>
              </w:p>
              <w:p w14:paraId="671434A5" w14:textId="77777777" w:rsidR="00497467" w:rsidRDefault="00497467" w:rsidP="00497467">
                <w:pPr>
                  <w:pStyle w:val="TableParagraph"/>
                  <w:kinsoku w:val="0"/>
                  <w:overflowPunct w:val="0"/>
                  <w:spacing w:before="6" w:line="249" w:lineRule="auto"/>
                  <w:ind w:left="350"/>
                  <w:rPr>
                    <w:i/>
                    <w:iCs/>
                    <w:color w:val="231F20"/>
                    <w:sz w:val="12"/>
                    <w:szCs w:val="12"/>
                  </w:rPr>
                </w:pPr>
                <w:r>
                  <w:rPr>
                    <w:i/>
                    <w:iCs/>
                    <w:color w:val="231F20"/>
                    <w:sz w:val="12"/>
                    <w:szCs w:val="12"/>
                  </w:rPr>
                  <w:t xml:space="preserve">Students must pass a speech proficiency exam before admittance into the Teacher </w:t>
                </w:r>
                <w:proofErr w:type="spellStart"/>
                <w:r>
                  <w:rPr>
                    <w:i/>
                    <w:iCs/>
                    <w:color w:val="231F20"/>
                    <w:sz w:val="12"/>
                    <w:szCs w:val="12"/>
                  </w:rPr>
                  <w:t>Educa</w:t>
                </w:r>
                <w:proofErr w:type="spellEnd"/>
                <w:r>
                  <w:rPr>
                    <w:i/>
                    <w:iCs/>
                    <w:color w:val="231F20"/>
                    <w:sz w:val="12"/>
                    <w:szCs w:val="12"/>
                  </w:rPr>
                  <w:t xml:space="preserve">- </w:t>
                </w:r>
                <w:proofErr w:type="spellStart"/>
                <w:r>
                  <w:rPr>
                    <w:i/>
                    <w:iCs/>
                    <w:color w:val="231F20"/>
                    <w:sz w:val="12"/>
                    <w:szCs w:val="12"/>
                  </w:rPr>
                  <w:t>tion</w:t>
                </w:r>
                <w:proofErr w:type="spellEnd"/>
                <w:r>
                  <w:rPr>
                    <w:i/>
                    <w:iCs/>
                    <w:color w:val="231F20"/>
                    <w:sz w:val="12"/>
                    <w:szCs w:val="12"/>
                  </w:rPr>
                  <w:t xml:space="preserve"> Program. Students who fail the exam must take COMS 1203, Oral Communication.</w:t>
                </w:r>
              </w:p>
            </w:tc>
            <w:tc>
              <w:tcPr>
                <w:tcW w:w="945" w:type="dxa"/>
                <w:tcBorders>
                  <w:top w:val="single" w:sz="8" w:space="0" w:color="231F20"/>
                  <w:left w:val="single" w:sz="8" w:space="0" w:color="231F20"/>
                  <w:bottom w:val="single" w:sz="8" w:space="0" w:color="231F20"/>
                  <w:right w:val="single" w:sz="8" w:space="0" w:color="231F20"/>
                </w:tcBorders>
              </w:tcPr>
              <w:p w14:paraId="0D348A11" w14:textId="77777777" w:rsidR="00497467" w:rsidRDefault="00497467" w:rsidP="00497467">
                <w:pPr>
                  <w:pStyle w:val="TableParagraph"/>
                  <w:kinsoku w:val="0"/>
                  <w:overflowPunct w:val="0"/>
                  <w:ind w:left="158" w:right="139"/>
                  <w:jc w:val="center"/>
                  <w:rPr>
                    <w:b/>
                    <w:bCs/>
                    <w:color w:val="231F20"/>
                    <w:sz w:val="12"/>
                    <w:szCs w:val="12"/>
                  </w:rPr>
                </w:pPr>
                <w:r>
                  <w:rPr>
                    <w:b/>
                    <w:bCs/>
                    <w:color w:val="231F20"/>
                    <w:sz w:val="12"/>
                    <w:szCs w:val="12"/>
                  </w:rPr>
                  <w:t>0-3</w:t>
                </w:r>
              </w:p>
            </w:tc>
          </w:tr>
          <w:tr w:rsidR="00497467" w14:paraId="72A8D703" w14:textId="77777777" w:rsidTr="00497467">
            <w:trPr>
              <w:trHeight w:val="256"/>
            </w:trPr>
            <w:tc>
              <w:tcPr>
                <w:tcW w:w="5277" w:type="dxa"/>
                <w:tcBorders>
                  <w:top w:val="single" w:sz="8" w:space="0" w:color="231F20"/>
                  <w:left w:val="single" w:sz="8" w:space="0" w:color="231F20"/>
                  <w:bottom w:val="single" w:sz="8" w:space="0" w:color="231F20"/>
                  <w:right w:val="single" w:sz="8" w:space="0" w:color="231F20"/>
                </w:tcBorders>
                <w:shd w:val="clear" w:color="auto" w:fill="BCBEC0"/>
              </w:tcPr>
              <w:p w14:paraId="51CA2E3A" w14:textId="77777777" w:rsidR="00497467" w:rsidRDefault="00497467" w:rsidP="00497467">
                <w:pPr>
                  <w:pStyle w:val="TableParagraph"/>
                  <w:kinsoku w:val="0"/>
                  <w:overflowPunct w:val="0"/>
                  <w:spacing w:before="36"/>
                  <w:ind w:left="80"/>
                  <w:rPr>
                    <w:b/>
                    <w:bCs/>
                    <w:color w:val="231F20"/>
                    <w:sz w:val="16"/>
                    <w:szCs w:val="16"/>
                  </w:rPr>
                </w:pPr>
                <w:r>
                  <w:rPr>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45C43FB" w14:textId="77777777" w:rsidR="00497467" w:rsidRDefault="00497467" w:rsidP="00497467">
                <w:pPr>
                  <w:pStyle w:val="TableParagraph"/>
                  <w:kinsoku w:val="0"/>
                  <w:overflowPunct w:val="0"/>
                  <w:spacing w:before="36"/>
                  <w:ind w:left="158" w:right="139"/>
                  <w:jc w:val="center"/>
                  <w:rPr>
                    <w:b/>
                    <w:bCs/>
                    <w:color w:val="231F20"/>
                    <w:sz w:val="16"/>
                    <w:szCs w:val="16"/>
                  </w:rPr>
                </w:pPr>
                <w:r>
                  <w:rPr>
                    <w:b/>
                    <w:bCs/>
                    <w:color w:val="231F20"/>
                    <w:sz w:val="16"/>
                    <w:szCs w:val="16"/>
                  </w:rPr>
                  <w:t>125-128</w:t>
                </w:r>
              </w:p>
            </w:tc>
          </w:tr>
        </w:tbl>
        <w:p w14:paraId="524D7E55" w14:textId="77777777" w:rsidR="00497467" w:rsidRDefault="00497467" w:rsidP="00497467">
          <w:pPr>
            <w:tabs>
              <w:tab w:val="left" w:pos="360"/>
              <w:tab w:val="left" w:pos="720"/>
            </w:tabs>
            <w:spacing w:after="0" w:line="240" w:lineRule="auto"/>
            <w:rPr>
              <w:rFonts w:asciiTheme="majorHAnsi" w:hAnsiTheme="majorHAnsi" w:cs="Arial"/>
              <w:sz w:val="20"/>
              <w:szCs w:val="20"/>
            </w:rPr>
          </w:pPr>
        </w:p>
        <w:p w14:paraId="01F4609E" w14:textId="77777777" w:rsidR="00497467" w:rsidRDefault="00497467" w:rsidP="00497467">
          <w:pPr>
            <w:tabs>
              <w:tab w:val="left" w:pos="360"/>
              <w:tab w:val="left" w:pos="720"/>
            </w:tabs>
            <w:spacing w:after="0" w:line="240" w:lineRule="auto"/>
            <w:rPr>
              <w:rFonts w:asciiTheme="majorHAnsi" w:hAnsiTheme="majorHAnsi" w:cs="Arial"/>
              <w:sz w:val="20"/>
              <w:szCs w:val="20"/>
            </w:rPr>
          </w:pPr>
        </w:p>
        <w:p w14:paraId="172B49CB" w14:textId="77777777" w:rsidR="00497467" w:rsidRDefault="00497467" w:rsidP="00497467">
          <w:pPr>
            <w:tabs>
              <w:tab w:val="left" w:pos="360"/>
              <w:tab w:val="left" w:pos="720"/>
            </w:tabs>
            <w:spacing w:after="0" w:line="240" w:lineRule="auto"/>
            <w:rPr>
              <w:rFonts w:asciiTheme="majorHAnsi" w:hAnsiTheme="majorHAnsi" w:cs="Arial"/>
              <w:sz w:val="20"/>
              <w:szCs w:val="20"/>
            </w:rPr>
          </w:pPr>
        </w:p>
        <w:p w14:paraId="58FFABB8" w14:textId="5DD8F7D0" w:rsidR="00AE6604" w:rsidRPr="008426D1" w:rsidRDefault="002E1E59" w:rsidP="00497467">
          <w:pPr>
            <w:tabs>
              <w:tab w:val="left" w:pos="360"/>
              <w:tab w:val="left" w:pos="720"/>
            </w:tabs>
            <w:spacing w:after="0" w:line="240" w:lineRule="auto"/>
            <w:rPr>
              <w:rFonts w:asciiTheme="majorHAnsi" w:hAnsiTheme="majorHAnsi" w:cs="Arial"/>
              <w:sz w:val="20"/>
              <w:szCs w:val="20"/>
            </w:rPr>
          </w:pP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5FACEF01"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r w:rsidR="00497467">
              <w:rPr>
                <w:rFonts w:ascii="Arial" w:eastAsia="Arial" w:hAnsi="Arial" w:cs="Arial"/>
                <w:b/>
                <w:bCs/>
                <w:sz w:val="21"/>
                <w:szCs w:val="21"/>
              </w:rPr>
              <w:t xml:space="preserve"> Bachelor of Music Education</w:t>
            </w:r>
          </w:p>
          <w:p w14:paraId="297B2106" w14:textId="095FC058"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sidR="00497467">
              <w:rPr>
                <w:rFonts w:ascii="Arial" w:eastAsia="Arial" w:hAnsi="Arial" w:cs="Arial"/>
                <w:b/>
                <w:bCs/>
                <w:sz w:val="21"/>
                <w:szCs w:val="21"/>
              </w:rPr>
              <w:t xml:space="preserve"> Vocal Music</w:t>
            </w:r>
          </w:p>
          <w:p w14:paraId="73AEA2DE" w14:textId="79AA8091"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r w:rsidR="00497467">
              <w:rPr>
                <w:rFonts w:ascii="Arial" w:eastAsia="Arial" w:hAnsi="Arial" w:cs="Arial"/>
                <w:b/>
                <w:bCs/>
                <w:sz w:val="21"/>
                <w:szCs w:val="21"/>
              </w:rPr>
              <w:t xml:space="preserve"> 2021-2022</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897188"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5678F647"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MUS 1100</w:t>
            </w:r>
          </w:p>
        </w:tc>
        <w:tc>
          <w:tcPr>
            <w:tcW w:w="2428" w:type="dxa"/>
            <w:tcBorders>
              <w:top w:val="single" w:sz="7" w:space="0" w:color="000000"/>
              <w:left w:val="single" w:sz="7" w:space="0" w:color="000000"/>
              <w:bottom w:val="single" w:sz="7" w:space="0" w:color="000000"/>
              <w:right w:val="single" w:sz="7" w:space="0" w:color="000000"/>
            </w:tcBorders>
          </w:tcPr>
          <w:p w14:paraId="31ECDF7E" w14:textId="69DA41B1"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Recital Attendance</w:t>
            </w:r>
          </w:p>
        </w:tc>
        <w:tc>
          <w:tcPr>
            <w:tcW w:w="566" w:type="dxa"/>
            <w:tcBorders>
              <w:top w:val="single" w:sz="7" w:space="0" w:color="000000"/>
              <w:left w:val="single" w:sz="7" w:space="0" w:color="000000"/>
              <w:bottom w:val="single" w:sz="7" w:space="0" w:color="000000"/>
              <w:right w:val="single" w:sz="7" w:space="0" w:color="000000"/>
            </w:tcBorders>
          </w:tcPr>
          <w:p w14:paraId="6746AAE7" w14:textId="751713EA"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0</w:t>
            </w: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897188" w:rsidRDefault="00897188" w:rsidP="00897188">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337A3757" w14:textId="4D44BE4B"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MUS 1100</w:t>
            </w:r>
          </w:p>
        </w:tc>
        <w:tc>
          <w:tcPr>
            <w:tcW w:w="2428" w:type="dxa"/>
            <w:tcBorders>
              <w:top w:val="single" w:sz="7" w:space="0" w:color="000000"/>
              <w:left w:val="single" w:sz="7" w:space="0" w:color="000000"/>
              <w:bottom w:val="single" w:sz="7" w:space="0" w:color="000000"/>
              <w:right w:val="single" w:sz="7" w:space="0" w:color="000000"/>
            </w:tcBorders>
          </w:tcPr>
          <w:p w14:paraId="72A9D5D3" w14:textId="61453091"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Recital Attendance</w:t>
            </w:r>
          </w:p>
        </w:tc>
        <w:tc>
          <w:tcPr>
            <w:tcW w:w="566" w:type="dxa"/>
            <w:tcBorders>
              <w:top w:val="single" w:sz="7" w:space="0" w:color="000000"/>
              <w:left w:val="single" w:sz="7" w:space="0" w:color="000000"/>
              <w:bottom w:val="single" w:sz="7" w:space="0" w:color="000000"/>
              <w:right w:val="single" w:sz="7" w:space="0" w:color="000000"/>
            </w:tcBorders>
          </w:tcPr>
          <w:p w14:paraId="787CFBF5" w14:textId="3665050A"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0</w:t>
            </w: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897188" w:rsidRDefault="00897188" w:rsidP="00897188">
            <w:pPr>
              <w:pStyle w:val="TableParagraph"/>
              <w:spacing w:before="45"/>
              <w:ind w:left="226" w:right="206"/>
              <w:jc w:val="center"/>
              <w:rPr>
                <w:rFonts w:ascii="Arial" w:eastAsia="Arial" w:hAnsi="Arial" w:cs="Arial"/>
                <w:sz w:val="12"/>
                <w:szCs w:val="12"/>
              </w:rPr>
            </w:pPr>
          </w:p>
        </w:tc>
      </w:tr>
      <w:tr w:rsidR="00897188"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54B54AAF" w:rsidR="00897188" w:rsidRDefault="00897188" w:rsidP="00897188">
            <w:pPr>
              <w:pStyle w:val="TableParagraph"/>
              <w:spacing w:before="20"/>
              <w:ind w:left="18"/>
              <w:rPr>
                <w:rFonts w:ascii="Arial" w:eastAsia="Arial" w:hAnsi="Arial" w:cs="Arial"/>
                <w:sz w:val="12"/>
                <w:szCs w:val="12"/>
              </w:rPr>
            </w:pPr>
            <w:r>
              <w:rPr>
                <w:rFonts w:ascii="Arial" w:eastAsia="Arial" w:hAnsi="Arial" w:cs="Arial"/>
                <w:sz w:val="12"/>
                <w:szCs w:val="12"/>
              </w:rPr>
              <w:t>MUS</w:t>
            </w:r>
          </w:p>
        </w:tc>
        <w:tc>
          <w:tcPr>
            <w:tcW w:w="2428" w:type="dxa"/>
            <w:tcBorders>
              <w:top w:val="single" w:sz="7" w:space="0" w:color="000000"/>
              <w:left w:val="single" w:sz="7" w:space="0" w:color="000000"/>
              <w:bottom w:val="single" w:sz="7" w:space="0" w:color="000000"/>
              <w:right w:val="single" w:sz="7" w:space="0" w:color="000000"/>
            </w:tcBorders>
          </w:tcPr>
          <w:p w14:paraId="531C2857" w14:textId="7FF32513" w:rsidR="00897188" w:rsidRDefault="00897188" w:rsidP="00897188">
            <w:pPr>
              <w:pStyle w:val="TableParagraph"/>
              <w:spacing w:before="15"/>
              <w:ind w:left="18"/>
              <w:rPr>
                <w:rFonts w:ascii="Arial" w:eastAsia="Arial" w:hAnsi="Arial" w:cs="Arial"/>
                <w:sz w:val="12"/>
                <w:szCs w:val="12"/>
              </w:rPr>
            </w:pPr>
            <w:r>
              <w:rPr>
                <w:rFonts w:ascii="Arial" w:eastAsia="Arial" w:hAnsi="Arial" w:cs="Arial"/>
                <w:sz w:val="12"/>
                <w:szCs w:val="12"/>
              </w:rPr>
              <w:t>Concert Choir, Scarlet Voice, or Singing Statesmen</w:t>
            </w:r>
          </w:p>
        </w:tc>
        <w:tc>
          <w:tcPr>
            <w:tcW w:w="566" w:type="dxa"/>
            <w:tcBorders>
              <w:top w:val="single" w:sz="7" w:space="0" w:color="000000"/>
              <w:left w:val="single" w:sz="7" w:space="0" w:color="000000"/>
              <w:bottom w:val="single" w:sz="7" w:space="0" w:color="000000"/>
              <w:right w:val="single" w:sz="7" w:space="0" w:color="000000"/>
            </w:tcBorders>
          </w:tcPr>
          <w:p w14:paraId="7A4480F2" w14:textId="2DE24D54" w:rsidR="00897188" w:rsidRDefault="00897188" w:rsidP="00897188">
            <w:pPr>
              <w:pStyle w:val="TableParagraph"/>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46FB2EE4" w14:textId="5C7F2CB8" w:rsidR="00897188" w:rsidRDefault="00897188" w:rsidP="00897188">
            <w:pPr>
              <w:pStyle w:val="TableParagraph"/>
              <w:ind w:left="18"/>
              <w:rPr>
                <w:rFonts w:ascii="Arial" w:eastAsia="Arial" w:hAnsi="Arial" w:cs="Arial"/>
                <w:sz w:val="12"/>
                <w:szCs w:val="12"/>
              </w:rPr>
            </w:pPr>
            <w:r>
              <w:rPr>
                <w:rFonts w:ascii="Arial" w:eastAsia="Arial" w:hAnsi="Arial" w:cs="Arial"/>
                <w:sz w:val="12"/>
                <w:szCs w:val="12"/>
              </w:rPr>
              <w:t>MUS</w:t>
            </w:r>
          </w:p>
        </w:tc>
        <w:tc>
          <w:tcPr>
            <w:tcW w:w="2428" w:type="dxa"/>
            <w:tcBorders>
              <w:top w:val="single" w:sz="7" w:space="0" w:color="000000"/>
              <w:left w:val="single" w:sz="7" w:space="0" w:color="000000"/>
              <w:bottom w:val="single" w:sz="7" w:space="0" w:color="000000"/>
              <w:right w:val="single" w:sz="7" w:space="0" w:color="000000"/>
            </w:tcBorders>
          </w:tcPr>
          <w:p w14:paraId="2D42C190" w14:textId="15E371C1" w:rsidR="00897188" w:rsidRDefault="00897188" w:rsidP="00897188">
            <w:pPr>
              <w:pStyle w:val="TableParagraph"/>
              <w:ind w:left="18"/>
              <w:rPr>
                <w:rFonts w:ascii="Arial" w:eastAsia="Arial" w:hAnsi="Arial" w:cs="Arial"/>
                <w:sz w:val="12"/>
                <w:szCs w:val="12"/>
              </w:rPr>
            </w:pPr>
            <w:r>
              <w:rPr>
                <w:rFonts w:ascii="Arial" w:eastAsia="Arial" w:hAnsi="Arial" w:cs="Arial"/>
                <w:sz w:val="12"/>
                <w:szCs w:val="12"/>
              </w:rPr>
              <w:t>Concert Choir, Scarlet Voice, or Singing Statesmen</w:t>
            </w:r>
          </w:p>
        </w:tc>
        <w:tc>
          <w:tcPr>
            <w:tcW w:w="566" w:type="dxa"/>
            <w:tcBorders>
              <w:top w:val="single" w:sz="7" w:space="0" w:color="000000"/>
              <w:left w:val="single" w:sz="7" w:space="0" w:color="000000"/>
              <w:bottom w:val="single" w:sz="7" w:space="0" w:color="000000"/>
              <w:right w:val="single" w:sz="7" w:space="0" w:color="000000"/>
            </w:tcBorders>
          </w:tcPr>
          <w:p w14:paraId="750877E4" w14:textId="518FA399" w:rsidR="00897188" w:rsidRDefault="00897188" w:rsidP="00897188">
            <w:pPr>
              <w:pStyle w:val="TableParagraph"/>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897188" w:rsidRDefault="00897188" w:rsidP="00897188">
            <w:pPr>
              <w:pStyle w:val="TableParagraph"/>
              <w:ind w:left="226" w:right="206"/>
              <w:jc w:val="center"/>
              <w:rPr>
                <w:rFonts w:ascii="Arial" w:eastAsia="Arial" w:hAnsi="Arial" w:cs="Arial"/>
                <w:sz w:val="12"/>
                <w:szCs w:val="12"/>
              </w:rPr>
            </w:pPr>
          </w:p>
        </w:tc>
      </w:tr>
      <w:tr w:rsidR="00897188"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99C720" w14:textId="4B3783AE"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MUSP 1112</w:t>
            </w:r>
          </w:p>
        </w:tc>
        <w:tc>
          <w:tcPr>
            <w:tcW w:w="2428" w:type="dxa"/>
            <w:tcBorders>
              <w:top w:val="single" w:sz="7" w:space="0" w:color="000000"/>
              <w:left w:val="single" w:sz="7" w:space="0" w:color="000000"/>
              <w:bottom w:val="single" w:sz="7" w:space="0" w:color="000000"/>
              <w:right w:val="single" w:sz="7" w:space="0" w:color="000000"/>
            </w:tcBorders>
          </w:tcPr>
          <w:p w14:paraId="0378CE9A" w14:textId="330082A1"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Major Applied Area (Voice)</w:t>
            </w:r>
          </w:p>
        </w:tc>
        <w:tc>
          <w:tcPr>
            <w:tcW w:w="566" w:type="dxa"/>
            <w:tcBorders>
              <w:top w:val="single" w:sz="7" w:space="0" w:color="000000"/>
              <w:left w:val="single" w:sz="7" w:space="0" w:color="000000"/>
              <w:bottom w:val="single" w:sz="7" w:space="0" w:color="000000"/>
              <w:right w:val="single" w:sz="7" w:space="0" w:color="000000"/>
            </w:tcBorders>
          </w:tcPr>
          <w:p w14:paraId="4C9A915C" w14:textId="35A03274"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897188" w:rsidRDefault="00897188" w:rsidP="00897188">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75893B9F" w14:textId="0E83FE0D"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MUSP 1112</w:t>
            </w:r>
          </w:p>
        </w:tc>
        <w:tc>
          <w:tcPr>
            <w:tcW w:w="2428" w:type="dxa"/>
            <w:tcBorders>
              <w:top w:val="single" w:sz="7" w:space="0" w:color="000000"/>
              <w:left w:val="single" w:sz="7" w:space="0" w:color="000000"/>
              <w:bottom w:val="single" w:sz="7" w:space="0" w:color="000000"/>
              <w:right w:val="single" w:sz="7" w:space="0" w:color="000000"/>
            </w:tcBorders>
          </w:tcPr>
          <w:p w14:paraId="2CC128AA" w14:textId="78B5E78D"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Major Applied Area (Voice)</w:t>
            </w:r>
          </w:p>
        </w:tc>
        <w:tc>
          <w:tcPr>
            <w:tcW w:w="566" w:type="dxa"/>
            <w:tcBorders>
              <w:top w:val="single" w:sz="7" w:space="0" w:color="000000"/>
              <w:left w:val="single" w:sz="7" w:space="0" w:color="000000"/>
              <w:bottom w:val="single" w:sz="7" w:space="0" w:color="000000"/>
              <w:right w:val="single" w:sz="7" w:space="0" w:color="000000"/>
            </w:tcBorders>
          </w:tcPr>
          <w:p w14:paraId="0941DCCD" w14:textId="7580FA37"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897188" w:rsidRDefault="00897188" w:rsidP="00897188"/>
        </w:tc>
      </w:tr>
      <w:tr w:rsidR="00897188"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50141C4E"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 1403</w:t>
            </w:r>
          </w:p>
        </w:tc>
        <w:tc>
          <w:tcPr>
            <w:tcW w:w="2428" w:type="dxa"/>
            <w:tcBorders>
              <w:top w:val="single" w:sz="7" w:space="0" w:color="000000"/>
              <w:left w:val="single" w:sz="7" w:space="0" w:color="000000"/>
              <w:bottom w:val="single" w:sz="7" w:space="0" w:color="000000"/>
              <w:right w:val="single" w:sz="7" w:space="0" w:color="000000"/>
            </w:tcBorders>
          </w:tcPr>
          <w:p w14:paraId="30209B83" w14:textId="2171CCF8"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Music Connections</w:t>
            </w:r>
          </w:p>
        </w:tc>
        <w:tc>
          <w:tcPr>
            <w:tcW w:w="566" w:type="dxa"/>
            <w:tcBorders>
              <w:top w:val="single" w:sz="7" w:space="0" w:color="000000"/>
              <w:left w:val="single" w:sz="7" w:space="0" w:color="000000"/>
              <w:bottom w:val="single" w:sz="7" w:space="0" w:color="000000"/>
              <w:right w:val="single" w:sz="7" w:space="0" w:color="000000"/>
            </w:tcBorders>
          </w:tcPr>
          <w:p w14:paraId="6DFACC26" w14:textId="25D0FB25"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976CCA8"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36C13449" w14:textId="67F16A6B" w:rsidR="00897188" w:rsidRDefault="0029106F" w:rsidP="00897188">
            <w:pPr>
              <w:pStyle w:val="TableParagraph"/>
              <w:spacing w:before="4"/>
              <w:ind w:left="18"/>
              <w:rPr>
                <w:rFonts w:ascii="Arial" w:eastAsia="Arial" w:hAnsi="Arial" w:cs="Arial"/>
                <w:sz w:val="12"/>
                <w:szCs w:val="12"/>
              </w:rPr>
            </w:pPr>
            <w:r>
              <w:rPr>
                <w:rFonts w:ascii="Arial" w:eastAsia="Arial" w:hAnsi="Arial" w:cs="Arial"/>
                <w:sz w:val="12"/>
                <w:szCs w:val="12"/>
              </w:rPr>
              <w:t>MUS 1513</w:t>
            </w:r>
          </w:p>
        </w:tc>
        <w:tc>
          <w:tcPr>
            <w:tcW w:w="2428" w:type="dxa"/>
            <w:tcBorders>
              <w:top w:val="single" w:sz="7" w:space="0" w:color="000000"/>
              <w:left w:val="single" w:sz="7" w:space="0" w:color="000000"/>
              <w:bottom w:val="single" w:sz="7" w:space="0" w:color="000000"/>
              <w:right w:val="single" w:sz="7" w:space="0" w:color="000000"/>
            </w:tcBorders>
          </w:tcPr>
          <w:p w14:paraId="2CFF97E2" w14:textId="33DF61C6" w:rsidR="00897188"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Theory I</w:t>
            </w:r>
          </w:p>
        </w:tc>
        <w:tc>
          <w:tcPr>
            <w:tcW w:w="566" w:type="dxa"/>
            <w:tcBorders>
              <w:top w:val="single" w:sz="7" w:space="0" w:color="000000"/>
              <w:left w:val="single" w:sz="7" w:space="0" w:color="000000"/>
              <w:bottom w:val="single" w:sz="7" w:space="0" w:color="000000"/>
              <w:right w:val="single" w:sz="7" w:space="0" w:color="000000"/>
            </w:tcBorders>
          </w:tcPr>
          <w:p w14:paraId="647277E4" w14:textId="1BB6C58B" w:rsidR="00897188"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897188" w:rsidRDefault="00897188" w:rsidP="00897188"/>
        </w:tc>
      </w:tr>
      <w:tr w:rsidR="00897188"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7A7182BD"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 3211</w:t>
            </w:r>
          </w:p>
        </w:tc>
        <w:tc>
          <w:tcPr>
            <w:tcW w:w="2428" w:type="dxa"/>
            <w:tcBorders>
              <w:top w:val="single" w:sz="7" w:space="0" w:color="000000"/>
              <w:left w:val="single" w:sz="7" w:space="0" w:color="000000"/>
              <w:bottom w:val="single" w:sz="7" w:space="0" w:color="000000"/>
              <w:right w:val="single" w:sz="7" w:space="0" w:color="000000"/>
            </w:tcBorders>
          </w:tcPr>
          <w:p w14:paraId="50CD883E" w14:textId="7A87DA36"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Diction I</w:t>
            </w:r>
          </w:p>
        </w:tc>
        <w:tc>
          <w:tcPr>
            <w:tcW w:w="566" w:type="dxa"/>
            <w:tcBorders>
              <w:top w:val="single" w:sz="7" w:space="0" w:color="000000"/>
              <w:left w:val="single" w:sz="7" w:space="0" w:color="000000"/>
              <w:bottom w:val="single" w:sz="7" w:space="0" w:color="000000"/>
              <w:right w:val="single" w:sz="7" w:space="0" w:color="000000"/>
            </w:tcBorders>
          </w:tcPr>
          <w:p w14:paraId="77F0A0E4" w14:textId="48CB49F8"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65593A05" w14:textId="77777777" w:rsidR="00897188" w:rsidRDefault="00897188" w:rsidP="00897188">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2FDD78FA" w14:textId="15821ABB" w:rsidR="00897188" w:rsidRDefault="0029106F" w:rsidP="00897188">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MUS 1511</w:t>
            </w:r>
          </w:p>
        </w:tc>
        <w:tc>
          <w:tcPr>
            <w:tcW w:w="2428" w:type="dxa"/>
            <w:tcBorders>
              <w:top w:val="single" w:sz="7" w:space="0" w:color="000000"/>
              <w:left w:val="single" w:sz="7" w:space="0" w:color="000000"/>
              <w:bottom w:val="single" w:sz="7" w:space="0" w:color="000000"/>
              <w:right w:val="single" w:sz="7" w:space="0" w:color="000000"/>
            </w:tcBorders>
          </w:tcPr>
          <w:p w14:paraId="5E76D4BA" w14:textId="3E8789C2" w:rsidR="00897188"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Aural Theory I</w:t>
            </w:r>
          </w:p>
        </w:tc>
        <w:tc>
          <w:tcPr>
            <w:tcW w:w="566" w:type="dxa"/>
            <w:tcBorders>
              <w:top w:val="single" w:sz="7" w:space="0" w:color="000000"/>
              <w:left w:val="single" w:sz="7" w:space="0" w:color="000000"/>
              <w:bottom w:val="single" w:sz="7" w:space="0" w:color="000000"/>
              <w:right w:val="single" w:sz="7" w:space="0" w:color="000000"/>
            </w:tcBorders>
          </w:tcPr>
          <w:p w14:paraId="0FCBCF78" w14:textId="70BCB43C" w:rsidR="00897188"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897188" w:rsidRDefault="00897188" w:rsidP="00897188">
            <w:pPr>
              <w:pStyle w:val="TableParagraph"/>
              <w:ind w:left="226" w:right="206"/>
              <w:jc w:val="center"/>
              <w:rPr>
                <w:rFonts w:ascii="Arial" w:eastAsia="Arial" w:hAnsi="Arial" w:cs="Arial"/>
                <w:sz w:val="12"/>
                <w:szCs w:val="12"/>
              </w:rPr>
            </w:pPr>
          </w:p>
        </w:tc>
      </w:tr>
      <w:tr w:rsidR="00897188" w14:paraId="136C7F8D"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4096676" w14:textId="49667AA2"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tcPr>
          <w:p w14:paraId="47AC7058" w14:textId="203E36E5"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Composition I</w:t>
            </w:r>
          </w:p>
        </w:tc>
        <w:tc>
          <w:tcPr>
            <w:tcW w:w="566" w:type="dxa"/>
            <w:tcBorders>
              <w:top w:val="single" w:sz="7" w:space="0" w:color="000000"/>
              <w:left w:val="single" w:sz="7" w:space="0" w:color="000000"/>
              <w:bottom w:val="single" w:sz="7" w:space="0" w:color="000000"/>
              <w:right w:val="single" w:sz="7" w:space="0" w:color="000000"/>
            </w:tcBorders>
          </w:tcPr>
          <w:p w14:paraId="3D5EB1A4" w14:textId="0DCCBD1F"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4D1B9F7" w14:textId="027FFE25" w:rsidR="00897188" w:rsidRDefault="00897188" w:rsidP="00897188">
            <w:pPr>
              <w:pStyle w:val="TableParagraph"/>
              <w:ind w:left="219" w:right="199"/>
              <w:jc w:val="center"/>
              <w:rPr>
                <w:rFonts w:ascii="Arial" w:eastAsia="Arial" w:hAnsi="Arial" w:cs="Arial"/>
                <w:sz w:val="12"/>
                <w:szCs w:val="12"/>
              </w:rPr>
            </w:pPr>
            <w:r>
              <w:rPr>
                <w:rFonts w:ascii="Arial" w:eastAsia="Arial" w:hAnsi="Arial" w:cs="Arial"/>
                <w:sz w:val="12"/>
                <w:szCs w:val="12"/>
              </w:rPr>
              <w:t>y</w:t>
            </w:r>
          </w:p>
        </w:tc>
        <w:tc>
          <w:tcPr>
            <w:tcW w:w="205" w:type="dxa"/>
            <w:tcBorders>
              <w:top w:val="single" w:sz="7" w:space="0" w:color="000000"/>
              <w:left w:val="single" w:sz="7" w:space="0" w:color="000000"/>
              <w:bottom w:val="single" w:sz="7" w:space="0" w:color="000000"/>
              <w:right w:val="single" w:sz="7" w:space="0" w:color="000000"/>
            </w:tcBorders>
          </w:tcPr>
          <w:p w14:paraId="2CD82D52"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7C4F6E8A" w14:textId="072A7C07" w:rsidR="00897188" w:rsidRDefault="0029106F" w:rsidP="00897188">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MUS 3211</w:t>
            </w:r>
          </w:p>
        </w:tc>
        <w:tc>
          <w:tcPr>
            <w:tcW w:w="2428" w:type="dxa"/>
            <w:tcBorders>
              <w:top w:val="single" w:sz="7" w:space="0" w:color="000000"/>
              <w:left w:val="single" w:sz="7" w:space="0" w:color="000000"/>
              <w:bottom w:val="single" w:sz="7" w:space="0" w:color="000000"/>
              <w:right w:val="single" w:sz="7" w:space="0" w:color="000000"/>
            </w:tcBorders>
          </w:tcPr>
          <w:p w14:paraId="0E50967A" w14:textId="22915C96" w:rsidR="00897188"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Diction I</w:t>
            </w:r>
          </w:p>
        </w:tc>
        <w:tc>
          <w:tcPr>
            <w:tcW w:w="566" w:type="dxa"/>
            <w:tcBorders>
              <w:top w:val="single" w:sz="7" w:space="0" w:color="000000"/>
              <w:left w:val="single" w:sz="7" w:space="0" w:color="000000"/>
              <w:bottom w:val="single" w:sz="7" w:space="0" w:color="000000"/>
              <w:right w:val="single" w:sz="7" w:space="0" w:color="000000"/>
            </w:tcBorders>
          </w:tcPr>
          <w:p w14:paraId="44A980FD" w14:textId="3D99AAAD" w:rsidR="00897188"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35C64C5E" w14:textId="77777777" w:rsidR="00897188" w:rsidRDefault="00897188" w:rsidP="00897188">
            <w:pPr>
              <w:pStyle w:val="TableParagraph"/>
              <w:ind w:left="226" w:right="206"/>
              <w:jc w:val="center"/>
              <w:rPr>
                <w:rFonts w:ascii="Arial" w:eastAsia="Arial" w:hAnsi="Arial" w:cs="Arial"/>
                <w:sz w:val="12"/>
                <w:szCs w:val="12"/>
              </w:rPr>
            </w:pPr>
          </w:p>
        </w:tc>
      </w:tr>
      <w:tr w:rsidR="00897188" w14:paraId="107280E4"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FC59099" w14:textId="15BE3D4A"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MATH 1023/1043</w:t>
            </w:r>
          </w:p>
        </w:tc>
        <w:tc>
          <w:tcPr>
            <w:tcW w:w="2428" w:type="dxa"/>
            <w:tcBorders>
              <w:top w:val="single" w:sz="7" w:space="0" w:color="000000"/>
              <w:left w:val="single" w:sz="7" w:space="0" w:color="000000"/>
              <w:bottom w:val="single" w:sz="7" w:space="0" w:color="000000"/>
              <w:right w:val="single" w:sz="7" w:space="0" w:color="000000"/>
            </w:tcBorders>
          </w:tcPr>
          <w:p w14:paraId="7948F22E" w14:textId="79C61DC5"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College Algebra OR Quantitative Reasoning</w:t>
            </w:r>
          </w:p>
        </w:tc>
        <w:tc>
          <w:tcPr>
            <w:tcW w:w="566" w:type="dxa"/>
            <w:tcBorders>
              <w:top w:val="single" w:sz="7" w:space="0" w:color="000000"/>
              <w:left w:val="single" w:sz="7" w:space="0" w:color="000000"/>
              <w:bottom w:val="single" w:sz="7" w:space="0" w:color="000000"/>
              <w:right w:val="single" w:sz="7" w:space="0" w:color="000000"/>
            </w:tcBorders>
          </w:tcPr>
          <w:p w14:paraId="7E7FBC2D" w14:textId="4070FFC9"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5631917" w14:textId="4A11872E" w:rsidR="00897188" w:rsidRDefault="00897188" w:rsidP="00897188">
            <w:pPr>
              <w:pStyle w:val="TableParagraph"/>
              <w:ind w:left="219" w:right="199"/>
              <w:jc w:val="center"/>
              <w:rPr>
                <w:rFonts w:ascii="Arial" w:eastAsia="Arial" w:hAnsi="Arial" w:cs="Arial"/>
                <w:sz w:val="12"/>
                <w:szCs w:val="12"/>
              </w:rPr>
            </w:pPr>
            <w:r>
              <w:rPr>
                <w:rFonts w:ascii="Arial" w:eastAsia="Arial" w:hAnsi="Arial" w:cs="Arial"/>
                <w:sz w:val="12"/>
                <w:szCs w:val="12"/>
              </w:rPr>
              <w:t>y</w:t>
            </w:r>
          </w:p>
        </w:tc>
        <w:tc>
          <w:tcPr>
            <w:tcW w:w="205" w:type="dxa"/>
            <w:tcBorders>
              <w:top w:val="single" w:sz="7" w:space="0" w:color="000000"/>
              <w:left w:val="single" w:sz="7" w:space="0" w:color="000000"/>
              <w:bottom w:val="single" w:sz="7" w:space="0" w:color="000000"/>
              <w:right w:val="single" w:sz="7" w:space="0" w:color="000000"/>
            </w:tcBorders>
          </w:tcPr>
          <w:p w14:paraId="45C63BE1"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60F40D3D" w14:textId="0291109C" w:rsidR="00897188" w:rsidRDefault="0029106F" w:rsidP="00897188">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MUS 1611</w:t>
            </w:r>
          </w:p>
        </w:tc>
        <w:tc>
          <w:tcPr>
            <w:tcW w:w="2428" w:type="dxa"/>
            <w:tcBorders>
              <w:top w:val="single" w:sz="7" w:space="0" w:color="000000"/>
              <w:left w:val="single" w:sz="7" w:space="0" w:color="000000"/>
              <w:bottom w:val="single" w:sz="7" w:space="0" w:color="000000"/>
              <w:right w:val="single" w:sz="7" w:space="0" w:color="000000"/>
            </w:tcBorders>
          </w:tcPr>
          <w:p w14:paraId="0DACC996" w14:textId="24F8ADC3" w:rsidR="00897188"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Keyboard Skills I</w:t>
            </w:r>
          </w:p>
        </w:tc>
        <w:tc>
          <w:tcPr>
            <w:tcW w:w="566" w:type="dxa"/>
            <w:tcBorders>
              <w:top w:val="single" w:sz="7" w:space="0" w:color="000000"/>
              <w:left w:val="single" w:sz="7" w:space="0" w:color="000000"/>
              <w:bottom w:val="single" w:sz="7" w:space="0" w:color="000000"/>
              <w:right w:val="single" w:sz="7" w:space="0" w:color="000000"/>
            </w:tcBorders>
          </w:tcPr>
          <w:p w14:paraId="38BE2C9A" w14:textId="732EC96F" w:rsidR="00897188"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72C1D0C1" w14:textId="77777777" w:rsidR="00897188" w:rsidRDefault="00897188" w:rsidP="00897188">
            <w:pPr>
              <w:pStyle w:val="TableParagraph"/>
              <w:ind w:left="226" w:right="206"/>
              <w:jc w:val="center"/>
              <w:rPr>
                <w:rFonts w:ascii="Arial" w:eastAsia="Arial" w:hAnsi="Arial" w:cs="Arial"/>
                <w:sz w:val="12"/>
                <w:szCs w:val="12"/>
              </w:rPr>
            </w:pPr>
          </w:p>
        </w:tc>
      </w:tr>
      <w:tr w:rsidR="00897188" w14:paraId="6627EB8E"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5FDA8801" w14:textId="6DF3A995"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ART 2503</w:t>
            </w:r>
          </w:p>
        </w:tc>
        <w:tc>
          <w:tcPr>
            <w:tcW w:w="2428" w:type="dxa"/>
            <w:tcBorders>
              <w:top w:val="single" w:sz="7" w:space="0" w:color="000000"/>
              <w:left w:val="single" w:sz="7" w:space="0" w:color="000000"/>
              <w:bottom w:val="single" w:sz="7" w:space="0" w:color="000000"/>
              <w:right w:val="single" w:sz="7" w:space="0" w:color="000000"/>
            </w:tcBorders>
          </w:tcPr>
          <w:p w14:paraId="5DA078AF" w14:textId="2421913D"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Fine Arts Visual</w:t>
            </w:r>
          </w:p>
        </w:tc>
        <w:tc>
          <w:tcPr>
            <w:tcW w:w="566" w:type="dxa"/>
            <w:tcBorders>
              <w:top w:val="single" w:sz="7" w:space="0" w:color="000000"/>
              <w:left w:val="single" w:sz="7" w:space="0" w:color="000000"/>
              <w:bottom w:val="single" w:sz="7" w:space="0" w:color="000000"/>
              <w:right w:val="single" w:sz="7" w:space="0" w:color="000000"/>
            </w:tcBorders>
          </w:tcPr>
          <w:p w14:paraId="7042C81C" w14:textId="36CD8EC1"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D03C1A6" w14:textId="06EA416E" w:rsidR="00897188" w:rsidRDefault="00897188" w:rsidP="00897188">
            <w:pPr>
              <w:pStyle w:val="TableParagraph"/>
              <w:ind w:left="219" w:right="199"/>
              <w:jc w:val="center"/>
              <w:rPr>
                <w:rFonts w:ascii="Arial" w:eastAsia="Arial" w:hAnsi="Arial" w:cs="Arial"/>
                <w:sz w:val="12"/>
                <w:szCs w:val="12"/>
              </w:rPr>
            </w:pPr>
            <w:r>
              <w:rPr>
                <w:rFonts w:ascii="Arial" w:eastAsia="Arial" w:hAnsi="Arial" w:cs="Arial"/>
                <w:sz w:val="12"/>
                <w:szCs w:val="12"/>
              </w:rPr>
              <w:t>y</w:t>
            </w:r>
          </w:p>
        </w:tc>
        <w:tc>
          <w:tcPr>
            <w:tcW w:w="205" w:type="dxa"/>
            <w:tcBorders>
              <w:top w:val="single" w:sz="7" w:space="0" w:color="000000"/>
              <w:left w:val="single" w:sz="7" w:space="0" w:color="000000"/>
              <w:bottom w:val="single" w:sz="7" w:space="0" w:color="000000"/>
              <w:right w:val="single" w:sz="7" w:space="0" w:color="000000"/>
            </w:tcBorders>
          </w:tcPr>
          <w:p w14:paraId="2428D14D"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4CF24233" w14:textId="74245366" w:rsidR="00897188" w:rsidRDefault="0029106F" w:rsidP="00897188">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ENG 1013</w:t>
            </w:r>
          </w:p>
        </w:tc>
        <w:tc>
          <w:tcPr>
            <w:tcW w:w="2428" w:type="dxa"/>
            <w:tcBorders>
              <w:top w:val="single" w:sz="7" w:space="0" w:color="000000"/>
              <w:left w:val="single" w:sz="7" w:space="0" w:color="000000"/>
              <w:bottom w:val="single" w:sz="7" w:space="0" w:color="000000"/>
              <w:right w:val="single" w:sz="7" w:space="0" w:color="000000"/>
            </w:tcBorders>
          </w:tcPr>
          <w:p w14:paraId="04E28675" w14:textId="63A3C906" w:rsidR="00897188"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Composition II</w:t>
            </w:r>
          </w:p>
        </w:tc>
        <w:tc>
          <w:tcPr>
            <w:tcW w:w="566" w:type="dxa"/>
            <w:tcBorders>
              <w:top w:val="single" w:sz="7" w:space="0" w:color="000000"/>
              <w:left w:val="single" w:sz="7" w:space="0" w:color="000000"/>
              <w:bottom w:val="single" w:sz="7" w:space="0" w:color="000000"/>
              <w:right w:val="single" w:sz="7" w:space="0" w:color="000000"/>
            </w:tcBorders>
          </w:tcPr>
          <w:p w14:paraId="014CE783" w14:textId="1D63C672" w:rsidR="00897188"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5A381F" w14:textId="17C0C009" w:rsidR="00897188" w:rsidRDefault="0029106F" w:rsidP="00897188">
            <w:pPr>
              <w:pStyle w:val="TableParagraph"/>
              <w:ind w:left="226" w:right="206"/>
              <w:jc w:val="center"/>
              <w:rPr>
                <w:rFonts w:ascii="Arial" w:eastAsia="Arial" w:hAnsi="Arial" w:cs="Arial"/>
                <w:sz w:val="12"/>
                <w:szCs w:val="12"/>
              </w:rPr>
            </w:pPr>
            <w:r>
              <w:rPr>
                <w:rFonts w:ascii="Arial" w:eastAsia="Arial" w:hAnsi="Arial" w:cs="Arial"/>
                <w:sz w:val="12"/>
                <w:szCs w:val="12"/>
              </w:rPr>
              <w:t>y</w:t>
            </w:r>
          </w:p>
        </w:tc>
      </w:tr>
      <w:tr w:rsidR="0029106F" w14:paraId="2D6DCF25"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26AE0459" w14:textId="77777777" w:rsidR="0029106F" w:rsidRDefault="0029106F" w:rsidP="00897188">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CE99BA0" w14:textId="77777777" w:rsidR="0029106F" w:rsidRDefault="0029106F" w:rsidP="00897188">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044C67" w14:textId="77777777" w:rsidR="0029106F" w:rsidRDefault="0029106F" w:rsidP="00897188">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4F3C7E3" w14:textId="77777777" w:rsidR="0029106F" w:rsidRDefault="0029106F" w:rsidP="00897188">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481958" w14:textId="77777777" w:rsidR="0029106F" w:rsidRDefault="0029106F" w:rsidP="00897188"/>
        </w:tc>
        <w:tc>
          <w:tcPr>
            <w:tcW w:w="1156" w:type="dxa"/>
            <w:tcBorders>
              <w:top w:val="single" w:sz="7" w:space="0" w:color="000000"/>
              <w:left w:val="single" w:sz="7" w:space="0" w:color="000000"/>
              <w:bottom w:val="single" w:sz="7" w:space="0" w:color="000000"/>
              <w:right w:val="single" w:sz="7" w:space="0" w:color="000000"/>
            </w:tcBorders>
          </w:tcPr>
          <w:p w14:paraId="6401228D" w14:textId="379B4A5F" w:rsidR="0029106F" w:rsidRDefault="0029106F" w:rsidP="00897188">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POSC IR HIST</w:t>
            </w:r>
          </w:p>
        </w:tc>
        <w:tc>
          <w:tcPr>
            <w:tcW w:w="2428" w:type="dxa"/>
            <w:tcBorders>
              <w:top w:val="single" w:sz="7" w:space="0" w:color="000000"/>
              <w:left w:val="single" w:sz="7" w:space="0" w:color="000000"/>
              <w:bottom w:val="single" w:sz="7" w:space="0" w:color="000000"/>
              <w:right w:val="single" w:sz="7" w:space="0" w:color="000000"/>
            </w:tcBorders>
          </w:tcPr>
          <w:p w14:paraId="1A977668" w14:textId="040AC277" w:rsidR="0029106F"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Intro to US Government or US History</w:t>
            </w:r>
          </w:p>
        </w:tc>
        <w:tc>
          <w:tcPr>
            <w:tcW w:w="566" w:type="dxa"/>
            <w:tcBorders>
              <w:top w:val="single" w:sz="7" w:space="0" w:color="000000"/>
              <w:left w:val="single" w:sz="7" w:space="0" w:color="000000"/>
              <w:bottom w:val="single" w:sz="7" w:space="0" w:color="000000"/>
              <w:right w:val="single" w:sz="7" w:space="0" w:color="000000"/>
            </w:tcBorders>
          </w:tcPr>
          <w:p w14:paraId="3FA63EEF" w14:textId="2BD30674" w:rsidR="0029106F"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7C937C8" w14:textId="59AB64F5" w:rsidR="0029106F" w:rsidRDefault="0029106F" w:rsidP="00897188">
            <w:pPr>
              <w:pStyle w:val="TableParagraph"/>
              <w:ind w:left="226" w:right="206"/>
              <w:jc w:val="center"/>
              <w:rPr>
                <w:rFonts w:ascii="Arial" w:eastAsia="Arial" w:hAnsi="Arial" w:cs="Arial"/>
                <w:sz w:val="12"/>
                <w:szCs w:val="12"/>
              </w:rPr>
            </w:pPr>
            <w:r>
              <w:rPr>
                <w:rFonts w:ascii="Arial" w:eastAsia="Arial" w:hAnsi="Arial" w:cs="Arial"/>
                <w:sz w:val="12"/>
                <w:szCs w:val="12"/>
              </w:rPr>
              <w:t>y</w:t>
            </w:r>
          </w:p>
        </w:tc>
      </w:tr>
      <w:tr w:rsidR="0029106F" w14:paraId="5F016CAC"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22E63731" w14:textId="77777777" w:rsidR="0029106F" w:rsidRDefault="0029106F" w:rsidP="00897188">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4E01629" w14:textId="77777777" w:rsidR="0029106F" w:rsidRDefault="0029106F" w:rsidP="00897188">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3BF080C" w14:textId="77777777" w:rsidR="0029106F" w:rsidRDefault="0029106F" w:rsidP="00897188">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2A49697" w14:textId="77777777" w:rsidR="0029106F" w:rsidRDefault="0029106F" w:rsidP="00897188">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F31FDB7" w14:textId="77777777" w:rsidR="0029106F" w:rsidRDefault="0029106F" w:rsidP="00897188"/>
        </w:tc>
        <w:tc>
          <w:tcPr>
            <w:tcW w:w="1156" w:type="dxa"/>
            <w:tcBorders>
              <w:top w:val="single" w:sz="7" w:space="0" w:color="000000"/>
              <w:left w:val="single" w:sz="7" w:space="0" w:color="000000"/>
              <w:bottom w:val="single" w:sz="7" w:space="0" w:color="000000"/>
              <w:right w:val="single" w:sz="7" w:space="0" w:color="000000"/>
            </w:tcBorders>
          </w:tcPr>
          <w:p w14:paraId="1BDF2DAC" w14:textId="225479EA" w:rsidR="0029106F" w:rsidRDefault="0029106F" w:rsidP="00897188">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COMS 1203</w:t>
            </w:r>
          </w:p>
        </w:tc>
        <w:tc>
          <w:tcPr>
            <w:tcW w:w="2428" w:type="dxa"/>
            <w:tcBorders>
              <w:top w:val="single" w:sz="7" w:space="0" w:color="000000"/>
              <w:left w:val="single" w:sz="7" w:space="0" w:color="000000"/>
              <w:bottom w:val="single" w:sz="7" w:space="0" w:color="000000"/>
              <w:right w:val="single" w:sz="7" w:space="0" w:color="000000"/>
            </w:tcBorders>
          </w:tcPr>
          <w:p w14:paraId="5BE7F14E" w14:textId="4210812F" w:rsidR="0029106F"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Oral Communication (or speech proficiency)</w:t>
            </w:r>
          </w:p>
        </w:tc>
        <w:tc>
          <w:tcPr>
            <w:tcW w:w="566" w:type="dxa"/>
            <w:tcBorders>
              <w:top w:val="single" w:sz="7" w:space="0" w:color="000000"/>
              <w:left w:val="single" w:sz="7" w:space="0" w:color="000000"/>
              <w:bottom w:val="single" w:sz="7" w:space="0" w:color="000000"/>
              <w:right w:val="single" w:sz="7" w:space="0" w:color="000000"/>
            </w:tcBorders>
          </w:tcPr>
          <w:p w14:paraId="6C2124A9" w14:textId="4AB6D8ED" w:rsidR="0029106F"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E8853BE" w14:textId="77777777" w:rsidR="0029106F" w:rsidRDefault="0029106F" w:rsidP="00897188">
            <w:pPr>
              <w:pStyle w:val="TableParagraph"/>
              <w:ind w:left="226" w:right="206"/>
              <w:jc w:val="center"/>
              <w:rPr>
                <w:rFonts w:ascii="Arial" w:eastAsia="Arial" w:hAnsi="Arial" w:cs="Arial"/>
                <w:sz w:val="12"/>
                <w:szCs w:val="12"/>
              </w:rPr>
            </w:pPr>
          </w:p>
        </w:tc>
      </w:tr>
      <w:tr w:rsidR="00897188"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897188" w:rsidRDefault="00897188" w:rsidP="00897188"/>
        </w:tc>
        <w:tc>
          <w:tcPr>
            <w:tcW w:w="566" w:type="dxa"/>
            <w:tcBorders>
              <w:top w:val="single" w:sz="7" w:space="0" w:color="000000"/>
              <w:left w:val="single" w:sz="7" w:space="0" w:color="000000"/>
              <w:bottom w:val="single" w:sz="7" w:space="0" w:color="000000"/>
              <w:right w:val="single" w:sz="7" w:space="0" w:color="000000"/>
            </w:tcBorders>
          </w:tcPr>
          <w:p w14:paraId="2AB667AA" w14:textId="2B677629"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897188" w:rsidRDefault="00897188" w:rsidP="00897188"/>
        </w:tc>
        <w:tc>
          <w:tcPr>
            <w:tcW w:w="566" w:type="dxa"/>
            <w:tcBorders>
              <w:top w:val="single" w:sz="7" w:space="0" w:color="000000"/>
              <w:left w:val="single" w:sz="7" w:space="0" w:color="000000"/>
              <w:bottom w:val="single" w:sz="7" w:space="0" w:color="000000"/>
              <w:right w:val="single" w:sz="7" w:space="0" w:color="000000"/>
            </w:tcBorders>
          </w:tcPr>
          <w:p w14:paraId="2F4E47C1" w14:textId="67805B46" w:rsidR="00897188" w:rsidRDefault="0029106F"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897188" w:rsidRDefault="00897188" w:rsidP="00897188"/>
        </w:tc>
      </w:tr>
      <w:tr w:rsidR="00897188"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897188" w:rsidRDefault="00897188" w:rsidP="00897188">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897188" w:rsidRDefault="00897188" w:rsidP="00897188"/>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897188" w:rsidRDefault="00897188" w:rsidP="00897188">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897188"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897188" w:rsidRDefault="00897188" w:rsidP="00897188">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897188" w:rsidRDefault="00897188" w:rsidP="00897188"/>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897188" w:rsidRDefault="00897188" w:rsidP="00897188">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897188"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897188" w:rsidRDefault="00897188" w:rsidP="00897188">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897188" w:rsidRDefault="00897188" w:rsidP="00897188">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897188" w:rsidRDefault="00897188" w:rsidP="00897188">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897188" w:rsidRDefault="00897188" w:rsidP="00897188">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897188"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261AA4D5"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 1100</w:t>
            </w:r>
          </w:p>
        </w:tc>
        <w:tc>
          <w:tcPr>
            <w:tcW w:w="2428" w:type="dxa"/>
            <w:tcBorders>
              <w:top w:val="single" w:sz="7" w:space="0" w:color="000000"/>
              <w:left w:val="single" w:sz="7" w:space="0" w:color="000000"/>
              <w:bottom w:val="single" w:sz="7" w:space="0" w:color="000000"/>
              <w:right w:val="single" w:sz="7" w:space="0" w:color="000000"/>
            </w:tcBorders>
          </w:tcPr>
          <w:p w14:paraId="4560B080" w14:textId="67323E77"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Recital Attendance</w:t>
            </w:r>
          </w:p>
        </w:tc>
        <w:tc>
          <w:tcPr>
            <w:tcW w:w="566" w:type="dxa"/>
            <w:tcBorders>
              <w:top w:val="single" w:sz="7" w:space="0" w:color="000000"/>
              <w:left w:val="single" w:sz="7" w:space="0" w:color="000000"/>
              <w:bottom w:val="single" w:sz="7" w:space="0" w:color="000000"/>
              <w:right w:val="single" w:sz="7" w:space="0" w:color="000000"/>
            </w:tcBorders>
          </w:tcPr>
          <w:p w14:paraId="29600228" w14:textId="0D935930"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0</w:t>
            </w: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12D317DD" w14:textId="65ADA696"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 1100</w:t>
            </w:r>
          </w:p>
        </w:tc>
        <w:tc>
          <w:tcPr>
            <w:tcW w:w="2428" w:type="dxa"/>
            <w:tcBorders>
              <w:top w:val="single" w:sz="7" w:space="0" w:color="000000"/>
              <w:left w:val="single" w:sz="7" w:space="0" w:color="000000"/>
              <w:bottom w:val="single" w:sz="7" w:space="0" w:color="000000"/>
              <w:right w:val="single" w:sz="7" w:space="0" w:color="000000"/>
            </w:tcBorders>
          </w:tcPr>
          <w:p w14:paraId="47474410" w14:textId="51DCA4CE"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Recital Attendance</w:t>
            </w:r>
          </w:p>
        </w:tc>
        <w:tc>
          <w:tcPr>
            <w:tcW w:w="566" w:type="dxa"/>
            <w:tcBorders>
              <w:top w:val="single" w:sz="7" w:space="0" w:color="000000"/>
              <w:left w:val="single" w:sz="7" w:space="0" w:color="000000"/>
              <w:bottom w:val="single" w:sz="7" w:space="0" w:color="000000"/>
              <w:right w:val="single" w:sz="7" w:space="0" w:color="000000"/>
            </w:tcBorders>
          </w:tcPr>
          <w:p w14:paraId="140AFE4B" w14:textId="18AB4449"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0</w:t>
            </w: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897188" w:rsidRDefault="00897188" w:rsidP="00897188"/>
        </w:tc>
      </w:tr>
      <w:tr w:rsidR="00897188"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68D146E0"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w:t>
            </w:r>
          </w:p>
        </w:tc>
        <w:tc>
          <w:tcPr>
            <w:tcW w:w="2428" w:type="dxa"/>
            <w:tcBorders>
              <w:top w:val="single" w:sz="7" w:space="0" w:color="000000"/>
              <w:left w:val="single" w:sz="7" w:space="0" w:color="000000"/>
              <w:bottom w:val="single" w:sz="7" w:space="0" w:color="000000"/>
              <w:right w:val="single" w:sz="7" w:space="0" w:color="000000"/>
            </w:tcBorders>
          </w:tcPr>
          <w:p w14:paraId="02E4E170" w14:textId="3F98E14E"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Concert Choir, Scarlet Voice, or Singing Statesmen</w:t>
            </w:r>
          </w:p>
        </w:tc>
        <w:tc>
          <w:tcPr>
            <w:tcW w:w="566" w:type="dxa"/>
            <w:tcBorders>
              <w:top w:val="single" w:sz="7" w:space="0" w:color="000000"/>
              <w:left w:val="single" w:sz="7" w:space="0" w:color="000000"/>
              <w:bottom w:val="single" w:sz="7" w:space="0" w:color="000000"/>
              <w:right w:val="single" w:sz="7" w:space="0" w:color="000000"/>
            </w:tcBorders>
          </w:tcPr>
          <w:p w14:paraId="21A94754" w14:textId="670856AF"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897188" w:rsidRDefault="00897188" w:rsidP="00897188">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3B8BD81E" w14:textId="7D676900"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w:t>
            </w:r>
          </w:p>
        </w:tc>
        <w:tc>
          <w:tcPr>
            <w:tcW w:w="2428" w:type="dxa"/>
            <w:tcBorders>
              <w:top w:val="single" w:sz="7" w:space="0" w:color="000000"/>
              <w:left w:val="single" w:sz="7" w:space="0" w:color="000000"/>
              <w:bottom w:val="single" w:sz="7" w:space="0" w:color="000000"/>
              <w:right w:val="single" w:sz="7" w:space="0" w:color="000000"/>
            </w:tcBorders>
          </w:tcPr>
          <w:p w14:paraId="7EEEBD07" w14:textId="033425F5"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Concert Choir, Scarlet Voice, or Singing Statesmen</w:t>
            </w:r>
          </w:p>
        </w:tc>
        <w:tc>
          <w:tcPr>
            <w:tcW w:w="566" w:type="dxa"/>
            <w:tcBorders>
              <w:top w:val="single" w:sz="7" w:space="0" w:color="000000"/>
              <w:left w:val="single" w:sz="7" w:space="0" w:color="000000"/>
              <w:bottom w:val="single" w:sz="7" w:space="0" w:color="000000"/>
              <w:right w:val="single" w:sz="7" w:space="0" w:color="000000"/>
            </w:tcBorders>
          </w:tcPr>
          <w:p w14:paraId="27D6B659" w14:textId="02A0CC59"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897188" w:rsidRDefault="00897188" w:rsidP="00897188"/>
        </w:tc>
      </w:tr>
      <w:tr w:rsidR="00897188"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45F26040"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MUSP 1112</w:t>
            </w:r>
          </w:p>
        </w:tc>
        <w:tc>
          <w:tcPr>
            <w:tcW w:w="2428" w:type="dxa"/>
            <w:tcBorders>
              <w:top w:val="single" w:sz="7" w:space="0" w:color="000000"/>
              <w:left w:val="single" w:sz="7" w:space="0" w:color="000000"/>
              <w:bottom w:val="single" w:sz="7" w:space="0" w:color="000000"/>
              <w:right w:val="single" w:sz="7" w:space="0" w:color="000000"/>
            </w:tcBorders>
          </w:tcPr>
          <w:p w14:paraId="41775387" w14:textId="7E634792"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Major Applied Area (Voice)</w:t>
            </w:r>
          </w:p>
        </w:tc>
        <w:tc>
          <w:tcPr>
            <w:tcW w:w="566" w:type="dxa"/>
            <w:tcBorders>
              <w:top w:val="single" w:sz="7" w:space="0" w:color="000000"/>
              <w:left w:val="single" w:sz="7" w:space="0" w:color="000000"/>
              <w:bottom w:val="single" w:sz="7" w:space="0" w:color="000000"/>
              <w:right w:val="single" w:sz="7" w:space="0" w:color="000000"/>
            </w:tcBorders>
          </w:tcPr>
          <w:p w14:paraId="19CC3D3C" w14:textId="41BDA174"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897188" w:rsidRDefault="00897188" w:rsidP="00897188">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14969AAB" w14:textId="5EE16F29"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MUSP 3112</w:t>
            </w:r>
          </w:p>
        </w:tc>
        <w:tc>
          <w:tcPr>
            <w:tcW w:w="2428" w:type="dxa"/>
            <w:tcBorders>
              <w:top w:val="single" w:sz="7" w:space="0" w:color="000000"/>
              <w:left w:val="single" w:sz="7" w:space="0" w:color="000000"/>
              <w:bottom w:val="single" w:sz="7" w:space="0" w:color="000000"/>
              <w:right w:val="single" w:sz="7" w:space="0" w:color="000000"/>
            </w:tcBorders>
          </w:tcPr>
          <w:p w14:paraId="70B844D8" w14:textId="4C603888"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Major Applied Area (Voice)</w:t>
            </w:r>
          </w:p>
        </w:tc>
        <w:tc>
          <w:tcPr>
            <w:tcW w:w="566" w:type="dxa"/>
            <w:tcBorders>
              <w:top w:val="single" w:sz="7" w:space="0" w:color="000000"/>
              <w:left w:val="single" w:sz="7" w:space="0" w:color="000000"/>
              <w:bottom w:val="single" w:sz="7" w:space="0" w:color="000000"/>
              <w:right w:val="single" w:sz="7" w:space="0" w:color="000000"/>
            </w:tcBorders>
          </w:tcPr>
          <w:p w14:paraId="6836118C" w14:textId="22659E7D"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897188" w:rsidRDefault="00897188" w:rsidP="00897188"/>
        </w:tc>
      </w:tr>
      <w:tr w:rsidR="00897188"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35E4204A"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 xml:space="preserve">MUS 1523 </w:t>
            </w:r>
          </w:p>
        </w:tc>
        <w:tc>
          <w:tcPr>
            <w:tcW w:w="2428" w:type="dxa"/>
            <w:tcBorders>
              <w:top w:val="single" w:sz="7" w:space="0" w:color="000000"/>
              <w:left w:val="single" w:sz="7" w:space="0" w:color="000000"/>
              <w:bottom w:val="single" w:sz="7" w:space="0" w:color="000000"/>
              <w:right w:val="single" w:sz="7" w:space="0" w:color="000000"/>
            </w:tcBorders>
          </w:tcPr>
          <w:p w14:paraId="5E15E253" w14:textId="194BB817"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Theory II</w:t>
            </w:r>
          </w:p>
        </w:tc>
        <w:tc>
          <w:tcPr>
            <w:tcW w:w="566" w:type="dxa"/>
            <w:tcBorders>
              <w:top w:val="single" w:sz="7" w:space="0" w:color="000000"/>
              <w:left w:val="single" w:sz="7" w:space="0" w:color="000000"/>
              <w:bottom w:val="single" w:sz="7" w:space="0" w:color="000000"/>
              <w:right w:val="single" w:sz="7" w:space="0" w:color="000000"/>
            </w:tcBorders>
          </w:tcPr>
          <w:p w14:paraId="0898766D" w14:textId="08E2063A"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897188" w:rsidRDefault="00897188" w:rsidP="00897188">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0CF4B172" w14:textId="08BE570B" w:rsidR="00897188" w:rsidRDefault="0029106F" w:rsidP="00897188">
            <w:pPr>
              <w:pStyle w:val="TableParagraph"/>
              <w:spacing w:before="4"/>
              <w:ind w:left="18"/>
              <w:rPr>
                <w:rFonts w:ascii="Arial" w:eastAsia="Arial" w:hAnsi="Arial" w:cs="Arial"/>
                <w:sz w:val="12"/>
                <w:szCs w:val="12"/>
              </w:rPr>
            </w:pPr>
            <w:r>
              <w:rPr>
                <w:rFonts w:ascii="Arial" w:eastAsia="Arial" w:hAnsi="Arial" w:cs="Arial"/>
                <w:sz w:val="12"/>
                <w:szCs w:val="12"/>
              </w:rPr>
              <w:t>SCED 2513</w:t>
            </w:r>
          </w:p>
        </w:tc>
        <w:tc>
          <w:tcPr>
            <w:tcW w:w="2428" w:type="dxa"/>
            <w:tcBorders>
              <w:top w:val="single" w:sz="7" w:space="0" w:color="000000"/>
              <w:left w:val="single" w:sz="7" w:space="0" w:color="000000"/>
              <w:bottom w:val="single" w:sz="7" w:space="0" w:color="000000"/>
              <w:right w:val="single" w:sz="7" w:space="0" w:color="000000"/>
            </w:tcBorders>
          </w:tcPr>
          <w:p w14:paraId="224817D7" w14:textId="780BB1B3" w:rsidR="00897188"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Introduction to Secondary Teaching</w:t>
            </w:r>
          </w:p>
        </w:tc>
        <w:tc>
          <w:tcPr>
            <w:tcW w:w="566" w:type="dxa"/>
            <w:tcBorders>
              <w:top w:val="single" w:sz="7" w:space="0" w:color="000000"/>
              <w:left w:val="single" w:sz="7" w:space="0" w:color="000000"/>
              <w:bottom w:val="single" w:sz="7" w:space="0" w:color="000000"/>
              <w:right w:val="single" w:sz="7" w:space="0" w:color="000000"/>
            </w:tcBorders>
          </w:tcPr>
          <w:p w14:paraId="42C75A23" w14:textId="73AD0ED8" w:rsidR="00897188"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897188" w:rsidRDefault="00897188" w:rsidP="00897188"/>
        </w:tc>
      </w:tr>
      <w:tr w:rsidR="00897188"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6508A8BC"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 1521</w:t>
            </w:r>
          </w:p>
        </w:tc>
        <w:tc>
          <w:tcPr>
            <w:tcW w:w="2428" w:type="dxa"/>
            <w:tcBorders>
              <w:top w:val="single" w:sz="7" w:space="0" w:color="000000"/>
              <w:left w:val="single" w:sz="7" w:space="0" w:color="000000"/>
              <w:bottom w:val="single" w:sz="7" w:space="0" w:color="000000"/>
              <w:right w:val="single" w:sz="7" w:space="0" w:color="000000"/>
            </w:tcBorders>
          </w:tcPr>
          <w:p w14:paraId="298C3465" w14:textId="75237ECD"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Aural Theory II</w:t>
            </w:r>
          </w:p>
        </w:tc>
        <w:tc>
          <w:tcPr>
            <w:tcW w:w="566" w:type="dxa"/>
            <w:tcBorders>
              <w:top w:val="single" w:sz="7" w:space="0" w:color="000000"/>
              <w:left w:val="single" w:sz="7" w:space="0" w:color="000000"/>
              <w:bottom w:val="single" w:sz="7" w:space="0" w:color="000000"/>
              <w:right w:val="single" w:sz="7" w:space="0" w:color="000000"/>
            </w:tcBorders>
          </w:tcPr>
          <w:p w14:paraId="02C2C350" w14:textId="6DC476E1"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0D3BC62D" w14:textId="4C94FD83" w:rsidR="00897188" w:rsidRDefault="0029106F" w:rsidP="00897188">
            <w:pPr>
              <w:pStyle w:val="TableParagraph"/>
              <w:spacing w:before="4"/>
              <w:ind w:left="18"/>
              <w:rPr>
                <w:rFonts w:ascii="Arial" w:eastAsia="Arial" w:hAnsi="Arial" w:cs="Arial"/>
                <w:sz w:val="12"/>
                <w:szCs w:val="12"/>
              </w:rPr>
            </w:pPr>
            <w:r>
              <w:rPr>
                <w:rFonts w:ascii="Arial" w:eastAsia="Arial" w:hAnsi="Arial" w:cs="Arial"/>
                <w:sz w:val="12"/>
                <w:szCs w:val="12"/>
              </w:rPr>
              <w:t>MUS 2513</w:t>
            </w:r>
          </w:p>
        </w:tc>
        <w:tc>
          <w:tcPr>
            <w:tcW w:w="2428" w:type="dxa"/>
            <w:tcBorders>
              <w:top w:val="single" w:sz="7" w:space="0" w:color="000000"/>
              <w:left w:val="single" w:sz="7" w:space="0" w:color="000000"/>
              <w:bottom w:val="single" w:sz="7" w:space="0" w:color="000000"/>
              <w:right w:val="single" w:sz="7" w:space="0" w:color="000000"/>
            </w:tcBorders>
          </w:tcPr>
          <w:p w14:paraId="492E5825" w14:textId="61C9D360" w:rsidR="00897188"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Theory III</w:t>
            </w:r>
          </w:p>
        </w:tc>
        <w:tc>
          <w:tcPr>
            <w:tcW w:w="566" w:type="dxa"/>
            <w:tcBorders>
              <w:top w:val="single" w:sz="7" w:space="0" w:color="000000"/>
              <w:left w:val="single" w:sz="7" w:space="0" w:color="000000"/>
              <w:bottom w:val="single" w:sz="7" w:space="0" w:color="000000"/>
              <w:right w:val="single" w:sz="7" w:space="0" w:color="000000"/>
            </w:tcBorders>
          </w:tcPr>
          <w:p w14:paraId="11F85095" w14:textId="16BEFFF7" w:rsidR="00897188"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897188" w:rsidRDefault="00897188" w:rsidP="00897188">
            <w:pPr>
              <w:pStyle w:val="TableParagraph"/>
              <w:spacing w:before="1"/>
              <w:ind w:left="212" w:right="206"/>
              <w:jc w:val="center"/>
              <w:rPr>
                <w:rFonts w:ascii="Arial" w:eastAsia="Arial" w:hAnsi="Arial" w:cs="Arial"/>
                <w:sz w:val="12"/>
                <w:szCs w:val="12"/>
              </w:rPr>
            </w:pPr>
          </w:p>
        </w:tc>
      </w:tr>
      <w:tr w:rsidR="00897188"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1F0F5934"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 1621</w:t>
            </w:r>
          </w:p>
        </w:tc>
        <w:tc>
          <w:tcPr>
            <w:tcW w:w="2428" w:type="dxa"/>
            <w:tcBorders>
              <w:top w:val="single" w:sz="7" w:space="0" w:color="000000"/>
              <w:left w:val="single" w:sz="7" w:space="0" w:color="000000"/>
              <w:bottom w:val="single" w:sz="7" w:space="0" w:color="000000"/>
              <w:right w:val="single" w:sz="7" w:space="0" w:color="000000"/>
            </w:tcBorders>
          </w:tcPr>
          <w:p w14:paraId="217E8D35" w14:textId="38283980"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Keyboard Skills II</w:t>
            </w:r>
          </w:p>
        </w:tc>
        <w:tc>
          <w:tcPr>
            <w:tcW w:w="566" w:type="dxa"/>
            <w:tcBorders>
              <w:top w:val="single" w:sz="7" w:space="0" w:color="000000"/>
              <w:left w:val="single" w:sz="7" w:space="0" w:color="000000"/>
              <w:bottom w:val="single" w:sz="7" w:space="0" w:color="000000"/>
              <w:right w:val="single" w:sz="7" w:space="0" w:color="000000"/>
            </w:tcBorders>
          </w:tcPr>
          <w:p w14:paraId="0EFBE23B" w14:textId="7A32A7AE"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897188" w:rsidRDefault="00897188" w:rsidP="00897188">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3156747F" w14:textId="074B838A" w:rsidR="00897188" w:rsidRDefault="0029106F" w:rsidP="00897188">
            <w:pPr>
              <w:pStyle w:val="TableParagraph"/>
              <w:spacing w:before="4"/>
              <w:ind w:left="18"/>
              <w:rPr>
                <w:rFonts w:ascii="Arial" w:eastAsia="Arial" w:hAnsi="Arial" w:cs="Arial"/>
                <w:sz w:val="12"/>
                <w:szCs w:val="12"/>
              </w:rPr>
            </w:pPr>
            <w:r>
              <w:rPr>
                <w:rFonts w:ascii="Arial" w:eastAsia="Arial" w:hAnsi="Arial" w:cs="Arial"/>
                <w:sz w:val="12"/>
                <w:szCs w:val="12"/>
              </w:rPr>
              <w:t>MUS 2511</w:t>
            </w:r>
          </w:p>
        </w:tc>
        <w:tc>
          <w:tcPr>
            <w:tcW w:w="2428" w:type="dxa"/>
            <w:tcBorders>
              <w:top w:val="single" w:sz="7" w:space="0" w:color="000000"/>
              <w:left w:val="single" w:sz="7" w:space="0" w:color="000000"/>
              <w:bottom w:val="single" w:sz="7" w:space="0" w:color="000000"/>
              <w:right w:val="single" w:sz="7" w:space="0" w:color="000000"/>
            </w:tcBorders>
          </w:tcPr>
          <w:p w14:paraId="5CBFEB73" w14:textId="7D33072D" w:rsidR="00897188"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Aural Theory III</w:t>
            </w:r>
          </w:p>
        </w:tc>
        <w:tc>
          <w:tcPr>
            <w:tcW w:w="566" w:type="dxa"/>
            <w:tcBorders>
              <w:top w:val="single" w:sz="7" w:space="0" w:color="000000"/>
              <w:left w:val="single" w:sz="7" w:space="0" w:color="000000"/>
              <w:bottom w:val="single" w:sz="7" w:space="0" w:color="000000"/>
              <w:right w:val="single" w:sz="7" w:space="0" w:color="000000"/>
            </w:tcBorders>
          </w:tcPr>
          <w:p w14:paraId="49B88746" w14:textId="29A736AB" w:rsidR="00897188"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897188" w:rsidRDefault="00897188" w:rsidP="00897188">
            <w:pPr>
              <w:pStyle w:val="TableParagraph"/>
              <w:spacing w:before="1"/>
              <w:ind w:left="212" w:right="206"/>
              <w:jc w:val="center"/>
              <w:rPr>
                <w:rFonts w:ascii="Arial" w:eastAsia="Arial" w:hAnsi="Arial" w:cs="Arial"/>
                <w:sz w:val="12"/>
                <w:szCs w:val="12"/>
              </w:rPr>
            </w:pPr>
          </w:p>
        </w:tc>
      </w:tr>
      <w:tr w:rsidR="00897188" w14:paraId="2B8EAA7E"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17857D1" w14:textId="4C3B47AF"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MUSP 4161</w:t>
            </w:r>
          </w:p>
        </w:tc>
        <w:tc>
          <w:tcPr>
            <w:tcW w:w="2428" w:type="dxa"/>
            <w:tcBorders>
              <w:top w:val="single" w:sz="7" w:space="0" w:color="000000"/>
              <w:left w:val="single" w:sz="7" w:space="0" w:color="000000"/>
              <w:bottom w:val="single" w:sz="7" w:space="0" w:color="000000"/>
              <w:right w:val="single" w:sz="7" w:space="0" w:color="000000"/>
            </w:tcBorders>
          </w:tcPr>
          <w:p w14:paraId="20CDBFCC" w14:textId="539A5D1F"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Pedagogy and Performance</w:t>
            </w:r>
          </w:p>
        </w:tc>
        <w:tc>
          <w:tcPr>
            <w:tcW w:w="566" w:type="dxa"/>
            <w:tcBorders>
              <w:top w:val="single" w:sz="7" w:space="0" w:color="000000"/>
              <w:left w:val="single" w:sz="7" w:space="0" w:color="000000"/>
              <w:bottom w:val="single" w:sz="7" w:space="0" w:color="000000"/>
              <w:right w:val="single" w:sz="7" w:space="0" w:color="000000"/>
            </w:tcBorders>
          </w:tcPr>
          <w:p w14:paraId="1043CAE8" w14:textId="63F35F1A"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13CBD8F0" w14:textId="77777777" w:rsidR="00897188" w:rsidRDefault="00897188" w:rsidP="00897188">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E4E1A93"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655E3365" w14:textId="3AF175F9" w:rsidR="00897188" w:rsidRDefault="0029106F" w:rsidP="00897188">
            <w:pPr>
              <w:pStyle w:val="TableParagraph"/>
              <w:spacing w:before="4"/>
              <w:ind w:left="18"/>
              <w:rPr>
                <w:rFonts w:ascii="Arial" w:eastAsia="Arial" w:hAnsi="Arial" w:cs="Arial"/>
                <w:sz w:val="12"/>
                <w:szCs w:val="12"/>
              </w:rPr>
            </w:pPr>
            <w:r>
              <w:rPr>
                <w:rFonts w:ascii="Arial" w:eastAsia="Arial" w:hAnsi="Arial" w:cs="Arial"/>
                <w:sz w:val="12"/>
                <w:szCs w:val="12"/>
              </w:rPr>
              <w:t>MUS 2611</w:t>
            </w:r>
          </w:p>
        </w:tc>
        <w:tc>
          <w:tcPr>
            <w:tcW w:w="2428" w:type="dxa"/>
            <w:tcBorders>
              <w:top w:val="single" w:sz="7" w:space="0" w:color="000000"/>
              <w:left w:val="single" w:sz="7" w:space="0" w:color="000000"/>
              <w:bottom w:val="single" w:sz="7" w:space="0" w:color="000000"/>
              <w:right w:val="single" w:sz="7" w:space="0" w:color="000000"/>
            </w:tcBorders>
          </w:tcPr>
          <w:p w14:paraId="69E69A28" w14:textId="36B33983" w:rsidR="00897188"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Keyboard Skills III</w:t>
            </w:r>
          </w:p>
        </w:tc>
        <w:tc>
          <w:tcPr>
            <w:tcW w:w="566" w:type="dxa"/>
            <w:tcBorders>
              <w:top w:val="single" w:sz="7" w:space="0" w:color="000000"/>
              <w:left w:val="single" w:sz="7" w:space="0" w:color="000000"/>
              <w:bottom w:val="single" w:sz="7" w:space="0" w:color="000000"/>
              <w:right w:val="single" w:sz="7" w:space="0" w:color="000000"/>
            </w:tcBorders>
          </w:tcPr>
          <w:p w14:paraId="4EB4E305" w14:textId="14B21D8D" w:rsidR="00897188"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0C7625A4" w14:textId="77777777" w:rsidR="00897188" w:rsidRDefault="00897188" w:rsidP="00897188">
            <w:pPr>
              <w:pStyle w:val="TableParagraph"/>
              <w:spacing w:before="1"/>
              <w:ind w:left="212" w:right="206"/>
              <w:jc w:val="center"/>
              <w:rPr>
                <w:rFonts w:ascii="Arial" w:eastAsia="Arial" w:hAnsi="Arial" w:cs="Arial"/>
                <w:sz w:val="12"/>
                <w:szCs w:val="12"/>
              </w:rPr>
            </w:pPr>
          </w:p>
        </w:tc>
      </w:tr>
      <w:tr w:rsidR="00897188" w14:paraId="3398937E"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5E42478" w14:textId="11801D62"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THEA 2503</w:t>
            </w:r>
          </w:p>
        </w:tc>
        <w:tc>
          <w:tcPr>
            <w:tcW w:w="2428" w:type="dxa"/>
            <w:tcBorders>
              <w:top w:val="single" w:sz="7" w:space="0" w:color="000000"/>
              <w:left w:val="single" w:sz="7" w:space="0" w:color="000000"/>
              <w:bottom w:val="single" w:sz="7" w:space="0" w:color="000000"/>
              <w:right w:val="single" w:sz="7" w:space="0" w:color="000000"/>
            </w:tcBorders>
          </w:tcPr>
          <w:p w14:paraId="5C57D8F2" w14:textId="5BE5D6A7"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Fine Arts Theatre</w:t>
            </w:r>
          </w:p>
        </w:tc>
        <w:tc>
          <w:tcPr>
            <w:tcW w:w="566" w:type="dxa"/>
            <w:tcBorders>
              <w:top w:val="single" w:sz="7" w:space="0" w:color="000000"/>
              <w:left w:val="single" w:sz="7" w:space="0" w:color="000000"/>
              <w:bottom w:val="single" w:sz="7" w:space="0" w:color="000000"/>
              <w:right w:val="single" w:sz="7" w:space="0" w:color="000000"/>
            </w:tcBorders>
          </w:tcPr>
          <w:p w14:paraId="312AB573" w14:textId="1B68B609"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E7FC814" w14:textId="1B1C4A4B" w:rsidR="00897188" w:rsidRDefault="00897188" w:rsidP="00897188">
            <w:pPr>
              <w:pStyle w:val="TableParagraph"/>
              <w:spacing w:before="1"/>
              <w:ind w:left="219" w:right="214"/>
              <w:jc w:val="center"/>
              <w:rPr>
                <w:rFonts w:ascii="Arial" w:eastAsia="Arial" w:hAnsi="Arial" w:cs="Arial"/>
                <w:sz w:val="12"/>
                <w:szCs w:val="12"/>
              </w:rPr>
            </w:pPr>
            <w:r>
              <w:rPr>
                <w:rFonts w:ascii="Arial" w:eastAsia="Arial" w:hAnsi="Arial" w:cs="Arial"/>
                <w:sz w:val="12"/>
                <w:szCs w:val="12"/>
              </w:rPr>
              <w:t>y</w:t>
            </w:r>
          </w:p>
        </w:tc>
        <w:tc>
          <w:tcPr>
            <w:tcW w:w="205" w:type="dxa"/>
            <w:tcBorders>
              <w:top w:val="single" w:sz="7" w:space="0" w:color="000000"/>
              <w:left w:val="single" w:sz="7" w:space="0" w:color="000000"/>
              <w:bottom w:val="single" w:sz="7" w:space="0" w:color="000000"/>
              <w:right w:val="single" w:sz="7" w:space="0" w:color="000000"/>
            </w:tcBorders>
          </w:tcPr>
          <w:p w14:paraId="172B962A"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7E2C7623" w14:textId="6002152A" w:rsidR="00897188" w:rsidRDefault="0029106F" w:rsidP="00897188">
            <w:pPr>
              <w:pStyle w:val="TableParagraph"/>
              <w:spacing w:before="4"/>
              <w:ind w:left="18"/>
              <w:rPr>
                <w:rFonts w:ascii="Arial" w:eastAsia="Arial" w:hAnsi="Arial" w:cs="Arial"/>
                <w:sz w:val="12"/>
                <w:szCs w:val="12"/>
              </w:rPr>
            </w:pPr>
            <w:r>
              <w:rPr>
                <w:rFonts w:ascii="Arial" w:eastAsia="Arial" w:hAnsi="Arial" w:cs="Arial"/>
                <w:sz w:val="12"/>
                <w:szCs w:val="12"/>
              </w:rPr>
              <w:t xml:space="preserve">MUS 3372 </w:t>
            </w:r>
          </w:p>
        </w:tc>
        <w:tc>
          <w:tcPr>
            <w:tcW w:w="2428" w:type="dxa"/>
            <w:tcBorders>
              <w:top w:val="single" w:sz="7" w:space="0" w:color="000000"/>
              <w:left w:val="single" w:sz="7" w:space="0" w:color="000000"/>
              <w:bottom w:val="single" w:sz="7" w:space="0" w:color="000000"/>
              <w:right w:val="single" w:sz="7" w:space="0" w:color="000000"/>
            </w:tcBorders>
          </w:tcPr>
          <w:p w14:paraId="0ABD155A" w14:textId="078BECED" w:rsidR="00897188"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History of Western Music I</w:t>
            </w:r>
          </w:p>
        </w:tc>
        <w:tc>
          <w:tcPr>
            <w:tcW w:w="566" w:type="dxa"/>
            <w:tcBorders>
              <w:top w:val="single" w:sz="7" w:space="0" w:color="000000"/>
              <w:left w:val="single" w:sz="7" w:space="0" w:color="000000"/>
              <w:bottom w:val="single" w:sz="7" w:space="0" w:color="000000"/>
              <w:right w:val="single" w:sz="7" w:space="0" w:color="000000"/>
            </w:tcBorders>
          </w:tcPr>
          <w:p w14:paraId="12E8E242" w14:textId="1E0CF0CE" w:rsidR="00897188"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0B3CB92C" w14:textId="77777777" w:rsidR="00897188" w:rsidRDefault="00897188" w:rsidP="00897188">
            <w:pPr>
              <w:pStyle w:val="TableParagraph"/>
              <w:spacing w:before="1"/>
              <w:ind w:left="212" w:right="206"/>
              <w:jc w:val="center"/>
              <w:rPr>
                <w:rFonts w:ascii="Arial" w:eastAsia="Arial" w:hAnsi="Arial" w:cs="Arial"/>
                <w:sz w:val="12"/>
                <w:szCs w:val="12"/>
              </w:rPr>
            </w:pPr>
          </w:p>
        </w:tc>
      </w:tr>
      <w:tr w:rsidR="00897188" w14:paraId="6340001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346BA07" w14:textId="21C91DD5"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PHYS or BIO(L)</w:t>
            </w:r>
          </w:p>
        </w:tc>
        <w:tc>
          <w:tcPr>
            <w:tcW w:w="2428" w:type="dxa"/>
            <w:tcBorders>
              <w:top w:val="single" w:sz="7" w:space="0" w:color="000000"/>
              <w:left w:val="single" w:sz="7" w:space="0" w:color="000000"/>
              <w:bottom w:val="single" w:sz="7" w:space="0" w:color="000000"/>
              <w:right w:val="single" w:sz="7" w:space="0" w:color="000000"/>
            </w:tcBorders>
          </w:tcPr>
          <w:p w14:paraId="1B5B4775" w14:textId="75389A40"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Science Class &amp; Lab</w:t>
            </w:r>
          </w:p>
        </w:tc>
        <w:tc>
          <w:tcPr>
            <w:tcW w:w="566" w:type="dxa"/>
            <w:tcBorders>
              <w:top w:val="single" w:sz="7" w:space="0" w:color="000000"/>
              <w:left w:val="single" w:sz="7" w:space="0" w:color="000000"/>
              <w:bottom w:val="single" w:sz="7" w:space="0" w:color="000000"/>
              <w:right w:val="single" w:sz="7" w:space="0" w:color="000000"/>
            </w:tcBorders>
          </w:tcPr>
          <w:p w14:paraId="17D10DBA" w14:textId="17827FA4"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4A085137" w14:textId="046769C2" w:rsidR="00897188" w:rsidRDefault="00897188" w:rsidP="00897188">
            <w:pPr>
              <w:pStyle w:val="TableParagraph"/>
              <w:spacing w:before="1"/>
              <w:ind w:left="219" w:right="214"/>
              <w:jc w:val="center"/>
              <w:rPr>
                <w:rFonts w:ascii="Arial" w:eastAsia="Arial" w:hAnsi="Arial" w:cs="Arial"/>
                <w:sz w:val="12"/>
                <w:szCs w:val="12"/>
              </w:rPr>
            </w:pPr>
            <w:r>
              <w:rPr>
                <w:rFonts w:ascii="Arial" w:eastAsia="Arial" w:hAnsi="Arial" w:cs="Arial"/>
                <w:sz w:val="12"/>
                <w:szCs w:val="12"/>
              </w:rPr>
              <w:t>y</w:t>
            </w:r>
          </w:p>
        </w:tc>
        <w:tc>
          <w:tcPr>
            <w:tcW w:w="205" w:type="dxa"/>
            <w:tcBorders>
              <w:top w:val="single" w:sz="7" w:space="0" w:color="000000"/>
              <w:left w:val="single" w:sz="7" w:space="0" w:color="000000"/>
              <w:bottom w:val="single" w:sz="7" w:space="0" w:color="000000"/>
              <w:right w:val="single" w:sz="7" w:space="0" w:color="000000"/>
            </w:tcBorders>
          </w:tcPr>
          <w:p w14:paraId="3C20911C"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486BA8C0" w14:textId="1D7B1682" w:rsidR="00897188" w:rsidRDefault="0029106F" w:rsidP="00897188">
            <w:pPr>
              <w:pStyle w:val="TableParagraph"/>
              <w:spacing w:before="4"/>
              <w:ind w:left="18"/>
              <w:rPr>
                <w:rFonts w:ascii="Arial" w:eastAsia="Arial" w:hAnsi="Arial" w:cs="Arial"/>
                <w:sz w:val="12"/>
                <w:szCs w:val="12"/>
              </w:rPr>
            </w:pPr>
            <w:r>
              <w:rPr>
                <w:rFonts w:ascii="Arial" w:eastAsia="Arial" w:hAnsi="Arial" w:cs="Arial"/>
                <w:sz w:val="12"/>
                <w:szCs w:val="12"/>
              </w:rPr>
              <w:t>PSY 2013</w:t>
            </w:r>
          </w:p>
        </w:tc>
        <w:tc>
          <w:tcPr>
            <w:tcW w:w="2428" w:type="dxa"/>
            <w:tcBorders>
              <w:top w:val="single" w:sz="7" w:space="0" w:color="000000"/>
              <w:left w:val="single" w:sz="7" w:space="0" w:color="000000"/>
              <w:bottom w:val="single" w:sz="7" w:space="0" w:color="000000"/>
              <w:right w:val="single" w:sz="7" w:space="0" w:color="000000"/>
            </w:tcBorders>
          </w:tcPr>
          <w:p w14:paraId="6535B5D3" w14:textId="79F7FE85" w:rsidR="00897188" w:rsidRDefault="0029106F" w:rsidP="00897188">
            <w:pPr>
              <w:pStyle w:val="TableParagraph"/>
              <w:spacing w:before="1"/>
              <w:ind w:left="18"/>
              <w:rPr>
                <w:rFonts w:ascii="Arial" w:eastAsia="Arial" w:hAnsi="Arial" w:cs="Arial"/>
                <w:sz w:val="12"/>
                <w:szCs w:val="12"/>
              </w:rPr>
            </w:pPr>
            <w:r>
              <w:rPr>
                <w:rFonts w:ascii="Arial" w:eastAsia="Arial" w:hAnsi="Arial" w:cs="Arial"/>
                <w:sz w:val="12"/>
                <w:szCs w:val="12"/>
              </w:rPr>
              <w:t>Introduction to Psychology</w:t>
            </w:r>
          </w:p>
        </w:tc>
        <w:tc>
          <w:tcPr>
            <w:tcW w:w="566" w:type="dxa"/>
            <w:tcBorders>
              <w:top w:val="single" w:sz="7" w:space="0" w:color="000000"/>
              <w:left w:val="single" w:sz="7" w:space="0" w:color="000000"/>
              <w:bottom w:val="single" w:sz="7" w:space="0" w:color="000000"/>
              <w:right w:val="single" w:sz="7" w:space="0" w:color="000000"/>
            </w:tcBorders>
          </w:tcPr>
          <w:p w14:paraId="588D44F4" w14:textId="39EC2F20" w:rsidR="00897188" w:rsidRDefault="0029106F"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E9B34A9" w14:textId="34D8AD60" w:rsidR="00897188" w:rsidRDefault="0029106F" w:rsidP="00897188">
            <w:pPr>
              <w:pStyle w:val="TableParagraph"/>
              <w:spacing w:before="1"/>
              <w:ind w:left="212" w:right="206"/>
              <w:jc w:val="center"/>
              <w:rPr>
                <w:rFonts w:ascii="Arial" w:eastAsia="Arial" w:hAnsi="Arial" w:cs="Arial"/>
                <w:sz w:val="12"/>
                <w:szCs w:val="12"/>
              </w:rPr>
            </w:pPr>
            <w:r>
              <w:rPr>
                <w:rFonts w:ascii="Arial" w:eastAsia="Arial" w:hAnsi="Arial" w:cs="Arial"/>
                <w:sz w:val="12"/>
                <w:szCs w:val="12"/>
              </w:rPr>
              <w:t>y</w:t>
            </w:r>
          </w:p>
        </w:tc>
      </w:tr>
      <w:tr w:rsidR="00897188" w14:paraId="63EADFD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F58C265" w14:textId="63403B9C"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MUED 2503</w:t>
            </w:r>
          </w:p>
        </w:tc>
        <w:tc>
          <w:tcPr>
            <w:tcW w:w="2428" w:type="dxa"/>
            <w:tcBorders>
              <w:top w:val="single" w:sz="7" w:space="0" w:color="000000"/>
              <w:left w:val="single" w:sz="7" w:space="0" w:color="000000"/>
              <w:bottom w:val="single" w:sz="7" w:space="0" w:color="000000"/>
              <w:right w:val="single" w:sz="7" w:space="0" w:color="000000"/>
            </w:tcBorders>
          </w:tcPr>
          <w:p w14:paraId="3B268BA9" w14:textId="790CC2EE"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Introduction to K-12 Music Education</w:t>
            </w:r>
          </w:p>
        </w:tc>
        <w:tc>
          <w:tcPr>
            <w:tcW w:w="566" w:type="dxa"/>
            <w:tcBorders>
              <w:top w:val="single" w:sz="7" w:space="0" w:color="000000"/>
              <w:left w:val="single" w:sz="7" w:space="0" w:color="000000"/>
              <w:bottom w:val="single" w:sz="7" w:space="0" w:color="000000"/>
              <w:right w:val="single" w:sz="7" w:space="0" w:color="000000"/>
            </w:tcBorders>
          </w:tcPr>
          <w:p w14:paraId="50C8ACAF" w14:textId="799F1A52"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3D958AB1" w14:textId="77777777" w:rsidR="00897188" w:rsidRDefault="00897188" w:rsidP="00897188">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CF68F54"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09E559FE" w14:textId="77777777" w:rsidR="00897188" w:rsidRDefault="00897188" w:rsidP="00897188">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EBA1BE6" w14:textId="77777777" w:rsidR="00897188" w:rsidRDefault="00897188" w:rsidP="00897188">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4CD09FE" w14:textId="77777777" w:rsidR="00897188" w:rsidRDefault="00897188" w:rsidP="00897188">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051B08" w14:textId="77777777" w:rsidR="00897188" w:rsidRDefault="00897188" w:rsidP="00897188">
            <w:pPr>
              <w:pStyle w:val="TableParagraph"/>
              <w:spacing w:before="1"/>
              <w:ind w:left="212" w:right="206"/>
              <w:jc w:val="center"/>
              <w:rPr>
                <w:rFonts w:ascii="Arial" w:eastAsia="Arial" w:hAnsi="Arial" w:cs="Arial"/>
                <w:sz w:val="12"/>
                <w:szCs w:val="12"/>
              </w:rPr>
            </w:pPr>
          </w:p>
        </w:tc>
      </w:tr>
      <w:tr w:rsidR="00897188"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897188" w:rsidRDefault="00897188" w:rsidP="00897188"/>
        </w:tc>
        <w:tc>
          <w:tcPr>
            <w:tcW w:w="566" w:type="dxa"/>
            <w:tcBorders>
              <w:top w:val="single" w:sz="7" w:space="0" w:color="000000"/>
              <w:left w:val="single" w:sz="7" w:space="0" w:color="000000"/>
              <w:bottom w:val="single" w:sz="7" w:space="0" w:color="000000"/>
              <w:right w:val="single" w:sz="7" w:space="0" w:color="000000"/>
            </w:tcBorders>
          </w:tcPr>
          <w:p w14:paraId="5F9F06FB" w14:textId="0CBDA363"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18</w:t>
            </w: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897188" w:rsidRDefault="00897188" w:rsidP="00897188"/>
        </w:tc>
        <w:tc>
          <w:tcPr>
            <w:tcW w:w="566" w:type="dxa"/>
            <w:tcBorders>
              <w:top w:val="single" w:sz="7" w:space="0" w:color="000000"/>
              <w:left w:val="single" w:sz="7" w:space="0" w:color="000000"/>
              <w:bottom w:val="single" w:sz="7" w:space="0" w:color="000000"/>
              <w:right w:val="single" w:sz="7" w:space="0" w:color="000000"/>
            </w:tcBorders>
          </w:tcPr>
          <w:p w14:paraId="6F07F5EE" w14:textId="0741057E" w:rsidR="00897188" w:rsidRDefault="0029106F"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897188" w:rsidRDefault="00897188" w:rsidP="00897188"/>
        </w:tc>
      </w:tr>
      <w:tr w:rsidR="00897188"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897188" w:rsidRDefault="00897188" w:rsidP="00897188">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897188" w:rsidRDefault="00897188" w:rsidP="00897188"/>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897188" w:rsidRDefault="00897188" w:rsidP="00897188">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897188"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897188" w:rsidRDefault="00897188" w:rsidP="00897188">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897188" w:rsidRDefault="00897188" w:rsidP="00897188"/>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897188" w:rsidRDefault="00897188" w:rsidP="00897188">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897188"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897188" w:rsidRDefault="00897188" w:rsidP="00897188">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897188" w:rsidRDefault="00897188" w:rsidP="00897188">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897188" w:rsidRDefault="00897188" w:rsidP="00897188">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897188" w:rsidRDefault="00897188" w:rsidP="00897188">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897188"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15EB6A20"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 1100</w:t>
            </w:r>
          </w:p>
        </w:tc>
        <w:tc>
          <w:tcPr>
            <w:tcW w:w="2428" w:type="dxa"/>
            <w:tcBorders>
              <w:top w:val="single" w:sz="7" w:space="0" w:color="000000"/>
              <w:left w:val="single" w:sz="7" w:space="0" w:color="000000"/>
              <w:bottom w:val="single" w:sz="7" w:space="0" w:color="000000"/>
              <w:right w:val="single" w:sz="7" w:space="0" w:color="000000"/>
            </w:tcBorders>
          </w:tcPr>
          <w:p w14:paraId="12169A57" w14:textId="035316AF"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Recital Attendance</w:t>
            </w:r>
          </w:p>
        </w:tc>
        <w:tc>
          <w:tcPr>
            <w:tcW w:w="566" w:type="dxa"/>
            <w:tcBorders>
              <w:top w:val="single" w:sz="7" w:space="0" w:color="000000"/>
              <w:left w:val="single" w:sz="7" w:space="0" w:color="000000"/>
              <w:bottom w:val="single" w:sz="7" w:space="0" w:color="000000"/>
              <w:right w:val="single" w:sz="7" w:space="0" w:color="000000"/>
            </w:tcBorders>
          </w:tcPr>
          <w:p w14:paraId="082BB993" w14:textId="2599EEE0"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0</w:t>
            </w: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37DAEB66" w14:textId="5A3F1C5C"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MUS 1100</w:t>
            </w:r>
          </w:p>
        </w:tc>
        <w:tc>
          <w:tcPr>
            <w:tcW w:w="2428" w:type="dxa"/>
            <w:tcBorders>
              <w:top w:val="single" w:sz="7" w:space="0" w:color="000000"/>
              <w:left w:val="single" w:sz="7" w:space="0" w:color="000000"/>
              <w:bottom w:val="single" w:sz="7" w:space="0" w:color="000000"/>
              <w:right w:val="single" w:sz="7" w:space="0" w:color="000000"/>
            </w:tcBorders>
          </w:tcPr>
          <w:p w14:paraId="64857980" w14:textId="422FE1FE"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Recital Attendance</w:t>
            </w:r>
          </w:p>
        </w:tc>
        <w:tc>
          <w:tcPr>
            <w:tcW w:w="566" w:type="dxa"/>
            <w:tcBorders>
              <w:top w:val="single" w:sz="7" w:space="0" w:color="000000"/>
              <w:left w:val="single" w:sz="7" w:space="0" w:color="000000"/>
              <w:bottom w:val="single" w:sz="7" w:space="0" w:color="000000"/>
              <w:right w:val="single" w:sz="7" w:space="0" w:color="000000"/>
            </w:tcBorders>
          </w:tcPr>
          <w:p w14:paraId="6F930E58" w14:textId="41FDAEAE"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0</w:t>
            </w: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897188" w:rsidRDefault="00897188" w:rsidP="00897188"/>
        </w:tc>
      </w:tr>
      <w:tr w:rsidR="00897188" w14:paraId="61AD55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B03B9AB" w14:textId="1D6DBCCE"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w:t>
            </w:r>
          </w:p>
        </w:tc>
        <w:tc>
          <w:tcPr>
            <w:tcW w:w="2428" w:type="dxa"/>
            <w:tcBorders>
              <w:top w:val="single" w:sz="7" w:space="0" w:color="000000"/>
              <w:left w:val="single" w:sz="7" w:space="0" w:color="000000"/>
              <w:bottom w:val="single" w:sz="7" w:space="0" w:color="000000"/>
              <w:right w:val="single" w:sz="7" w:space="0" w:color="000000"/>
            </w:tcBorders>
          </w:tcPr>
          <w:p w14:paraId="78F68299" w14:textId="15F0E283"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Concert Choir, Scarlet Voice, or Singing Statesmen</w:t>
            </w:r>
          </w:p>
        </w:tc>
        <w:tc>
          <w:tcPr>
            <w:tcW w:w="566" w:type="dxa"/>
            <w:tcBorders>
              <w:top w:val="single" w:sz="7" w:space="0" w:color="000000"/>
              <w:left w:val="single" w:sz="7" w:space="0" w:color="000000"/>
              <w:bottom w:val="single" w:sz="7" w:space="0" w:color="000000"/>
              <w:right w:val="single" w:sz="7" w:space="0" w:color="000000"/>
            </w:tcBorders>
          </w:tcPr>
          <w:p w14:paraId="23FD319A" w14:textId="552E6D7E"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4364AAE6"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07FD1E1D"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1478E8DF" w14:textId="3C232825"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MUS</w:t>
            </w:r>
          </w:p>
        </w:tc>
        <w:tc>
          <w:tcPr>
            <w:tcW w:w="2428" w:type="dxa"/>
            <w:tcBorders>
              <w:top w:val="single" w:sz="7" w:space="0" w:color="000000"/>
              <w:left w:val="single" w:sz="7" w:space="0" w:color="000000"/>
              <w:bottom w:val="single" w:sz="7" w:space="0" w:color="000000"/>
              <w:right w:val="single" w:sz="7" w:space="0" w:color="000000"/>
            </w:tcBorders>
          </w:tcPr>
          <w:p w14:paraId="7D8A7E89" w14:textId="2BC7F29A"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Concert Choir, Scarlet Voice, or Singing Statesmen</w:t>
            </w:r>
          </w:p>
        </w:tc>
        <w:tc>
          <w:tcPr>
            <w:tcW w:w="566" w:type="dxa"/>
            <w:tcBorders>
              <w:top w:val="single" w:sz="7" w:space="0" w:color="000000"/>
              <w:left w:val="single" w:sz="7" w:space="0" w:color="000000"/>
              <w:bottom w:val="single" w:sz="7" w:space="0" w:color="000000"/>
              <w:right w:val="single" w:sz="7" w:space="0" w:color="000000"/>
            </w:tcBorders>
          </w:tcPr>
          <w:p w14:paraId="45255192" w14:textId="30B2CBA6"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43B714FF" w14:textId="77777777" w:rsidR="00897188" w:rsidRDefault="00897188" w:rsidP="00897188"/>
        </w:tc>
      </w:tr>
      <w:tr w:rsidR="00897188" w14:paraId="37B8FB7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169A82A" w14:textId="5291106E"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MUSP 3112</w:t>
            </w:r>
          </w:p>
        </w:tc>
        <w:tc>
          <w:tcPr>
            <w:tcW w:w="2428" w:type="dxa"/>
            <w:tcBorders>
              <w:top w:val="single" w:sz="7" w:space="0" w:color="000000"/>
              <w:left w:val="single" w:sz="7" w:space="0" w:color="000000"/>
              <w:bottom w:val="single" w:sz="7" w:space="0" w:color="000000"/>
              <w:right w:val="single" w:sz="7" w:space="0" w:color="000000"/>
            </w:tcBorders>
          </w:tcPr>
          <w:p w14:paraId="5D6544B3" w14:textId="26319E85"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Major Applied Area (Voice)</w:t>
            </w:r>
          </w:p>
        </w:tc>
        <w:tc>
          <w:tcPr>
            <w:tcW w:w="566" w:type="dxa"/>
            <w:tcBorders>
              <w:top w:val="single" w:sz="7" w:space="0" w:color="000000"/>
              <w:left w:val="single" w:sz="7" w:space="0" w:color="000000"/>
              <w:bottom w:val="single" w:sz="7" w:space="0" w:color="000000"/>
              <w:right w:val="single" w:sz="7" w:space="0" w:color="000000"/>
            </w:tcBorders>
          </w:tcPr>
          <w:p w14:paraId="11096105" w14:textId="589B1AAC"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2FDBB610"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1AE454F6"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449C3057" w14:textId="5317DD39"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MUSP 3112</w:t>
            </w:r>
          </w:p>
        </w:tc>
        <w:tc>
          <w:tcPr>
            <w:tcW w:w="2428" w:type="dxa"/>
            <w:tcBorders>
              <w:top w:val="single" w:sz="7" w:space="0" w:color="000000"/>
              <w:left w:val="single" w:sz="7" w:space="0" w:color="000000"/>
              <w:bottom w:val="single" w:sz="7" w:space="0" w:color="000000"/>
              <w:right w:val="single" w:sz="7" w:space="0" w:color="000000"/>
            </w:tcBorders>
          </w:tcPr>
          <w:p w14:paraId="36F764AE" w14:textId="3EF75C67"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Major Applied Area (Voice)</w:t>
            </w:r>
          </w:p>
        </w:tc>
        <w:tc>
          <w:tcPr>
            <w:tcW w:w="566" w:type="dxa"/>
            <w:tcBorders>
              <w:top w:val="single" w:sz="7" w:space="0" w:color="000000"/>
              <w:left w:val="single" w:sz="7" w:space="0" w:color="000000"/>
              <w:bottom w:val="single" w:sz="7" w:space="0" w:color="000000"/>
              <w:right w:val="single" w:sz="7" w:space="0" w:color="000000"/>
            </w:tcBorders>
          </w:tcPr>
          <w:p w14:paraId="4BDE3057" w14:textId="32A0B9AE"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25F15E3C" w14:textId="77777777" w:rsidR="00897188" w:rsidRDefault="00897188" w:rsidP="00897188"/>
        </w:tc>
      </w:tr>
      <w:tr w:rsidR="00897188" w14:paraId="13B7A020" w14:textId="77777777" w:rsidTr="00897188">
        <w:trPr>
          <w:trHeight w:hRule="exact" w:val="323"/>
        </w:trPr>
        <w:tc>
          <w:tcPr>
            <w:tcW w:w="1299" w:type="dxa"/>
            <w:tcBorders>
              <w:top w:val="single" w:sz="7" w:space="0" w:color="000000"/>
              <w:left w:val="single" w:sz="7" w:space="0" w:color="000000"/>
              <w:bottom w:val="single" w:sz="7" w:space="0" w:color="000000"/>
              <w:right w:val="single" w:sz="7" w:space="0" w:color="000000"/>
            </w:tcBorders>
          </w:tcPr>
          <w:p w14:paraId="7D41B640" w14:textId="62115676"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MUED 4623</w:t>
            </w:r>
          </w:p>
        </w:tc>
        <w:tc>
          <w:tcPr>
            <w:tcW w:w="2428" w:type="dxa"/>
            <w:tcBorders>
              <w:top w:val="single" w:sz="7" w:space="0" w:color="000000"/>
              <w:left w:val="single" w:sz="7" w:space="0" w:color="000000"/>
              <w:bottom w:val="single" w:sz="7" w:space="0" w:color="000000"/>
              <w:right w:val="single" w:sz="7" w:space="0" w:color="000000"/>
            </w:tcBorders>
          </w:tcPr>
          <w:p w14:paraId="5CF9C27D" w14:textId="3763F39A"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Methods &amp; Materials for Teaching Elementary Music</w:t>
            </w:r>
          </w:p>
        </w:tc>
        <w:tc>
          <w:tcPr>
            <w:tcW w:w="566" w:type="dxa"/>
            <w:tcBorders>
              <w:top w:val="single" w:sz="7" w:space="0" w:color="000000"/>
              <w:left w:val="single" w:sz="7" w:space="0" w:color="000000"/>
              <w:bottom w:val="single" w:sz="7" w:space="0" w:color="000000"/>
              <w:right w:val="single" w:sz="7" w:space="0" w:color="000000"/>
            </w:tcBorders>
          </w:tcPr>
          <w:p w14:paraId="74A71E62" w14:textId="108527C0"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A4581CC"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67915409"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4D51D0CF" w14:textId="08F83EC1"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SCED 3515</w:t>
            </w:r>
          </w:p>
        </w:tc>
        <w:tc>
          <w:tcPr>
            <w:tcW w:w="2428" w:type="dxa"/>
            <w:tcBorders>
              <w:top w:val="single" w:sz="7" w:space="0" w:color="000000"/>
              <w:left w:val="single" w:sz="7" w:space="0" w:color="000000"/>
              <w:bottom w:val="single" w:sz="7" w:space="0" w:color="000000"/>
              <w:right w:val="single" w:sz="7" w:space="0" w:color="000000"/>
            </w:tcBorders>
          </w:tcPr>
          <w:p w14:paraId="56C4727C" w14:textId="4EFB0AAD"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Performance Based Instructional Design</w:t>
            </w:r>
          </w:p>
        </w:tc>
        <w:tc>
          <w:tcPr>
            <w:tcW w:w="566" w:type="dxa"/>
            <w:tcBorders>
              <w:top w:val="single" w:sz="7" w:space="0" w:color="000000"/>
              <w:left w:val="single" w:sz="7" w:space="0" w:color="000000"/>
              <w:bottom w:val="single" w:sz="7" w:space="0" w:color="000000"/>
              <w:right w:val="single" w:sz="7" w:space="0" w:color="000000"/>
            </w:tcBorders>
          </w:tcPr>
          <w:p w14:paraId="4968DE5B" w14:textId="0FD56099"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5</w:t>
            </w:r>
          </w:p>
        </w:tc>
        <w:tc>
          <w:tcPr>
            <w:tcW w:w="567" w:type="dxa"/>
            <w:tcBorders>
              <w:top w:val="single" w:sz="7" w:space="0" w:color="000000"/>
              <w:left w:val="single" w:sz="7" w:space="0" w:color="000000"/>
              <w:bottom w:val="single" w:sz="7" w:space="0" w:color="000000"/>
              <w:right w:val="single" w:sz="7" w:space="0" w:color="000000"/>
            </w:tcBorders>
          </w:tcPr>
          <w:p w14:paraId="572724B2" w14:textId="77777777" w:rsidR="00897188" w:rsidRDefault="00897188" w:rsidP="00897188"/>
        </w:tc>
      </w:tr>
      <w:tr w:rsidR="00897188" w14:paraId="6BFDF92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89E4091" w14:textId="50B34D1C"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PSY 3703</w:t>
            </w:r>
          </w:p>
        </w:tc>
        <w:tc>
          <w:tcPr>
            <w:tcW w:w="2428" w:type="dxa"/>
            <w:tcBorders>
              <w:top w:val="single" w:sz="7" w:space="0" w:color="000000"/>
              <w:left w:val="single" w:sz="7" w:space="0" w:color="000000"/>
              <w:bottom w:val="single" w:sz="7" w:space="0" w:color="000000"/>
              <w:right w:val="single" w:sz="7" w:space="0" w:color="000000"/>
            </w:tcBorders>
          </w:tcPr>
          <w:p w14:paraId="5A1FC215" w14:textId="0E0F1ED0"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Educational Psychology</w:t>
            </w:r>
          </w:p>
        </w:tc>
        <w:tc>
          <w:tcPr>
            <w:tcW w:w="566" w:type="dxa"/>
            <w:tcBorders>
              <w:top w:val="single" w:sz="7" w:space="0" w:color="000000"/>
              <w:left w:val="single" w:sz="7" w:space="0" w:color="000000"/>
              <w:bottom w:val="single" w:sz="7" w:space="0" w:color="000000"/>
              <w:right w:val="single" w:sz="7" w:space="0" w:color="000000"/>
            </w:tcBorders>
          </w:tcPr>
          <w:p w14:paraId="0F657D71" w14:textId="751DC2A3"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38A1B69"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244A704D"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56C2F5B0" w14:textId="619528F2"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MUS 3422</w:t>
            </w:r>
          </w:p>
        </w:tc>
        <w:tc>
          <w:tcPr>
            <w:tcW w:w="2428" w:type="dxa"/>
            <w:tcBorders>
              <w:top w:val="single" w:sz="7" w:space="0" w:color="000000"/>
              <w:left w:val="single" w:sz="7" w:space="0" w:color="000000"/>
              <w:bottom w:val="single" w:sz="7" w:space="0" w:color="000000"/>
              <w:right w:val="single" w:sz="7" w:space="0" w:color="000000"/>
            </w:tcBorders>
          </w:tcPr>
          <w:p w14:paraId="1058583A" w14:textId="70F18CC8"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Orchestration and Choral Arranging</w:t>
            </w:r>
          </w:p>
        </w:tc>
        <w:tc>
          <w:tcPr>
            <w:tcW w:w="566" w:type="dxa"/>
            <w:tcBorders>
              <w:top w:val="single" w:sz="7" w:space="0" w:color="000000"/>
              <w:left w:val="single" w:sz="7" w:space="0" w:color="000000"/>
              <w:bottom w:val="single" w:sz="7" w:space="0" w:color="000000"/>
              <w:right w:val="single" w:sz="7" w:space="0" w:color="000000"/>
            </w:tcBorders>
          </w:tcPr>
          <w:p w14:paraId="283D6324" w14:textId="7DB2BF0D"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56112D26" w14:textId="77777777" w:rsidR="00897188" w:rsidRDefault="00897188" w:rsidP="00897188"/>
        </w:tc>
      </w:tr>
      <w:tr w:rsidR="00897188"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550AE67E" w:rsidR="00897188" w:rsidRDefault="00897188" w:rsidP="00897188">
            <w:pPr>
              <w:pStyle w:val="TableParagraph"/>
              <w:spacing w:before="20"/>
              <w:ind w:left="18"/>
              <w:rPr>
                <w:rFonts w:ascii="Arial" w:eastAsia="Arial" w:hAnsi="Arial" w:cs="Arial"/>
                <w:sz w:val="12"/>
                <w:szCs w:val="12"/>
              </w:rPr>
            </w:pPr>
            <w:r>
              <w:rPr>
                <w:rFonts w:ascii="Arial" w:eastAsia="Arial" w:hAnsi="Arial" w:cs="Arial"/>
                <w:sz w:val="12"/>
                <w:szCs w:val="12"/>
              </w:rPr>
              <w:t>MUS 2523</w:t>
            </w:r>
          </w:p>
        </w:tc>
        <w:tc>
          <w:tcPr>
            <w:tcW w:w="2428" w:type="dxa"/>
            <w:tcBorders>
              <w:top w:val="single" w:sz="7" w:space="0" w:color="000000"/>
              <w:left w:val="single" w:sz="7" w:space="0" w:color="000000"/>
              <w:bottom w:val="single" w:sz="7" w:space="0" w:color="000000"/>
              <w:right w:val="single" w:sz="7" w:space="0" w:color="000000"/>
            </w:tcBorders>
          </w:tcPr>
          <w:p w14:paraId="288B6653" w14:textId="5F03C817" w:rsidR="00897188" w:rsidRDefault="00897188" w:rsidP="00897188">
            <w:pPr>
              <w:pStyle w:val="TableParagraph"/>
              <w:spacing w:before="15"/>
              <w:ind w:left="18"/>
              <w:rPr>
                <w:rFonts w:ascii="Arial" w:eastAsia="Arial" w:hAnsi="Arial" w:cs="Arial"/>
                <w:sz w:val="12"/>
                <w:szCs w:val="12"/>
              </w:rPr>
            </w:pPr>
            <w:r>
              <w:rPr>
                <w:rFonts w:ascii="Arial" w:eastAsia="Arial" w:hAnsi="Arial" w:cs="Arial"/>
                <w:sz w:val="12"/>
                <w:szCs w:val="12"/>
              </w:rPr>
              <w:t>Theory IV</w:t>
            </w:r>
          </w:p>
        </w:tc>
        <w:tc>
          <w:tcPr>
            <w:tcW w:w="566" w:type="dxa"/>
            <w:tcBorders>
              <w:top w:val="single" w:sz="7" w:space="0" w:color="000000"/>
              <w:left w:val="single" w:sz="7" w:space="0" w:color="000000"/>
              <w:bottom w:val="single" w:sz="7" w:space="0" w:color="000000"/>
              <w:right w:val="single" w:sz="7" w:space="0" w:color="000000"/>
            </w:tcBorders>
          </w:tcPr>
          <w:p w14:paraId="06E15047" w14:textId="2F200222" w:rsidR="00897188" w:rsidRDefault="00897188" w:rsidP="00897188">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897188" w:rsidRDefault="00897188" w:rsidP="00897188">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1FF81EAE" w14:textId="7FDB2C23" w:rsidR="00897188" w:rsidRDefault="00897188" w:rsidP="00897188">
            <w:pPr>
              <w:pStyle w:val="TableParagraph"/>
              <w:ind w:left="18"/>
              <w:rPr>
                <w:rFonts w:ascii="Arial" w:eastAsia="Arial" w:hAnsi="Arial" w:cs="Arial"/>
                <w:sz w:val="12"/>
                <w:szCs w:val="12"/>
              </w:rPr>
            </w:pPr>
            <w:r>
              <w:rPr>
                <w:rFonts w:ascii="Arial" w:eastAsia="Arial" w:hAnsi="Arial" w:cs="Arial"/>
                <w:sz w:val="12"/>
                <w:szCs w:val="12"/>
              </w:rPr>
              <w:t>MUS 43322 or 4512</w:t>
            </w:r>
          </w:p>
        </w:tc>
        <w:tc>
          <w:tcPr>
            <w:tcW w:w="2428" w:type="dxa"/>
            <w:tcBorders>
              <w:top w:val="single" w:sz="7" w:space="0" w:color="000000"/>
              <w:left w:val="single" w:sz="7" w:space="0" w:color="000000"/>
              <w:bottom w:val="single" w:sz="7" w:space="0" w:color="000000"/>
              <w:right w:val="single" w:sz="7" w:space="0" w:color="000000"/>
            </w:tcBorders>
          </w:tcPr>
          <w:p w14:paraId="0CBDB010" w14:textId="2FC95E48" w:rsidR="00897188" w:rsidRDefault="00897188" w:rsidP="00897188">
            <w:pPr>
              <w:pStyle w:val="TableParagraph"/>
              <w:ind w:left="18"/>
              <w:rPr>
                <w:rFonts w:ascii="Arial" w:eastAsia="Arial" w:hAnsi="Arial" w:cs="Arial"/>
                <w:sz w:val="12"/>
                <w:szCs w:val="12"/>
              </w:rPr>
            </w:pPr>
            <w:r>
              <w:rPr>
                <w:rFonts w:ascii="Arial" w:eastAsia="Arial" w:hAnsi="Arial" w:cs="Arial"/>
                <w:sz w:val="12"/>
                <w:szCs w:val="12"/>
              </w:rPr>
              <w:t>History of Jazz or Church Music</w:t>
            </w:r>
          </w:p>
        </w:tc>
        <w:tc>
          <w:tcPr>
            <w:tcW w:w="566" w:type="dxa"/>
            <w:tcBorders>
              <w:top w:val="single" w:sz="7" w:space="0" w:color="000000"/>
              <w:left w:val="single" w:sz="7" w:space="0" w:color="000000"/>
              <w:bottom w:val="single" w:sz="7" w:space="0" w:color="000000"/>
              <w:right w:val="single" w:sz="7" w:space="0" w:color="000000"/>
            </w:tcBorders>
          </w:tcPr>
          <w:p w14:paraId="641807CA" w14:textId="5B32BCA8" w:rsidR="00897188" w:rsidRDefault="00897188" w:rsidP="00897188">
            <w:pPr>
              <w:pStyle w:val="TableParagraph"/>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897188" w:rsidRDefault="00897188" w:rsidP="00897188"/>
        </w:tc>
      </w:tr>
      <w:tr w:rsidR="00897188"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782391AB" w:rsidR="00897188" w:rsidRDefault="00897188" w:rsidP="00897188">
            <w:pPr>
              <w:pStyle w:val="TableParagraph"/>
              <w:spacing w:before="20"/>
              <w:ind w:left="18"/>
              <w:rPr>
                <w:rFonts w:ascii="Arial" w:eastAsia="Arial" w:hAnsi="Arial" w:cs="Arial"/>
                <w:sz w:val="12"/>
                <w:szCs w:val="12"/>
              </w:rPr>
            </w:pPr>
            <w:r>
              <w:rPr>
                <w:rFonts w:ascii="Arial" w:eastAsia="Arial" w:hAnsi="Arial" w:cs="Arial"/>
                <w:sz w:val="12"/>
                <w:szCs w:val="12"/>
              </w:rPr>
              <w:t>MUSP 2521</w:t>
            </w:r>
          </w:p>
        </w:tc>
        <w:tc>
          <w:tcPr>
            <w:tcW w:w="2428" w:type="dxa"/>
            <w:tcBorders>
              <w:top w:val="single" w:sz="7" w:space="0" w:color="000000"/>
              <w:left w:val="single" w:sz="7" w:space="0" w:color="000000"/>
              <w:bottom w:val="single" w:sz="7" w:space="0" w:color="000000"/>
              <w:right w:val="single" w:sz="7" w:space="0" w:color="000000"/>
            </w:tcBorders>
          </w:tcPr>
          <w:p w14:paraId="3D5FD6BC" w14:textId="00C158DD" w:rsidR="00897188" w:rsidRDefault="00897188" w:rsidP="00897188">
            <w:pPr>
              <w:pStyle w:val="TableParagraph"/>
              <w:spacing w:before="1" w:line="267" w:lineRule="auto"/>
              <w:ind w:left="18" w:right="146"/>
              <w:rPr>
                <w:rFonts w:ascii="Arial" w:eastAsia="Arial" w:hAnsi="Arial" w:cs="Arial"/>
                <w:sz w:val="12"/>
                <w:szCs w:val="12"/>
              </w:rPr>
            </w:pPr>
            <w:r>
              <w:rPr>
                <w:rFonts w:ascii="Arial" w:eastAsia="Arial" w:hAnsi="Arial" w:cs="Arial"/>
                <w:sz w:val="12"/>
                <w:szCs w:val="12"/>
              </w:rPr>
              <w:t>Aural Theory IV</w:t>
            </w:r>
          </w:p>
        </w:tc>
        <w:tc>
          <w:tcPr>
            <w:tcW w:w="566" w:type="dxa"/>
            <w:tcBorders>
              <w:top w:val="single" w:sz="7" w:space="0" w:color="000000"/>
              <w:left w:val="single" w:sz="7" w:space="0" w:color="000000"/>
              <w:bottom w:val="single" w:sz="7" w:space="0" w:color="000000"/>
              <w:right w:val="single" w:sz="7" w:space="0" w:color="000000"/>
            </w:tcBorders>
          </w:tcPr>
          <w:p w14:paraId="20BDAC76" w14:textId="147AC352"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897188" w:rsidRDefault="00897188" w:rsidP="00897188">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75C36835" w14:textId="488F757B" w:rsidR="00897188" w:rsidRDefault="00897188" w:rsidP="00897188">
            <w:pPr>
              <w:pStyle w:val="TableParagraph"/>
              <w:ind w:left="18"/>
              <w:rPr>
                <w:rFonts w:ascii="Arial" w:eastAsia="Arial" w:hAnsi="Arial" w:cs="Arial"/>
                <w:sz w:val="12"/>
                <w:szCs w:val="12"/>
              </w:rPr>
            </w:pPr>
            <w:r>
              <w:rPr>
                <w:rFonts w:ascii="Arial" w:eastAsia="Arial" w:hAnsi="Arial" w:cs="Arial"/>
                <w:sz w:val="12"/>
                <w:szCs w:val="12"/>
              </w:rPr>
              <w:t>Any Social science</w:t>
            </w:r>
          </w:p>
        </w:tc>
        <w:tc>
          <w:tcPr>
            <w:tcW w:w="2428" w:type="dxa"/>
            <w:tcBorders>
              <w:top w:val="single" w:sz="7" w:space="0" w:color="000000"/>
              <w:left w:val="single" w:sz="7" w:space="0" w:color="000000"/>
              <w:bottom w:val="single" w:sz="7" w:space="0" w:color="000000"/>
              <w:right w:val="single" w:sz="7" w:space="0" w:color="000000"/>
            </w:tcBorders>
          </w:tcPr>
          <w:p w14:paraId="6481ABAB" w14:textId="50B4DC27" w:rsidR="00897188" w:rsidRDefault="00897188" w:rsidP="00897188">
            <w:pPr>
              <w:pStyle w:val="TableParagraph"/>
              <w:ind w:left="18"/>
              <w:rPr>
                <w:rFonts w:ascii="Arial" w:eastAsia="Arial" w:hAnsi="Arial" w:cs="Arial"/>
                <w:sz w:val="12"/>
                <w:szCs w:val="12"/>
              </w:rPr>
            </w:pPr>
            <w:r>
              <w:rPr>
                <w:rFonts w:ascii="Arial" w:eastAsia="Arial" w:hAnsi="Arial" w:cs="Arial"/>
                <w:sz w:val="12"/>
                <w:szCs w:val="12"/>
              </w:rPr>
              <w:t>Any social science</w:t>
            </w:r>
          </w:p>
        </w:tc>
        <w:tc>
          <w:tcPr>
            <w:tcW w:w="566" w:type="dxa"/>
            <w:tcBorders>
              <w:top w:val="single" w:sz="7" w:space="0" w:color="000000"/>
              <w:left w:val="single" w:sz="7" w:space="0" w:color="000000"/>
              <w:bottom w:val="single" w:sz="7" w:space="0" w:color="000000"/>
              <w:right w:val="single" w:sz="7" w:space="0" w:color="000000"/>
            </w:tcBorders>
          </w:tcPr>
          <w:p w14:paraId="5DA3A70C" w14:textId="456EAD4B" w:rsidR="00897188" w:rsidRDefault="00897188" w:rsidP="00897188">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4C4EB9" w14:textId="25F0419E" w:rsidR="00897188" w:rsidRDefault="00897188" w:rsidP="00897188">
            <w:r>
              <w:t>y</w:t>
            </w:r>
          </w:p>
        </w:tc>
      </w:tr>
      <w:tr w:rsidR="00897188"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74C218B0"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 3382</w:t>
            </w:r>
          </w:p>
        </w:tc>
        <w:tc>
          <w:tcPr>
            <w:tcW w:w="2428" w:type="dxa"/>
            <w:tcBorders>
              <w:top w:val="single" w:sz="7" w:space="0" w:color="000000"/>
              <w:left w:val="single" w:sz="7" w:space="0" w:color="000000"/>
              <w:bottom w:val="single" w:sz="7" w:space="0" w:color="000000"/>
              <w:right w:val="single" w:sz="7" w:space="0" w:color="000000"/>
            </w:tcBorders>
          </w:tcPr>
          <w:p w14:paraId="6D4D52E7" w14:textId="04981E10"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History of Western Music II</w:t>
            </w:r>
          </w:p>
        </w:tc>
        <w:tc>
          <w:tcPr>
            <w:tcW w:w="566" w:type="dxa"/>
            <w:tcBorders>
              <w:top w:val="single" w:sz="7" w:space="0" w:color="000000"/>
              <w:left w:val="single" w:sz="7" w:space="0" w:color="000000"/>
              <w:bottom w:val="single" w:sz="7" w:space="0" w:color="000000"/>
              <w:right w:val="single" w:sz="7" w:space="0" w:color="000000"/>
            </w:tcBorders>
          </w:tcPr>
          <w:p w14:paraId="4A725B29" w14:textId="5AC5FB9E"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0D17FC4B" w14:textId="6994762F"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MUS 3441</w:t>
            </w:r>
          </w:p>
        </w:tc>
        <w:tc>
          <w:tcPr>
            <w:tcW w:w="2428" w:type="dxa"/>
            <w:tcBorders>
              <w:top w:val="single" w:sz="7" w:space="0" w:color="000000"/>
              <w:left w:val="single" w:sz="7" w:space="0" w:color="000000"/>
              <w:bottom w:val="single" w:sz="7" w:space="0" w:color="000000"/>
              <w:right w:val="single" w:sz="7" w:space="0" w:color="000000"/>
            </w:tcBorders>
          </w:tcPr>
          <w:p w14:paraId="6C367D65" w14:textId="2142B373"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Elementary Conducting</w:t>
            </w:r>
          </w:p>
        </w:tc>
        <w:tc>
          <w:tcPr>
            <w:tcW w:w="566" w:type="dxa"/>
            <w:tcBorders>
              <w:top w:val="single" w:sz="7" w:space="0" w:color="000000"/>
              <w:left w:val="single" w:sz="7" w:space="0" w:color="000000"/>
              <w:bottom w:val="single" w:sz="7" w:space="0" w:color="000000"/>
              <w:right w:val="single" w:sz="7" w:space="0" w:color="000000"/>
            </w:tcBorders>
          </w:tcPr>
          <w:p w14:paraId="017575B8" w14:textId="16EB0A90"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897188" w:rsidRDefault="00897188" w:rsidP="00897188"/>
        </w:tc>
      </w:tr>
      <w:tr w:rsidR="00897188"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1CFEA863" w:rsidR="00897188" w:rsidRDefault="00897188" w:rsidP="00897188">
            <w:pPr>
              <w:pStyle w:val="TableParagraph"/>
              <w:spacing w:before="4"/>
              <w:ind w:left="18"/>
              <w:rPr>
                <w:rFonts w:ascii="Arial" w:eastAsia="Arial" w:hAnsi="Arial" w:cs="Arial"/>
                <w:sz w:val="12"/>
                <w:szCs w:val="12"/>
              </w:rPr>
            </w:pPr>
            <w:r>
              <w:rPr>
                <w:rFonts w:ascii="Arial" w:eastAsia="Arial" w:hAnsi="Arial" w:cs="Arial"/>
                <w:sz w:val="12"/>
                <w:szCs w:val="12"/>
              </w:rPr>
              <w:t>MUSP 1111</w:t>
            </w:r>
          </w:p>
        </w:tc>
        <w:tc>
          <w:tcPr>
            <w:tcW w:w="2428" w:type="dxa"/>
            <w:tcBorders>
              <w:top w:val="single" w:sz="7" w:space="0" w:color="000000"/>
              <w:left w:val="single" w:sz="7" w:space="0" w:color="000000"/>
              <w:bottom w:val="single" w:sz="7" w:space="0" w:color="000000"/>
              <w:right w:val="single" w:sz="7" w:space="0" w:color="000000"/>
            </w:tcBorders>
          </w:tcPr>
          <w:p w14:paraId="5EC12EC8" w14:textId="6D1C7F53" w:rsidR="00897188" w:rsidRDefault="00897188" w:rsidP="00897188">
            <w:pPr>
              <w:pStyle w:val="TableParagraph"/>
              <w:spacing w:before="1"/>
              <w:ind w:left="18"/>
              <w:rPr>
                <w:rFonts w:ascii="Arial" w:eastAsia="Arial" w:hAnsi="Arial" w:cs="Arial"/>
                <w:sz w:val="12"/>
                <w:szCs w:val="12"/>
              </w:rPr>
            </w:pPr>
            <w:r>
              <w:rPr>
                <w:rFonts w:ascii="Arial" w:eastAsia="Arial" w:hAnsi="Arial" w:cs="Arial"/>
                <w:sz w:val="12"/>
                <w:szCs w:val="12"/>
              </w:rPr>
              <w:t>Secondary Applied Area</w:t>
            </w:r>
          </w:p>
        </w:tc>
        <w:tc>
          <w:tcPr>
            <w:tcW w:w="566" w:type="dxa"/>
            <w:tcBorders>
              <w:top w:val="single" w:sz="7" w:space="0" w:color="000000"/>
              <w:left w:val="single" w:sz="7" w:space="0" w:color="000000"/>
              <w:bottom w:val="single" w:sz="7" w:space="0" w:color="000000"/>
              <w:right w:val="single" w:sz="7" w:space="0" w:color="000000"/>
            </w:tcBorders>
          </w:tcPr>
          <w:p w14:paraId="342C9D40" w14:textId="794D72FC" w:rsidR="00897188" w:rsidRDefault="00897188" w:rsidP="0089718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2BEEE640" w14:textId="4799F04F"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MUSP 3130</w:t>
            </w:r>
          </w:p>
        </w:tc>
        <w:tc>
          <w:tcPr>
            <w:tcW w:w="2428" w:type="dxa"/>
            <w:tcBorders>
              <w:top w:val="single" w:sz="7" w:space="0" w:color="000000"/>
              <w:left w:val="single" w:sz="7" w:space="0" w:color="000000"/>
              <w:bottom w:val="single" w:sz="7" w:space="0" w:color="000000"/>
              <w:right w:val="single" w:sz="7" w:space="0" w:color="000000"/>
            </w:tcBorders>
          </w:tcPr>
          <w:p w14:paraId="0703E099" w14:textId="73A73B92"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Half Recital</w:t>
            </w:r>
          </w:p>
        </w:tc>
        <w:tc>
          <w:tcPr>
            <w:tcW w:w="566" w:type="dxa"/>
            <w:tcBorders>
              <w:top w:val="single" w:sz="7" w:space="0" w:color="000000"/>
              <w:left w:val="single" w:sz="7" w:space="0" w:color="000000"/>
              <w:bottom w:val="single" w:sz="7" w:space="0" w:color="000000"/>
              <w:right w:val="single" w:sz="7" w:space="0" w:color="000000"/>
            </w:tcBorders>
          </w:tcPr>
          <w:p w14:paraId="3ACBFBAA" w14:textId="71A53860"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0</w:t>
            </w: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897188" w:rsidRDefault="00897188" w:rsidP="00897188"/>
        </w:tc>
      </w:tr>
      <w:tr w:rsidR="00897188"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897188" w:rsidRDefault="00897188" w:rsidP="00897188"/>
        </w:tc>
        <w:tc>
          <w:tcPr>
            <w:tcW w:w="566" w:type="dxa"/>
            <w:tcBorders>
              <w:top w:val="single" w:sz="7" w:space="0" w:color="000000"/>
              <w:left w:val="single" w:sz="7" w:space="0" w:color="000000"/>
              <w:bottom w:val="single" w:sz="7" w:space="0" w:color="000000"/>
              <w:right w:val="single" w:sz="7" w:space="0" w:color="000000"/>
            </w:tcBorders>
          </w:tcPr>
          <w:p w14:paraId="476F22A1" w14:textId="7A9C9D80"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897188" w:rsidRDefault="00897188" w:rsidP="00897188"/>
        </w:tc>
        <w:tc>
          <w:tcPr>
            <w:tcW w:w="566" w:type="dxa"/>
            <w:tcBorders>
              <w:top w:val="single" w:sz="7" w:space="0" w:color="000000"/>
              <w:left w:val="single" w:sz="7" w:space="0" w:color="000000"/>
              <w:bottom w:val="single" w:sz="7" w:space="0" w:color="000000"/>
              <w:right w:val="single" w:sz="7" w:space="0" w:color="000000"/>
            </w:tcBorders>
          </w:tcPr>
          <w:p w14:paraId="65AFF491" w14:textId="7E89E541"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897188" w:rsidRDefault="00897188" w:rsidP="00897188"/>
        </w:tc>
      </w:tr>
      <w:tr w:rsidR="00897188"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897188" w:rsidRDefault="00897188" w:rsidP="00897188">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897188" w:rsidRDefault="00897188" w:rsidP="00897188"/>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897188" w:rsidRDefault="00897188" w:rsidP="00897188">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897188"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897188" w:rsidRDefault="00897188" w:rsidP="00897188">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lastRenderedPageBreak/>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897188" w:rsidRDefault="00897188" w:rsidP="00897188"/>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897188" w:rsidRDefault="00897188" w:rsidP="00897188">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897188"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897188" w:rsidRDefault="00897188" w:rsidP="00897188">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897188" w:rsidRDefault="00897188" w:rsidP="00897188">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897188" w:rsidRDefault="00897188" w:rsidP="00897188">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897188" w:rsidRDefault="00897188" w:rsidP="00897188">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897188"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71404911"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 xml:space="preserve">MUED 4643 </w:t>
            </w:r>
          </w:p>
        </w:tc>
        <w:tc>
          <w:tcPr>
            <w:tcW w:w="2428" w:type="dxa"/>
            <w:tcBorders>
              <w:top w:val="single" w:sz="7" w:space="0" w:color="000000"/>
              <w:left w:val="single" w:sz="7" w:space="0" w:color="000000"/>
              <w:bottom w:val="single" w:sz="7" w:space="0" w:color="000000"/>
              <w:right w:val="single" w:sz="7" w:space="0" w:color="000000"/>
            </w:tcBorders>
          </w:tcPr>
          <w:p w14:paraId="33587775" w14:textId="49754FFC"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Methods and Materials for Teaching Vocal Music</w:t>
            </w:r>
          </w:p>
        </w:tc>
        <w:tc>
          <w:tcPr>
            <w:tcW w:w="566" w:type="dxa"/>
            <w:tcBorders>
              <w:top w:val="single" w:sz="7" w:space="0" w:color="000000"/>
              <w:left w:val="single" w:sz="7" w:space="0" w:color="000000"/>
              <w:bottom w:val="single" w:sz="7" w:space="0" w:color="000000"/>
              <w:right w:val="single" w:sz="7" w:space="0" w:color="000000"/>
            </w:tcBorders>
          </w:tcPr>
          <w:p w14:paraId="63EB89A3" w14:textId="5CE9AA42"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48D5A8FE" w14:textId="08DE434A" w:rsidR="00897188" w:rsidRDefault="00897188" w:rsidP="00897188">
            <w:pPr>
              <w:pStyle w:val="TableParagraph"/>
              <w:spacing w:before="25"/>
              <w:ind w:left="18"/>
              <w:rPr>
                <w:rFonts w:ascii="Arial" w:eastAsia="Arial" w:hAnsi="Arial" w:cs="Arial"/>
                <w:sz w:val="12"/>
                <w:szCs w:val="12"/>
              </w:rPr>
            </w:pPr>
            <w:r>
              <w:rPr>
                <w:rFonts w:ascii="Arial" w:eastAsia="Arial" w:hAnsi="Arial" w:cs="Arial"/>
                <w:sz w:val="12"/>
                <w:szCs w:val="12"/>
              </w:rPr>
              <w:t>TIMU 4826</w:t>
            </w:r>
          </w:p>
        </w:tc>
        <w:tc>
          <w:tcPr>
            <w:tcW w:w="2428" w:type="dxa"/>
            <w:tcBorders>
              <w:top w:val="single" w:sz="7" w:space="0" w:color="000000"/>
              <w:left w:val="single" w:sz="7" w:space="0" w:color="000000"/>
              <w:bottom w:val="single" w:sz="7" w:space="0" w:color="000000"/>
              <w:right w:val="single" w:sz="7" w:space="0" w:color="000000"/>
            </w:tcBorders>
          </w:tcPr>
          <w:p w14:paraId="47C0E97F" w14:textId="221DB08A"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Teaching Internship in the Secondary School</w:t>
            </w:r>
          </w:p>
        </w:tc>
        <w:tc>
          <w:tcPr>
            <w:tcW w:w="566" w:type="dxa"/>
            <w:tcBorders>
              <w:top w:val="single" w:sz="7" w:space="0" w:color="000000"/>
              <w:left w:val="single" w:sz="7" w:space="0" w:color="000000"/>
              <w:bottom w:val="single" w:sz="7" w:space="0" w:color="000000"/>
              <w:right w:val="single" w:sz="7" w:space="0" w:color="000000"/>
            </w:tcBorders>
          </w:tcPr>
          <w:p w14:paraId="4ECA8314" w14:textId="745600E0"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12</w:t>
            </w: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897188" w:rsidRDefault="00897188" w:rsidP="00897188"/>
        </w:tc>
      </w:tr>
      <w:tr w:rsidR="00897188" w14:paraId="1ED6AEC7" w14:textId="77777777" w:rsidTr="00897188">
        <w:trPr>
          <w:trHeight w:hRule="exact" w:val="377"/>
        </w:trPr>
        <w:tc>
          <w:tcPr>
            <w:tcW w:w="1299" w:type="dxa"/>
            <w:tcBorders>
              <w:top w:val="single" w:sz="7" w:space="0" w:color="000000"/>
              <w:left w:val="single" w:sz="7" w:space="0" w:color="000000"/>
              <w:bottom w:val="single" w:sz="7" w:space="0" w:color="000000"/>
              <w:right w:val="single" w:sz="7" w:space="0" w:color="000000"/>
            </w:tcBorders>
          </w:tcPr>
          <w:p w14:paraId="6622E3F0" w14:textId="625DEB5D" w:rsidR="00897188" w:rsidRDefault="00897188" w:rsidP="00897188">
            <w:pPr>
              <w:pStyle w:val="TableParagraph"/>
              <w:spacing w:before="25"/>
              <w:ind w:left="18"/>
              <w:rPr>
                <w:rFonts w:ascii="Arial" w:eastAsia="Arial" w:hAnsi="Arial" w:cs="Arial"/>
                <w:sz w:val="12"/>
                <w:szCs w:val="12"/>
              </w:rPr>
            </w:pPr>
            <w:r>
              <w:rPr>
                <w:rFonts w:ascii="Arial" w:eastAsia="Arial" w:hAnsi="Arial" w:cs="Arial"/>
                <w:sz w:val="12"/>
                <w:szCs w:val="12"/>
              </w:rPr>
              <w:t>ELSE 3643</w:t>
            </w:r>
          </w:p>
        </w:tc>
        <w:tc>
          <w:tcPr>
            <w:tcW w:w="2428" w:type="dxa"/>
            <w:tcBorders>
              <w:top w:val="single" w:sz="7" w:space="0" w:color="000000"/>
              <w:left w:val="single" w:sz="7" w:space="0" w:color="000000"/>
              <w:bottom w:val="single" w:sz="7" w:space="0" w:color="000000"/>
              <w:right w:val="single" w:sz="7" w:space="0" w:color="000000"/>
            </w:tcBorders>
          </w:tcPr>
          <w:p w14:paraId="638F579C" w14:textId="2A1F5A75" w:rsidR="00897188" w:rsidRDefault="00897188" w:rsidP="00897188">
            <w:pPr>
              <w:pStyle w:val="TableParagraph"/>
              <w:spacing w:before="23"/>
              <w:ind w:left="18"/>
              <w:rPr>
                <w:rFonts w:ascii="Arial" w:eastAsia="Arial" w:hAnsi="Arial" w:cs="Arial"/>
                <w:sz w:val="12"/>
                <w:szCs w:val="12"/>
              </w:rPr>
            </w:pPr>
            <w:r>
              <w:rPr>
                <w:rFonts w:ascii="Arial" w:eastAsia="Arial" w:hAnsi="Arial" w:cs="Arial"/>
                <w:sz w:val="12"/>
                <w:szCs w:val="12"/>
              </w:rPr>
              <w:t>Exceptional Student in the Regular Classroom</w:t>
            </w:r>
          </w:p>
        </w:tc>
        <w:tc>
          <w:tcPr>
            <w:tcW w:w="566" w:type="dxa"/>
            <w:tcBorders>
              <w:top w:val="single" w:sz="7" w:space="0" w:color="000000"/>
              <w:left w:val="single" w:sz="7" w:space="0" w:color="000000"/>
              <w:bottom w:val="single" w:sz="7" w:space="0" w:color="000000"/>
              <w:right w:val="single" w:sz="7" w:space="0" w:color="000000"/>
            </w:tcBorders>
          </w:tcPr>
          <w:p w14:paraId="0D20EB52" w14:textId="0FDDF494"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1D57EA2B" w14:textId="77777777" w:rsidR="00897188" w:rsidRDefault="00897188" w:rsidP="00897188">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77777777" w:rsidR="00897188" w:rsidRDefault="00897188" w:rsidP="00897188">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D5E10E" w14:textId="77777777" w:rsidR="00897188" w:rsidRDefault="00897188" w:rsidP="00897188">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897188" w:rsidRDefault="00897188" w:rsidP="00897188"/>
        </w:tc>
      </w:tr>
      <w:tr w:rsidR="00897188" w14:paraId="37D6A2E5" w14:textId="77777777" w:rsidTr="00897188">
        <w:trPr>
          <w:trHeight w:hRule="exact" w:val="359"/>
        </w:trPr>
        <w:tc>
          <w:tcPr>
            <w:tcW w:w="1299" w:type="dxa"/>
            <w:tcBorders>
              <w:top w:val="single" w:sz="7" w:space="0" w:color="000000"/>
              <w:left w:val="single" w:sz="7" w:space="0" w:color="000000"/>
              <w:bottom w:val="single" w:sz="7" w:space="0" w:color="000000"/>
              <w:right w:val="single" w:sz="7" w:space="0" w:color="000000"/>
            </w:tcBorders>
          </w:tcPr>
          <w:p w14:paraId="2CFBCAFB" w14:textId="65BEAD6B" w:rsidR="00897188" w:rsidRDefault="00897188" w:rsidP="00897188">
            <w:pPr>
              <w:pStyle w:val="TableParagraph"/>
              <w:spacing w:before="25"/>
              <w:ind w:left="18"/>
              <w:rPr>
                <w:rFonts w:ascii="Arial" w:eastAsia="Arial" w:hAnsi="Arial" w:cs="Arial"/>
                <w:sz w:val="12"/>
                <w:szCs w:val="12"/>
              </w:rPr>
            </w:pPr>
            <w:r>
              <w:rPr>
                <w:rFonts w:ascii="Arial" w:eastAsia="Arial" w:hAnsi="Arial" w:cs="Arial"/>
                <w:sz w:val="12"/>
                <w:szCs w:val="12"/>
              </w:rPr>
              <w:t>PHYS or BIO(L)</w:t>
            </w:r>
          </w:p>
        </w:tc>
        <w:tc>
          <w:tcPr>
            <w:tcW w:w="2428" w:type="dxa"/>
            <w:tcBorders>
              <w:top w:val="single" w:sz="7" w:space="0" w:color="000000"/>
              <w:left w:val="single" w:sz="7" w:space="0" w:color="000000"/>
              <w:bottom w:val="single" w:sz="7" w:space="0" w:color="000000"/>
              <w:right w:val="single" w:sz="7" w:space="0" w:color="000000"/>
            </w:tcBorders>
          </w:tcPr>
          <w:p w14:paraId="52A6CBFC" w14:textId="62C65040"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Science Class and Lab</w:t>
            </w:r>
          </w:p>
        </w:tc>
        <w:tc>
          <w:tcPr>
            <w:tcW w:w="566" w:type="dxa"/>
            <w:tcBorders>
              <w:top w:val="single" w:sz="7" w:space="0" w:color="000000"/>
              <w:left w:val="single" w:sz="7" w:space="0" w:color="000000"/>
              <w:bottom w:val="single" w:sz="7" w:space="0" w:color="000000"/>
              <w:right w:val="single" w:sz="7" w:space="0" w:color="000000"/>
            </w:tcBorders>
          </w:tcPr>
          <w:p w14:paraId="63EC635A" w14:textId="2593637B"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7EAC679B" w14:textId="225C2BBE" w:rsidR="00897188" w:rsidRDefault="00897188" w:rsidP="00897188">
            <w:r>
              <w:t>y</w:t>
            </w:r>
          </w:p>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6E4A848A" w14:textId="77777777" w:rsidR="00897188" w:rsidRDefault="00897188" w:rsidP="00897188">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B8D95" w14:textId="77777777" w:rsidR="00897188" w:rsidRDefault="00897188" w:rsidP="00897188">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7777777" w:rsidR="00897188" w:rsidRDefault="00897188" w:rsidP="00897188">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897188" w:rsidRDefault="00897188" w:rsidP="00897188"/>
        </w:tc>
      </w:tr>
      <w:tr w:rsidR="00897188" w14:paraId="71599959" w14:textId="77777777" w:rsidTr="00897188">
        <w:trPr>
          <w:trHeight w:hRule="exact" w:val="368"/>
        </w:trPr>
        <w:tc>
          <w:tcPr>
            <w:tcW w:w="1299" w:type="dxa"/>
            <w:tcBorders>
              <w:top w:val="single" w:sz="7" w:space="0" w:color="000000"/>
              <w:left w:val="single" w:sz="7" w:space="0" w:color="000000"/>
              <w:bottom w:val="single" w:sz="7" w:space="0" w:color="000000"/>
              <w:right w:val="single" w:sz="7" w:space="0" w:color="000000"/>
            </w:tcBorders>
          </w:tcPr>
          <w:p w14:paraId="4034081A" w14:textId="56464706" w:rsidR="00897188" w:rsidRDefault="00897188" w:rsidP="00897188">
            <w:pPr>
              <w:pStyle w:val="TableParagraph"/>
              <w:spacing w:before="25"/>
              <w:ind w:left="18"/>
              <w:rPr>
                <w:rFonts w:ascii="Arial" w:eastAsia="Arial" w:hAnsi="Arial" w:cs="Arial"/>
                <w:sz w:val="12"/>
                <w:szCs w:val="12"/>
              </w:rPr>
            </w:pPr>
            <w:r>
              <w:rPr>
                <w:rFonts w:ascii="Arial" w:eastAsia="Arial" w:hAnsi="Arial" w:cs="Arial"/>
                <w:sz w:val="12"/>
                <w:szCs w:val="12"/>
              </w:rPr>
              <w:t>ENG OR PHIL</w:t>
            </w:r>
          </w:p>
        </w:tc>
        <w:tc>
          <w:tcPr>
            <w:tcW w:w="2428" w:type="dxa"/>
            <w:tcBorders>
              <w:top w:val="single" w:sz="7" w:space="0" w:color="000000"/>
              <w:left w:val="single" w:sz="7" w:space="0" w:color="000000"/>
              <w:bottom w:val="single" w:sz="7" w:space="0" w:color="000000"/>
              <w:right w:val="single" w:sz="7" w:space="0" w:color="000000"/>
            </w:tcBorders>
          </w:tcPr>
          <w:p w14:paraId="2727B047" w14:textId="232C9F68"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Intro to World Lit 1 or 2 OR Intro to Philosophy</w:t>
            </w:r>
          </w:p>
        </w:tc>
        <w:tc>
          <w:tcPr>
            <w:tcW w:w="566" w:type="dxa"/>
            <w:tcBorders>
              <w:top w:val="single" w:sz="7" w:space="0" w:color="000000"/>
              <w:left w:val="single" w:sz="7" w:space="0" w:color="000000"/>
              <w:bottom w:val="single" w:sz="7" w:space="0" w:color="000000"/>
              <w:right w:val="single" w:sz="7" w:space="0" w:color="000000"/>
            </w:tcBorders>
          </w:tcPr>
          <w:p w14:paraId="38A25DAC" w14:textId="103E7295"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7F06D12" w14:textId="46BE7E31" w:rsidR="00897188" w:rsidRDefault="00897188" w:rsidP="00897188">
            <w:r>
              <w:t>y</w:t>
            </w:r>
          </w:p>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0D073494" w14:textId="77777777" w:rsidR="00897188" w:rsidRDefault="00897188" w:rsidP="00897188">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78CC6F" w14:textId="77777777" w:rsidR="00897188" w:rsidRDefault="00897188" w:rsidP="00897188">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77777777" w:rsidR="00897188" w:rsidRDefault="00897188" w:rsidP="00897188">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897188" w:rsidRDefault="00897188" w:rsidP="00897188"/>
        </w:tc>
      </w:tr>
      <w:tr w:rsidR="00897188" w14:paraId="1F1278A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E89EAD4" w14:textId="5C84CCF0" w:rsidR="00897188" w:rsidRDefault="00897188" w:rsidP="00897188">
            <w:pPr>
              <w:pStyle w:val="TableParagraph"/>
              <w:spacing w:before="25"/>
              <w:ind w:left="18"/>
              <w:rPr>
                <w:rFonts w:ascii="Arial" w:eastAsia="Arial" w:hAnsi="Arial" w:cs="Arial"/>
                <w:sz w:val="12"/>
                <w:szCs w:val="12"/>
              </w:rPr>
            </w:pPr>
            <w:r>
              <w:rPr>
                <w:rFonts w:ascii="Arial" w:eastAsia="Arial" w:hAnsi="Arial" w:cs="Arial"/>
                <w:sz w:val="12"/>
                <w:szCs w:val="12"/>
              </w:rPr>
              <w:t>MUS 3451</w:t>
            </w:r>
          </w:p>
        </w:tc>
        <w:tc>
          <w:tcPr>
            <w:tcW w:w="2428" w:type="dxa"/>
            <w:tcBorders>
              <w:top w:val="single" w:sz="7" w:space="0" w:color="000000"/>
              <w:left w:val="single" w:sz="7" w:space="0" w:color="000000"/>
              <w:bottom w:val="single" w:sz="7" w:space="0" w:color="000000"/>
              <w:right w:val="single" w:sz="7" w:space="0" w:color="000000"/>
            </w:tcBorders>
          </w:tcPr>
          <w:p w14:paraId="5C027518" w14:textId="1D4837EF"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Choral Conducting</w:t>
            </w:r>
          </w:p>
        </w:tc>
        <w:tc>
          <w:tcPr>
            <w:tcW w:w="566" w:type="dxa"/>
            <w:tcBorders>
              <w:top w:val="single" w:sz="7" w:space="0" w:color="000000"/>
              <w:left w:val="single" w:sz="7" w:space="0" w:color="000000"/>
              <w:bottom w:val="single" w:sz="7" w:space="0" w:color="000000"/>
              <w:right w:val="single" w:sz="7" w:space="0" w:color="000000"/>
            </w:tcBorders>
          </w:tcPr>
          <w:p w14:paraId="65530EC1" w14:textId="769695DA"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3E69F7AD"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024F8177"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3F266EFF" w14:textId="77777777" w:rsidR="00897188" w:rsidRDefault="00897188" w:rsidP="00897188">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07D1264" w14:textId="77777777" w:rsidR="00897188" w:rsidRDefault="00897188" w:rsidP="00897188">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376A6F" w14:textId="77777777" w:rsidR="00897188" w:rsidRDefault="00897188" w:rsidP="00897188">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FAF192" w14:textId="77777777" w:rsidR="00897188" w:rsidRDefault="00897188" w:rsidP="00897188"/>
        </w:tc>
      </w:tr>
      <w:tr w:rsidR="00897188" w14:paraId="4B72569B"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DAB4A4A" w14:textId="7CBE4D4B" w:rsidR="00897188" w:rsidRDefault="00897188" w:rsidP="00897188">
            <w:pPr>
              <w:pStyle w:val="TableParagraph"/>
              <w:spacing w:before="25"/>
              <w:ind w:left="18"/>
              <w:rPr>
                <w:rFonts w:ascii="Arial" w:eastAsia="Arial" w:hAnsi="Arial" w:cs="Arial"/>
                <w:sz w:val="12"/>
                <w:szCs w:val="12"/>
              </w:rPr>
            </w:pPr>
            <w:r>
              <w:rPr>
                <w:rFonts w:ascii="Arial" w:eastAsia="Arial" w:hAnsi="Arial" w:cs="Arial"/>
                <w:sz w:val="12"/>
                <w:szCs w:val="12"/>
              </w:rPr>
              <w:t>MUED 2241</w:t>
            </w:r>
          </w:p>
        </w:tc>
        <w:tc>
          <w:tcPr>
            <w:tcW w:w="2428" w:type="dxa"/>
            <w:tcBorders>
              <w:top w:val="single" w:sz="7" w:space="0" w:color="000000"/>
              <w:left w:val="single" w:sz="7" w:space="0" w:color="000000"/>
              <w:bottom w:val="single" w:sz="7" w:space="0" w:color="000000"/>
              <w:right w:val="single" w:sz="7" w:space="0" w:color="000000"/>
            </w:tcBorders>
          </w:tcPr>
          <w:p w14:paraId="5F4DFA35" w14:textId="1C11F164"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Instrumental Techniques for Vocalists</w:t>
            </w:r>
          </w:p>
        </w:tc>
        <w:tc>
          <w:tcPr>
            <w:tcW w:w="566" w:type="dxa"/>
            <w:tcBorders>
              <w:top w:val="single" w:sz="7" w:space="0" w:color="000000"/>
              <w:left w:val="single" w:sz="7" w:space="0" w:color="000000"/>
              <w:bottom w:val="single" w:sz="7" w:space="0" w:color="000000"/>
              <w:right w:val="single" w:sz="7" w:space="0" w:color="000000"/>
            </w:tcBorders>
          </w:tcPr>
          <w:p w14:paraId="4D84B0E0" w14:textId="77665561"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7682513F"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0073CFDB"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75F9C2AC" w14:textId="77777777" w:rsidR="00897188" w:rsidRDefault="00897188" w:rsidP="00897188">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9AE3095" w14:textId="77777777" w:rsidR="00897188" w:rsidRDefault="00897188" w:rsidP="00897188">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8A78F3" w14:textId="77777777" w:rsidR="00897188" w:rsidRDefault="00897188" w:rsidP="00897188">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D4F04A7" w14:textId="77777777" w:rsidR="00897188" w:rsidRDefault="00897188" w:rsidP="00897188"/>
        </w:tc>
      </w:tr>
      <w:tr w:rsidR="00897188"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581B91FC" w:rsidR="00897188" w:rsidRDefault="00897188" w:rsidP="00897188">
            <w:pPr>
              <w:pStyle w:val="TableParagraph"/>
              <w:spacing w:before="25"/>
              <w:ind w:left="18"/>
              <w:rPr>
                <w:rFonts w:ascii="Arial" w:eastAsia="Arial" w:hAnsi="Arial" w:cs="Arial"/>
                <w:sz w:val="12"/>
                <w:szCs w:val="12"/>
              </w:rPr>
            </w:pPr>
            <w:r>
              <w:rPr>
                <w:rFonts w:ascii="Arial" w:eastAsia="Arial" w:hAnsi="Arial" w:cs="Arial"/>
                <w:sz w:val="12"/>
                <w:szCs w:val="12"/>
              </w:rPr>
              <w:t>MUS Ins. Tech</w:t>
            </w:r>
          </w:p>
        </w:tc>
        <w:tc>
          <w:tcPr>
            <w:tcW w:w="2428" w:type="dxa"/>
            <w:tcBorders>
              <w:top w:val="single" w:sz="7" w:space="0" w:color="000000"/>
              <w:left w:val="single" w:sz="7" w:space="0" w:color="000000"/>
              <w:bottom w:val="single" w:sz="7" w:space="0" w:color="000000"/>
              <w:right w:val="single" w:sz="7" w:space="0" w:color="000000"/>
            </w:tcBorders>
          </w:tcPr>
          <w:p w14:paraId="28C79850" w14:textId="5EB9F768" w:rsidR="00897188" w:rsidRDefault="00897188" w:rsidP="00897188">
            <w:pPr>
              <w:pStyle w:val="TableParagraph"/>
              <w:spacing w:before="45"/>
              <w:ind w:left="18"/>
              <w:rPr>
                <w:rFonts w:ascii="Arial" w:eastAsia="Arial" w:hAnsi="Arial" w:cs="Arial"/>
                <w:sz w:val="12"/>
                <w:szCs w:val="12"/>
              </w:rPr>
            </w:pPr>
            <w:r>
              <w:rPr>
                <w:rFonts w:ascii="Arial" w:eastAsia="Arial" w:hAnsi="Arial" w:cs="Arial"/>
                <w:sz w:val="12"/>
                <w:szCs w:val="12"/>
              </w:rPr>
              <w:t>Choose 1 Instrumental Techniques Class</w:t>
            </w:r>
          </w:p>
        </w:tc>
        <w:tc>
          <w:tcPr>
            <w:tcW w:w="566" w:type="dxa"/>
            <w:tcBorders>
              <w:top w:val="single" w:sz="7" w:space="0" w:color="000000"/>
              <w:left w:val="single" w:sz="7" w:space="0" w:color="000000"/>
              <w:bottom w:val="single" w:sz="7" w:space="0" w:color="000000"/>
              <w:right w:val="single" w:sz="7" w:space="0" w:color="000000"/>
            </w:tcBorders>
          </w:tcPr>
          <w:p w14:paraId="0C2B0A56" w14:textId="1F552694"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09DEE1BF" w14:textId="77777777" w:rsidR="00897188" w:rsidRDefault="00897188" w:rsidP="00897188">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77777777" w:rsidR="00897188" w:rsidRDefault="00897188" w:rsidP="00897188">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7777777" w:rsidR="00897188" w:rsidRDefault="00897188" w:rsidP="00897188">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897188" w:rsidRDefault="00897188" w:rsidP="00897188"/>
        </w:tc>
      </w:tr>
      <w:tr w:rsidR="00897188"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897188" w:rsidRDefault="00897188" w:rsidP="00897188"/>
        </w:tc>
        <w:tc>
          <w:tcPr>
            <w:tcW w:w="566" w:type="dxa"/>
            <w:tcBorders>
              <w:top w:val="single" w:sz="7" w:space="0" w:color="000000"/>
              <w:left w:val="single" w:sz="7" w:space="0" w:color="000000"/>
              <w:bottom w:val="single" w:sz="7" w:space="0" w:color="000000"/>
              <w:right w:val="single" w:sz="7" w:space="0" w:color="000000"/>
            </w:tcBorders>
          </w:tcPr>
          <w:p w14:paraId="5C5D7735" w14:textId="74F1109D"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897188" w:rsidRDefault="00897188" w:rsidP="00897188"/>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897188" w:rsidRDefault="00897188" w:rsidP="00897188"/>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897188" w:rsidRDefault="00897188" w:rsidP="0089718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897188" w:rsidRDefault="00897188" w:rsidP="00897188"/>
        </w:tc>
        <w:tc>
          <w:tcPr>
            <w:tcW w:w="566" w:type="dxa"/>
            <w:tcBorders>
              <w:top w:val="single" w:sz="7" w:space="0" w:color="000000"/>
              <w:left w:val="single" w:sz="7" w:space="0" w:color="000000"/>
              <w:bottom w:val="single" w:sz="7" w:space="0" w:color="000000"/>
              <w:right w:val="single" w:sz="7" w:space="0" w:color="000000"/>
            </w:tcBorders>
          </w:tcPr>
          <w:p w14:paraId="06D8420D" w14:textId="3AB20595" w:rsidR="00897188" w:rsidRDefault="00897188" w:rsidP="00897188">
            <w:pPr>
              <w:pStyle w:val="TableParagraph"/>
              <w:spacing w:before="45"/>
              <w:ind w:right="18"/>
              <w:jc w:val="right"/>
              <w:rPr>
                <w:rFonts w:ascii="Arial" w:eastAsia="Arial" w:hAnsi="Arial" w:cs="Arial"/>
                <w:sz w:val="12"/>
                <w:szCs w:val="12"/>
              </w:rPr>
            </w:pPr>
            <w:r>
              <w:rPr>
                <w:rFonts w:ascii="Arial" w:eastAsia="Arial" w:hAnsi="Arial" w:cs="Arial"/>
                <w:sz w:val="12"/>
                <w:szCs w:val="12"/>
              </w:rPr>
              <w:t>12</w:t>
            </w: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897188" w:rsidRDefault="00897188" w:rsidP="00897188"/>
        </w:tc>
      </w:tr>
      <w:tr w:rsidR="00897188"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2D0FCDD3" w:rsidR="00897188" w:rsidRDefault="00897188" w:rsidP="00897188">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r>
            <w:r w:rsidR="0029106F">
              <w:rPr>
                <w:rFonts w:ascii="Arial" w:eastAsia="Arial" w:hAnsi="Arial" w:cs="Arial"/>
                <w:b/>
                <w:bCs/>
                <w:sz w:val="18"/>
                <w:szCs w:val="18"/>
              </w:rPr>
              <w:t>52</w:t>
            </w:r>
            <w:r>
              <w:rPr>
                <w:rFonts w:ascii="Arial" w:eastAsia="Arial" w:hAnsi="Arial" w:cs="Arial"/>
                <w:b/>
                <w:bCs/>
                <w:sz w:val="18"/>
                <w:szCs w:val="18"/>
              </w:rPr>
              <w:t>___</w:t>
            </w:r>
            <w:r>
              <w:rPr>
                <w:rFonts w:ascii="Arial" w:eastAsia="Arial" w:hAnsi="Arial" w:cs="Arial"/>
                <w:b/>
                <w:bCs/>
                <w:sz w:val="18"/>
                <w:szCs w:val="18"/>
              </w:rPr>
              <w:tab/>
              <w:t>Total Degree Hours</w:t>
            </w:r>
            <w:r>
              <w:rPr>
                <w:rFonts w:ascii="Arial" w:eastAsia="Arial" w:hAnsi="Arial" w:cs="Arial"/>
                <w:b/>
                <w:bCs/>
                <w:sz w:val="18"/>
                <w:szCs w:val="18"/>
              </w:rPr>
              <w:tab/>
            </w:r>
            <w:r w:rsidR="0029106F">
              <w:rPr>
                <w:rFonts w:ascii="Arial" w:eastAsia="Arial" w:hAnsi="Arial" w:cs="Arial"/>
                <w:b/>
                <w:bCs/>
                <w:sz w:val="18"/>
                <w:szCs w:val="18"/>
              </w:rPr>
              <w:t>125-128</w:t>
            </w:r>
            <w:r>
              <w:rPr>
                <w:rFonts w:ascii="Arial" w:eastAsia="Arial" w:hAnsi="Arial" w:cs="Arial"/>
                <w:b/>
                <w:bCs/>
                <w:sz w:val="18"/>
                <w:szCs w:val="18"/>
              </w:rPr>
              <w:t>___</w:t>
            </w:r>
          </w:p>
        </w:tc>
      </w:tr>
      <w:tr w:rsidR="00897188" w14:paraId="1FF8AF72" w14:textId="77777777" w:rsidTr="0029106F">
        <w:trPr>
          <w:trHeight w:hRule="exact" w:val="5759"/>
        </w:trPr>
        <w:tc>
          <w:tcPr>
            <w:tcW w:w="9782" w:type="dxa"/>
            <w:gridSpan w:val="9"/>
            <w:tcBorders>
              <w:top w:val="single" w:sz="7" w:space="0" w:color="000000"/>
              <w:left w:val="single" w:sz="7" w:space="0" w:color="000000"/>
              <w:bottom w:val="single" w:sz="7" w:space="0" w:color="000000"/>
              <w:right w:val="single" w:sz="7" w:space="0" w:color="000000"/>
            </w:tcBorders>
          </w:tcPr>
          <w:p w14:paraId="5C080D5F" w14:textId="77777777" w:rsidR="0029106F" w:rsidRPr="00D23594" w:rsidRDefault="00897188" w:rsidP="00897188">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p w14:paraId="1953FD5F" w14:textId="12567EED" w:rsidR="0029106F" w:rsidRDefault="0029106F" w:rsidP="0029106F">
            <w:pPr>
              <w:rPr>
                <w:color w:val="000000"/>
              </w:rPr>
            </w:pPr>
            <w:r>
              <w:rPr>
                <w:color w:val="000000"/>
              </w:rPr>
              <w:t>* MUS 1503 Music Fundamentals must be taken if Theory/Aural Theory Placement Exam is not passed</w:t>
            </w:r>
            <w:r>
              <w:rPr>
                <w:color w:val="000000"/>
              </w:rPr>
              <w:br/>
            </w:r>
          </w:p>
          <w:p w14:paraId="7D9CF73F" w14:textId="77777777" w:rsidR="0029106F" w:rsidRDefault="0029106F" w:rsidP="0029106F">
            <w:pPr>
              <w:pStyle w:val="Pa253"/>
              <w:spacing w:after="40"/>
              <w:rPr>
                <w:color w:val="211D1E"/>
                <w:sz w:val="16"/>
                <w:szCs w:val="16"/>
              </w:rPr>
            </w:pPr>
            <w:r>
              <w:rPr>
                <w:b/>
                <w:bCs/>
                <w:color w:val="211D1E"/>
                <w:sz w:val="16"/>
                <w:szCs w:val="16"/>
              </w:rPr>
              <w:t xml:space="preserve">Major Requirements: </w:t>
            </w:r>
          </w:p>
          <w:p w14:paraId="09C61A1C" w14:textId="77777777" w:rsidR="0029106F" w:rsidRDefault="0029106F" w:rsidP="0029106F">
            <w:pPr>
              <w:pStyle w:val="Pa247"/>
              <w:spacing w:after="20"/>
              <w:rPr>
                <w:color w:val="211D1E"/>
                <w:sz w:val="12"/>
                <w:szCs w:val="12"/>
              </w:rPr>
            </w:pPr>
            <w:r>
              <w:rPr>
                <w:rStyle w:val="A14"/>
              </w:rPr>
              <w:t xml:space="preserve">Grade of “C” or better required for all Professional Education Requirements. </w:t>
            </w:r>
          </w:p>
          <w:p w14:paraId="0FE45F25" w14:textId="77777777" w:rsidR="0029106F" w:rsidRDefault="0029106F" w:rsidP="0029106F">
            <w:pPr>
              <w:pStyle w:val="Pa293"/>
              <w:spacing w:after="20"/>
              <w:rPr>
                <w:color w:val="211D1E"/>
                <w:sz w:val="12"/>
                <w:szCs w:val="12"/>
              </w:rPr>
            </w:pPr>
            <w:r>
              <w:rPr>
                <w:rStyle w:val="A14"/>
              </w:rPr>
              <w:t xml:space="preserve">Courses denoted below with an asterisk (*) require admission to the Teacher Education Program. For additional information, see Professional Education Requirements for Secondary Majors in the College of Education and Behavioral Science section. </w:t>
            </w:r>
          </w:p>
          <w:p w14:paraId="194D8668" w14:textId="59BDF61E" w:rsidR="0029106F" w:rsidRDefault="0029106F" w:rsidP="0029106F">
            <w:pPr>
              <w:rPr>
                <w:rStyle w:val="A14"/>
              </w:rPr>
            </w:pPr>
            <w:r>
              <w:rPr>
                <w:rStyle w:val="A14"/>
              </w:rPr>
              <w:t xml:space="preserve">Although three hours of Keyboard Skills are required, failure to pass the proficiency exam will indicate the need to take additional semesters of piano. </w:t>
            </w:r>
          </w:p>
          <w:p w14:paraId="6797C81E" w14:textId="44E52454" w:rsidR="0029106F" w:rsidRDefault="0029106F" w:rsidP="0029106F">
            <w:pPr>
              <w:rPr>
                <w:rStyle w:val="A14"/>
              </w:rPr>
            </w:pPr>
          </w:p>
          <w:p w14:paraId="6B88B635" w14:textId="76C306E9" w:rsidR="0029106F" w:rsidRDefault="0029106F" w:rsidP="0029106F">
            <w:pPr>
              <w:pStyle w:val="Pa244"/>
              <w:rPr>
                <w:color w:val="211D1E"/>
                <w:sz w:val="12"/>
                <w:szCs w:val="12"/>
              </w:rPr>
            </w:pPr>
            <w:r>
              <w:rPr>
                <w:rStyle w:val="A14"/>
              </w:rPr>
              <w:t xml:space="preserve">Those students who declare voice as their major area will take a proficiency exam in singing at the end of the third semester of applied study. Failure to pass this exam will indicate the need to repeat MUSP 1112 until such time as the exam can be passed. There will also be an exit exam at the end of the final semester of applied voice study. </w:t>
            </w:r>
          </w:p>
          <w:p w14:paraId="25AF86E7" w14:textId="32ED1BFF" w:rsidR="0029106F" w:rsidRDefault="0029106F" w:rsidP="0029106F">
            <w:pPr>
              <w:rPr>
                <w:color w:val="000000"/>
              </w:rPr>
            </w:pPr>
          </w:p>
          <w:p w14:paraId="7621409B" w14:textId="77777777" w:rsidR="0029106F" w:rsidRDefault="0029106F" w:rsidP="0029106F">
            <w:pPr>
              <w:pStyle w:val="Pa293"/>
              <w:spacing w:after="20"/>
              <w:rPr>
                <w:color w:val="211D1E"/>
                <w:sz w:val="12"/>
                <w:szCs w:val="12"/>
              </w:rPr>
            </w:pPr>
            <w:r>
              <w:rPr>
                <w:rStyle w:val="A14"/>
              </w:rPr>
              <w:t xml:space="preserve">Grade of “C” or better required for all Professional Education Requirements. </w:t>
            </w:r>
          </w:p>
          <w:p w14:paraId="4D57C926" w14:textId="42E717E5" w:rsidR="0029106F" w:rsidRDefault="0029106F" w:rsidP="0029106F">
            <w:pPr>
              <w:rPr>
                <w:rStyle w:val="A14"/>
              </w:rPr>
            </w:pPr>
            <w:r>
              <w:rPr>
                <w:rStyle w:val="A14"/>
              </w:rPr>
              <w:t xml:space="preserve">Courses denoted below with an asterisk (*) require admission to the Teacher Education Program. For additional information, see Professional Education Requirements for Secondary Majors in the College of Education and Behavioral Science section. </w:t>
            </w:r>
          </w:p>
          <w:p w14:paraId="174DAED8" w14:textId="1C357880" w:rsidR="0029106F" w:rsidRDefault="0029106F" w:rsidP="0029106F">
            <w:pPr>
              <w:pStyle w:val="Pa242"/>
              <w:rPr>
                <w:color w:val="211D1E"/>
                <w:sz w:val="12"/>
                <w:szCs w:val="12"/>
              </w:rPr>
            </w:pPr>
            <w:r>
              <w:rPr>
                <w:rStyle w:val="A14"/>
                <w:i/>
                <w:iCs/>
              </w:rPr>
              <w:t xml:space="preserve">COMS 1203, Oral Communication </w:t>
            </w:r>
          </w:p>
          <w:p w14:paraId="404F8D14" w14:textId="2452EC06" w:rsidR="0029106F" w:rsidRDefault="0029106F" w:rsidP="0029106F">
            <w:pPr>
              <w:rPr>
                <w:color w:val="000000"/>
              </w:rPr>
            </w:pPr>
            <w:r>
              <w:rPr>
                <w:rStyle w:val="A14"/>
              </w:rPr>
              <w:t>Students must pass a speech proficiency exam before admittance into the Teacher Educa</w:t>
            </w:r>
            <w:r>
              <w:rPr>
                <w:rStyle w:val="A14"/>
              </w:rPr>
              <w:softHyphen/>
              <w:t xml:space="preserve">tion Program. Students who fail the exam must take COMS 1203, Oral Communication. </w:t>
            </w:r>
          </w:p>
          <w:p w14:paraId="6F9F8749" w14:textId="71F972FA" w:rsidR="0029106F" w:rsidRDefault="0029106F" w:rsidP="0029106F">
            <w:pPr>
              <w:rPr>
                <w:color w:val="000000"/>
              </w:rPr>
            </w:pPr>
            <w:r>
              <w:rPr>
                <w:color w:val="000000"/>
              </w:rPr>
              <w:t xml:space="preserve"> </w:t>
            </w:r>
          </w:p>
          <w:p w14:paraId="44A59958" w14:textId="7122B85F" w:rsidR="00897188" w:rsidRPr="00D23594" w:rsidRDefault="00897188" w:rsidP="00897188">
            <w:pPr>
              <w:pStyle w:val="TableParagraph"/>
              <w:spacing w:line="205" w:lineRule="exact"/>
              <w:ind w:left="29"/>
              <w:rPr>
                <w:rFonts w:ascii="Arial" w:eastAsia="Arial" w:hAnsi="Arial" w:cs="Arial"/>
                <w:sz w:val="18"/>
                <w:szCs w:val="18"/>
              </w:rPr>
            </w:pPr>
          </w:p>
        </w:tc>
      </w:tr>
    </w:tbl>
    <w:p w14:paraId="40767717" w14:textId="77777777" w:rsidR="009F6FB1" w:rsidRPr="009F6FB1" w:rsidRDefault="009F6FB1" w:rsidP="0069556E">
      <w:pPr>
        <w:rPr>
          <w:rFonts w:cs="Times New Roman (Body CS)"/>
          <w:sz w:val="2"/>
        </w:rPr>
      </w:pPr>
    </w:p>
    <w:sectPr w:rsidR="009F6FB1" w:rsidRPr="009F6FB1" w:rsidSect="00897188">
      <w:footerReference w:type="default" r:id="rId12"/>
      <w:pgSz w:w="12240" w:h="15840"/>
      <w:pgMar w:top="1440" w:right="720" w:bottom="119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A0A16" w14:textId="77777777" w:rsidR="002E1E59" w:rsidRDefault="002E1E59" w:rsidP="00AF3758">
      <w:pPr>
        <w:spacing w:after="0" w:line="240" w:lineRule="auto"/>
      </w:pPr>
      <w:r>
        <w:separator/>
      </w:r>
    </w:p>
  </w:endnote>
  <w:endnote w:type="continuationSeparator" w:id="0">
    <w:p w14:paraId="21A7AECB" w14:textId="77777777" w:rsidR="002E1E59" w:rsidRDefault="002E1E5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E04C5" w14:textId="6BB43D96" w:rsidR="00497467" w:rsidRDefault="00497467"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p w14:paraId="6379D49A" w14:textId="62FA0049" w:rsidR="00497467" w:rsidRDefault="0049746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D4EA9">
          <w:rPr>
            <w:noProof/>
          </w:rPr>
          <w:t>9</w:t>
        </w:r>
        <w:r>
          <w:rPr>
            <w:noProof/>
          </w:rPr>
          <w:fldChar w:fldCharType="end"/>
        </w:r>
      </w:sdtContent>
    </w:sdt>
  </w:p>
  <w:p w14:paraId="3B209FD3" w14:textId="77777777" w:rsidR="00497467" w:rsidRDefault="004974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AE79B" w14:textId="77777777" w:rsidR="002E1E59" w:rsidRDefault="002E1E59" w:rsidP="00AF3758">
      <w:pPr>
        <w:spacing w:after="0" w:line="240" w:lineRule="auto"/>
      </w:pPr>
      <w:r>
        <w:separator/>
      </w:r>
    </w:p>
  </w:footnote>
  <w:footnote w:type="continuationSeparator" w:id="0">
    <w:p w14:paraId="16C1597A" w14:textId="77777777" w:rsidR="002E1E59" w:rsidRDefault="002E1E59"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2F3B8A"/>
    <w:multiLevelType w:val="hybridMultilevel"/>
    <w:tmpl w:val="3AC02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4977E2"/>
    <w:multiLevelType w:val="hybridMultilevel"/>
    <w:tmpl w:val="218C4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0E25FA"/>
    <w:multiLevelType w:val="hybridMultilevel"/>
    <w:tmpl w:val="909C2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6"/>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17FA"/>
    <w:rsid w:val="000232AB"/>
    <w:rsid w:val="00024BA5"/>
    <w:rsid w:val="00032490"/>
    <w:rsid w:val="00040138"/>
    <w:rsid w:val="000627BE"/>
    <w:rsid w:val="00073BCA"/>
    <w:rsid w:val="00075E7A"/>
    <w:rsid w:val="000779C2"/>
    <w:rsid w:val="00095213"/>
    <w:rsid w:val="0009788F"/>
    <w:rsid w:val="000A7C2E"/>
    <w:rsid w:val="000D06F1"/>
    <w:rsid w:val="000F0CFB"/>
    <w:rsid w:val="000F2A51"/>
    <w:rsid w:val="00103070"/>
    <w:rsid w:val="00116278"/>
    <w:rsid w:val="00122344"/>
    <w:rsid w:val="0014025C"/>
    <w:rsid w:val="001410C9"/>
    <w:rsid w:val="00142DCF"/>
    <w:rsid w:val="00150960"/>
    <w:rsid w:val="00151451"/>
    <w:rsid w:val="00152424"/>
    <w:rsid w:val="0015435B"/>
    <w:rsid w:val="001671DF"/>
    <w:rsid w:val="0018269B"/>
    <w:rsid w:val="00185D67"/>
    <w:rsid w:val="001A5DD5"/>
    <w:rsid w:val="001D3717"/>
    <w:rsid w:val="001E36BB"/>
    <w:rsid w:val="001F5E9E"/>
    <w:rsid w:val="001F7398"/>
    <w:rsid w:val="00200DA7"/>
    <w:rsid w:val="00212975"/>
    <w:rsid w:val="00212A76"/>
    <w:rsid w:val="0022350B"/>
    <w:rsid w:val="002315B0"/>
    <w:rsid w:val="00254447"/>
    <w:rsid w:val="00261ACE"/>
    <w:rsid w:val="00262156"/>
    <w:rsid w:val="00265C17"/>
    <w:rsid w:val="002776C2"/>
    <w:rsid w:val="00281B97"/>
    <w:rsid w:val="0029106F"/>
    <w:rsid w:val="002E1E59"/>
    <w:rsid w:val="002E3FC9"/>
    <w:rsid w:val="00324126"/>
    <w:rsid w:val="003328F3"/>
    <w:rsid w:val="00346F5C"/>
    <w:rsid w:val="00362414"/>
    <w:rsid w:val="00374D72"/>
    <w:rsid w:val="00384538"/>
    <w:rsid w:val="0039532B"/>
    <w:rsid w:val="003A05F4"/>
    <w:rsid w:val="003C0ED1"/>
    <w:rsid w:val="003C1EE2"/>
    <w:rsid w:val="003E535F"/>
    <w:rsid w:val="00400712"/>
    <w:rsid w:val="004072F1"/>
    <w:rsid w:val="00473252"/>
    <w:rsid w:val="00487771"/>
    <w:rsid w:val="00492E0C"/>
    <w:rsid w:val="00492F7C"/>
    <w:rsid w:val="00493290"/>
    <w:rsid w:val="00497467"/>
    <w:rsid w:val="004A7706"/>
    <w:rsid w:val="004B74C6"/>
    <w:rsid w:val="004C59E8"/>
    <w:rsid w:val="004E5007"/>
    <w:rsid w:val="004F3C87"/>
    <w:rsid w:val="00504BCC"/>
    <w:rsid w:val="00515205"/>
    <w:rsid w:val="00515831"/>
    <w:rsid w:val="00526B81"/>
    <w:rsid w:val="00563E52"/>
    <w:rsid w:val="00584C22"/>
    <w:rsid w:val="00592A95"/>
    <w:rsid w:val="005A18F5"/>
    <w:rsid w:val="005B101B"/>
    <w:rsid w:val="005B2E9E"/>
    <w:rsid w:val="006179CB"/>
    <w:rsid w:val="00636DB3"/>
    <w:rsid w:val="006406A9"/>
    <w:rsid w:val="006657FB"/>
    <w:rsid w:val="00677A48"/>
    <w:rsid w:val="00687115"/>
    <w:rsid w:val="00694ADE"/>
    <w:rsid w:val="0069556E"/>
    <w:rsid w:val="006B52C0"/>
    <w:rsid w:val="006D0246"/>
    <w:rsid w:val="006D61DE"/>
    <w:rsid w:val="006E0837"/>
    <w:rsid w:val="006E6117"/>
    <w:rsid w:val="006E6FEC"/>
    <w:rsid w:val="00712045"/>
    <w:rsid w:val="0073025F"/>
    <w:rsid w:val="0073125A"/>
    <w:rsid w:val="00750AF6"/>
    <w:rsid w:val="00783E81"/>
    <w:rsid w:val="007936D6"/>
    <w:rsid w:val="007A06B9"/>
    <w:rsid w:val="007A2D3B"/>
    <w:rsid w:val="007D62C8"/>
    <w:rsid w:val="007E4484"/>
    <w:rsid w:val="00826393"/>
    <w:rsid w:val="0083170D"/>
    <w:rsid w:val="00832570"/>
    <w:rsid w:val="0085052C"/>
    <w:rsid w:val="008657A2"/>
    <w:rsid w:val="00895E3E"/>
    <w:rsid w:val="00897188"/>
    <w:rsid w:val="008A2544"/>
    <w:rsid w:val="008A795D"/>
    <w:rsid w:val="008C703B"/>
    <w:rsid w:val="008D012F"/>
    <w:rsid w:val="008D35A2"/>
    <w:rsid w:val="008D431C"/>
    <w:rsid w:val="008E679D"/>
    <w:rsid w:val="008E6C1C"/>
    <w:rsid w:val="008F58AD"/>
    <w:rsid w:val="00920523"/>
    <w:rsid w:val="00971F47"/>
    <w:rsid w:val="00982FB1"/>
    <w:rsid w:val="00995206"/>
    <w:rsid w:val="009A055C"/>
    <w:rsid w:val="009A529F"/>
    <w:rsid w:val="009E1AA5"/>
    <w:rsid w:val="009F6FB1"/>
    <w:rsid w:val="00A01035"/>
    <w:rsid w:val="00A0329C"/>
    <w:rsid w:val="00A16BB1"/>
    <w:rsid w:val="00A21B85"/>
    <w:rsid w:val="00A2409B"/>
    <w:rsid w:val="00A25331"/>
    <w:rsid w:val="00A316CE"/>
    <w:rsid w:val="00A34100"/>
    <w:rsid w:val="00A5089E"/>
    <w:rsid w:val="00A56D36"/>
    <w:rsid w:val="00A71560"/>
    <w:rsid w:val="00AB5523"/>
    <w:rsid w:val="00AD2FB4"/>
    <w:rsid w:val="00AE4B41"/>
    <w:rsid w:val="00AE6604"/>
    <w:rsid w:val="00AF046B"/>
    <w:rsid w:val="00AF20FF"/>
    <w:rsid w:val="00AF3758"/>
    <w:rsid w:val="00AF3C6A"/>
    <w:rsid w:val="00B15E32"/>
    <w:rsid w:val="00B1628A"/>
    <w:rsid w:val="00B24A85"/>
    <w:rsid w:val="00B26637"/>
    <w:rsid w:val="00B35368"/>
    <w:rsid w:val="00B60E0F"/>
    <w:rsid w:val="00B7606A"/>
    <w:rsid w:val="00BD2A0D"/>
    <w:rsid w:val="00BD4EA9"/>
    <w:rsid w:val="00BE069E"/>
    <w:rsid w:val="00BF1A02"/>
    <w:rsid w:val="00C033E8"/>
    <w:rsid w:val="00C12816"/>
    <w:rsid w:val="00C132F9"/>
    <w:rsid w:val="00C23CC7"/>
    <w:rsid w:val="00C2647C"/>
    <w:rsid w:val="00C334FF"/>
    <w:rsid w:val="00C723B8"/>
    <w:rsid w:val="00CA319D"/>
    <w:rsid w:val="00CA6230"/>
    <w:rsid w:val="00CD7510"/>
    <w:rsid w:val="00CF4591"/>
    <w:rsid w:val="00D0686A"/>
    <w:rsid w:val="00D51205"/>
    <w:rsid w:val="00D57716"/>
    <w:rsid w:val="00D654AF"/>
    <w:rsid w:val="00D67AC4"/>
    <w:rsid w:val="00D72E20"/>
    <w:rsid w:val="00D76DEE"/>
    <w:rsid w:val="00D90FC5"/>
    <w:rsid w:val="00D979DD"/>
    <w:rsid w:val="00DA3F9B"/>
    <w:rsid w:val="00DB3983"/>
    <w:rsid w:val="00DE42B4"/>
    <w:rsid w:val="00E43458"/>
    <w:rsid w:val="00E45868"/>
    <w:rsid w:val="00E70F88"/>
    <w:rsid w:val="00EB4FF5"/>
    <w:rsid w:val="00EC2BA4"/>
    <w:rsid w:val="00EC6970"/>
    <w:rsid w:val="00EE55A2"/>
    <w:rsid w:val="00EF2A44"/>
    <w:rsid w:val="00F016C4"/>
    <w:rsid w:val="00F01A8B"/>
    <w:rsid w:val="00F11CE3"/>
    <w:rsid w:val="00F645B5"/>
    <w:rsid w:val="00F75657"/>
    <w:rsid w:val="00F87993"/>
    <w:rsid w:val="00FB00D4"/>
    <w:rsid w:val="00FD4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styleId="BodyText">
    <w:name w:val="Body Text"/>
    <w:basedOn w:val="Normal"/>
    <w:link w:val="BodyTextChar"/>
    <w:uiPriority w:val="1"/>
    <w:qFormat/>
    <w:rsid w:val="00497467"/>
    <w:pPr>
      <w:autoSpaceDE w:val="0"/>
      <w:autoSpaceDN w:val="0"/>
      <w:adjustRightInd w:val="0"/>
      <w:spacing w:after="0" w:line="240" w:lineRule="auto"/>
    </w:pPr>
    <w:rPr>
      <w:rFonts w:ascii="Arial" w:hAnsi="Arial" w:cs="Arial"/>
      <w:sz w:val="16"/>
      <w:szCs w:val="16"/>
    </w:rPr>
  </w:style>
  <w:style w:type="character" w:customStyle="1" w:styleId="BodyTextChar">
    <w:name w:val="Body Text Char"/>
    <w:basedOn w:val="DefaultParagraphFont"/>
    <w:link w:val="BodyText"/>
    <w:uiPriority w:val="1"/>
    <w:rsid w:val="00497467"/>
    <w:rPr>
      <w:rFonts w:ascii="Arial" w:hAnsi="Arial" w:cs="Arial"/>
      <w:sz w:val="16"/>
      <w:szCs w:val="16"/>
    </w:rPr>
  </w:style>
  <w:style w:type="paragraph" w:styleId="Title">
    <w:name w:val="Title"/>
    <w:basedOn w:val="Normal"/>
    <w:next w:val="Normal"/>
    <w:link w:val="TitleChar"/>
    <w:uiPriority w:val="1"/>
    <w:qFormat/>
    <w:rsid w:val="00497467"/>
    <w:pPr>
      <w:autoSpaceDE w:val="0"/>
      <w:autoSpaceDN w:val="0"/>
      <w:adjustRightInd w:val="0"/>
      <w:spacing w:before="219" w:after="0" w:line="240" w:lineRule="auto"/>
      <w:ind w:left="84" w:right="84"/>
      <w:jc w:val="center"/>
    </w:pPr>
    <w:rPr>
      <w:rFonts w:ascii="Arial" w:hAnsi="Arial" w:cs="Arial"/>
      <w:b/>
      <w:bCs/>
      <w:sz w:val="32"/>
      <w:szCs w:val="32"/>
    </w:rPr>
  </w:style>
  <w:style w:type="character" w:customStyle="1" w:styleId="TitleChar">
    <w:name w:val="Title Char"/>
    <w:basedOn w:val="DefaultParagraphFont"/>
    <w:link w:val="Title"/>
    <w:uiPriority w:val="1"/>
    <w:rsid w:val="00497467"/>
    <w:rPr>
      <w:rFonts w:ascii="Arial" w:hAnsi="Arial" w:cs="Arial"/>
      <w:b/>
      <w:bCs/>
      <w:sz w:val="32"/>
      <w:szCs w:val="32"/>
    </w:rPr>
  </w:style>
  <w:style w:type="paragraph" w:customStyle="1" w:styleId="Pa253">
    <w:name w:val="Pa253"/>
    <w:basedOn w:val="Normal"/>
    <w:next w:val="Normal"/>
    <w:uiPriority w:val="99"/>
    <w:rsid w:val="0029106F"/>
    <w:pPr>
      <w:autoSpaceDE w:val="0"/>
      <w:autoSpaceDN w:val="0"/>
      <w:adjustRightInd w:val="0"/>
      <w:spacing w:after="0" w:line="161" w:lineRule="atLeast"/>
    </w:pPr>
    <w:rPr>
      <w:rFonts w:ascii="Arial" w:hAnsi="Arial" w:cs="Arial"/>
      <w:sz w:val="24"/>
      <w:szCs w:val="24"/>
    </w:rPr>
  </w:style>
  <w:style w:type="paragraph" w:customStyle="1" w:styleId="Pa247">
    <w:name w:val="Pa247"/>
    <w:basedOn w:val="Normal"/>
    <w:next w:val="Normal"/>
    <w:uiPriority w:val="99"/>
    <w:rsid w:val="0029106F"/>
    <w:pPr>
      <w:autoSpaceDE w:val="0"/>
      <w:autoSpaceDN w:val="0"/>
      <w:adjustRightInd w:val="0"/>
      <w:spacing w:after="0" w:line="161" w:lineRule="atLeast"/>
    </w:pPr>
    <w:rPr>
      <w:rFonts w:ascii="Arial" w:hAnsi="Arial" w:cs="Arial"/>
      <w:sz w:val="24"/>
      <w:szCs w:val="24"/>
    </w:rPr>
  </w:style>
  <w:style w:type="character" w:customStyle="1" w:styleId="A14">
    <w:name w:val="A14"/>
    <w:uiPriority w:val="99"/>
    <w:rsid w:val="0029106F"/>
    <w:rPr>
      <w:color w:val="211D1E"/>
      <w:sz w:val="12"/>
      <w:szCs w:val="12"/>
    </w:rPr>
  </w:style>
  <w:style w:type="paragraph" w:customStyle="1" w:styleId="Pa293">
    <w:name w:val="Pa293"/>
    <w:basedOn w:val="Normal"/>
    <w:next w:val="Normal"/>
    <w:uiPriority w:val="99"/>
    <w:rsid w:val="0029106F"/>
    <w:pPr>
      <w:autoSpaceDE w:val="0"/>
      <w:autoSpaceDN w:val="0"/>
      <w:adjustRightInd w:val="0"/>
      <w:spacing w:after="0" w:line="161" w:lineRule="atLeast"/>
    </w:pPr>
    <w:rPr>
      <w:rFonts w:ascii="Arial" w:hAnsi="Arial" w:cs="Arial"/>
      <w:sz w:val="24"/>
      <w:szCs w:val="24"/>
    </w:rPr>
  </w:style>
  <w:style w:type="paragraph" w:customStyle="1" w:styleId="Pa244">
    <w:name w:val="Pa244"/>
    <w:basedOn w:val="Normal"/>
    <w:next w:val="Normal"/>
    <w:uiPriority w:val="99"/>
    <w:rsid w:val="0029106F"/>
    <w:pPr>
      <w:autoSpaceDE w:val="0"/>
      <w:autoSpaceDN w:val="0"/>
      <w:adjustRightInd w:val="0"/>
      <w:spacing w:after="0" w:line="241" w:lineRule="atLeast"/>
    </w:pPr>
    <w:rPr>
      <w:rFonts w:ascii="Arial" w:hAnsi="Arial" w:cs="Arial"/>
      <w:sz w:val="24"/>
      <w:szCs w:val="24"/>
    </w:rPr>
  </w:style>
  <w:style w:type="paragraph" w:customStyle="1" w:styleId="Pa242">
    <w:name w:val="Pa242"/>
    <w:basedOn w:val="Normal"/>
    <w:next w:val="Normal"/>
    <w:uiPriority w:val="99"/>
    <w:rsid w:val="0029106F"/>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279193114">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211867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info/academics/degre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tate.edu/info/academics/degre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state.edu/info/academics/degrees/" TargetMode="External"/><Relationship Id="rId4" Type="http://schemas.openxmlformats.org/officeDocument/2006/relationships/webSettings" Target="webSettings.xml"/><Relationship Id="rId9" Type="http://schemas.openxmlformats.org/officeDocument/2006/relationships/hyperlink" Target="http://www.astate.edu/info/academics/degree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1F0695"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1F0695"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1F0695"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1F0695"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1F0695"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1F0695"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1F0695"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1F0695"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1F0695"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1F0695"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E830804AD23F4E3395829B46B76939B0"/>
        <w:category>
          <w:name w:val="General"/>
          <w:gallery w:val="placeholder"/>
        </w:category>
        <w:types>
          <w:type w:val="bbPlcHdr"/>
        </w:types>
        <w:behaviors>
          <w:behavior w:val="content"/>
        </w:behaviors>
        <w:guid w:val="{190BB5BC-9E3C-4B32-B2F5-A5A08ED3AD6F}"/>
      </w:docPartPr>
      <w:docPartBody>
        <w:p w:rsidR="000D4C75" w:rsidRDefault="00DB18AE" w:rsidP="00DB18AE">
          <w:pPr>
            <w:pStyle w:val="E830804AD23F4E3395829B46B76939B0"/>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53BA3"/>
    <w:rsid w:val="000723D9"/>
    <w:rsid w:val="000D3E26"/>
    <w:rsid w:val="000D4C75"/>
    <w:rsid w:val="00156A9E"/>
    <w:rsid w:val="001B45B5"/>
    <w:rsid w:val="001F0695"/>
    <w:rsid w:val="0028126C"/>
    <w:rsid w:val="00293680"/>
    <w:rsid w:val="00342C55"/>
    <w:rsid w:val="00371DB3"/>
    <w:rsid w:val="0038006E"/>
    <w:rsid w:val="004027ED"/>
    <w:rsid w:val="004068B1"/>
    <w:rsid w:val="00436F7C"/>
    <w:rsid w:val="00444715"/>
    <w:rsid w:val="004B7262"/>
    <w:rsid w:val="004E1A75"/>
    <w:rsid w:val="004E386C"/>
    <w:rsid w:val="005132C4"/>
    <w:rsid w:val="00566E19"/>
    <w:rsid w:val="00587536"/>
    <w:rsid w:val="005D5D2F"/>
    <w:rsid w:val="00623293"/>
    <w:rsid w:val="00636142"/>
    <w:rsid w:val="006A06AD"/>
    <w:rsid w:val="006C0858"/>
    <w:rsid w:val="00724E33"/>
    <w:rsid w:val="00776955"/>
    <w:rsid w:val="007B5EE7"/>
    <w:rsid w:val="007C429E"/>
    <w:rsid w:val="0088172E"/>
    <w:rsid w:val="009C0E11"/>
    <w:rsid w:val="009D428E"/>
    <w:rsid w:val="009E7D9B"/>
    <w:rsid w:val="00A21721"/>
    <w:rsid w:val="00A66153"/>
    <w:rsid w:val="00A96217"/>
    <w:rsid w:val="00AC3009"/>
    <w:rsid w:val="00AD5D56"/>
    <w:rsid w:val="00B2559E"/>
    <w:rsid w:val="00B46AFF"/>
    <w:rsid w:val="00B5782F"/>
    <w:rsid w:val="00B97832"/>
    <w:rsid w:val="00BA2926"/>
    <w:rsid w:val="00C16165"/>
    <w:rsid w:val="00C35680"/>
    <w:rsid w:val="00C3760F"/>
    <w:rsid w:val="00CD4EF8"/>
    <w:rsid w:val="00D556D2"/>
    <w:rsid w:val="00D80A94"/>
    <w:rsid w:val="00DB18AE"/>
    <w:rsid w:val="00DF68C8"/>
    <w:rsid w:val="00E96EC3"/>
    <w:rsid w:val="00EE467E"/>
    <w:rsid w:val="00EF2D4B"/>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66153"/>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E830804AD23F4E3395829B46B76939B0">
    <w:name w:val="E830804AD23F4E3395829B46B76939B0"/>
    <w:rsid w:val="00DB18A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2689</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dcterms:created xsi:type="dcterms:W3CDTF">2022-04-18T19:16:00Z</dcterms:created>
  <dcterms:modified xsi:type="dcterms:W3CDTF">2022-04-18T19:16:00Z</dcterms:modified>
</cp:coreProperties>
</file>