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77777777" w:rsidR="0021263E" w:rsidRPr="008426D1" w:rsidRDefault="00396C14" w:rsidP="00AF3758">
      <w:pPr>
        <w:jc w:val="center"/>
        <w:outlineLvl w:val="0"/>
        <w:rPr>
          <w:rFonts w:asciiTheme="majorHAnsi" w:hAnsiTheme="majorHAnsi" w:cs="Arial"/>
          <w:b/>
          <w:sz w:val="34"/>
          <w:szCs w:val="34"/>
        </w:rPr>
      </w:pPr>
      <w:bookmarkStart w:id="0" w:name="_GoBack"/>
      <w:bookmarkEnd w:id="0"/>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46394C22" w14:textId="3851D987"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904307">
        <w:rPr>
          <w:rFonts w:ascii="MS Gothic" w:eastAsia="MS Gothic" w:hAnsi="MS Gothic" w:cs="Arial" w:hint="eastAsia"/>
          <w:b/>
          <w:szCs w:val="20"/>
        </w:rPr>
        <w:t>✓</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BB5EF7">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19F3E97D" w:rsidR="00424133" w:rsidRPr="00424133" w:rsidRDefault="00424133"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 xml:space="preserve">[ ]  </w:t>
            </w:r>
            <w:r w:rsidRPr="008426D1">
              <w:rPr>
                <w:rFonts w:asciiTheme="majorHAnsi" w:hAnsiTheme="majorHAnsi" w:cs="Arial"/>
                <w:b/>
                <w:sz w:val="20"/>
                <w:szCs w:val="20"/>
              </w:rPr>
              <w:t>New Course  or</w:t>
            </w:r>
            <w:r>
              <w:rPr>
                <w:rFonts w:asciiTheme="majorHAnsi" w:hAnsiTheme="majorHAnsi" w:cs="Arial"/>
                <w:b/>
                <w:sz w:val="20"/>
                <w:szCs w:val="20"/>
              </w:rPr>
              <w:t xml:space="preserve">  </w:t>
            </w:r>
            <w:r>
              <w:rPr>
                <w:rFonts w:ascii="MS Gothic" w:eastAsia="MS Gothic" w:hAnsi="MS Gothic" w:cs="Arial"/>
                <w:b/>
                <w:szCs w:val="20"/>
              </w:rPr>
              <w:t>[ ]</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1423FC4D" w:rsidR="00001C04" w:rsidRPr="008426D1" w:rsidRDefault="00AC7E70" w:rsidP="00D13108">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D13108">
                  <w:rPr>
                    <w:rFonts w:asciiTheme="majorHAnsi" w:hAnsiTheme="majorHAnsi"/>
                    <w:sz w:val="20"/>
                    <w:szCs w:val="20"/>
                  </w:rPr>
                  <w:t>Jason Stewart</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9-12-02T00:00:00Z">
                  <w:dateFormat w:val="M/d/yyyy"/>
                  <w:lid w:val="en-US"/>
                  <w:storeMappedDataAs w:val="dateTime"/>
                  <w:calendar w:val="gregorian"/>
                </w:date>
              </w:sdtPr>
              <w:sdtEndPr/>
              <w:sdtContent>
                <w:r w:rsidR="00D13108">
                  <w:rPr>
                    <w:rFonts w:asciiTheme="majorHAnsi" w:hAnsiTheme="majorHAnsi"/>
                    <w:smallCaps/>
                    <w:sz w:val="20"/>
                    <w:szCs w:val="20"/>
                  </w:rPr>
                  <w:t>12/2/2019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AC7E70"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0D8B8107" w:rsidR="00001C04" w:rsidRPr="008426D1" w:rsidRDefault="00AC7E70" w:rsidP="00D13108">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D13108">
                      <w:rPr>
                        <w:rFonts w:asciiTheme="majorHAnsi" w:hAnsiTheme="majorHAnsi"/>
                        <w:sz w:val="20"/>
                        <w:szCs w:val="20"/>
                      </w:rPr>
                      <w:t>Jason Stewart</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9-12-02T00:00:00Z">
                  <w:dateFormat w:val="M/d/yyyy"/>
                  <w:lid w:val="en-US"/>
                  <w:storeMappedDataAs w:val="dateTime"/>
                  <w:calendar w:val="gregorian"/>
                </w:date>
              </w:sdtPr>
              <w:sdtEndPr/>
              <w:sdtContent>
                <w:r w:rsidR="00D13108">
                  <w:rPr>
                    <w:rFonts w:asciiTheme="majorHAnsi" w:hAnsiTheme="majorHAnsi"/>
                    <w:smallCaps/>
                    <w:sz w:val="20"/>
                    <w:szCs w:val="20"/>
                  </w:rPr>
                  <w:t>12/2/2019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AC7E70"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04A0AF5E"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63070A15" w:rsidR="00001C04" w:rsidRPr="008426D1" w:rsidRDefault="00AC7E70" w:rsidP="00C80053">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C80053">
                      <w:rPr>
                        <w:rFonts w:asciiTheme="majorHAnsi" w:hAnsiTheme="majorHAnsi"/>
                        <w:sz w:val="20"/>
                        <w:szCs w:val="20"/>
                      </w:rPr>
                      <w:t>Jason Stewart</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20-01-09T00:00:00Z">
                  <w:dateFormat w:val="M/d/yyyy"/>
                  <w:lid w:val="en-US"/>
                  <w:storeMappedDataAs w:val="dateTime"/>
                  <w:calendar w:val="gregorian"/>
                </w:date>
              </w:sdtPr>
              <w:sdtEndPr/>
              <w:sdtContent>
                <w:r w:rsidR="00C80053">
                  <w:rPr>
                    <w:rFonts w:asciiTheme="majorHAnsi" w:hAnsiTheme="majorHAnsi"/>
                    <w:smallCaps/>
                    <w:sz w:val="20"/>
                    <w:szCs w:val="20"/>
                  </w:rPr>
                  <w:t>1/9/2020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AC7E70"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32D5683C" w:rsidR="00001C04" w:rsidRPr="008426D1" w:rsidRDefault="00AC7E70" w:rsidP="005C5DA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sdt>
                      <w:sdtPr>
                        <w:rPr>
                          <w:rFonts w:asciiTheme="majorHAnsi" w:hAnsiTheme="majorHAnsi"/>
                          <w:sz w:val="20"/>
                          <w:szCs w:val="20"/>
                        </w:rPr>
                        <w:id w:val="-1261907031"/>
                        <w:placeholder>
                          <w:docPart w:val="DF8D644B4B5D477EBA303079CE3FF5E0"/>
                        </w:placeholder>
                      </w:sdtPr>
                      <w:sdtContent>
                        <w:r w:rsidR="005C5DA0">
                          <w:rPr>
                            <w:rFonts w:asciiTheme="majorHAnsi" w:hAnsiTheme="majorHAnsi"/>
                            <w:sz w:val="20"/>
                            <w:szCs w:val="20"/>
                          </w:rPr>
                          <w:t>Abhijit Bhattacharyya</w:t>
                        </w:r>
                      </w:sdtContent>
                    </w:sdt>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20-01-10T00:00:00Z">
                  <w:dateFormat w:val="M/d/yyyy"/>
                  <w:lid w:val="en-US"/>
                  <w:storeMappedDataAs w:val="dateTime"/>
                  <w:calendar w:val="gregorian"/>
                </w:date>
              </w:sdtPr>
              <w:sdtEndPr/>
              <w:sdtContent>
                <w:r w:rsidR="005C5DA0">
                  <w:rPr>
                    <w:rFonts w:asciiTheme="majorHAnsi" w:hAnsiTheme="majorHAnsi"/>
                    <w:smallCaps/>
                    <w:sz w:val="20"/>
                    <w:szCs w:val="20"/>
                  </w:rPr>
                  <w:t>1/10/2020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AC7E70"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14:paraId="4B8C58D0" w14:textId="77777777" w:rsidTr="0002589A">
              <w:trPr>
                <w:trHeight w:val="113"/>
              </w:trPr>
              <w:tc>
                <w:tcPr>
                  <w:tcW w:w="3685" w:type="dxa"/>
                  <w:vAlign w:val="bottom"/>
                  <w:hideMark/>
                </w:tcPr>
                <w:permStart w:id="1815571946" w:edGrp="everyone"/>
                <w:p w14:paraId="514DA656" w14:textId="77777777" w:rsidR="0002589A" w:rsidRDefault="00AC7E70" w:rsidP="0002589A">
                  <w:pPr>
                    <w:jc w:val="center"/>
                    <w:rPr>
                      <w:rFonts w:asciiTheme="majorHAnsi" w:hAnsiTheme="majorHAnsi"/>
                      <w:sz w:val="20"/>
                      <w:szCs w:val="20"/>
                    </w:rPr>
                  </w:pPr>
                  <w:sdt>
                    <w:sdtPr>
                      <w:rPr>
                        <w:rFonts w:asciiTheme="majorHAnsi" w:hAnsiTheme="majorHAnsi"/>
                        <w:sz w:val="20"/>
                        <w:szCs w:val="20"/>
                      </w:rPr>
                      <w:id w:val="923150155"/>
                      <w:placeholder>
                        <w:docPart w:val="C27CD46391514174AF3A3127B238167D"/>
                      </w:placeholder>
                      <w:showingPlcHdr/>
                    </w:sdtPr>
                    <w:sdtEndPr/>
                    <w:sdtContent>
                      <w:r w:rsidR="0002589A">
                        <w:rPr>
                          <w:rFonts w:asciiTheme="majorHAnsi" w:hAnsiTheme="majorHAnsi"/>
                          <w:color w:val="808080" w:themeColor="background1" w:themeShade="80"/>
                          <w:sz w:val="52"/>
                          <w:szCs w:val="52"/>
                          <w:shd w:val="clear" w:color="auto" w:fill="D9D9D9" w:themeFill="background1" w:themeFillShade="D9"/>
                        </w:rPr>
                        <w:t>__________________</w:t>
                      </w:r>
                      <w:permEnd w:id="1815571946"/>
                    </w:sdtContent>
                  </w:sdt>
                </w:p>
              </w:tc>
              <w:sdt>
                <w:sdtPr>
                  <w:rPr>
                    <w:rFonts w:asciiTheme="majorHAnsi" w:hAnsiTheme="majorHAnsi"/>
                    <w:sz w:val="20"/>
                    <w:szCs w:val="20"/>
                  </w:rPr>
                  <w:alias w:val="Date"/>
                  <w:tag w:val="Date"/>
                  <w:id w:val="-1364362510"/>
                  <w:placeholder>
                    <w:docPart w:val="192EEADC8BCF4C428DC85D5A2C27D1FB"/>
                  </w:placeholder>
                  <w:showingPlcHdr/>
                  <w:date>
                    <w:dateFormat w:val="M/d/yyyy"/>
                    <w:lid w:val="en-US"/>
                    <w:storeMappedDataAs w:val="dateTime"/>
                    <w:calendar w:val="gregorian"/>
                  </w:date>
                </w:sdtPr>
                <w:sdtEndPr/>
                <w:sdtContent>
                  <w:tc>
                    <w:tcPr>
                      <w:tcW w:w="1350" w:type="dxa"/>
                      <w:vAlign w:val="bottom"/>
                      <w:hideMark/>
                    </w:tcPr>
                    <w:p w14:paraId="2AF31C2B" w14:textId="77777777"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6238106E" w:rsidR="00001C04" w:rsidRPr="008426D1" w:rsidRDefault="0002589A"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AC7E70"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4C50CB49" w:rsidR="007D371A" w:rsidRPr="008426D1" w:rsidRDefault="00904307"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Jason Stewart, </w:t>
          </w:r>
          <w:hyperlink r:id="rId9" w:history="1">
            <w:r w:rsidRPr="00A56259">
              <w:rPr>
                <w:rStyle w:val="Hyperlink"/>
                <w:rFonts w:asciiTheme="majorHAnsi" w:hAnsiTheme="majorHAnsi" w:cs="Arial"/>
                <w:sz w:val="20"/>
                <w:szCs w:val="20"/>
              </w:rPr>
              <w:t>jstewart@astate.edu</w:t>
            </w:r>
          </w:hyperlink>
          <w:r>
            <w:rPr>
              <w:rFonts w:asciiTheme="majorHAnsi" w:hAnsiTheme="majorHAnsi" w:cs="Arial"/>
              <w:sz w:val="20"/>
              <w:szCs w:val="20"/>
            </w:rPr>
            <w:t>, 972-3226</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placeholder>
          <w:docPart w:val="C8EE819D1DAC4969917D87EA3C84F62A"/>
        </w:placeholder>
      </w:sdtPr>
      <w:sdtEndPr/>
      <w:sdtContent>
        <w:p w14:paraId="4B61AF5D" w14:textId="6C71352E" w:rsidR="007D371A" w:rsidRPr="008426D1" w:rsidRDefault="00904307"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2020</w:t>
          </w:r>
        </w:p>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placeholder>
          <w:docPart w:val="C3E084496F7E43E785D61C94DD91A733"/>
        </w:placeholder>
      </w:sdtPr>
      <w:sdtEndPr/>
      <w:sdtContent>
        <w:p w14:paraId="50525406" w14:textId="5092A61C" w:rsidR="00CB4B5A" w:rsidRPr="008426D1" w:rsidRDefault="00904307"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SUR 4033</w:t>
          </w:r>
        </w:p>
      </w:sdtContent>
    </w:sdt>
    <w:p w14:paraId="7FE651F5" w14:textId="50F888B2" w:rsidR="00EF2038" w:rsidRDefault="007D371A" w:rsidP="004241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sidR="00EF2038">
        <w:rPr>
          <w:rFonts w:asciiTheme="majorHAnsi" w:hAnsiTheme="majorHAnsi" w:cs="Arial"/>
          <w:sz w:val="20"/>
          <w:szCs w:val="20"/>
        </w:rPr>
        <w:br w:type="page"/>
      </w:r>
    </w:p>
    <w:p w14:paraId="41E31B4B" w14:textId="77777777"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409AD1DB" w14:textId="5B4E5401" w:rsidR="00CB4B5A" w:rsidRPr="008426D1" w:rsidRDefault="00AC7E70" w:rsidP="00CB4B5A">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388966180"/>
          <w:placeholder>
            <w:docPart w:val="2E4867017CAE417B8CEC6CD4326F3C3C"/>
          </w:placeholder>
        </w:sdtPr>
        <w:sdtEndPr/>
        <w:sdtContent>
          <w:r w:rsidR="00904307">
            <w:rPr>
              <w:rFonts w:asciiTheme="majorHAnsi" w:hAnsiTheme="majorHAnsi" w:cs="Arial"/>
              <w:sz w:val="20"/>
              <w:szCs w:val="20"/>
            </w:rPr>
            <w:t>Surveying Practicum</w:t>
          </w:r>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sz w:val="20"/>
          <w:szCs w:val="20"/>
        </w:rPr>
        <w:id w:val="486757485"/>
        <w:placeholder>
          <w:docPart w:val="586FE4AD807A4DA6BCBF70E82FB93B1D"/>
        </w:placeholder>
      </w:sdtPr>
      <w:sdtEndPr/>
      <w:sdtContent>
        <w:p w14:paraId="4E9A5348" w14:textId="10026206" w:rsidR="00CB4B5A" w:rsidRPr="008426D1" w:rsidRDefault="00904307"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Multi-faceted surveying problem and/or project which incorporates needs analysis, surveying </w:t>
          </w:r>
          <w:r w:rsidR="00CE7D3C">
            <w:rPr>
              <w:rFonts w:asciiTheme="majorHAnsi" w:hAnsiTheme="majorHAnsi" w:cs="Arial"/>
              <w:sz w:val="20"/>
              <w:szCs w:val="20"/>
            </w:rPr>
            <w:t xml:space="preserve">research and </w:t>
          </w:r>
          <w:r>
            <w:rPr>
              <w:rFonts w:asciiTheme="majorHAnsi" w:hAnsiTheme="majorHAnsi" w:cs="Arial"/>
              <w:sz w:val="20"/>
              <w:szCs w:val="20"/>
            </w:rPr>
            <w:t>field work</w:t>
          </w:r>
          <w:r w:rsidR="00CE7D3C">
            <w:rPr>
              <w:rFonts w:asciiTheme="majorHAnsi" w:hAnsiTheme="majorHAnsi" w:cs="Arial"/>
              <w:sz w:val="20"/>
              <w:szCs w:val="20"/>
            </w:rPr>
            <w:t>, and final document creation.  Application of modern surveying tools and techniques is required.</w:t>
          </w:r>
        </w:p>
      </w:sdtContent>
    </w:sdt>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17EEDF10" w:rsidR="00391206" w:rsidRPr="008426D1" w:rsidRDefault="00AC7E70"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r w:rsidR="00CE7D3C">
        <w:rPr>
          <w:rFonts w:asciiTheme="majorHAnsi" w:hAnsiTheme="majorHAnsi" w:cs="Arial"/>
          <w:bCs/>
          <w:sz w:val="20"/>
          <w:szCs w:val="20"/>
        </w:rPr>
        <w:t>Yes</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10544A66" w:rsidR="00A966C5" w:rsidRPr="008426D1" w:rsidRDefault="00AC7E70"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EndPr/>
        <w:sdtContent>
          <w:proofErr w:type="spellStart"/>
          <w:r w:rsidR="00CE7D3C">
            <w:rPr>
              <w:rFonts w:asciiTheme="majorHAnsi" w:hAnsiTheme="majorHAnsi" w:cs="Arial"/>
              <w:sz w:val="20"/>
              <w:szCs w:val="20"/>
            </w:rPr>
            <w:t>Corequisites</w:t>
          </w:r>
          <w:proofErr w:type="spellEnd"/>
          <w:r w:rsidR="00CE7D3C">
            <w:rPr>
              <w:rFonts w:asciiTheme="majorHAnsi" w:hAnsiTheme="majorHAnsi" w:cs="Arial"/>
              <w:sz w:val="20"/>
              <w:szCs w:val="20"/>
            </w:rPr>
            <w:t>,  SUR 4013 and SUR 4023</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501E3555" w:rsidR="00C002F9" w:rsidRPr="008426D1" w:rsidRDefault="00AC7E70"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EndPr/>
        <w:sdtContent>
          <w:r w:rsidR="00CE7D3C">
            <w:rPr>
              <w:rFonts w:asciiTheme="majorHAnsi" w:hAnsiTheme="majorHAnsi" w:cs="Arial"/>
              <w:sz w:val="20"/>
              <w:szCs w:val="20"/>
            </w:rPr>
            <w:t>Course is a capstone type of course which would require demonstration/application of skills and knowledge learned in SUR 4013 Law and Professionalism in Surveying and SUR 4023 Advance</w:t>
          </w:r>
          <w:r w:rsidR="00A335DC">
            <w:rPr>
              <w:rFonts w:asciiTheme="majorHAnsi" w:hAnsiTheme="majorHAnsi" w:cs="Arial"/>
              <w:sz w:val="20"/>
              <w:szCs w:val="20"/>
            </w:rPr>
            <w:t>d</w:t>
          </w:r>
          <w:r w:rsidR="00CE7D3C">
            <w:rPr>
              <w:rFonts w:asciiTheme="majorHAnsi" w:hAnsiTheme="majorHAnsi" w:cs="Arial"/>
              <w:sz w:val="20"/>
              <w:szCs w:val="20"/>
            </w:rPr>
            <w:t xml:space="preserve"> Surveying</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4D1F0CCD" w:rsidR="00391206" w:rsidRPr="008426D1" w:rsidRDefault="00AC7E70"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r w:rsidR="00CE7D3C">
        <w:rPr>
          <w:rFonts w:asciiTheme="majorHAnsi" w:hAnsiTheme="majorHAnsi" w:cs="Arial"/>
          <w:sz w:val="20"/>
          <w:szCs w:val="20"/>
        </w:rPr>
        <w:t>No</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placeholder>
          <w:docPart w:val="4CBA159670244C30AA9BB3ABDC7A68AA"/>
        </w:placeholder>
      </w:sdtPr>
      <w:sdtEndPr/>
      <w:sdtContent>
        <w:p w14:paraId="7D6B904E" w14:textId="6E7E0E6C" w:rsidR="00C002F9" w:rsidRPr="008426D1" w:rsidRDefault="00CE7D3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placeholder>
          <w:docPart w:val="D784C888B75E44FAA2F08BADB4C91BFE"/>
        </w:placeholder>
      </w:sdtPr>
      <w:sdtEndPr/>
      <w:sdtContent>
        <w:p w14:paraId="7AA3A3F1" w14:textId="4D02C421" w:rsidR="00AF68E8" w:rsidRPr="008426D1" w:rsidRDefault="00CE7D3C"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Practicum</w:t>
          </w:r>
        </w:p>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15DABE9B" w14:textId="77777777"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placeholder>
          <w:docPart w:val="3230AC80A88040FB84F3A4E6A70BD413"/>
        </w:placeholder>
      </w:sdtPr>
      <w:sdtEndPr/>
      <w:sdtContent>
        <w:p w14:paraId="699795D8" w14:textId="43C091C7" w:rsidR="001E288B" w:rsidRDefault="00CE7D3C"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0123F352" w:rsidR="00AF68E8" w:rsidRPr="008426D1"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placeholder>
            <w:docPart w:val="A2BC9797BBF94A06A6521A311F84097A"/>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r w:rsidR="00CE7D3C">
        <w:rPr>
          <w:rFonts w:asciiTheme="majorHAnsi" w:hAnsiTheme="majorHAnsi" w:cs="Arial"/>
          <w:sz w:val="20"/>
          <w:szCs w:val="20"/>
        </w:rPr>
        <w:t>No</w:t>
      </w:r>
    </w:p>
    <w:p w14:paraId="0B382A44" w14:textId="40AC2DC0" w:rsidR="00C23120" w:rsidRPr="008426D1" w:rsidRDefault="00C23120" w:rsidP="00001C04">
      <w:pPr>
        <w:tabs>
          <w:tab w:val="left" w:pos="360"/>
        </w:tabs>
        <w:spacing w:after="0" w:line="240" w:lineRule="auto"/>
        <w:rPr>
          <w:rFonts w:asciiTheme="majorHAnsi" w:hAnsiTheme="majorHAnsi"/>
          <w:sz w:val="20"/>
          <w:szCs w:val="20"/>
        </w:rPr>
      </w:pP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3C4431C5" w:rsidR="004167AB" w:rsidRDefault="004167AB" w:rsidP="004167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placeholder>
            <w:docPart w:val="7EE549D7F07A467F9E09CB5E796BEAB1"/>
          </w:placeholder>
          <w:showingPlcHdr/>
        </w:sdtPr>
        <w:sdtEndPr/>
        <w:sdtContent>
          <w:r w:rsidR="00AC19CA" w:rsidRPr="00D7370A">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Pr="008426D1">
        <w:rPr>
          <w:rFonts w:asciiTheme="majorHAnsi" w:hAnsiTheme="majorHAnsi" w:cs="Arial"/>
          <w:sz w:val="20"/>
          <w:szCs w:val="20"/>
        </w:rPr>
        <w:t xml:space="preserve">Is this course cross listed?  </w:t>
      </w:r>
      <w:r w:rsidR="00CE7D3C">
        <w:rPr>
          <w:rFonts w:asciiTheme="majorHAnsi" w:hAnsiTheme="majorHAnsi" w:cs="Arial"/>
          <w:sz w:val="20"/>
          <w:szCs w:val="20"/>
        </w:rPr>
        <w:t>No</w:t>
      </w:r>
    </w:p>
    <w:p w14:paraId="48C90BD5" w14:textId="77777777"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77777777" w:rsidR="004167AB" w:rsidRPr="008C6D7B" w:rsidRDefault="004167AB" w:rsidP="004167A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Pr="008C6D7B">
        <w:rPr>
          <w:rFonts w:asciiTheme="majorHAnsi" w:hAnsiTheme="majorHAnsi" w:cs="Arial"/>
          <w:sz w:val="20"/>
          <w:szCs w:val="20"/>
        </w:rPr>
        <w:t>If yes, please list the prefix and course number of cross 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BAC5F620D85842D29F6B149C4A51C519"/>
          </w:placeholder>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0012CD74" w14:textId="28C51090" w:rsidR="004167AB" w:rsidRPr="008C6D7B" w:rsidRDefault="004167AB" w:rsidP="004167A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D4F13C773FAB44CAA353403062A95471"/>
          </w:placeholder>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AC19CA">
        <w:rPr>
          <w:rFonts w:asciiTheme="majorHAnsi" w:hAnsiTheme="majorHAnsi" w:cs="Arial"/>
          <w:sz w:val="20"/>
          <w:szCs w:val="20"/>
        </w:rPr>
        <w:tab/>
      </w:r>
      <w:r w:rsidRPr="008C6D7B">
        <w:rPr>
          <w:rFonts w:asciiTheme="majorHAnsi" w:hAnsiTheme="majorHAnsi" w:cs="Arial"/>
          <w:sz w:val="20"/>
          <w:szCs w:val="20"/>
        </w:rPr>
        <w:t xml:space="preserve">Are these courses offered for equivalent credit? </w:t>
      </w:r>
    </w:p>
    <w:p w14:paraId="68404B02" w14:textId="3F32B6DA" w:rsid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r>
        <w:rPr>
          <w:rFonts w:asciiTheme="majorHAnsi" w:hAnsiTheme="majorHAnsi" w:cs="Arial"/>
          <w:sz w:val="20"/>
          <w:szCs w:val="20"/>
        </w:rPr>
        <w:t xml:space="preserve">Please explain.   </w:t>
      </w:r>
      <w:sdt>
        <w:sdtPr>
          <w:rPr>
            <w:rFonts w:asciiTheme="majorHAnsi" w:hAnsiTheme="majorHAnsi" w:cs="Arial"/>
            <w:sz w:val="20"/>
            <w:szCs w:val="20"/>
          </w:rPr>
          <w:id w:val="348446941"/>
          <w:placeholder>
            <w:docPart w:val="1D30FD8C327949C2A25A513CE68026CF"/>
          </w:placeholder>
          <w:showingPlcHdr/>
        </w:sdtPr>
        <w:sdtEndPr/>
        <w:sdtContent>
          <w:permStart w:id="793662547" w:edGrp="everyone"/>
          <w:r w:rsidRPr="008426D1">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7EEDE705"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placeholder>
            <w:docPart w:val="5F6A5FA3939344E5BA7354779B2C84B6"/>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r w:rsidR="00CE7D3C">
        <w:rPr>
          <w:rFonts w:asciiTheme="majorHAnsi" w:hAnsiTheme="majorHAnsi" w:cs="Arial"/>
          <w:sz w:val="20"/>
          <w:szCs w:val="20"/>
        </w:rPr>
        <w:t>Yes</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0D4E77AB"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dtPr>
        <w:sdtEndPr/>
        <w:sdtContent>
          <w:r w:rsidR="00CE7D3C">
            <w:rPr>
              <w:rFonts w:asciiTheme="majorHAnsi" w:hAnsiTheme="majorHAnsi" w:cs="Arial"/>
              <w:sz w:val="20"/>
              <w:szCs w:val="20"/>
            </w:rPr>
            <w:t>BS Surveying</w:t>
          </w:r>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3C84CD43"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C69E554E78D343B0BF12ACC60660272A"/>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r w:rsidR="00CD3313">
        <w:rPr>
          <w:rFonts w:asciiTheme="majorHAnsi" w:hAnsiTheme="majorHAnsi" w:cs="Arial"/>
          <w:sz w:val="20"/>
          <w:szCs w:val="20"/>
        </w:rPr>
        <w:t>No</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lastRenderedPageBreak/>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howingPlcHd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2BB4019B"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E3F200121E80427E837F31F5F19DF449"/>
          </w:placeholder>
          <w:showingPlcHdr/>
        </w:sdtPr>
        <w:sdtEndPr/>
        <w:sdtContent>
          <w:r w:rsidR="00AC19CA" w:rsidRPr="004167AB">
            <w:rPr>
              <w:rStyle w:val="PlaceholderText"/>
              <w:b/>
              <w:color w:val="auto"/>
            </w:rPr>
            <w:t>Yes / No</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Pr="008426D1">
        <w:rPr>
          <w:rFonts w:asciiTheme="majorHAnsi" w:hAnsiTheme="majorHAnsi" w:cs="Arial"/>
          <w:sz w:val="20"/>
          <w:szCs w:val="20"/>
        </w:rPr>
        <w:t xml:space="preserve">  </w:t>
      </w:r>
      <w:r w:rsidR="00CD3313">
        <w:rPr>
          <w:rFonts w:asciiTheme="majorHAnsi" w:hAnsiTheme="majorHAnsi" w:cs="Arial"/>
          <w:sz w:val="20"/>
          <w:szCs w:val="20"/>
        </w:rPr>
        <w:t>No</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73C222EE"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placeholder>
            <w:docPart w:val="1159CF2EAB7B41B3A506EA2FE3F60A51"/>
          </w:placeholder>
          <w:showingPlcHdr/>
        </w:sdtPr>
        <w:sdtEndPr/>
        <w:sdtContent>
          <w:r w:rsidR="00AC19CA" w:rsidRPr="004167AB">
            <w:rPr>
              <w:rStyle w:val="PlaceholderText"/>
              <w:b/>
              <w:color w:val="auto"/>
            </w:rPr>
            <w:t>Yes / No</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r w:rsidR="00CD3313">
        <w:rPr>
          <w:rFonts w:asciiTheme="majorHAnsi" w:hAnsiTheme="majorHAnsi" w:cs="Arial"/>
          <w:sz w:val="20"/>
          <w:szCs w:val="20"/>
        </w:rPr>
        <w:t>Yes</w:t>
      </w:r>
    </w:p>
    <w:p w14:paraId="3DED8764"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49BE3809"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E0F47F19406F46C194AFDB8C5884C6A0"/>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r w:rsidR="00CD3313">
        <w:rPr>
          <w:rFonts w:asciiTheme="majorHAnsi" w:hAnsiTheme="majorHAnsi" w:cs="Arial"/>
          <w:sz w:val="20"/>
          <w:szCs w:val="20"/>
        </w:rPr>
        <w:t>No</w:t>
      </w:r>
    </w:p>
    <w:p w14:paraId="6B150410" w14:textId="626FF21E"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w:t>
      </w:r>
      <w:r w:rsidR="004167AB">
        <w:rPr>
          <w:rFonts w:asciiTheme="majorHAnsi" w:hAnsiTheme="majorHAnsi" w:cs="Arial"/>
          <w:sz w:val="20"/>
          <w:szCs w:val="20"/>
        </w:rPr>
        <w:t xml:space="preserve"> confirmation of acceptance/approval of changes</w:t>
      </w:r>
      <w:r w:rsidRPr="008426D1">
        <w:rPr>
          <w:rFonts w:asciiTheme="majorHAnsi" w:hAnsiTheme="majorHAnsi" w:cs="Arial"/>
          <w:sz w:val="20"/>
          <w:szCs w:val="20"/>
        </w:rPr>
        <w:t xml:space="preserve">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4AFE8B7B" w14:textId="77777777"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77777777"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sz w:val="20"/>
          <w:szCs w:val="20"/>
        </w:rPr>
        <w:id w:val="2130351671"/>
        <w:placeholder>
          <w:docPart w:val="22646220212F45C5B4B0440B3A0B0EF9"/>
        </w:placeholder>
      </w:sdtPr>
      <w:sdtEndPr/>
      <w:sdtContent>
        <w:p w14:paraId="47FA5B5F" w14:textId="550D4AA7" w:rsidR="00A335DC" w:rsidRDefault="00A335DC"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Weeks 1-</w:t>
          </w:r>
          <w:r w:rsidR="00D65E29">
            <w:rPr>
              <w:rFonts w:asciiTheme="majorHAnsi" w:hAnsiTheme="majorHAnsi" w:cs="Arial"/>
              <w:sz w:val="20"/>
              <w:szCs w:val="20"/>
            </w:rPr>
            <w:t>2</w:t>
          </w:r>
          <w:r>
            <w:rPr>
              <w:rFonts w:asciiTheme="majorHAnsi" w:hAnsiTheme="majorHAnsi" w:cs="Arial"/>
              <w:sz w:val="20"/>
              <w:szCs w:val="20"/>
            </w:rPr>
            <w:tab/>
          </w:r>
          <w:r>
            <w:rPr>
              <w:rFonts w:asciiTheme="majorHAnsi" w:hAnsiTheme="majorHAnsi" w:cs="Arial"/>
              <w:sz w:val="20"/>
              <w:szCs w:val="20"/>
            </w:rPr>
            <w:tab/>
            <w:t>Problem/Project Proposal Development</w:t>
          </w:r>
        </w:p>
        <w:p w14:paraId="12235CC9" w14:textId="6FED0227" w:rsidR="00A335DC" w:rsidRDefault="00A335DC"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Weeks </w:t>
          </w:r>
          <w:r w:rsidR="00D65E29">
            <w:rPr>
              <w:rFonts w:asciiTheme="majorHAnsi" w:hAnsiTheme="majorHAnsi" w:cs="Arial"/>
              <w:sz w:val="20"/>
              <w:szCs w:val="20"/>
            </w:rPr>
            <w:t>3</w:t>
          </w:r>
          <w:r>
            <w:rPr>
              <w:rFonts w:asciiTheme="majorHAnsi" w:hAnsiTheme="majorHAnsi" w:cs="Arial"/>
              <w:sz w:val="20"/>
              <w:szCs w:val="20"/>
            </w:rPr>
            <w:t>-11</w:t>
          </w:r>
          <w:r>
            <w:rPr>
              <w:rFonts w:asciiTheme="majorHAnsi" w:hAnsiTheme="majorHAnsi" w:cs="Arial"/>
              <w:sz w:val="20"/>
              <w:szCs w:val="20"/>
            </w:rPr>
            <w:tab/>
          </w:r>
          <w:r>
            <w:rPr>
              <w:rFonts w:asciiTheme="majorHAnsi" w:hAnsiTheme="majorHAnsi" w:cs="Arial"/>
              <w:sz w:val="20"/>
              <w:szCs w:val="20"/>
            </w:rPr>
            <w:tab/>
            <w:t>Surveying Research, Field Work, Data Acquisition, Data Processing</w:t>
          </w:r>
        </w:p>
        <w:p w14:paraId="351F2DB0" w14:textId="77777777" w:rsidR="004D0CC1" w:rsidRDefault="00A335DC"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Weeks 12-14</w:t>
          </w:r>
          <w:r>
            <w:rPr>
              <w:rFonts w:asciiTheme="majorHAnsi" w:hAnsiTheme="majorHAnsi" w:cs="Arial"/>
              <w:sz w:val="20"/>
              <w:szCs w:val="20"/>
            </w:rPr>
            <w:tab/>
          </w:r>
          <w:r>
            <w:rPr>
              <w:rFonts w:asciiTheme="majorHAnsi" w:hAnsiTheme="majorHAnsi" w:cs="Arial"/>
              <w:sz w:val="20"/>
              <w:szCs w:val="20"/>
            </w:rPr>
            <w:tab/>
            <w:t>Summary Document Preparation</w:t>
          </w:r>
        </w:p>
        <w:p w14:paraId="4C36B818" w14:textId="06910698" w:rsidR="00A966C5" w:rsidRPr="008426D1" w:rsidRDefault="004D0CC1"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15</w:t>
          </w:r>
          <w:r>
            <w:rPr>
              <w:rFonts w:asciiTheme="majorHAnsi" w:hAnsiTheme="majorHAnsi" w:cs="Arial"/>
              <w:sz w:val="20"/>
              <w:szCs w:val="20"/>
            </w:rPr>
            <w:tab/>
          </w:r>
          <w:r>
            <w:rPr>
              <w:rFonts w:asciiTheme="majorHAnsi" w:hAnsiTheme="majorHAnsi" w:cs="Arial"/>
              <w:sz w:val="20"/>
              <w:szCs w:val="20"/>
            </w:rPr>
            <w:tab/>
            <w:t>Written and Oral Presentation of Final Results</w:t>
          </w:r>
        </w:p>
      </w:sdtContent>
    </w:sdt>
    <w:p w14:paraId="647D3123" w14:textId="1F1A25A6" w:rsidR="00A966C5" w:rsidRPr="008426D1" w:rsidRDefault="00A966C5" w:rsidP="00A966C5">
      <w:pPr>
        <w:tabs>
          <w:tab w:val="left" w:pos="360"/>
          <w:tab w:val="left" w:pos="720"/>
        </w:tabs>
        <w:spacing w:after="0" w:line="240" w:lineRule="auto"/>
        <w:ind w:left="360"/>
        <w:rPr>
          <w:rFonts w:asciiTheme="majorHAnsi" w:hAnsiTheme="majorHAnsi" w:cs="Arial"/>
          <w:sz w:val="20"/>
          <w:szCs w:val="20"/>
        </w:rPr>
      </w:pPr>
    </w:p>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placeholder>
          <w:docPart w:val="C7A800444A39495DA1C9D6ACD666F423"/>
        </w:placeholder>
      </w:sdtPr>
      <w:sdtEndPr/>
      <w:sdtContent>
        <w:p w14:paraId="0A9CC22B" w14:textId="17820694" w:rsidR="00A966C5" w:rsidRPr="008426D1" w:rsidRDefault="004D0CC1"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As required by individual problems/projects undertaken</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placeholder>
          <w:docPart w:val="A356622D7EB34C55ADB0DB8F5A8F14BA"/>
        </w:placeholder>
      </w:sdtPr>
      <w:sdtEndPr/>
      <w:sdtContent>
        <w:p w14:paraId="36745D5D" w14:textId="3A144988" w:rsidR="00A966C5" w:rsidRPr="008426D1" w:rsidRDefault="00CD3313"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Course would be taught by Surveying faculty</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083C77A6" w:rsidR="00A966C5" w:rsidRPr="008426D1" w:rsidRDefault="00AC7E70" w:rsidP="00CD3313">
      <w:pPr>
        <w:tabs>
          <w:tab w:val="left" w:pos="360"/>
          <w:tab w:val="left" w:pos="720"/>
        </w:tabs>
        <w:spacing w:after="0" w:line="240" w:lineRule="auto"/>
        <w:ind w:left="720"/>
        <w:rPr>
          <w:rFonts w:asciiTheme="majorHAnsi" w:hAnsiTheme="majorHAnsi" w:cs="Arial"/>
          <w:sz w:val="20"/>
          <w:szCs w:val="20"/>
        </w:rPr>
      </w:pPr>
      <w:sdt>
        <w:sdtPr>
          <w:rPr>
            <w:rFonts w:asciiTheme="majorHAnsi" w:hAnsiTheme="majorHAnsi" w:cs="Arial"/>
            <w:sz w:val="20"/>
            <w:szCs w:val="20"/>
          </w:rPr>
          <w:id w:val="1646383678"/>
          <w:placeholder>
            <w:docPart w:val="B5ABEAF709854666B955174CB3BF20D3"/>
          </w:placeholder>
        </w:sdtPr>
        <w:sdtEndPr/>
        <w:sdtContent>
          <w:r w:rsidR="00CD3313">
            <w:rPr>
              <w:rFonts w:asciiTheme="majorHAnsi" w:hAnsiTheme="majorHAnsi" w:cs="Arial"/>
              <w:sz w:val="20"/>
              <w:szCs w:val="20"/>
            </w:rPr>
            <w:t>Yes.  This course would utilize a new faculty member who would need to be hired to support the new B.S. Surveying degree.</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4F092E43"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17525199"/>
          <w:placeholder>
            <w:docPart w:val="C69BC43EE486457FA6F3A8911AA03569"/>
          </w:placeholder>
          <w:showingPlcHdr/>
        </w:sdtPr>
        <w:sdtEndPr/>
        <w:sdtContent>
          <w:r w:rsidR="00AC19CA" w:rsidRPr="004167AB">
            <w:rPr>
              <w:rStyle w:val="PlaceholderText"/>
              <w:b/>
              <w:color w:val="auto"/>
            </w:rPr>
            <w:t>Yes / No</w:t>
          </w:r>
        </w:sdtContent>
      </w:sdt>
      <w:r w:rsidR="00AC19CA" w:rsidRPr="00EC52BB">
        <w:rPr>
          <w:rFonts w:asciiTheme="majorHAnsi" w:hAnsiTheme="majorHAnsi" w:cs="Arial"/>
          <w:sz w:val="20"/>
          <w:szCs w:val="20"/>
        </w:rPr>
        <w:t xml:space="preserve"> </w:t>
      </w:r>
      <w:r w:rsidR="00AC19CA">
        <w:rPr>
          <w:rFonts w:asciiTheme="majorHAnsi" w:hAnsiTheme="majorHAnsi" w:cs="Arial"/>
          <w:sz w:val="20"/>
          <w:szCs w:val="20"/>
        </w:rPr>
        <w:tab/>
      </w:r>
      <w:r w:rsidR="00EC52BB" w:rsidRPr="00EC52BB">
        <w:rPr>
          <w:rFonts w:asciiTheme="majorHAnsi" w:hAnsiTheme="majorHAnsi" w:cs="Arial"/>
          <w:sz w:val="20"/>
          <w:szCs w:val="20"/>
        </w:rPr>
        <w:t>Does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r w:rsidR="00CD3313">
        <w:rPr>
          <w:rFonts w:asciiTheme="majorHAnsi" w:hAnsiTheme="majorHAnsi" w:cs="Arial"/>
          <w:sz w:val="20"/>
          <w:szCs w:val="20"/>
        </w:rPr>
        <w:t>no</w:t>
      </w:r>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28F246AA" w14:textId="77777777" w:rsidR="00CA269E" w:rsidRDefault="00CA269E" w:rsidP="00CA269E">
      <w:pPr>
        <w:tabs>
          <w:tab w:val="left" w:pos="360"/>
          <w:tab w:val="left" w:pos="720"/>
        </w:tabs>
        <w:spacing w:after="0"/>
        <w:rPr>
          <w:rFonts w:asciiTheme="majorHAnsi" w:hAnsiTheme="majorHAnsi" w:cs="Arial"/>
          <w:b/>
          <w:szCs w:val="20"/>
          <w:u w:val="single"/>
        </w:rPr>
      </w:pPr>
    </w:p>
    <w:p w14:paraId="718D9E87" w14:textId="77777777" w:rsidR="00CA269E" w:rsidRDefault="00CA269E" w:rsidP="00CA269E">
      <w:pPr>
        <w:tabs>
          <w:tab w:val="left" w:pos="360"/>
          <w:tab w:val="left" w:pos="720"/>
        </w:tabs>
        <w:spacing w:after="0"/>
        <w:rPr>
          <w:rFonts w:asciiTheme="majorHAnsi" w:hAnsiTheme="majorHAnsi" w:cs="Arial"/>
          <w:b/>
          <w:szCs w:val="20"/>
          <w:u w:val="single"/>
        </w:rPr>
      </w:pPr>
    </w:p>
    <w:p w14:paraId="1B5AAF7A" w14:textId="77777777"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010AAAD3" w14:textId="77777777"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16A03E02"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placeholder>
            <w:docPart w:val="12E44D81FBD74595A5349E50F8FC5EE2"/>
          </w:placeholder>
        </w:sdtPr>
        <w:sdtEndPr/>
        <w:sdtContent>
          <w:r w:rsidR="004D0CC1">
            <w:rPr>
              <w:rFonts w:asciiTheme="majorHAnsi" w:hAnsiTheme="majorHAnsi" w:cs="Arial"/>
              <w:sz w:val="20"/>
              <w:szCs w:val="20"/>
            </w:rPr>
            <w:t xml:space="preserve">Course provides students with the opportunity to demonstrate their skills in a holistic manner as would be required </w:t>
          </w:r>
          <w:r w:rsidR="00837EC2">
            <w:rPr>
              <w:rFonts w:asciiTheme="majorHAnsi" w:hAnsiTheme="majorHAnsi" w:cs="Arial"/>
              <w:sz w:val="20"/>
              <w:szCs w:val="20"/>
            </w:rPr>
            <w:t>in the workplace.  The course will cause students to combine skills learned in various courses into a single project-based situation to achieve identified objectives as defined at the start of the semester.  Students are expected to demonstrate skills and knowledge commiserate with entry-level surveyors.</w:t>
          </w:r>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14:paraId="54463517" w14:textId="4B7DC339"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placeholder>
            <w:docPart w:val="7FEE503752F742A3A4825EDB6A0DAA44"/>
          </w:placeholder>
        </w:sdtPr>
        <w:sdtEndPr/>
        <w:sdtContent>
          <w:r w:rsidR="00837EC2">
            <w:rPr>
              <w:rFonts w:asciiTheme="majorHAnsi" w:hAnsiTheme="majorHAnsi" w:cs="Arial"/>
              <w:sz w:val="20"/>
              <w:szCs w:val="20"/>
            </w:rPr>
            <w:t>The department wishes for graduates to be prepared to pass their Fundamentals of Surveying exam and enter the surveying workforce in an apprentice capacity on a path to licensure as Professional Surveyors.  This course requires students to demonstrate the technical competency of an entry-level surveying apprentice through completion of their project.</w:t>
          </w:r>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placeholder>
          <w:docPart w:val="839833434CD8467991EA4D4ECA63ED89"/>
        </w:placeholder>
      </w:sdtPr>
      <w:sdtEndPr/>
      <w:sdtContent>
        <w:p w14:paraId="0F42BE32" w14:textId="00FBE72C" w:rsidR="00CA269E" w:rsidRPr="008426D1" w:rsidRDefault="00CD3313"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BS Surveying students</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placeholder>
          <w:docPart w:val="047A98056FB7436882A4E1F52ED6172E"/>
        </w:placeholder>
      </w:sdtPr>
      <w:sdtEndPr/>
      <w:sdtContent>
        <w:p w14:paraId="431F12EA" w14:textId="276EC811" w:rsidR="00CA269E" w:rsidRPr="008426D1" w:rsidRDefault="00CD3313"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 xml:space="preserve">Course builds on </w:t>
          </w:r>
          <w:r w:rsidR="003D19A9">
            <w:rPr>
              <w:rFonts w:asciiTheme="majorHAnsi" w:hAnsiTheme="majorHAnsi" w:cs="Arial"/>
              <w:sz w:val="20"/>
              <w:szCs w:val="20"/>
            </w:rPr>
            <w:t xml:space="preserve">and </w:t>
          </w:r>
          <w:r>
            <w:rPr>
              <w:rFonts w:asciiTheme="majorHAnsi" w:hAnsiTheme="majorHAnsi" w:cs="Arial"/>
              <w:sz w:val="20"/>
              <w:szCs w:val="20"/>
            </w:rPr>
            <w:t>requires application of skills taught in other senior level courses.</w:t>
          </w:r>
        </w:p>
      </w:sdtContent>
    </w:sdt>
    <w:p w14:paraId="37DBADFC" w14:textId="1A256DCE" w:rsidR="0066260B"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b/>
          <w:sz w:val="28"/>
          <w:szCs w:val="20"/>
        </w:rPr>
        <w:t xml:space="preserve"> </w:t>
      </w:r>
      <w:r w:rsidR="00A966C5" w:rsidRPr="008426D1">
        <w:rPr>
          <w:rFonts w:asciiTheme="majorHAnsi" w:hAnsiTheme="majorHAnsi" w:cs="Arial"/>
          <w:b/>
          <w:sz w:val="28"/>
          <w:szCs w:val="20"/>
        </w:rPr>
        <w:br w:type="page"/>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5E679B15"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2</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sdtContent>
        <w:p w14:paraId="18EF2227" w14:textId="77777777" w:rsidR="00F24844" w:rsidRPr="00BD1814" w:rsidRDefault="00F24844" w:rsidP="00F24844">
          <w:pPr>
            <w:widowControl w:val="0"/>
          </w:pPr>
          <w:r w:rsidRPr="00160367">
            <w:rPr>
              <w:u w:val="single"/>
            </w:rPr>
            <w:t xml:space="preserve">Outcome No. </w:t>
          </w:r>
          <w:r>
            <w:rPr>
              <w:u w:val="single"/>
            </w:rPr>
            <w:t>1</w:t>
          </w:r>
          <w:r>
            <w:t xml:space="preserve">:  </w:t>
          </w:r>
          <w:r>
            <w:rPr>
              <w:i/>
            </w:rPr>
            <w:t>An ability to identify, formulate, and solve broadly defined technical or scientific problems by applying knowledge of mathematics and science and /or technical topics to areas relevant to the discipline</w:t>
          </w:r>
          <w:r>
            <w:t>.  A broad problem will be defined and subsequently solved with guidance from the instructor that is comparable to what an entry-level surveyor would be expected to be able to complete.</w:t>
          </w:r>
        </w:p>
        <w:p w14:paraId="2E712759" w14:textId="77777777" w:rsidR="00F24844" w:rsidRDefault="00F24844" w:rsidP="00F24844">
          <w:pPr>
            <w:widowControl w:val="0"/>
          </w:pPr>
          <w:r>
            <w:rPr>
              <w:u w:val="single"/>
            </w:rPr>
            <w:t>Outcome No. 2</w:t>
          </w:r>
          <w:r>
            <w:t xml:space="preserve">:  </w:t>
          </w:r>
          <w:r>
            <w:rPr>
              <w:i/>
            </w:rPr>
            <w:t>An ability to formulate or design a system, process, procedure, or program to meet desired needs.</w:t>
          </w:r>
          <w:r>
            <w:t xml:space="preserve">  The defined problem will require a procedure to be defined for solution which will be unique to the problem itself.</w:t>
          </w:r>
        </w:p>
        <w:p w14:paraId="259116A6" w14:textId="77777777" w:rsidR="00F24844" w:rsidRDefault="00F24844" w:rsidP="00F24844">
          <w:pPr>
            <w:tabs>
              <w:tab w:val="left" w:pos="360"/>
              <w:tab w:val="left" w:pos="720"/>
            </w:tabs>
            <w:spacing w:after="0" w:line="240" w:lineRule="auto"/>
          </w:pPr>
          <w:r w:rsidRPr="00B151EB">
            <w:rPr>
              <w:u w:val="single"/>
            </w:rPr>
            <w:t xml:space="preserve">Outcome No. </w:t>
          </w:r>
          <w:r>
            <w:rPr>
              <w:u w:val="single"/>
            </w:rPr>
            <w:t>3</w:t>
          </w:r>
          <w:r w:rsidRPr="00B151EB">
            <w:t xml:space="preserve">:  </w:t>
          </w:r>
          <w:r>
            <w:rPr>
              <w:i/>
            </w:rPr>
            <w:t>An ability to develop and conduct experiments or test hypotheses, analyze and interpret data and use scientific judgment to draw conclusions</w:t>
          </w:r>
          <w:r w:rsidRPr="00B151EB">
            <w:t xml:space="preserve">.  </w:t>
          </w:r>
          <w:r>
            <w:t>Students will collect, analyze, and interpret data to draw conclusions to solve their defined problem.</w:t>
          </w:r>
        </w:p>
        <w:p w14:paraId="0F7D364D" w14:textId="77777777" w:rsidR="00F24844" w:rsidRDefault="00F24844" w:rsidP="00F24844">
          <w:pPr>
            <w:tabs>
              <w:tab w:val="left" w:pos="360"/>
              <w:tab w:val="left" w:pos="720"/>
            </w:tabs>
            <w:spacing w:after="0" w:line="240" w:lineRule="auto"/>
          </w:pPr>
        </w:p>
        <w:p w14:paraId="77964C95" w14:textId="3C0C5FBF" w:rsidR="00547433" w:rsidRPr="00F24844" w:rsidRDefault="00F24844" w:rsidP="00F24844">
          <w:pPr>
            <w:widowControl w:val="0"/>
          </w:pPr>
          <w:r>
            <w:rPr>
              <w:u w:val="single"/>
            </w:rPr>
            <w:t>Outcome No. 4</w:t>
          </w:r>
          <w:r>
            <w:t xml:space="preserve">:  </w:t>
          </w:r>
          <w:r>
            <w:rPr>
              <w:i/>
            </w:rPr>
            <w:t>An ability to communicate effectively with a range of audiences</w:t>
          </w:r>
          <w:r>
            <w:t>.  Students will present their final results both orally and in writing.</w:t>
          </w:r>
        </w:p>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122887E1"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3</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dtPr>
          <w:sdtEndPr/>
          <w:sdtContent>
            <w:tc>
              <w:tcPr>
                <w:tcW w:w="7428" w:type="dxa"/>
              </w:tcPr>
              <w:p w14:paraId="300C9B39" w14:textId="41EBD163" w:rsidR="00F7007D" w:rsidRPr="002B453A" w:rsidRDefault="00F24844" w:rsidP="000824A0">
                <w:pPr>
                  <w:rPr>
                    <w:rFonts w:asciiTheme="majorHAnsi" w:hAnsiTheme="majorHAnsi"/>
                    <w:sz w:val="20"/>
                    <w:szCs w:val="20"/>
                  </w:rPr>
                </w:pPr>
                <w:r>
                  <w:rPr>
                    <w:i/>
                  </w:rPr>
                  <w:t>An ability to identify, formulate, and solve broadly defined technical or scientific problems by applying knowledge of mathematics and science and /or technical topics to areas relevant to the discipline</w:t>
                </w:r>
                <w: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0F4C3911" w:rsidR="00F7007D" w:rsidRPr="002B453A" w:rsidRDefault="00AC7E70" w:rsidP="000824A0">
            <w:pPr>
              <w:rPr>
                <w:rFonts w:asciiTheme="majorHAnsi" w:hAnsiTheme="majorHAnsi"/>
                <w:sz w:val="20"/>
                <w:szCs w:val="20"/>
              </w:rPr>
            </w:pPr>
            <w:sdt>
              <w:sdtPr>
                <w:rPr>
                  <w:rFonts w:asciiTheme="majorHAnsi" w:hAnsiTheme="majorHAnsi"/>
                  <w:sz w:val="20"/>
                  <w:szCs w:val="20"/>
                </w:rPr>
                <w:id w:val="-1294900252"/>
                <w:text/>
              </w:sdtPr>
              <w:sdtEndPr/>
              <w:sdtContent>
                <w:r w:rsidR="000824A0">
                  <w:rPr>
                    <w:rFonts w:asciiTheme="majorHAnsi" w:hAnsiTheme="majorHAnsi"/>
                    <w:sz w:val="20"/>
                    <w:szCs w:val="20"/>
                  </w:rPr>
                  <w:t>90% of students will score 3.0 (out of 4) or higher on portfolio evaluations (graded work, exams, papers, etc.) performed by faculty teaching the course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Pr>
              <w:p w14:paraId="398C88E6" w14:textId="4FB0D136" w:rsidR="00F7007D" w:rsidRPr="002B453A" w:rsidRDefault="000824A0" w:rsidP="000824A0">
                <w:pPr>
                  <w:rPr>
                    <w:rFonts w:asciiTheme="majorHAnsi" w:hAnsiTheme="majorHAnsi"/>
                    <w:sz w:val="20"/>
                    <w:szCs w:val="20"/>
                  </w:rPr>
                </w:pPr>
                <w:r>
                  <w:rPr>
                    <w:rFonts w:asciiTheme="majorHAnsi" w:hAnsiTheme="majorHAnsi"/>
                    <w:sz w:val="20"/>
                    <w:szCs w:val="20"/>
                  </w:rPr>
                  <w:t>Outcome will be assessed every 3 years</w:t>
                </w:r>
                <w:r w:rsidR="00512A7D">
                  <w:rPr>
                    <w:rFonts w:asciiTheme="majorHAnsi" w:hAnsiTheme="majorHAnsi"/>
                    <w:sz w:val="20"/>
                    <w:szCs w:val="20"/>
                  </w:rPr>
                  <w:t xml:space="preserve"> (starting in 2021)</w:t>
                </w:r>
                <w:r>
                  <w:rPr>
                    <w:rFonts w:asciiTheme="majorHAnsi" w:hAnsiTheme="majorHAnsi"/>
                    <w:sz w:val="20"/>
                    <w:szCs w:val="20"/>
                  </w:rPr>
                  <w:t>, data will be collected annually.</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43DB72EA" w:rsidR="00F7007D" w:rsidRPr="00212A84" w:rsidRDefault="000824A0" w:rsidP="000824A0">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The faculty member teaching the course will be responsible for collecting the data and assessing it with the assessment instrument.  Results will be reported to the surveying program director.  An assessment committee to be established for the surveying program will be responsible for results analysis and action plan development and implementation.</w:t>
                </w:r>
              </w:p>
            </w:tc>
          </w:sdtContent>
        </w:sdt>
      </w:tr>
    </w:tbl>
    <w:p w14:paraId="02C9ECB3" w14:textId="650C4F9D"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tbl>
      <w:tblPr>
        <w:tblStyle w:val="TableGrid"/>
        <w:tblW w:w="0" w:type="auto"/>
        <w:tblLook w:val="04A0" w:firstRow="1" w:lastRow="0" w:firstColumn="1" w:lastColumn="0" w:noHBand="0" w:noVBand="1"/>
      </w:tblPr>
      <w:tblGrid>
        <w:gridCol w:w="2148"/>
        <w:gridCol w:w="7428"/>
      </w:tblGrid>
      <w:tr w:rsidR="00512A7D" w:rsidRPr="002B453A" w14:paraId="3C4DD299" w14:textId="77777777" w:rsidTr="00512A7D">
        <w:tc>
          <w:tcPr>
            <w:tcW w:w="2148" w:type="dxa"/>
          </w:tcPr>
          <w:p w14:paraId="2508477A" w14:textId="6DE8BC1D" w:rsidR="00512A7D" w:rsidRPr="00575870" w:rsidRDefault="00512A7D" w:rsidP="00512A7D">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Pr>
                <w:rFonts w:asciiTheme="majorHAnsi" w:hAnsiTheme="majorHAnsi"/>
                <w:b/>
                <w:sz w:val="20"/>
                <w:szCs w:val="20"/>
              </w:rPr>
              <w:t>2 (from question #23)</w:t>
            </w:r>
          </w:p>
        </w:tc>
        <w:sdt>
          <w:sdtPr>
            <w:rPr>
              <w:rFonts w:asciiTheme="majorHAnsi" w:hAnsiTheme="majorHAnsi"/>
              <w:sz w:val="20"/>
              <w:szCs w:val="20"/>
            </w:rPr>
            <w:id w:val="985894639"/>
          </w:sdtPr>
          <w:sdtEndPr/>
          <w:sdtContent>
            <w:sdt>
              <w:sdtPr>
                <w:rPr>
                  <w:rFonts w:asciiTheme="majorHAnsi" w:hAnsiTheme="majorHAnsi"/>
                  <w:sz w:val="20"/>
                  <w:szCs w:val="20"/>
                </w:rPr>
                <w:id w:val="-831442311"/>
              </w:sdtPr>
              <w:sdtEndPr/>
              <w:sdtContent>
                <w:tc>
                  <w:tcPr>
                    <w:tcW w:w="7428" w:type="dxa"/>
                  </w:tcPr>
                  <w:p w14:paraId="49AAE631" w14:textId="0A62DD6B" w:rsidR="00512A7D" w:rsidRPr="002B453A" w:rsidRDefault="00512A7D" w:rsidP="0046358E">
                    <w:pPr>
                      <w:rPr>
                        <w:rFonts w:asciiTheme="majorHAnsi" w:hAnsiTheme="majorHAnsi"/>
                        <w:sz w:val="20"/>
                        <w:szCs w:val="20"/>
                      </w:rPr>
                    </w:pPr>
                    <w:r w:rsidRPr="00512A7D">
                      <w:rPr>
                        <w:rFonts w:cstheme="minorHAnsi"/>
                        <w:i/>
                      </w:rPr>
                      <w:t>An ability to formulate or design a system, process, procedure or program to meet desired needs.</w:t>
                    </w:r>
                  </w:p>
                </w:tc>
              </w:sdtContent>
            </w:sdt>
          </w:sdtContent>
        </w:sdt>
      </w:tr>
      <w:tr w:rsidR="00512A7D" w:rsidRPr="002B453A" w14:paraId="28015D1B" w14:textId="77777777" w:rsidTr="00512A7D">
        <w:tc>
          <w:tcPr>
            <w:tcW w:w="2148" w:type="dxa"/>
          </w:tcPr>
          <w:p w14:paraId="10950789" w14:textId="77777777" w:rsidR="00512A7D" w:rsidRPr="002B453A" w:rsidRDefault="00512A7D" w:rsidP="0046358E">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404EBEFA" w14:textId="77777777" w:rsidR="00512A7D" w:rsidRPr="002B453A" w:rsidRDefault="00AC7E70" w:rsidP="0046358E">
            <w:pPr>
              <w:rPr>
                <w:rFonts w:asciiTheme="majorHAnsi" w:hAnsiTheme="majorHAnsi"/>
                <w:sz w:val="20"/>
                <w:szCs w:val="20"/>
              </w:rPr>
            </w:pPr>
            <w:sdt>
              <w:sdtPr>
                <w:rPr>
                  <w:rFonts w:asciiTheme="majorHAnsi" w:hAnsiTheme="majorHAnsi"/>
                  <w:sz w:val="20"/>
                  <w:szCs w:val="20"/>
                </w:rPr>
                <w:id w:val="-923641143"/>
                <w:text/>
              </w:sdtPr>
              <w:sdtEndPr/>
              <w:sdtContent>
                <w:r w:rsidR="00512A7D">
                  <w:rPr>
                    <w:rFonts w:asciiTheme="majorHAnsi" w:hAnsiTheme="majorHAnsi"/>
                    <w:sz w:val="20"/>
                    <w:szCs w:val="20"/>
                  </w:rPr>
                  <w:t>90% of students will score 3.0 (out of 4) or higher on portfolio evaluations (graded work, exams, papers, etc.) performed by faculty teaching the course</w:t>
                </w:r>
              </w:sdtContent>
            </w:sdt>
            <w:r w:rsidR="00512A7D" w:rsidRPr="002B453A">
              <w:rPr>
                <w:rFonts w:asciiTheme="majorHAnsi" w:hAnsiTheme="majorHAnsi"/>
                <w:sz w:val="20"/>
                <w:szCs w:val="20"/>
              </w:rPr>
              <w:t xml:space="preserve"> </w:t>
            </w:r>
          </w:p>
        </w:tc>
      </w:tr>
      <w:tr w:rsidR="00512A7D" w:rsidRPr="002B453A" w14:paraId="0EF26768" w14:textId="77777777" w:rsidTr="00512A7D">
        <w:tc>
          <w:tcPr>
            <w:tcW w:w="2148" w:type="dxa"/>
          </w:tcPr>
          <w:p w14:paraId="575D97F1" w14:textId="77777777" w:rsidR="00512A7D" w:rsidRPr="002B453A" w:rsidRDefault="00512A7D" w:rsidP="0046358E">
            <w:pPr>
              <w:rPr>
                <w:rFonts w:asciiTheme="majorHAnsi" w:hAnsiTheme="majorHAnsi"/>
                <w:sz w:val="20"/>
                <w:szCs w:val="20"/>
              </w:rPr>
            </w:pPr>
            <w:r w:rsidRPr="002B453A">
              <w:rPr>
                <w:rFonts w:asciiTheme="majorHAnsi" w:hAnsiTheme="majorHAnsi"/>
                <w:sz w:val="20"/>
                <w:szCs w:val="20"/>
              </w:rPr>
              <w:t xml:space="preserve">Assessment </w:t>
            </w:r>
          </w:p>
          <w:p w14:paraId="3C9AEF2A" w14:textId="77777777" w:rsidR="00512A7D" w:rsidRPr="002B453A" w:rsidRDefault="00512A7D" w:rsidP="0046358E">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6481005"/>
          </w:sdtPr>
          <w:sdtEndPr/>
          <w:sdtContent>
            <w:tc>
              <w:tcPr>
                <w:tcW w:w="7428" w:type="dxa"/>
              </w:tcPr>
              <w:p w14:paraId="1ED5E657" w14:textId="5A34EFA5" w:rsidR="00512A7D" w:rsidRPr="002B453A" w:rsidRDefault="00512A7D" w:rsidP="0046358E">
                <w:pPr>
                  <w:rPr>
                    <w:rFonts w:asciiTheme="majorHAnsi" w:hAnsiTheme="majorHAnsi"/>
                    <w:sz w:val="20"/>
                    <w:szCs w:val="20"/>
                  </w:rPr>
                </w:pPr>
                <w:r>
                  <w:rPr>
                    <w:rFonts w:asciiTheme="majorHAnsi" w:hAnsiTheme="majorHAnsi"/>
                    <w:sz w:val="20"/>
                    <w:szCs w:val="20"/>
                  </w:rPr>
                  <w:t>Outcome will be assessed every 3 years (starting in 2021), data will be collected annually.</w:t>
                </w:r>
              </w:p>
            </w:tc>
          </w:sdtContent>
        </w:sdt>
      </w:tr>
      <w:tr w:rsidR="00512A7D" w:rsidRPr="00212A84" w14:paraId="288E87A8" w14:textId="77777777" w:rsidTr="00512A7D">
        <w:trPr>
          <w:trHeight w:val="1250"/>
        </w:trPr>
        <w:tc>
          <w:tcPr>
            <w:tcW w:w="2148" w:type="dxa"/>
          </w:tcPr>
          <w:p w14:paraId="0475C56B" w14:textId="77777777" w:rsidR="00512A7D" w:rsidRPr="002B453A" w:rsidRDefault="00512A7D" w:rsidP="0046358E">
            <w:pPr>
              <w:rPr>
                <w:rFonts w:asciiTheme="majorHAnsi" w:hAnsiTheme="majorHAnsi"/>
                <w:sz w:val="20"/>
                <w:szCs w:val="20"/>
              </w:rPr>
            </w:pPr>
            <w:r w:rsidRPr="002B453A">
              <w:rPr>
                <w:rFonts w:asciiTheme="majorHAnsi" w:hAnsiTheme="majorHAnsi"/>
                <w:sz w:val="20"/>
                <w:szCs w:val="20"/>
              </w:rPr>
              <w:lastRenderedPageBreak/>
              <w:t>Who is responsible for assessing and reporting on the results?</w:t>
            </w:r>
          </w:p>
        </w:tc>
        <w:sdt>
          <w:sdtPr>
            <w:rPr>
              <w:rFonts w:asciiTheme="majorHAnsi" w:hAnsiTheme="majorHAnsi"/>
              <w:color w:val="808080" w:themeColor="background1" w:themeShade="80"/>
              <w:sz w:val="20"/>
              <w:szCs w:val="20"/>
            </w:rPr>
            <w:id w:val="-708180401"/>
          </w:sdtPr>
          <w:sdtEndPr/>
          <w:sdtContent>
            <w:tc>
              <w:tcPr>
                <w:tcW w:w="7428" w:type="dxa"/>
              </w:tcPr>
              <w:p w14:paraId="35235C09" w14:textId="77777777" w:rsidR="00512A7D" w:rsidRPr="00212A84" w:rsidRDefault="00512A7D" w:rsidP="0046358E">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The faculty member teaching the course will be responsible for collecting the data and assessing it with the assessment instrument.  Results will be reported to the surveying program director.  An assessment committee to be established for the surveying program will be responsible for results analysis and action plan development and implementation.</w:t>
                </w:r>
              </w:p>
            </w:tc>
          </w:sdtContent>
        </w:sdt>
      </w:tr>
    </w:tbl>
    <w:p w14:paraId="40AD45C7" w14:textId="59E2DFBD" w:rsidR="00512A7D" w:rsidRDefault="00512A7D" w:rsidP="00512A7D">
      <w:pPr>
        <w:ind w:firstLine="720"/>
      </w:pPr>
      <w:r>
        <w:rPr>
          <w:rFonts w:asciiTheme="majorHAnsi" w:hAnsiTheme="majorHAnsi" w:cs="Arial"/>
          <w:i/>
          <w:sz w:val="20"/>
          <w:szCs w:val="20"/>
        </w:rPr>
        <w:t>(Repeat if this new course will support</w:t>
      </w:r>
      <w:r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Pr="008426D1">
        <w:rPr>
          <w:rFonts w:asciiTheme="majorHAnsi" w:hAnsiTheme="majorHAnsi" w:cs="Arial"/>
          <w:i/>
          <w:sz w:val="20"/>
          <w:szCs w:val="20"/>
        </w:rPr>
        <w:t>outcomes)</w:t>
      </w:r>
    </w:p>
    <w:tbl>
      <w:tblPr>
        <w:tblStyle w:val="TableGrid"/>
        <w:tblW w:w="9576" w:type="dxa"/>
        <w:tblLook w:val="04A0" w:firstRow="1" w:lastRow="0" w:firstColumn="1" w:lastColumn="0" w:noHBand="0" w:noVBand="1"/>
      </w:tblPr>
      <w:tblGrid>
        <w:gridCol w:w="2148"/>
        <w:gridCol w:w="7428"/>
      </w:tblGrid>
      <w:tr w:rsidR="00512A7D" w:rsidRPr="00212A84" w14:paraId="71C46F66" w14:textId="77777777" w:rsidTr="005C6189">
        <w:trPr>
          <w:trHeight w:val="1250"/>
        </w:trPr>
        <w:tc>
          <w:tcPr>
            <w:tcW w:w="2148" w:type="dxa"/>
          </w:tcPr>
          <w:p w14:paraId="1AD0357D" w14:textId="0AA1C586" w:rsidR="00512A7D" w:rsidRPr="002B453A" w:rsidRDefault="00512A7D" w:rsidP="0046358E">
            <w:pPr>
              <w:rPr>
                <w:rFonts w:asciiTheme="majorHAnsi" w:hAnsiTheme="majorHAnsi"/>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Pr>
                <w:rFonts w:asciiTheme="majorHAnsi" w:hAnsiTheme="majorHAnsi"/>
                <w:b/>
                <w:sz w:val="20"/>
                <w:szCs w:val="20"/>
              </w:rPr>
              <w:t>4 (from question #23)</w:t>
            </w:r>
          </w:p>
        </w:tc>
        <w:sdt>
          <w:sdtPr>
            <w:rPr>
              <w:rFonts w:asciiTheme="majorHAnsi" w:hAnsiTheme="majorHAnsi"/>
              <w:sz w:val="20"/>
              <w:szCs w:val="20"/>
            </w:rPr>
            <w:id w:val="-163238555"/>
          </w:sdtPr>
          <w:sdtEndPr/>
          <w:sdtContent>
            <w:tc>
              <w:tcPr>
                <w:tcW w:w="7428" w:type="dxa"/>
              </w:tcPr>
              <w:p w14:paraId="40A0BECC" w14:textId="62472DC7" w:rsidR="00512A7D" w:rsidRDefault="00512A7D" w:rsidP="0046358E">
                <w:pPr>
                  <w:rPr>
                    <w:rFonts w:asciiTheme="majorHAnsi" w:hAnsiTheme="majorHAnsi"/>
                    <w:color w:val="808080" w:themeColor="background1" w:themeShade="80"/>
                    <w:sz w:val="20"/>
                    <w:szCs w:val="20"/>
                  </w:rPr>
                </w:pPr>
                <w:r>
                  <w:rPr>
                    <w:i/>
                  </w:rPr>
                  <w:t>An ability to communicate effectively with a range of audiences</w:t>
                </w:r>
                <w:r>
                  <w:t>.</w:t>
                </w:r>
              </w:p>
            </w:tc>
          </w:sdtContent>
        </w:sdt>
      </w:tr>
      <w:tr w:rsidR="00512A7D" w:rsidRPr="00212A84" w14:paraId="05003931" w14:textId="77777777" w:rsidTr="005C6189">
        <w:trPr>
          <w:trHeight w:val="1250"/>
        </w:trPr>
        <w:tc>
          <w:tcPr>
            <w:tcW w:w="2148" w:type="dxa"/>
          </w:tcPr>
          <w:p w14:paraId="7949F023" w14:textId="5FB41397" w:rsidR="00512A7D" w:rsidRPr="002B453A" w:rsidRDefault="00512A7D" w:rsidP="0046358E">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248E5FDC" w14:textId="28425C66" w:rsidR="00512A7D" w:rsidRDefault="00AC7E70" w:rsidP="0046358E">
            <w:pPr>
              <w:rPr>
                <w:rFonts w:asciiTheme="majorHAnsi" w:hAnsiTheme="majorHAnsi"/>
                <w:color w:val="808080" w:themeColor="background1" w:themeShade="80"/>
                <w:sz w:val="20"/>
                <w:szCs w:val="20"/>
              </w:rPr>
            </w:pPr>
            <w:sdt>
              <w:sdtPr>
                <w:rPr>
                  <w:rFonts w:asciiTheme="majorHAnsi" w:hAnsiTheme="majorHAnsi"/>
                  <w:sz w:val="20"/>
                  <w:szCs w:val="20"/>
                </w:rPr>
                <w:id w:val="884999893"/>
                <w:text/>
              </w:sdtPr>
              <w:sdtEndPr/>
              <w:sdtContent>
                <w:r w:rsidR="00512A7D">
                  <w:rPr>
                    <w:rFonts w:asciiTheme="majorHAnsi" w:hAnsiTheme="majorHAnsi"/>
                    <w:sz w:val="20"/>
                    <w:szCs w:val="20"/>
                  </w:rPr>
                  <w:t>85% of students evaluated on oral and written communication skills by performance appraisal will score 3.0 (out of 4) or higher using the assessment instrument.</w:t>
                </w:r>
              </w:sdtContent>
            </w:sdt>
            <w:r w:rsidR="00512A7D" w:rsidRPr="002B453A">
              <w:rPr>
                <w:rFonts w:asciiTheme="majorHAnsi" w:hAnsiTheme="majorHAnsi"/>
                <w:sz w:val="20"/>
                <w:szCs w:val="20"/>
              </w:rPr>
              <w:t xml:space="preserve"> </w:t>
            </w:r>
          </w:p>
        </w:tc>
      </w:tr>
      <w:tr w:rsidR="00512A7D" w:rsidRPr="002B453A" w14:paraId="04C156E0" w14:textId="77777777" w:rsidTr="005C6189">
        <w:tc>
          <w:tcPr>
            <w:tcW w:w="2148" w:type="dxa"/>
          </w:tcPr>
          <w:p w14:paraId="5EFE1E6C" w14:textId="77777777" w:rsidR="00512A7D" w:rsidRPr="002B453A" w:rsidRDefault="00512A7D" w:rsidP="0046358E">
            <w:pPr>
              <w:rPr>
                <w:rFonts w:asciiTheme="majorHAnsi" w:hAnsiTheme="majorHAnsi"/>
                <w:sz w:val="20"/>
                <w:szCs w:val="20"/>
              </w:rPr>
            </w:pPr>
            <w:r w:rsidRPr="002B453A">
              <w:rPr>
                <w:rFonts w:asciiTheme="majorHAnsi" w:hAnsiTheme="majorHAnsi"/>
                <w:sz w:val="20"/>
                <w:szCs w:val="20"/>
              </w:rPr>
              <w:t xml:space="preserve">Assessment </w:t>
            </w:r>
          </w:p>
          <w:p w14:paraId="6CF8229E" w14:textId="55E20660" w:rsidR="00512A7D" w:rsidRPr="00575870" w:rsidRDefault="00512A7D" w:rsidP="000824A0">
            <w:pPr>
              <w:jc w:val="center"/>
              <w:rPr>
                <w:rFonts w:asciiTheme="majorHAnsi" w:hAnsiTheme="majorHAnsi"/>
                <w:b/>
                <w:sz w:val="20"/>
                <w:szCs w:val="20"/>
              </w:rPr>
            </w:pPr>
            <w:r w:rsidRPr="002B453A">
              <w:rPr>
                <w:rFonts w:asciiTheme="majorHAnsi" w:hAnsiTheme="majorHAnsi"/>
                <w:sz w:val="20"/>
                <w:szCs w:val="20"/>
              </w:rPr>
              <w:t>Timetable</w:t>
            </w:r>
          </w:p>
        </w:tc>
        <w:sdt>
          <w:sdtPr>
            <w:rPr>
              <w:rFonts w:asciiTheme="majorHAnsi" w:hAnsiTheme="majorHAnsi"/>
              <w:sz w:val="20"/>
              <w:szCs w:val="20"/>
            </w:rPr>
            <w:id w:val="-2138253030"/>
          </w:sdtPr>
          <w:sdtEndPr/>
          <w:sdtContent>
            <w:tc>
              <w:tcPr>
                <w:tcW w:w="7428" w:type="dxa"/>
              </w:tcPr>
              <w:p w14:paraId="0654F82C" w14:textId="4771EDCA" w:rsidR="00512A7D" w:rsidRPr="002B453A" w:rsidRDefault="00512A7D" w:rsidP="000824A0">
                <w:pPr>
                  <w:rPr>
                    <w:rFonts w:asciiTheme="majorHAnsi" w:hAnsiTheme="majorHAnsi"/>
                    <w:sz w:val="20"/>
                    <w:szCs w:val="20"/>
                  </w:rPr>
                </w:pPr>
                <w:r>
                  <w:rPr>
                    <w:rFonts w:asciiTheme="majorHAnsi" w:hAnsiTheme="majorHAnsi"/>
                    <w:sz w:val="20"/>
                    <w:szCs w:val="20"/>
                  </w:rPr>
                  <w:t>Outcome will be assessed every 3 years (starting in 2022), data will be collected annually.</w:t>
                </w:r>
              </w:p>
            </w:tc>
          </w:sdtContent>
        </w:sdt>
      </w:tr>
      <w:tr w:rsidR="00512A7D" w:rsidRPr="002B453A" w14:paraId="5BD5BAD7" w14:textId="77777777" w:rsidTr="005C6189">
        <w:tc>
          <w:tcPr>
            <w:tcW w:w="2148" w:type="dxa"/>
          </w:tcPr>
          <w:p w14:paraId="082E8D45" w14:textId="663EC5F7" w:rsidR="00512A7D" w:rsidRPr="002B453A" w:rsidRDefault="00512A7D" w:rsidP="0046358E">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551354826"/>
          </w:sdtPr>
          <w:sdtEndPr/>
          <w:sdtContent>
            <w:sdt>
              <w:sdtPr>
                <w:rPr>
                  <w:rFonts w:asciiTheme="majorHAnsi" w:hAnsiTheme="majorHAnsi"/>
                  <w:color w:val="808080" w:themeColor="background1" w:themeShade="80"/>
                  <w:sz w:val="20"/>
                  <w:szCs w:val="20"/>
                </w:rPr>
                <w:id w:val="616802966"/>
              </w:sdtPr>
              <w:sdtEndPr/>
              <w:sdtContent>
                <w:tc>
                  <w:tcPr>
                    <w:tcW w:w="7428" w:type="dxa"/>
                  </w:tcPr>
                  <w:p w14:paraId="7CEE44E3" w14:textId="003D00E2" w:rsidR="00512A7D" w:rsidRPr="002B453A" w:rsidRDefault="00512A7D" w:rsidP="003479B3">
                    <w:pPr>
                      <w:rPr>
                        <w:rFonts w:asciiTheme="majorHAnsi" w:hAnsiTheme="majorHAnsi"/>
                        <w:sz w:val="20"/>
                        <w:szCs w:val="20"/>
                      </w:rPr>
                    </w:pPr>
                    <w:r>
                      <w:rPr>
                        <w:rFonts w:asciiTheme="majorHAnsi" w:hAnsiTheme="majorHAnsi"/>
                        <w:color w:val="808080" w:themeColor="background1" w:themeShade="80"/>
                        <w:sz w:val="20"/>
                        <w:szCs w:val="20"/>
                      </w:rPr>
                      <w:t>The faculty member teaching the course will be responsible for collecting the data and assessing it with the assessment instrument.  Results will be reported to the surveying program director.  An assessment committee to be established for the surveying program will be responsible for results analysis and action plan development and implementation.</w:t>
                    </w:r>
                  </w:p>
                </w:tc>
              </w:sdtContent>
            </w:sdt>
          </w:sdtContent>
        </w:sdt>
      </w:tr>
    </w:tbl>
    <w:p w14:paraId="094F18A4" w14:textId="1CD7CFF1" w:rsidR="00512A7D" w:rsidRDefault="00512A7D" w:rsidP="00512A7D">
      <w:pPr>
        <w:ind w:firstLine="720"/>
      </w:pPr>
      <w:r>
        <w:rPr>
          <w:rFonts w:asciiTheme="majorHAnsi" w:hAnsiTheme="majorHAnsi" w:cs="Arial"/>
          <w:i/>
          <w:sz w:val="20"/>
          <w:szCs w:val="20"/>
        </w:rPr>
        <w:t>(Repeat if this new course will support</w:t>
      </w:r>
      <w:r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Pr="008426D1">
        <w:rPr>
          <w:rFonts w:asciiTheme="majorHAnsi" w:hAnsiTheme="majorHAnsi" w:cs="Arial"/>
          <w:i/>
          <w:sz w:val="20"/>
          <w:szCs w:val="20"/>
        </w:rPr>
        <w:t>outcomes)</w:t>
      </w:r>
    </w:p>
    <w:p w14:paraId="2BD03B70" w14:textId="722A8E30"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45CF67F6"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6D258C">
        <w:rPr>
          <w:rFonts w:asciiTheme="majorHAnsi" w:hAnsiTheme="majorHAnsi" w:cs="Arial"/>
          <w:sz w:val="20"/>
          <w:szCs w:val="20"/>
        </w:rPr>
        <w:t>4</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tc>
              <w:tcPr>
                <w:tcW w:w="7428" w:type="dxa"/>
              </w:tcPr>
              <w:p w14:paraId="21D2C9A5" w14:textId="42957B73" w:rsidR="00575870" w:rsidRPr="002B453A" w:rsidRDefault="00581BE1" w:rsidP="00581BE1">
                <w:pPr>
                  <w:rPr>
                    <w:rFonts w:asciiTheme="majorHAnsi" w:hAnsiTheme="majorHAnsi"/>
                    <w:sz w:val="20"/>
                    <w:szCs w:val="20"/>
                  </w:rPr>
                </w:pPr>
                <w:r>
                  <w:rPr>
                    <w:rFonts w:asciiTheme="majorHAnsi" w:hAnsiTheme="majorHAnsi"/>
                    <w:sz w:val="20"/>
                    <w:szCs w:val="20"/>
                  </w:rPr>
                  <w:t>Create a plan document set for a given surveying problem and/or project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tc>
              <w:tcPr>
                <w:tcW w:w="7428" w:type="dxa"/>
              </w:tcPr>
              <w:p w14:paraId="10A7F5A8" w14:textId="2CF8E00F" w:rsidR="00575870" w:rsidRPr="002B453A" w:rsidRDefault="00581BE1" w:rsidP="00581BE1">
                <w:pPr>
                  <w:rPr>
                    <w:rFonts w:asciiTheme="majorHAnsi" w:hAnsiTheme="majorHAnsi"/>
                    <w:sz w:val="20"/>
                    <w:szCs w:val="20"/>
                  </w:rPr>
                </w:pPr>
                <w:r>
                  <w:rPr>
                    <w:rFonts w:asciiTheme="majorHAnsi" w:hAnsiTheme="majorHAnsi"/>
                    <w:sz w:val="20"/>
                    <w:szCs w:val="20"/>
                  </w:rPr>
                  <w:t>Lecture and classroom discussions, assigned readings/research</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12D610FE" w:rsidR="00CB2125" w:rsidRPr="002B453A" w:rsidRDefault="00AC7E70" w:rsidP="00581BE1">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581BE1">
                  <w:rPr>
                    <w:rFonts w:asciiTheme="majorHAnsi" w:hAnsiTheme="majorHAnsi"/>
                    <w:color w:val="808080" w:themeColor="background1" w:themeShade="80"/>
                    <w:sz w:val="20"/>
                    <w:szCs w:val="20"/>
                  </w:rPr>
                  <w:t>Final written report submission</w:t>
                </w:r>
                <w:r w:rsidR="00CB2125" w:rsidRPr="00CB2125">
                  <w:rPr>
                    <w:rFonts w:asciiTheme="majorHAnsi" w:hAnsiTheme="majorHAnsi"/>
                    <w:color w:val="808080" w:themeColor="background1" w:themeShade="80"/>
                    <w:sz w:val="20"/>
                    <w:szCs w:val="20"/>
                  </w:rPr>
                  <w:t xml:space="preserv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6730E0D9" w14:textId="77777777" w:rsidR="007227F4" w:rsidRPr="008426D1" w:rsidRDefault="007227F4">
      <w:pPr>
        <w:rPr>
          <w:rFonts w:asciiTheme="majorHAnsi" w:hAnsiTheme="majorHAnsi" w:cs="Arial"/>
          <w:sz w:val="18"/>
          <w:szCs w:val="18"/>
        </w:rPr>
      </w:pPr>
    </w:p>
    <w:sdt>
      <w:sdtPr>
        <w:rPr>
          <w:rFonts w:asciiTheme="majorHAnsi" w:hAnsiTheme="majorHAnsi" w:cs="Arial"/>
          <w:sz w:val="20"/>
          <w:szCs w:val="20"/>
        </w:rPr>
        <w:id w:val="-97950460"/>
      </w:sdtPr>
      <w:sdtEndPr/>
      <w:sdtContent>
        <w:p w14:paraId="2C048DD8" w14:textId="77777777" w:rsidR="00E14831" w:rsidRDefault="00E14831" w:rsidP="00661D25">
          <w:pPr>
            <w:tabs>
              <w:tab w:val="left" w:pos="360"/>
              <w:tab w:val="left" w:pos="720"/>
            </w:tabs>
            <w:spacing w:after="0" w:line="240" w:lineRule="auto"/>
            <w:rPr>
              <w:rFonts w:ascii="Arial" w:hAnsi="Arial" w:cs="Arial"/>
              <w:sz w:val="20"/>
              <w:szCs w:val="20"/>
            </w:rPr>
          </w:pPr>
          <w:r w:rsidRPr="00E14831">
            <w:rPr>
              <w:rFonts w:ascii="Arial" w:hAnsi="Arial" w:cs="Arial"/>
              <w:b/>
              <w:sz w:val="20"/>
              <w:szCs w:val="20"/>
            </w:rPr>
            <w:t>SUR 4023. Advanced Surveying</w:t>
          </w:r>
          <w:r>
            <w:rPr>
              <w:rFonts w:ascii="Arial" w:hAnsi="Arial" w:cs="Arial"/>
              <w:sz w:val="20"/>
              <w:szCs w:val="20"/>
            </w:rPr>
            <w:t xml:space="preserve"> Principles and practices of advanced surveying tech-</w:t>
          </w:r>
          <w:proofErr w:type="spellStart"/>
          <w:r>
            <w:rPr>
              <w:rFonts w:ascii="Arial" w:hAnsi="Arial" w:cs="Arial"/>
              <w:sz w:val="20"/>
              <w:szCs w:val="20"/>
            </w:rPr>
            <w:t>niques</w:t>
          </w:r>
          <w:proofErr w:type="spellEnd"/>
          <w:r>
            <w:rPr>
              <w:rFonts w:ascii="Arial" w:hAnsi="Arial" w:cs="Arial"/>
              <w:sz w:val="20"/>
              <w:szCs w:val="20"/>
            </w:rPr>
            <w:t>. Lecture two hours per week, lab three hours per week. Prerequisite, C or better in SUR 3003. Fall.</w:t>
          </w:r>
        </w:p>
        <w:p w14:paraId="337DD8FC" w14:textId="77777777" w:rsidR="00E14831" w:rsidRDefault="00E14831" w:rsidP="00661D25">
          <w:pPr>
            <w:tabs>
              <w:tab w:val="left" w:pos="360"/>
              <w:tab w:val="left" w:pos="720"/>
            </w:tabs>
            <w:spacing w:after="0" w:line="240" w:lineRule="auto"/>
            <w:rPr>
              <w:rFonts w:ascii="Arial" w:hAnsi="Arial" w:cs="Arial"/>
              <w:sz w:val="20"/>
              <w:szCs w:val="20"/>
            </w:rPr>
          </w:pPr>
        </w:p>
        <w:p w14:paraId="360C3217" w14:textId="53D28D4D" w:rsidR="00E14831" w:rsidRPr="00E14831" w:rsidRDefault="00E14831" w:rsidP="00E14831">
          <w:pPr>
            <w:tabs>
              <w:tab w:val="left" w:pos="360"/>
              <w:tab w:val="left" w:pos="720"/>
            </w:tabs>
            <w:spacing w:after="0" w:line="240" w:lineRule="auto"/>
            <w:rPr>
              <w:rFonts w:asciiTheme="majorHAnsi" w:hAnsiTheme="majorHAnsi" w:cs="Arial"/>
              <w:sz w:val="28"/>
              <w:szCs w:val="28"/>
            </w:rPr>
          </w:pPr>
          <w:r>
            <w:rPr>
              <w:rFonts w:ascii="Arial" w:hAnsi="Arial" w:cs="Arial"/>
              <w:b/>
              <w:color w:val="0070C0"/>
              <w:sz w:val="28"/>
              <w:szCs w:val="28"/>
            </w:rPr>
            <w:t xml:space="preserve">SUR 4033. Surveying Practicum </w:t>
          </w:r>
          <w:r w:rsidRPr="00E14831">
            <w:rPr>
              <w:rFonts w:asciiTheme="majorHAnsi" w:hAnsiTheme="majorHAnsi" w:cs="Arial"/>
              <w:color w:val="0070C0"/>
              <w:sz w:val="28"/>
              <w:szCs w:val="28"/>
            </w:rPr>
            <w:t>Multi-faceted surveying problem and/or project which incorporates needs analysis, surveying research and field work, and final document creation.  Application of modern surveying tools and techniques is required.</w:t>
          </w:r>
          <w:r>
            <w:rPr>
              <w:rFonts w:asciiTheme="majorHAnsi" w:hAnsiTheme="majorHAnsi" w:cs="Arial"/>
              <w:color w:val="0070C0"/>
              <w:sz w:val="28"/>
              <w:szCs w:val="28"/>
            </w:rPr>
            <w:t xml:space="preserve">  </w:t>
          </w:r>
          <w:proofErr w:type="spellStart"/>
          <w:r>
            <w:rPr>
              <w:rFonts w:asciiTheme="majorHAnsi" w:hAnsiTheme="majorHAnsi" w:cs="Arial"/>
              <w:color w:val="0070C0"/>
              <w:sz w:val="28"/>
              <w:szCs w:val="28"/>
            </w:rPr>
            <w:t>Corequisites</w:t>
          </w:r>
          <w:proofErr w:type="spellEnd"/>
          <w:r>
            <w:rPr>
              <w:rFonts w:asciiTheme="majorHAnsi" w:hAnsiTheme="majorHAnsi" w:cs="Arial"/>
              <w:color w:val="0070C0"/>
              <w:sz w:val="28"/>
              <w:szCs w:val="28"/>
            </w:rPr>
            <w:t>, SUR 4013 and SUR 4023.  Spring.</w:t>
          </w:r>
        </w:p>
        <w:p w14:paraId="28B95071" w14:textId="71B6C059" w:rsidR="00E14831" w:rsidRPr="00E14831" w:rsidRDefault="00E14831" w:rsidP="00661D25">
          <w:pPr>
            <w:tabs>
              <w:tab w:val="left" w:pos="360"/>
              <w:tab w:val="left" w:pos="720"/>
            </w:tabs>
            <w:spacing w:after="0" w:line="240" w:lineRule="auto"/>
            <w:rPr>
              <w:rFonts w:ascii="Arial" w:hAnsi="Arial" w:cs="Arial"/>
              <w:color w:val="0070C0"/>
              <w:sz w:val="28"/>
              <w:szCs w:val="28"/>
            </w:rPr>
          </w:pPr>
        </w:p>
        <w:p w14:paraId="6A3263D3" w14:textId="77777777" w:rsidR="00E14831" w:rsidRPr="00E14831" w:rsidRDefault="00E14831" w:rsidP="00661D25">
          <w:pPr>
            <w:tabs>
              <w:tab w:val="left" w:pos="360"/>
              <w:tab w:val="left" w:pos="720"/>
            </w:tabs>
            <w:spacing w:after="0" w:line="240" w:lineRule="auto"/>
            <w:rPr>
              <w:b/>
              <w:sz w:val="30"/>
              <w:szCs w:val="30"/>
            </w:rPr>
          </w:pPr>
          <w:r w:rsidRPr="00E14831">
            <w:rPr>
              <w:b/>
              <w:sz w:val="30"/>
              <w:szCs w:val="30"/>
            </w:rPr>
            <w:t>Social Work (SW)</w:t>
          </w:r>
        </w:p>
        <w:p w14:paraId="6560C7E8" w14:textId="77777777" w:rsidR="00E14831" w:rsidRDefault="00E14831" w:rsidP="00661D25">
          <w:pPr>
            <w:tabs>
              <w:tab w:val="left" w:pos="360"/>
              <w:tab w:val="left" w:pos="720"/>
            </w:tabs>
            <w:spacing w:after="0" w:line="240" w:lineRule="auto"/>
            <w:rPr>
              <w:sz w:val="30"/>
              <w:szCs w:val="30"/>
            </w:rPr>
          </w:pPr>
        </w:p>
        <w:p w14:paraId="592ED0E1" w14:textId="65E03511" w:rsidR="00661D25" w:rsidRPr="008426D1" w:rsidRDefault="00E14831" w:rsidP="00661D25">
          <w:pPr>
            <w:tabs>
              <w:tab w:val="left" w:pos="360"/>
              <w:tab w:val="left" w:pos="720"/>
            </w:tabs>
            <w:spacing w:after="0" w:line="240" w:lineRule="auto"/>
            <w:rPr>
              <w:rFonts w:asciiTheme="majorHAnsi" w:hAnsiTheme="majorHAnsi" w:cs="Arial"/>
              <w:sz w:val="20"/>
              <w:szCs w:val="20"/>
            </w:rPr>
          </w:pPr>
          <w:r w:rsidRPr="00E14831">
            <w:rPr>
              <w:rFonts w:ascii="Arial" w:hAnsi="Arial" w:cs="Arial"/>
              <w:b/>
              <w:sz w:val="20"/>
              <w:szCs w:val="20"/>
            </w:rPr>
            <w:t>SW 1203. Making Connections Social Work</w:t>
          </w:r>
          <w:r>
            <w:rPr>
              <w:rFonts w:ascii="Arial" w:hAnsi="Arial" w:cs="Arial"/>
              <w:sz w:val="20"/>
              <w:szCs w:val="20"/>
            </w:rPr>
            <w:t xml:space="preserve"> Open to incoming Freshmen only. This course will provide both an introduction to the nature of university education and a general orientation to the functions and resources of the university as a whole. This section of First Year Seminar is a special health professions section and will include a focus on understanding and appreciating social work majors. Fall</w:t>
          </w:r>
        </w:p>
      </w:sdtContent>
    </w:sdt>
    <w:p w14:paraId="74101EBA" w14:textId="77777777" w:rsidR="00661D25" w:rsidRPr="008426D1" w:rsidRDefault="00661D25">
      <w:pPr>
        <w:rPr>
          <w:rFonts w:asciiTheme="majorHAnsi" w:hAnsiTheme="majorHAnsi" w:cs="Arial"/>
          <w:sz w:val="18"/>
          <w:szCs w:val="18"/>
        </w:rPr>
      </w:pPr>
    </w:p>
    <w:sectPr w:rsidR="00661D25" w:rsidRPr="008426D1" w:rsidSect="00556E69">
      <w:footerReference w:type="even" r:id="rId13"/>
      <w:footerReference w:type="defaul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146A58" w14:textId="77777777" w:rsidR="00AC7E70" w:rsidRDefault="00AC7E70" w:rsidP="00AF3758">
      <w:pPr>
        <w:spacing w:after="0" w:line="240" w:lineRule="auto"/>
      </w:pPr>
      <w:r>
        <w:separator/>
      </w:r>
    </w:p>
  </w:endnote>
  <w:endnote w:type="continuationSeparator" w:id="0">
    <w:p w14:paraId="6F3B8392" w14:textId="77777777" w:rsidR="00AC7E70" w:rsidRDefault="00AC7E70"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20002A87"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41E16" w14:textId="77EE6C39"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C5DA0">
      <w:rPr>
        <w:rStyle w:val="PageNumber"/>
        <w:noProof/>
      </w:rPr>
      <w:t>4</w:t>
    </w:r>
    <w:r>
      <w:rPr>
        <w:rStyle w:val="PageNumber"/>
      </w:rPr>
      <w:fldChar w:fldCharType="end"/>
    </w:r>
  </w:p>
  <w:p w14:paraId="0312F2A9" w14:textId="6AF6AFE1" w:rsidR="00575870" w:rsidRDefault="0021263E" w:rsidP="0021263E">
    <w:pPr>
      <w:pStyle w:val="Footer"/>
    </w:pPr>
    <w:r>
      <w:t xml:space="preserve">Form Revised: </w:t>
    </w:r>
    <w:sdt>
      <w:sdtPr>
        <w:alias w:val="Form Revised:"/>
        <w:tag w:val="Revised:"/>
        <w:id w:val="1902717505"/>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89EC2E" w14:textId="77777777" w:rsidR="00AC7E70" w:rsidRDefault="00AC7E70" w:rsidP="00AF3758">
      <w:pPr>
        <w:spacing w:after="0" w:line="240" w:lineRule="auto"/>
      </w:pPr>
      <w:r>
        <w:separator/>
      </w:r>
    </w:p>
  </w:footnote>
  <w:footnote w:type="continuationSeparator" w:id="0">
    <w:p w14:paraId="015ED80A" w14:textId="77777777" w:rsidR="00AC7E70" w:rsidRDefault="00AC7E70"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8"/>
  </w:num>
  <w:num w:numId="5">
    <w:abstractNumId w:val="9"/>
  </w:num>
  <w:num w:numId="6">
    <w:abstractNumId w:val="6"/>
  </w:num>
  <w:num w:numId="7">
    <w:abstractNumId w:val="3"/>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6FE7"/>
    <w:rsid w:val="00024BA5"/>
    <w:rsid w:val="0002589A"/>
    <w:rsid w:val="00026976"/>
    <w:rsid w:val="00041E75"/>
    <w:rsid w:val="0005467E"/>
    <w:rsid w:val="00054918"/>
    <w:rsid w:val="000824A0"/>
    <w:rsid w:val="0008410E"/>
    <w:rsid w:val="000A654B"/>
    <w:rsid w:val="000D06F1"/>
    <w:rsid w:val="000E0BB8"/>
    <w:rsid w:val="00101FF4"/>
    <w:rsid w:val="00103070"/>
    <w:rsid w:val="00150E96"/>
    <w:rsid w:val="00151451"/>
    <w:rsid w:val="0015192B"/>
    <w:rsid w:val="0015536A"/>
    <w:rsid w:val="00156679"/>
    <w:rsid w:val="00185D67"/>
    <w:rsid w:val="001A5DD5"/>
    <w:rsid w:val="001E288B"/>
    <w:rsid w:val="001E365C"/>
    <w:rsid w:val="001E597A"/>
    <w:rsid w:val="001F5DA4"/>
    <w:rsid w:val="0021263E"/>
    <w:rsid w:val="0021282B"/>
    <w:rsid w:val="00212A76"/>
    <w:rsid w:val="00212A84"/>
    <w:rsid w:val="002172AB"/>
    <w:rsid w:val="0022681C"/>
    <w:rsid w:val="002277EA"/>
    <w:rsid w:val="002315B0"/>
    <w:rsid w:val="002403C4"/>
    <w:rsid w:val="00254447"/>
    <w:rsid w:val="00261ACE"/>
    <w:rsid w:val="00265C17"/>
    <w:rsid w:val="002766BD"/>
    <w:rsid w:val="0028351D"/>
    <w:rsid w:val="00283525"/>
    <w:rsid w:val="002B2119"/>
    <w:rsid w:val="002D366E"/>
    <w:rsid w:val="002E3BD5"/>
    <w:rsid w:val="0031339E"/>
    <w:rsid w:val="003479B3"/>
    <w:rsid w:val="0035434A"/>
    <w:rsid w:val="00360064"/>
    <w:rsid w:val="00362414"/>
    <w:rsid w:val="0036794A"/>
    <w:rsid w:val="00374D72"/>
    <w:rsid w:val="00384538"/>
    <w:rsid w:val="00390A66"/>
    <w:rsid w:val="00391206"/>
    <w:rsid w:val="00393E47"/>
    <w:rsid w:val="00395BB2"/>
    <w:rsid w:val="00396C14"/>
    <w:rsid w:val="003C334C"/>
    <w:rsid w:val="003D19A9"/>
    <w:rsid w:val="003D5ADD"/>
    <w:rsid w:val="004072F1"/>
    <w:rsid w:val="004167AB"/>
    <w:rsid w:val="00424133"/>
    <w:rsid w:val="00434AA5"/>
    <w:rsid w:val="00473252"/>
    <w:rsid w:val="00474C39"/>
    <w:rsid w:val="00487771"/>
    <w:rsid w:val="0049675B"/>
    <w:rsid w:val="004A211B"/>
    <w:rsid w:val="004A7706"/>
    <w:rsid w:val="004B34AD"/>
    <w:rsid w:val="004D0CC1"/>
    <w:rsid w:val="004F3C87"/>
    <w:rsid w:val="00512A7D"/>
    <w:rsid w:val="00526B81"/>
    <w:rsid w:val="00547433"/>
    <w:rsid w:val="00556E69"/>
    <w:rsid w:val="005677EC"/>
    <w:rsid w:val="00575870"/>
    <w:rsid w:val="00581BE1"/>
    <w:rsid w:val="00584C22"/>
    <w:rsid w:val="00592A95"/>
    <w:rsid w:val="005934F2"/>
    <w:rsid w:val="005C5DA0"/>
    <w:rsid w:val="005F41DD"/>
    <w:rsid w:val="00606EE4"/>
    <w:rsid w:val="00610022"/>
    <w:rsid w:val="006179CB"/>
    <w:rsid w:val="00630A6B"/>
    <w:rsid w:val="00636DB3"/>
    <w:rsid w:val="00641E0F"/>
    <w:rsid w:val="00661D25"/>
    <w:rsid w:val="0066260B"/>
    <w:rsid w:val="006657FB"/>
    <w:rsid w:val="00671EAA"/>
    <w:rsid w:val="00677A48"/>
    <w:rsid w:val="00691664"/>
    <w:rsid w:val="006B52C0"/>
    <w:rsid w:val="006C0168"/>
    <w:rsid w:val="006D0246"/>
    <w:rsid w:val="006D258C"/>
    <w:rsid w:val="006E6117"/>
    <w:rsid w:val="00705CE3"/>
    <w:rsid w:val="00707894"/>
    <w:rsid w:val="00712045"/>
    <w:rsid w:val="007227F4"/>
    <w:rsid w:val="0073025F"/>
    <w:rsid w:val="0073125A"/>
    <w:rsid w:val="00732A65"/>
    <w:rsid w:val="00750AF6"/>
    <w:rsid w:val="007A06B9"/>
    <w:rsid w:val="007D371A"/>
    <w:rsid w:val="00800199"/>
    <w:rsid w:val="0083170D"/>
    <w:rsid w:val="00837EC2"/>
    <w:rsid w:val="008426D1"/>
    <w:rsid w:val="00862E36"/>
    <w:rsid w:val="008663CA"/>
    <w:rsid w:val="00895557"/>
    <w:rsid w:val="008C6881"/>
    <w:rsid w:val="008C703B"/>
    <w:rsid w:val="008E6C1C"/>
    <w:rsid w:val="00903AB9"/>
    <w:rsid w:val="00904307"/>
    <w:rsid w:val="009053D1"/>
    <w:rsid w:val="00916FCA"/>
    <w:rsid w:val="00962018"/>
    <w:rsid w:val="00976B5B"/>
    <w:rsid w:val="00983ADC"/>
    <w:rsid w:val="00984490"/>
    <w:rsid w:val="009A529F"/>
    <w:rsid w:val="00A01035"/>
    <w:rsid w:val="00A0329C"/>
    <w:rsid w:val="00A16BB1"/>
    <w:rsid w:val="00A335DC"/>
    <w:rsid w:val="00A5089E"/>
    <w:rsid w:val="00A52AA9"/>
    <w:rsid w:val="00A56D36"/>
    <w:rsid w:val="00A966C5"/>
    <w:rsid w:val="00AA702B"/>
    <w:rsid w:val="00AB5523"/>
    <w:rsid w:val="00AC19CA"/>
    <w:rsid w:val="00AC7E70"/>
    <w:rsid w:val="00AE5338"/>
    <w:rsid w:val="00AF3758"/>
    <w:rsid w:val="00AF3C6A"/>
    <w:rsid w:val="00AF68E8"/>
    <w:rsid w:val="00B054E5"/>
    <w:rsid w:val="00B134C2"/>
    <w:rsid w:val="00B1628A"/>
    <w:rsid w:val="00B35368"/>
    <w:rsid w:val="00B46334"/>
    <w:rsid w:val="00B5613F"/>
    <w:rsid w:val="00B6203D"/>
    <w:rsid w:val="00B71755"/>
    <w:rsid w:val="00B86002"/>
    <w:rsid w:val="00B97755"/>
    <w:rsid w:val="00BD623D"/>
    <w:rsid w:val="00BE069E"/>
    <w:rsid w:val="00BF6FF6"/>
    <w:rsid w:val="00C002F9"/>
    <w:rsid w:val="00C12816"/>
    <w:rsid w:val="00C12977"/>
    <w:rsid w:val="00C23120"/>
    <w:rsid w:val="00C23CC7"/>
    <w:rsid w:val="00C334FF"/>
    <w:rsid w:val="00C55BB9"/>
    <w:rsid w:val="00C60A91"/>
    <w:rsid w:val="00C80053"/>
    <w:rsid w:val="00C80773"/>
    <w:rsid w:val="00CA269E"/>
    <w:rsid w:val="00CA7C7C"/>
    <w:rsid w:val="00CB2125"/>
    <w:rsid w:val="00CB4B5A"/>
    <w:rsid w:val="00CC6C15"/>
    <w:rsid w:val="00CD3313"/>
    <w:rsid w:val="00CE6F34"/>
    <w:rsid w:val="00CE7D3C"/>
    <w:rsid w:val="00D0686A"/>
    <w:rsid w:val="00D13108"/>
    <w:rsid w:val="00D20B84"/>
    <w:rsid w:val="00D51205"/>
    <w:rsid w:val="00D57716"/>
    <w:rsid w:val="00D65E29"/>
    <w:rsid w:val="00D67AC4"/>
    <w:rsid w:val="00D75D4A"/>
    <w:rsid w:val="00D979DD"/>
    <w:rsid w:val="00E14831"/>
    <w:rsid w:val="00E322A3"/>
    <w:rsid w:val="00E41F8D"/>
    <w:rsid w:val="00E45868"/>
    <w:rsid w:val="00E70B06"/>
    <w:rsid w:val="00E90913"/>
    <w:rsid w:val="00EA757C"/>
    <w:rsid w:val="00EC52BB"/>
    <w:rsid w:val="00EC5D93"/>
    <w:rsid w:val="00EC6970"/>
    <w:rsid w:val="00ED5E7F"/>
    <w:rsid w:val="00EE2479"/>
    <w:rsid w:val="00EF2038"/>
    <w:rsid w:val="00EF2A44"/>
    <w:rsid w:val="00EF59AD"/>
    <w:rsid w:val="00F24844"/>
    <w:rsid w:val="00F24EE6"/>
    <w:rsid w:val="00F3261D"/>
    <w:rsid w:val="00F645B5"/>
    <w:rsid w:val="00F7007D"/>
    <w:rsid w:val="00F7429E"/>
    <w:rsid w:val="00F77400"/>
    <w:rsid w:val="00F80644"/>
    <w:rsid w:val="00FB00D4"/>
    <w:rsid w:val="00FB38CA"/>
    <w:rsid w:val="00FB7442"/>
    <w:rsid w:val="00FC5698"/>
    <w:rsid w:val="00FD2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269718AD-A617-4332-94DF-3A1B1543C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jstewart@astate.edu"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96458F" w:rsidRDefault="00913E4B" w:rsidP="00913E4B">
          <w:pPr>
            <w:pStyle w:val="7E5F3540B0114E1BADB7E3CF0E315543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96458F" w:rsidRDefault="00913E4B" w:rsidP="00913E4B">
          <w:pPr>
            <w:pStyle w:val="3F54B471B69648EAB8A058C141B86025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96458F" w:rsidRDefault="00913E4B" w:rsidP="00913E4B">
          <w:pPr>
            <w:pStyle w:val="DE4BAEC744E647869B47C0F08E506D1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96458F" w:rsidRDefault="00913E4B" w:rsidP="00913E4B">
          <w:pPr>
            <w:pStyle w:val="432B91C7443F479E9E0EFAAEC7DA12D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96458F" w:rsidRDefault="00913E4B" w:rsidP="00913E4B">
          <w:pPr>
            <w:pStyle w:val="49387527350F4455BE5BACDD61D92FD2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96458F" w:rsidRDefault="00913E4B" w:rsidP="00913E4B">
          <w:pPr>
            <w:pStyle w:val="56C63ACDFAB241C4BE62991263E14247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96458F" w:rsidRDefault="00913E4B" w:rsidP="00913E4B">
          <w:pPr>
            <w:pStyle w:val="1DBB6C92869B45E5807713A210E5FC06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96458F" w:rsidRDefault="00913E4B" w:rsidP="00913E4B">
          <w:pPr>
            <w:pStyle w:val="04BABF96FE964D9FBB98EDDC760680DF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96458F" w:rsidRDefault="00913E4B" w:rsidP="00913E4B">
          <w:pPr>
            <w:pStyle w:val="E7300B24039F451FB390819458853CEB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96458F" w:rsidRDefault="00913E4B" w:rsidP="00913E4B">
          <w:pPr>
            <w:pStyle w:val="1322C457942C47A1AD98606ABA93012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96458F" w:rsidRDefault="00913E4B" w:rsidP="00913E4B">
          <w:pPr>
            <w:pStyle w:val="C3E084496F7E43E785D61C94DD91A7333"/>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96458F" w:rsidRDefault="00913E4B" w:rsidP="00913E4B">
          <w:pPr>
            <w:pStyle w:val="2E4867017CAE417B8CEC6CD4326F3C3C3"/>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96458F" w:rsidRDefault="00913E4B" w:rsidP="00913E4B">
          <w:pPr>
            <w:pStyle w:val="586FE4AD807A4DA6BCBF70E82FB93B1D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96458F" w:rsidRDefault="00913E4B" w:rsidP="00913E4B">
          <w:pPr>
            <w:pStyle w:val="4CBA159670244C30AA9BB3ABDC7A68AA3"/>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96458F" w:rsidRDefault="00913E4B" w:rsidP="00913E4B">
          <w:pPr>
            <w:pStyle w:val="D784C888B75E44FAA2F08BADB4C91BFE3"/>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96458F" w:rsidRDefault="00913E4B" w:rsidP="00913E4B">
          <w:pPr>
            <w:pStyle w:val="3230AC80A88040FB84F3A4E6A70BD4133"/>
          </w:pPr>
          <w:r w:rsidRPr="008426D1">
            <w:rPr>
              <w:rStyle w:val="PlaceholderText"/>
              <w:shd w:val="clear" w:color="auto" w:fill="D9D9D9" w:themeFill="background1" w:themeFillShade="D9"/>
            </w:rPr>
            <w:t>Enter text...</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96458F" w:rsidRDefault="00913E4B" w:rsidP="00913E4B">
          <w:pPr>
            <w:pStyle w:val="7E7155F8037D44B986655B85751F95663"/>
          </w:pPr>
          <w:r w:rsidRPr="008426D1">
            <w:rPr>
              <w:rStyle w:val="PlaceholderText"/>
              <w:shd w:val="clear" w:color="auto" w:fill="D9D9D9" w:themeFill="background1" w:themeFillShade="D9"/>
            </w:rPr>
            <w:t>Enter text...</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96458F" w:rsidRDefault="00913E4B" w:rsidP="00913E4B">
          <w:pPr>
            <w:pStyle w:val="81658675BF1E48BBB088DE1CAC590A643"/>
          </w:pPr>
          <w:r w:rsidRPr="008426D1">
            <w:rPr>
              <w:rStyle w:val="PlaceholderText"/>
              <w:shd w:val="clear" w:color="auto" w:fill="D9D9D9" w:themeFill="background1" w:themeFillShade="D9"/>
            </w:rPr>
            <w:t>Enter text...</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96458F" w:rsidRDefault="00913E4B" w:rsidP="00913E4B">
          <w:pPr>
            <w:pStyle w:val="72FEF107D58E4B309D165D5548DEE7113"/>
          </w:pPr>
          <w:r w:rsidRPr="008426D1">
            <w:rPr>
              <w:rStyle w:val="PlaceholderText"/>
              <w:shd w:val="clear" w:color="auto" w:fill="D9D9D9" w:themeFill="background1" w:themeFillShade="D9"/>
            </w:rPr>
            <w:t>Enter text...</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96458F" w:rsidRDefault="00913E4B" w:rsidP="00913E4B">
          <w:pPr>
            <w:pStyle w:val="DB3C3F12C089410EB1E2A0C9ACD31E0A3"/>
          </w:pPr>
          <w:r w:rsidRPr="008426D1">
            <w:rPr>
              <w:rStyle w:val="PlaceholderText"/>
              <w:shd w:val="clear" w:color="auto" w:fill="D9D9D9" w:themeFill="background1" w:themeFillShade="D9"/>
            </w:rPr>
            <w:t>Enter text...</w:t>
          </w:r>
        </w:p>
      </w:docPartBody>
    </w:docPart>
    <w:docPart>
      <w:docPartPr>
        <w:name w:val="22646220212F45C5B4B0440B3A0B0EF9"/>
        <w:category>
          <w:name w:val="General"/>
          <w:gallery w:val="placeholder"/>
        </w:category>
        <w:types>
          <w:type w:val="bbPlcHdr"/>
        </w:types>
        <w:behaviors>
          <w:behavior w:val="content"/>
        </w:behaviors>
        <w:guid w:val="{C063179F-917C-46E4-ABA0-51E3C93347CF}"/>
      </w:docPartPr>
      <w:docPartBody>
        <w:p w:rsidR="0096458F" w:rsidRDefault="00913E4B" w:rsidP="00913E4B">
          <w:pPr>
            <w:pStyle w:val="22646220212F45C5B4B0440B3A0B0EF93"/>
          </w:pPr>
          <w:r w:rsidRPr="008426D1">
            <w:rPr>
              <w:rStyle w:val="PlaceholderText"/>
              <w:shd w:val="clear" w:color="auto" w:fill="D9D9D9" w:themeFill="background1" w:themeFillShade="D9"/>
            </w:rPr>
            <w:t>Enter text...</w:t>
          </w:r>
        </w:p>
      </w:docPartBody>
    </w:docPart>
    <w:docPart>
      <w:docPartPr>
        <w:name w:val="C7A800444A39495DA1C9D6ACD666F423"/>
        <w:category>
          <w:name w:val="General"/>
          <w:gallery w:val="placeholder"/>
        </w:category>
        <w:types>
          <w:type w:val="bbPlcHdr"/>
        </w:types>
        <w:behaviors>
          <w:behavior w:val="content"/>
        </w:behaviors>
        <w:guid w:val="{EA882FE3-59F4-4531-9D9E-3010944A223F}"/>
      </w:docPartPr>
      <w:docPartBody>
        <w:p w:rsidR="0096458F" w:rsidRDefault="00913E4B" w:rsidP="00913E4B">
          <w:pPr>
            <w:pStyle w:val="C7A800444A39495DA1C9D6ACD666F4233"/>
          </w:pPr>
          <w:r w:rsidRPr="008426D1">
            <w:rPr>
              <w:rStyle w:val="PlaceholderText"/>
              <w:shd w:val="clear" w:color="auto" w:fill="D9D9D9" w:themeFill="background1" w:themeFillShade="D9"/>
            </w:rPr>
            <w:t>Enter text...</w:t>
          </w:r>
        </w:p>
      </w:docPartBody>
    </w:docPart>
    <w:docPart>
      <w:docPartPr>
        <w:name w:val="A356622D7EB34C55ADB0DB8F5A8F14BA"/>
        <w:category>
          <w:name w:val="General"/>
          <w:gallery w:val="placeholder"/>
        </w:category>
        <w:types>
          <w:type w:val="bbPlcHdr"/>
        </w:types>
        <w:behaviors>
          <w:behavior w:val="content"/>
        </w:behaviors>
        <w:guid w:val="{0663F933-8AAF-4600-92B1-61FF0C0F9525}"/>
      </w:docPartPr>
      <w:docPartBody>
        <w:p w:rsidR="0096458F" w:rsidRDefault="00913E4B" w:rsidP="00913E4B">
          <w:pPr>
            <w:pStyle w:val="A356622D7EB34C55ADB0DB8F5A8F14BA3"/>
          </w:pPr>
          <w:r w:rsidRPr="008426D1">
            <w:rPr>
              <w:rStyle w:val="PlaceholderText"/>
              <w:shd w:val="clear" w:color="auto" w:fill="D9D9D9" w:themeFill="background1" w:themeFillShade="D9"/>
            </w:rPr>
            <w:t>Enter text...</w:t>
          </w:r>
        </w:p>
      </w:docPartBody>
    </w:docPart>
    <w:docPart>
      <w:docPartPr>
        <w:name w:val="B5ABEAF709854666B955174CB3BF20D3"/>
        <w:category>
          <w:name w:val="General"/>
          <w:gallery w:val="placeholder"/>
        </w:category>
        <w:types>
          <w:type w:val="bbPlcHdr"/>
        </w:types>
        <w:behaviors>
          <w:behavior w:val="content"/>
        </w:behaviors>
        <w:guid w:val="{87F40089-0C60-4EA6-8162-70CDB8EDEAFB}"/>
      </w:docPartPr>
      <w:docPartBody>
        <w:p w:rsidR="0096458F" w:rsidRDefault="00913E4B" w:rsidP="00913E4B">
          <w:pPr>
            <w:pStyle w:val="B5ABEAF709854666B955174CB3BF20D33"/>
          </w:pPr>
          <w:r w:rsidRPr="008426D1">
            <w:rPr>
              <w:rStyle w:val="PlaceholderText"/>
              <w:shd w:val="clear" w:color="auto" w:fill="D9D9D9" w:themeFill="background1" w:themeFillShade="D9"/>
            </w:rPr>
            <w:t>Enter text...</w:t>
          </w:r>
        </w:p>
      </w:docPartBody>
    </w:docPart>
    <w:docPart>
      <w:docPartPr>
        <w:name w:val="12E44D81FBD74595A5349E50F8FC5EE2"/>
        <w:category>
          <w:name w:val="General"/>
          <w:gallery w:val="placeholder"/>
        </w:category>
        <w:types>
          <w:type w:val="bbPlcHdr"/>
        </w:types>
        <w:behaviors>
          <w:behavior w:val="content"/>
        </w:behaviors>
        <w:guid w:val="{F8F20EEF-5C5D-4F79-AC9D-4DD24BE21CBE}"/>
      </w:docPartPr>
      <w:docPartBody>
        <w:p w:rsidR="0096458F" w:rsidRDefault="00913E4B" w:rsidP="00913E4B">
          <w:pPr>
            <w:pStyle w:val="12E44D81FBD74595A5349E50F8FC5EE23"/>
          </w:pPr>
          <w:r w:rsidRPr="008426D1">
            <w:rPr>
              <w:rStyle w:val="PlaceholderText"/>
              <w:shd w:val="clear" w:color="auto" w:fill="D9D9D9" w:themeFill="background1" w:themeFillShade="D9"/>
            </w:rPr>
            <w:t>Enter text...</w:t>
          </w:r>
        </w:p>
      </w:docPartBody>
    </w:docPart>
    <w:docPart>
      <w:docPartPr>
        <w:name w:val="7FEE503752F742A3A4825EDB6A0DAA44"/>
        <w:category>
          <w:name w:val="General"/>
          <w:gallery w:val="placeholder"/>
        </w:category>
        <w:types>
          <w:type w:val="bbPlcHdr"/>
        </w:types>
        <w:behaviors>
          <w:behavior w:val="content"/>
        </w:behaviors>
        <w:guid w:val="{1F1870ED-6927-4C8E-92BE-B0DDB0A2207F}"/>
      </w:docPartPr>
      <w:docPartBody>
        <w:p w:rsidR="0096458F" w:rsidRDefault="00913E4B" w:rsidP="00913E4B">
          <w:pPr>
            <w:pStyle w:val="7FEE503752F742A3A4825EDB6A0DAA443"/>
          </w:pPr>
          <w:r w:rsidRPr="008426D1">
            <w:rPr>
              <w:rStyle w:val="PlaceholderText"/>
              <w:shd w:val="clear" w:color="auto" w:fill="D9D9D9" w:themeFill="background1" w:themeFillShade="D9"/>
            </w:rPr>
            <w:t>Enter text...</w:t>
          </w:r>
        </w:p>
      </w:docPartBody>
    </w:docPart>
    <w:docPart>
      <w:docPartPr>
        <w:name w:val="839833434CD8467991EA4D4ECA63ED89"/>
        <w:category>
          <w:name w:val="General"/>
          <w:gallery w:val="placeholder"/>
        </w:category>
        <w:types>
          <w:type w:val="bbPlcHdr"/>
        </w:types>
        <w:behaviors>
          <w:behavior w:val="content"/>
        </w:behaviors>
        <w:guid w:val="{5C6D0CD7-251F-4AF5-A3BC-5B79A43F2AF6}"/>
      </w:docPartPr>
      <w:docPartBody>
        <w:p w:rsidR="0096458F" w:rsidRDefault="00913E4B" w:rsidP="00913E4B">
          <w:pPr>
            <w:pStyle w:val="839833434CD8467991EA4D4ECA63ED893"/>
          </w:pPr>
          <w:r w:rsidRPr="008426D1">
            <w:rPr>
              <w:rStyle w:val="PlaceholderText"/>
              <w:shd w:val="clear" w:color="auto" w:fill="D9D9D9" w:themeFill="background1" w:themeFillShade="D9"/>
            </w:rPr>
            <w:t>Enter text...</w:t>
          </w:r>
        </w:p>
      </w:docPartBody>
    </w:docPart>
    <w:docPart>
      <w:docPartPr>
        <w:name w:val="047A98056FB7436882A4E1F52ED6172E"/>
        <w:category>
          <w:name w:val="General"/>
          <w:gallery w:val="placeholder"/>
        </w:category>
        <w:types>
          <w:type w:val="bbPlcHdr"/>
        </w:types>
        <w:behaviors>
          <w:behavior w:val="content"/>
        </w:behaviors>
        <w:guid w:val="{4405D669-DF3D-442B-A2B5-A9F692D11A70}"/>
      </w:docPartPr>
      <w:docPartBody>
        <w:p w:rsidR="0096458F" w:rsidRDefault="00913E4B" w:rsidP="00913E4B">
          <w:pPr>
            <w:pStyle w:val="047A98056FB7436882A4E1F52ED6172E3"/>
          </w:pPr>
          <w:r w:rsidRPr="008426D1">
            <w:rPr>
              <w:rStyle w:val="PlaceholderText"/>
              <w:shd w:val="clear" w:color="auto" w:fill="D9D9D9" w:themeFill="background1" w:themeFillShade="D9"/>
            </w:rPr>
            <w:t>Enter text...</w:t>
          </w:r>
        </w:p>
      </w:docPartBody>
    </w:docPart>
    <w:docPart>
      <w:docPartPr>
        <w:name w:val="C27CD46391514174AF3A3127B238167D"/>
        <w:category>
          <w:name w:val="General"/>
          <w:gallery w:val="placeholder"/>
        </w:category>
        <w:types>
          <w:type w:val="bbPlcHdr"/>
        </w:types>
        <w:behaviors>
          <w:behavior w:val="content"/>
        </w:behaviors>
        <w:guid w:val="{D99443D9-FA0B-456F-9B06-644CFE929A32}"/>
      </w:docPartPr>
      <w:docPartBody>
        <w:p w:rsidR="00B72548" w:rsidRDefault="00913E4B" w:rsidP="00913E4B">
          <w:pPr>
            <w:pStyle w:val="C27CD46391514174AF3A3127B238167D3"/>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92EEADC8BCF4C428DC85D5A2C27D1FB"/>
        <w:category>
          <w:name w:val="General"/>
          <w:gallery w:val="placeholder"/>
        </w:category>
        <w:types>
          <w:type w:val="bbPlcHdr"/>
        </w:types>
        <w:behaviors>
          <w:behavior w:val="content"/>
        </w:behaviors>
        <w:guid w:val="{4D9D0BA5-B7F2-4B2A-8641-FA4A86A63090}"/>
      </w:docPartPr>
      <w:docPartBody>
        <w:p w:rsidR="00B72548" w:rsidRDefault="00913E4B" w:rsidP="00913E4B">
          <w:pPr>
            <w:pStyle w:val="192EEADC8BCF4C428DC85D5A2C27D1FB3"/>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AC5F620D85842D29F6B149C4A51C519"/>
        <w:category>
          <w:name w:val="General"/>
          <w:gallery w:val="placeholder"/>
        </w:category>
        <w:types>
          <w:type w:val="bbPlcHdr"/>
        </w:types>
        <w:behaviors>
          <w:behavior w:val="content"/>
        </w:behaviors>
        <w:guid w:val="{C8E1A438-B91B-4A5D-8947-58D0716A75F5}"/>
      </w:docPartPr>
      <w:docPartBody>
        <w:p w:rsidR="00CE7C19" w:rsidRDefault="00913E4B" w:rsidP="00913E4B">
          <w:pPr>
            <w:pStyle w:val="BAC5F620D85842D29F6B149C4A51C5193"/>
          </w:pPr>
          <w:r w:rsidRPr="008426D1">
            <w:rPr>
              <w:rStyle w:val="PlaceholderText"/>
              <w:shd w:val="clear" w:color="auto" w:fill="D9D9D9" w:themeFill="background1" w:themeFillShade="D9"/>
            </w:rPr>
            <w:t>Enter text...</w:t>
          </w:r>
        </w:p>
      </w:docPartBody>
    </w:docPart>
    <w:docPart>
      <w:docPartPr>
        <w:name w:val="1D30FD8C327949C2A25A513CE68026CF"/>
        <w:category>
          <w:name w:val="General"/>
          <w:gallery w:val="placeholder"/>
        </w:category>
        <w:types>
          <w:type w:val="bbPlcHdr"/>
        </w:types>
        <w:behaviors>
          <w:behavior w:val="content"/>
        </w:behaviors>
        <w:guid w:val="{AE6F4A72-4974-4835-8BEC-6BF35E3977FA}"/>
      </w:docPartPr>
      <w:docPartBody>
        <w:p w:rsidR="00CE7C19" w:rsidRDefault="00913E4B" w:rsidP="00913E4B">
          <w:pPr>
            <w:pStyle w:val="1D30FD8C327949C2A25A513CE68026CF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A2BC9797BBF94A06A6521A311F84097A"/>
        <w:category>
          <w:name w:val="General"/>
          <w:gallery w:val="placeholder"/>
        </w:category>
        <w:types>
          <w:type w:val="bbPlcHdr"/>
        </w:types>
        <w:behaviors>
          <w:behavior w:val="content"/>
        </w:behaviors>
        <w:guid w:val="{CC2727E5-7AC5-4F44-AC59-F2EC4F486DD8}"/>
      </w:docPartPr>
      <w:docPartBody>
        <w:p w:rsidR="00EB3740" w:rsidRDefault="005C4D59" w:rsidP="005C4D59">
          <w:pPr>
            <w:pStyle w:val="A2BC9797BBF94A06A6521A311F84097A"/>
          </w:pPr>
          <w:r w:rsidRPr="004167AB">
            <w:rPr>
              <w:rStyle w:val="PlaceholderText"/>
              <w:b/>
            </w:rPr>
            <w:t>Yes / No</w:t>
          </w:r>
        </w:p>
      </w:docPartBody>
    </w:docPart>
    <w:docPart>
      <w:docPartPr>
        <w:name w:val="7EE549D7F07A467F9E09CB5E796BEAB1"/>
        <w:category>
          <w:name w:val="General"/>
          <w:gallery w:val="placeholder"/>
        </w:category>
        <w:types>
          <w:type w:val="bbPlcHdr"/>
        </w:types>
        <w:behaviors>
          <w:behavior w:val="content"/>
        </w:behaviors>
        <w:guid w:val="{F5EED67E-BF56-45E9-AD62-98920EC2A2B5}"/>
      </w:docPartPr>
      <w:docPartBody>
        <w:p w:rsidR="00EB3740" w:rsidRDefault="005C4D59" w:rsidP="005C4D59">
          <w:pPr>
            <w:pStyle w:val="7EE549D7F07A467F9E09CB5E796BEAB1"/>
          </w:pPr>
          <w:r w:rsidRPr="00D7370A">
            <w:rPr>
              <w:rStyle w:val="PlaceholderText"/>
              <w:b/>
            </w:rPr>
            <w:t>Yes / No</w:t>
          </w:r>
        </w:p>
      </w:docPartBody>
    </w:docPart>
    <w:docPart>
      <w:docPartPr>
        <w:name w:val="D4F13C773FAB44CAA353403062A95471"/>
        <w:category>
          <w:name w:val="General"/>
          <w:gallery w:val="placeholder"/>
        </w:category>
        <w:types>
          <w:type w:val="bbPlcHdr"/>
        </w:types>
        <w:behaviors>
          <w:behavior w:val="content"/>
        </w:behaviors>
        <w:guid w:val="{C64E3EE1-2415-44A7-8FB6-E1F4DF5F98A6}"/>
      </w:docPartPr>
      <w:docPartBody>
        <w:p w:rsidR="00EB3740" w:rsidRDefault="005C4D59" w:rsidP="005C4D59">
          <w:pPr>
            <w:pStyle w:val="D4F13C773FAB44CAA353403062A95471"/>
          </w:pPr>
          <w:r w:rsidRPr="008C6D7B">
            <w:rPr>
              <w:rStyle w:val="PlaceholderText"/>
              <w:b/>
            </w:rPr>
            <w:t>Yes / No</w:t>
          </w:r>
        </w:p>
      </w:docPartBody>
    </w:docPart>
    <w:docPart>
      <w:docPartPr>
        <w:name w:val="5F6A5FA3939344E5BA7354779B2C84B6"/>
        <w:category>
          <w:name w:val="General"/>
          <w:gallery w:val="placeholder"/>
        </w:category>
        <w:types>
          <w:type w:val="bbPlcHdr"/>
        </w:types>
        <w:behaviors>
          <w:behavior w:val="content"/>
        </w:behaviors>
        <w:guid w:val="{E2703A3B-10B8-47A5-8544-BFEA0F3289CF}"/>
      </w:docPartPr>
      <w:docPartBody>
        <w:p w:rsidR="00EB3740" w:rsidRDefault="005C4D59" w:rsidP="005C4D59">
          <w:pPr>
            <w:pStyle w:val="5F6A5FA3939344E5BA7354779B2C84B6"/>
          </w:pPr>
          <w:r w:rsidRPr="004167AB">
            <w:rPr>
              <w:rStyle w:val="PlaceholderText"/>
              <w:b/>
            </w:rPr>
            <w:t>Yes / No</w:t>
          </w:r>
        </w:p>
      </w:docPartBody>
    </w:docPart>
    <w:docPart>
      <w:docPartPr>
        <w:name w:val="C69E554E78D343B0BF12ACC60660272A"/>
        <w:category>
          <w:name w:val="General"/>
          <w:gallery w:val="placeholder"/>
        </w:category>
        <w:types>
          <w:type w:val="bbPlcHdr"/>
        </w:types>
        <w:behaviors>
          <w:behavior w:val="content"/>
        </w:behaviors>
        <w:guid w:val="{E5C90692-8B4B-4F63-A4E9-1E123DC7DFAE}"/>
      </w:docPartPr>
      <w:docPartBody>
        <w:p w:rsidR="00EB3740" w:rsidRDefault="005C4D59" w:rsidP="005C4D59">
          <w:pPr>
            <w:pStyle w:val="C69E554E78D343B0BF12ACC60660272A"/>
          </w:pPr>
          <w:r w:rsidRPr="004167AB">
            <w:rPr>
              <w:rStyle w:val="PlaceholderText"/>
              <w:b/>
            </w:rPr>
            <w:t>Yes / No</w:t>
          </w:r>
        </w:p>
      </w:docPartBody>
    </w:docPart>
    <w:docPart>
      <w:docPartPr>
        <w:name w:val="E3F200121E80427E837F31F5F19DF449"/>
        <w:category>
          <w:name w:val="General"/>
          <w:gallery w:val="placeholder"/>
        </w:category>
        <w:types>
          <w:type w:val="bbPlcHdr"/>
        </w:types>
        <w:behaviors>
          <w:behavior w:val="content"/>
        </w:behaviors>
        <w:guid w:val="{7E665972-AC23-45EF-AD9F-E6D008590013}"/>
      </w:docPartPr>
      <w:docPartBody>
        <w:p w:rsidR="00EB3740" w:rsidRDefault="005C4D59" w:rsidP="005C4D59">
          <w:pPr>
            <w:pStyle w:val="E3F200121E80427E837F31F5F19DF449"/>
          </w:pPr>
          <w:r w:rsidRPr="004167AB">
            <w:rPr>
              <w:rStyle w:val="PlaceholderText"/>
              <w:b/>
            </w:rPr>
            <w:t>Yes / No</w:t>
          </w:r>
        </w:p>
      </w:docPartBody>
    </w:docPart>
    <w:docPart>
      <w:docPartPr>
        <w:name w:val="1159CF2EAB7B41B3A506EA2FE3F60A51"/>
        <w:category>
          <w:name w:val="General"/>
          <w:gallery w:val="placeholder"/>
        </w:category>
        <w:types>
          <w:type w:val="bbPlcHdr"/>
        </w:types>
        <w:behaviors>
          <w:behavior w:val="content"/>
        </w:behaviors>
        <w:guid w:val="{822DB1A3-193E-4C22-A343-24F5C2CF2C44}"/>
      </w:docPartPr>
      <w:docPartBody>
        <w:p w:rsidR="00EB3740" w:rsidRDefault="005C4D59" w:rsidP="005C4D59">
          <w:pPr>
            <w:pStyle w:val="1159CF2EAB7B41B3A506EA2FE3F60A51"/>
          </w:pPr>
          <w:r w:rsidRPr="004167AB">
            <w:rPr>
              <w:rStyle w:val="PlaceholderText"/>
              <w:b/>
            </w:rPr>
            <w:t>Yes / No</w:t>
          </w:r>
        </w:p>
      </w:docPartBody>
    </w:docPart>
    <w:docPart>
      <w:docPartPr>
        <w:name w:val="E0F47F19406F46C194AFDB8C5884C6A0"/>
        <w:category>
          <w:name w:val="General"/>
          <w:gallery w:val="placeholder"/>
        </w:category>
        <w:types>
          <w:type w:val="bbPlcHdr"/>
        </w:types>
        <w:behaviors>
          <w:behavior w:val="content"/>
        </w:behaviors>
        <w:guid w:val="{118727E8-DEB8-4F6E-BA8E-DAE1F96ED7FE}"/>
      </w:docPartPr>
      <w:docPartBody>
        <w:p w:rsidR="00EB3740" w:rsidRDefault="005C4D59" w:rsidP="005C4D59">
          <w:pPr>
            <w:pStyle w:val="E0F47F19406F46C194AFDB8C5884C6A0"/>
          </w:pPr>
          <w:r w:rsidRPr="004167AB">
            <w:rPr>
              <w:rStyle w:val="PlaceholderText"/>
              <w:b/>
            </w:rPr>
            <w:t>Yes / No</w:t>
          </w:r>
        </w:p>
      </w:docPartBody>
    </w:docPart>
    <w:docPart>
      <w:docPartPr>
        <w:name w:val="C69BC43EE486457FA6F3A8911AA03569"/>
        <w:category>
          <w:name w:val="General"/>
          <w:gallery w:val="placeholder"/>
        </w:category>
        <w:types>
          <w:type w:val="bbPlcHdr"/>
        </w:types>
        <w:behaviors>
          <w:behavior w:val="content"/>
        </w:behaviors>
        <w:guid w:val="{53B0157E-C515-4001-993A-DC8EB77B20D4}"/>
      </w:docPartPr>
      <w:docPartBody>
        <w:p w:rsidR="00EB3740" w:rsidRDefault="005C4D59" w:rsidP="005C4D59">
          <w:pPr>
            <w:pStyle w:val="C69BC43EE486457FA6F3A8911AA03569"/>
          </w:pPr>
          <w:r w:rsidRPr="004167AB">
            <w:rPr>
              <w:rStyle w:val="PlaceholderText"/>
              <w:b/>
            </w:rPr>
            <w:t>Yes / No</w:t>
          </w:r>
        </w:p>
      </w:docPartBody>
    </w:docPart>
    <w:docPart>
      <w:docPartPr>
        <w:name w:val="DF8D644B4B5D477EBA303079CE3FF5E0"/>
        <w:category>
          <w:name w:val="General"/>
          <w:gallery w:val="placeholder"/>
        </w:category>
        <w:types>
          <w:type w:val="bbPlcHdr"/>
        </w:types>
        <w:behaviors>
          <w:behavior w:val="content"/>
        </w:behaviors>
        <w:guid w:val="{B8D9F8CB-8171-4F94-9751-E5B7D8FB5439}"/>
      </w:docPartPr>
      <w:docPartBody>
        <w:p w:rsidR="00000000" w:rsidRDefault="00740FBF" w:rsidP="00740FBF">
          <w:pPr>
            <w:pStyle w:val="DF8D644B4B5D477EBA303079CE3FF5E0"/>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20002A87"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roman"/>
    <w:notTrueType/>
    <w:pitch w:val="fixed"/>
    <w:sig w:usb0="00000001" w:usb1="08070000" w:usb2="00000010" w:usb3="00000000" w:csb0="00020000" w:csb1="00000000"/>
  </w:font>
  <w:font w:name="Yu Mincho">
    <w:altName w:val="游明朝"/>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412F7"/>
    <w:rsid w:val="001F45A1"/>
    <w:rsid w:val="002D64D6"/>
    <w:rsid w:val="0032240E"/>
    <w:rsid w:val="0032383A"/>
    <w:rsid w:val="00337484"/>
    <w:rsid w:val="00436B57"/>
    <w:rsid w:val="004E1A75"/>
    <w:rsid w:val="00576003"/>
    <w:rsid w:val="00587536"/>
    <w:rsid w:val="005C4168"/>
    <w:rsid w:val="005C4D59"/>
    <w:rsid w:val="005D5D2F"/>
    <w:rsid w:val="00623293"/>
    <w:rsid w:val="00654E35"/>
    <w:rsid w:val="006C3910"/>
    <w:rsid w:val="00740FBF"/>
    <w:rsid w:val="008822A5"/>
    <w:rsid w:val="00891F77"/>
    <w:rsid w:val="00913E4B"/>
    <w:rsid w:val="0096458F"/>
    <w:rsid w:val="009D439F"/>
    <w:rsid w:val="00A20583"/>
    <w:rsid w:val="00AD5D56"/>
    <w:rsid w:val="00B2559E"/>
    <w:rsid w:val="00B46AFF"/>
    <w:rsid w:val="00B72454"/>
    <w:rsid w:val="00B72548"/>
    <w:rsid w:val="00BA0596"/>
    <w:rsid w:val="00BE0E7B"/>
    <w:rsid w:val="00CB25D5"/>
    <w:rsid w:val="00CD4EF8"/>
    <w:rsid w:val="00CE7C19"/>
    <w:rsid w:val="00D8355D"/>
    <w:rsid w:val="00D87B77"/>
    <w:rsid w:val="00DD12EE"/>
    <w:rsid w:val="00E31ADA"/>
    <w:rsid w:val="00EB3740"/>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D8355D"/>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E2D50793AFF94F70831A085A3E838CED">
    <w:name w:val="E2D50793AFF94F70831A085A3E838CED"/>
    <w:rsid w:val="00D8355D"/>
    <w:pPr>
      <w:spacing w:after="160" w:line="259" w:lineRule="auto"/>
    </w:pPr>
  </w:style>
  <w:style w:type="paragraph" w:customStyle="1" w:styleId="6BD1DE2A89704867A94AB5F2E4A9BAB4">
    <w:name w:val="6BD1DE2A89704867A94AB5F2E4A9BAB4"/>
    <w:rsid w:val="00D8355D"/>
    <w:pPr>
      <w:spacing w:after="160" w:line="259" w:lineRule="auto"/>
    </w:pPr>
  </w:style>
  <w:style w:type="paragraph" w:customStyle="1" w:styleId="DF8D644B4B5D477EBA303079CE3FF5E0">
    <w:name w:val="DF8D644B4B5D477EBA303079CE3FF5E0"/>
    <w:rsid w:val="00740FB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43A76-409F-4726-8E98-7225FC5C7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2158</Words>
  <Characters>12303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14433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Jason Stewart</cp:lastModifiedBy>
  <cp:revision>4</cp:revision>
  <cp:lastPrinted>2015-01-29T22:33:00Z</cp:lastPrinted>
  <dcterms:created xsi:type="dcterms:W3CDTF">2019-12-02T23:03:00Z</dcterms:created>
  <dcterms:modified xsi:type="dcterms:W3CDTF">2020-01-10T19:19:00Z</dcterms:modified>
</cp:coreProperties>
</file>