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68D2AEDA" w:rsidR="00E27C4B" w:rsidRDefault="00F40130">
            <w:r>
              <w:t>LAC</w:t>
            </w:r>
            <w:r w:rsidR="0006073F">
              <w:t>135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4280299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E3890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3A4A4AFC" w:rsidR="00424133" w:rsidRPr="00424133" w:rsidRDefault="005B6EB6" w:rsidP="005E3890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5E3890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387C6D5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2F0D77">
                  <w:rPr>
                    <w:rFonts w:asciiTheme="majorHAnsi" w:hAnsiTheme="majorHAnsi"/>
                    <w:sz w:val="20"/>
                    <w:szCs w:val="20"/>
                  </w:rPr>
                  <w:t xml:space="preserve">Katherine Baker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F0D7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DB5356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D446E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446E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1C5FF611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6B23F0">
                      <w:rPr>
                        <w:rFonts w:ascii="Cambria" w:eastAsia="Cambria" w:hAnsi="Cambria" w:cs="Cambria"/>
                        <w:sz w:val="20"/>
                        <w:szCs w:val="20"/>
                        <w:lang w:val="fr-FR"/>
                      </w:rPr>
                      <w:t>Warren Johnson    9/27/2022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3ACF707E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154C55">
                      <w:rPr>
                        <w:rFonts w:asciiTheme="majorHAnsi" w:hAnsiTheme="majorHAnsi"/>
                        <w:sz w:val="20"/>
                        <w:szCs w:val="20"/>
                      </w:rPr>
                      <w:t>Mary Elizabeth Spence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0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54C5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1/24/2022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154C5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Office 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06531A6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34351835"/>
                        <w:placeholder>
                          <w:docPart w:val="CFD8E4CFB678EC429D9761553E415C83"/>
                        </w:placeholder>
                      </w:sdtPr>
                      <w:sdtContent>
                        <w:r w:rsidR="00C029BF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Gina Hogue    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029BF">
                  <w:rPr>
                    <w:rFonts w:asciiTheme="majorHAnsi" w:hAnsiTheme="majorHAnsi"/>
                    <w:sz w:val="20"/>
                    <w:szCs w:val="20"/>
                  </w:rPr>
                  <w:t>9/28/2022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3306CC1F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2D5536748CC7A74988A96325F81DA125"/>
                        </w:placeholder>
                      </w:sdtPr>
                      <w:sdtContent>
                        <w:r w:rsidR="00353774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5377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250CCC" w:rsidRPr="008426D1" w14:paraId="60DDFB5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F788214" w14:textId="77777777" w:rsidR="00250CCC" w:rsidRDefault="00250CCC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D22F356" w14:textId="77777777" w:rsidR="00250CCC" w:rsidRDefault="00250CCC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2AA78638" w:rsidR="007D371A" w:rsidRPr="008426D1" w:rsidRDefault="00FF164C" w:rsidP="00895F31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5E3890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211B26B4" w:rsidR="00A865C3" w:rsidRDefault="00C14EC1" w:rsidP="008D0F3C">
      <w:pPr>
        <w:tabs>
          <w:tab w:val="left" w:pos="360"/>
          <w:tab w:val="left" w:pos="45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</w:t>
      </w:r>
      <w:r w:rsidR="008D0F3C">
        <w:rPr>
          <w:rFonts w:asciiTheme="majorHAnsi" w:hAnsiTheme="majorHAnsi" w:cs="Arial"/>
          <w:sz w:val="20"/>
          <w:szCs w:val="20"/>
        </w:rPr>
        <w:t xml:space="preserve"> 202</w:t>
      </w:r>
      <w:r>
        <w:rPr>
          <w:rFonts w:asciiTheme="majorHAnsi" w:hAnsiTheme="majorHAnsi" w:cs="Arial"/>
          <w:sz w:val="20"/>
          <w:szCs w:val="20"/>
        </w:rPr>
        <w:t>3</w:t>
      </w:r>
    </w:p>
    <w:p w14:paraId="2F438E9E" w14:textId="77777777" w:rsidR="008D0F3C" w:rsidRDefault="008D0F3C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Pr="00895F31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6605CA7" w14:textId="747B6ADE" w:rsidR="00A865C3" w:rsidRPr="00895F31" w:rsidRDefault="00FF164C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895F31">
              <w:rPr>
                <w:rFonts w:ascii="Cambria" w:eastAsiaTheme="minorEastAsia" w:hAnsi="Cambria" w:cs="Calibri"/>
                <w:color w:val="0E101A"/>
              </w:rPr>
              <w:t>DIGI</w:t>
            </w:r>
          </w:p>
          <w:p w14:paraId="2B6B2A47" w14:textId="77777777" w:rsidR="00A865C3" w:rsidRPr="00895F31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1CBEFC96" w:rsidR="00A865C3" w:rsidRPr="00895F31" w:rsidRDefault="00FF164C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895F31">
              <w:rPr>
                <w:rFonts w:ascii="Cambria" w:eastAsiaTheme="minorEastAsia" w:hAnsi="Cambria" w:cs="Calibri"/>
                <w:color w:val="0E101A"/>
              </w:rPr>
              <w:t>3</w:t>
            </w:r>
            <w:r w:rsidR="00371F1F" w:rsidRPr="00895F31">
              <w:rPr>
                <w:rFonts w:ascii="Cambria" w:eastAsiaTheme="minorEastAsia" w:hAnsi="Cambria" w:cs="Calibri"/>
                <w:color w:val="0E101A"/>
              </w:rPr>
              <w:t>02</w:t>
            </w:r>
            <w:r w:rsidRPr="00895F31">
              <w:rPr>
                <w:rFonts w:ascii="Cambria" w:eastAsiaTheme="minorEastAsia" w:hAnsi="Cambria" w:cs="Calibri"/>
                <w:color w:val="0E101A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65ECC2A2" w14:textId="77777777" w:rsidR="005E3890" w:rsidRDefault="00BD5BF5" w:rsidP="00CB4B5A">
            <w:pPr>
              <w:tabs>
                <w:tab w:val="left" w:pos="360"/>
                <w:tab w:val="left" w:pos="720"/>
              </w:tabs>
              <w:rPr>
                <w:rFonts w:ascii="Cambria" w:eastAsiaTheme="minorEastAsia" w:hAnsi="Cambria" w:cs="Calibri"/>
                <w:color w:val="0E101A"/>
              </w:rPr>
            </w:pPr>
            <w:r>
              <w:rPr>
                <w:rFonts w:ascii="Cambria" w:eastAsiaTheme="minorEastAsia" w:hAnsi="Cambria" w:cs="Calibri"/>
                <w:color w:val="0E101A"/>
              </w:rPr>
              <w:t xml:space="preserve">Introduction to Machine Learning </w:t>
            </w:r>
          </w:p>
          <w:p w14:paraId="147E32A6" w14:textId="37EA6E5F" w:rsidR="00A865C3" w:rsidRPr="00895F31" w:rsidRDefault="00BD5BF5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Theme="minorEastAsia" w:hAnsi="Cambria" w:cs="Calibri"/>
                <w:color w:val="0E101A"/>
              </w:rPr>
              <w:t xml:space="preserve">(short title) </w:t>
            </w:r>
            <w:r w:rsidR="00FF164C" w:rsidRPr="00895F31">
              <w:rPr>
                <w:rFonts w:ascii="Cambria" w:eastAsiaTheme="minorEastAsia" w:hAnsi="Cambria" w:cs="Calibri"/>
                <w:color w:val="0E101A"/>
              </w:rPr>
              <w:t xml:space="preserve">Intro </w:t>
            </w:r>
            <w:r w:rsidR="005E3890">
              <w:rPr>
                <w:rFonts w:ascii="Cambria" w:eastAsiaTheme="minorEastAsia" w:hAnsi="Cambria" w:cs="Calibri"/>
                <w:color w:val="0E101A"/>
              </w:rPr>
              <w:t xml:space="preserve">to </w:t>
            </w:r>
            <w:r w:rsidR="00FF164C" w:rsidRPr="00895F31">
              <w:rPr>
                <w:rFonts w:ascii="Cambria" w:eastAsiaTheme="minorEastAsia" w:hAnsi="Cambria" w:cs="Calibri"/>
                <w:color w:val="0E101A"/>
              </w:rPr>
              <w:t>Machine Learning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527EB1D0" w:rsidR="00A865C3" w:rsidRPr="00895F31" w:rsidRDefault="00BD5BF5" w:rsidP="00BD5BF5">
            <w:pPr>
              <w:rPr>
                <w:rFonts w:ascii="Cambria" w:hAnsi="Cambria"/>
                <w:color w:val="0E101A"/>
              </w:rPr>
            </w:pPr>
            <w:r w:rsidRPr="00BD5BF5">
              <w:rPr>
                <w:rFonts w:ascii="Cambria" w:eastAsiaTheme="minorEastAsia" w:hAnsi="Cambria" w:cs="Calibri"/>
                <w:color w:val="0E101A"/>
              </w:rPr>
              <w:t>Future trends in machine learning and their impac</w:t>
            </w:r>
            <w:r>
              <w:rPr>
                <w:rFonts w:ascii="Cambria" w:eastAsiaTheme="minorEastAsia" w:hAnsi="Cambria" w:cs="Calibri"/>
                <w:color w:val="0E101A"/>
              </w:rPr>
              <w:t>t</w:t>
            </w:r>
            <w:r w:rsidR="00FF164C" w:rsidRPr="00895F31">
              <w:rPr>
                <w:rFonts w:ascii="Cambria" w:hAnsi="Cambria"/>
                <w:color w:val="0E101A"/>
              </w:rPr>
              <w:t xml:space="preserve"> on society through case studies/use cases.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C2FB1FD" w:rsidR="00391206" w:rsidRPr="007F494D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7D4934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ab/>
      </w:r>
      <w:r w:rsidR="00C002F9" w:rsidRPr="007F494D">
        <w:rPr>
          <w:rFonts w:asciiTheme="majorHAnsi" w:hAnsiTheme="majorHAnsi" w:cs="Arial"/>
          <w:b/>
          <w:bCs/>
          <w:sz w:val="20"/>
          <w:szCs w:val="20"/>
        </w:rPr>
        <w:t>Are there any prerequisites?</w:t>
      </w:r>
      <w:r w:rsidR="00391206" w:rsidRPr="007F494D">
        <w:rPr>
          <w:rFonts w:asciiTheme="majorHAnsi" w:hAnsiTheme="majorHAnsi" w:cs="Arial"/>
          <w:b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</w:rPr>
        <w:id w:val="1395011863"/>
        <w:placeholder>
          <w:docPart w:val="9B502B10BE344BEB88EF901C465D6CDD"/>
        </w:placeholder>
      </w:sdtPr>
      <w:sdtEndPr>
        <w:rPr>
          <w:sz w:val="20"/>
          <w:szCs w:val="20"/>
        </w:rPr>
      </w:sdtEndPr>
      <w:sdtContent>
        <w:p w14:paraId="17CA8B5E" w14:textId="0EE4AAA2" w:rsidR="005E3890" w:rsidRDefault="005E3890" w:rsidP="00895F31">
          <w:pPr>
            <w:spacing w:after="0" w:line="240" w:lineRule="auto"/>
            <w:ind w:left="2160"/>
            <w:rPr>
              <w:rFonts w:asciiTheme="majorHAnsi" w:hAnsiTheme="majorHAnsi" w:cs="Arial"/>
            </w:rPr>
          </w:pPr>
          <w:r>
            <w:rPr>
              <w:rFonts w:asciiTheme="majorHAnsi" w:hAnsiTheme="majorHAnsi" w:cs="Arial"/>
            </w:rPr>
            <w:t>C or better in</w:t>
          </w:r>
        </w:p>
        <w:p w14:paraId="17CFB54A" w14:textId="4C744DDC" w:rsidR="007D4934" w:rsidRDefault="005E3890" w:rsidP="005E3890">
          <w:pPr>
            <w:spacing w:after="0" w:line="240" w:lineRule="auto"/>
            <w:ind w:left="2160"/>
            <w:rPr>
              <w:rFonts w:ascii="Cambria" w:hAnsi="Cambria"/>
              <w:color w:val="000000" w:themeColor="text1"/>
              <w:sz w:val="20"/>
              <w:szCs w:val="20"/>
            </w:rPr>
          </w:pPr>
          <w:r>
            <w:rPr>
              <w:rFonts w:ascii="Cambria" w:hAnsi="Cambria"/>
              <w:color w:val="000000" w:themeColor="text1"/>
              <w:sz w:val="20"/>
              <w:szCs w:val="20"/>
            </w:rPr>
            <w:t xml:space="preserve">GRFX 2783, </w:t>
          </w:r>
          <w:r w:rsidR="007D4934" w:rsidRPr="00895F31">
            <w:rPr>
              <w:rFonts w:ascii="Cambria" w:hAnsi="Cambria"/>
              <w:color w:val="000000" w:themeColor="text1"/>
              <w:sz w:val="20"/>
              <w:szCs w:val="20"/>
            </w:rPr>
            <w:t xml:space="preserve">Human Centered Design </w:t>
          </w:r>
        </w:p>
        <w:p w14:paraId="21711052" w14:textId="5D5C9158" w:rsidR="00D0648E" w:rsidRPr="00895F31" w:rsidRDefault="00D0648E" w:rsidP="00D0648E">
          <w:pPr>
            <w:spacing w:after="0" w:line="240" w:lineRule="auto"/>
            <w:ind w:left="2160"/>
            <w:rPr>
              <w:rFonts w:ascii="Cambria" w:hAnsi="Cambria"/>
              <w:color w:val="000000" w:themeColor="text1"/>
              <w:sz w:val="20"/>
              <w:szCs w:val="20"/>
            </w:rPr>
          </w:pPr>
          <w:r>
            <w:rPr>
              <w:rFonts w:ascii="Cambria" w:hAnsi="Cambria"/>
              <w:color w:val="000000" w:themeColor="text1"/>
              <w:sz w:val="20"/>
              <w:szCs w:val="20"/>
            </w:rPr>
            <w:t>ISBA 3033</w:t>
          </w:r>
          <w:r w:rsidR="00D2619D">
            <w:rPr>
              <w:rFonts w:ascii="Cambria" w:hAnsi="Cambria"/>
              <w:color w:val="000000" w:themeColor="text1"/>
              <w:sz w:val="20"/>
              <w:szCs w:val="20"/>
            </w:rPr>
            <w:t>,</w:t>
          </w:r>
          <w:r>
            <w:rPr>
              <w:rFonts w:ascii="Cambria" w:hAnsi="Cambria"/>
              <w:color w:val="000000" w:themeColor="text1"/>
              <w:sz w:val="20"/>
              <w:szCs w:val="20"/>
            </w:rPr>
            <w:t xml:space="preserve"> Intermediate</w:t>
          </w:r>
          <w:r w:rsidRPr="00895F31">
            <w:rPr>
              <w:rFonts w:ascii="Cambria" w:hAnsi="Cambria"/>
              <w:color w:val="000000" w:themeColor="text1"/>
              <w:sz w:val="20"/>
              <w:szCs w:val="20"/>
            </w:rPr>
            <w:t xml:space="preserve"> Programming </w:t>
          </w:r>
        </w:p>
        <w:p w14:paraId="24DBDB19" w14:textId="77777777" w:rsidR="00D0648E" w:rsidRPr="00895F31" w:rsidRDefault="00D0648E" w:rsidP="005E3890">
          <w:pPr>
            <w:spacing w:after="0" w:line="240" w:lineRule="auto"/>
            <w:ind w:left="2160"/>
            <w:rPr>
              <w:rFonts w:ascii="Cambria" w:hAnsi="Cambria"/>
              <w:color w:val="000000" w:themeColor="text1"/>
              <w:sz w:val="20"/>
              <w:szCs w:val="20"/>
            </w:rPr>
          </w:pPr>
        </w:p>
        <w:p w14:paraId="39FE150F" w14:textId="111212DB" w:rsidR="00A966C5" w:rsidRPr="008426D1" w:rsidRDefault="00000000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6629B2C9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508261306"/>
            </w:sdtPr>
            <w:sdtEndPr>
              <w:rPr>
                <w:color w:val="7030A0"/>
              </w:rPr>
            </w:sdtEndPr>
            <w:sdtContent>
              <w:r w:rsidR="007D4934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Success in this</w:t>
              </w:r>
              <w:r w:rsidR="007D4934"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course requires </w:t>
              </w:r>
              <w:r w:rsidR="007D4934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students </w:t>
              </w:r>
              <w:r w:rsidR="00895F3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to </w:t>
              </w:r>
              <w:r w:rsidR="007D4934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have existing knowledge</w:t>
              </w:r>
              <w:r w:rsidR="007D4934"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in </w:t>
              </w:r>
              <w:r w:rsidR="007D4934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programming logic and human centered </w:t>
              </w:r>
              <w:r w:rsidR="007D4934"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design</w:t>
              </w:r>
              <w:r w:rsidR="007D4934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theory</w:t>
              </w:r>
              <w:r w:rsidR="007D4934"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.</w:t>
              </w:r>
            </w:sdtContent>
          </w:sdt>
          <w:r w:rsidR="007D4934">
            <w:rPr>
              <w:rFonts w:asciiTheme="majorHAnsi" w:hAnsiTheme="majorHAnsi" w:cs="Arial"/>
              <w:color w:val="7030A0"/>
              <w:sz w:val="20"/>
              <w:szCs w:val="20"/>
            </w:rPr>
            <w:t xml:space="preserve">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3E9E82A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6933FC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2F7E574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6933FC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541BEC5F" w:rsidR="00C002F9" w:rsidRPr="008426D1" w:rsidRDefault="007F494D" w:rsidP="00895F31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5DCAB380" w:rsidR="00AF68E8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44552EA9" w14:textId="77777777" w:rsidR="00895F31" w:rsidRPr="008426D1" w:rsidRDefault="00895F31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6467CCC0" w:rsidR="00AF68E8" w:rsidRPr="008426D1" w:rsidRDefault="007F494D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</w:t>
          </w:r>
          <w:r w:rsidR="00BD5BF5">
            <w:rPr>
              <w:rFonts w:asciiTheme="majorHAnsi" w:hAnsiTheme="majorHAnsi" w:cs="Arial"/>
              <w:sz w:val="20"/>
              <w:szCs w:val="20"/>
            </w:rPr>
            <w:t>e and lab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1A9E928F" w:rsidR="001E288B" w:rsidRDefault="007F494D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BDA9F2B" w:rsidR="00AF68E8" w:rsidRPr="003179BA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Cambria" w:hAnsi="Cambria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="Cambria" w:hAnsi="Cambria"/>
          </w:rPr>
          <w:alias w:val="Select Yes / No"/>
          <w:tag w:val="Select Yes / No"/>
          <w:id w:val="1348598386"/>
        </w:sdtPr>
        <w:sdtContent>
          <w:r w:rsidR="007F494D" w:rsidRPr="003179BA">
            <w:rPr>
              <w:rFonts w:ascii="Cambria" w:hAnsi="Cambria"/>
            </w:rPr>
            <w:t>NO</w:t>
          </w:r>
        </w:sdtContent>
      </w:sdt>
      <w:r w:rsidR="00AC19CA" w:rsidRPr="003179BA">
        <w:rPr>
          <w:rFonts w:ascii="Cambria" w:hAnsi="Cambria" w:cs="Arial"/>
          <w:sz w:val="20"/>
          <w:szCs w:val="20"/>
        </w:rPr>
        <w:t xml:space="preserve"> </w:t>
      </w:r>
      <w:r w:rsidR="00AC19CA" w:rsidRPr="003179BA">
        <w:rPr>
          <w:rFonts w:ascii="Cambria" w:hAnsi="Cambria" w:cs="Arial"/>
          <w:sz w:val="20"/>
          <w:szCs w:val="20"/>
        </w:rPr>
        <w:tab/>
      </w:r>
      <w:r w:rsidR="00A01035" w:rsidRPr="003179BA">
        <w:rPr>
          <w:rFonts w:ascii="Cambria" w:hAnsi="Cambria" w:cs="Arial"/>
          <w:sz w:val="20"/>
          <w:szCs w:val="20"/>
        </w:rPr>
        <w:t>Is this course dual</w:t>
      </w:r>
      <w:r w:rsidR="00F760B1" w:rsidRPr="003179BA">
        <w:rPr>
          <w:rFonts w:ascii="Cambria" w:hAnsi="Cambria" w:cs="Arial"/>
          <w:sz w:val="20"/>
          <w:szCs w:val="20"/>
        </w:rPr>
        <w:t>-</w:t>
      </w:r>
      <w:r w:rsidR="00A01035" w:rsidRPr="003179BA">
        <w:rPr>
          <w:rFonts w:ascii="Cambria" w:hAnsi="Cambria" w:cs="Arial"/>
          <w:sz w:val="20"/>
          <w:szCs w:val="20"/>
        </w:rPr>
        <w:t>li</w:t>
      </w:r>
      <w:r w:rsidR="00AF68E8" w:rsidRPr="003179BA">
        <w:rPr>
          <w:rFonts w:ascii="Cambria" w:hAnsi="Cambria" w:cs="Arial"/>
          <w:sz w:val="20"/>
          <w:szCs w:val="20"/>
        </w:rPr>
        <w:t xml:space="preserve">sted (undergraduate/graduate)? </w:t>
      </w:r>
    </w:p>
    <w:p w14:paraId="04BA25BC" w14:textId="77777777" w:rsidR="00A01035" w:rsidRPr="003179BA" w:rsidRDefault="00A01035" w:rsidP="00001C04">
      <w:pPr>
        <w:tabs>
          <w:tab w:val="left" w:pos="360"/>
        </w:tabs>
        <w:spacing w:after="0" w:line="240" w:lineRule="auto"/>
        <w:rPr>
          <w:rFonts w:ascii="Cambria" w:hAnsi="Cambria" w:cs="Arial"/>
          <w:sz w:val="20"/>
          <w:szCs w:val="20"/>
        </w:rPr>
      </w:pPr>
    </w:p>
    <w:p w14:paraId="4CBEA4E7" w14:textId="0491B4B6" w:rsidR="004167AB" w:rsidRPr="003179BA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Cambria" w:hAnsi="Cambria" w:cs="Arial"/>
          <w:sz w:val="20"/>
          <w:szCs w:val="20"/>
        </w:rPr>
      </w:pPr>
      <w:r w:rsidRPr="003179BA">
        <w:rPr>
          <w:rFonts w:ascii="Cambria" w:hAnsi="Cambria" w:cs="Arial"/>
          <w:sz w:val="20"/>
          <w:szCs w:val="20"/>
        </w:rPr>
        <w:t xml:space="preserve"> </w:t>
      </w:r>
      <w:sdt>
        <w:sdtPr>
          <w:rPr>
            <w:rFonts w:ascii="Cambria" w:hAnsi="Cambria"/>
          </w:rPr>
          <w:alias w:val="Select Yes / No"/>
          <w:tag w:val="Select Yes / No"/>
          <w:id w:val="-374777672"/>
        </w:sdtPr>
        <w:sdtContent>
          <w:r w:rsidR="00B0431C">
            <w:rPr>
              <w:rFonts w:ascii="Cambria" w:hAnsi="Cambria"/>
            </w:rPr>
            <w:t>YES</w:t>
          </w:r>
        </w:sdtContent>
      </w:sdt>
      <w:r w:rsidR="00AC19CA" w:rsidRPr="003179BA">
        <w:rPr>
          <w:rFonts w:ascii="Cambria" w:hAnsi="Cambria" w:cs="Arial"/>
          <w:sz w:val="20"/>
          <w:szCs w:val="20"/>
        </w:rPr>
        <w:t xml:space="preserve"> </w:t>
      </w:r>
      <w:r w:rsidR="00AC19CA" w:rsidRPr="003179BA">
        <w:rPr>
          <w:rFonts w:ascii="Cambria" w:hAnsi="Cambria" w:cs="Arial"/>
          <w:sz w:val="20"/>
          <w:szCs w:val="20"/>
        </w:rPr>
        <w:tab/>
      </w:r>
      <w:r w:rsidR="00D215DB" w:rsidRPr="003179BA">
        <w:rPr>
          <w:rFonts w:ascii="Cambria" w:hAnsi="Cambria" w:cs="Arial"/>
          <w:sz w:val="20"/>
          <w:szCs w:val="20"/>
        </w:rPr>
        <w:t>Is this course cross-</w:t>
      </w:r>
      <w:r w:rsidRPr="003179BA">
        <w:rPr>
          <w:rFonts w:ascii="Cambria" w:hAnsi="Cambria" w:cs="Arial"/>
          <w:sz w:val="20"/>
          <w:szCs w:val="20"/>
        </w:rPr>
        <w:t xml:space="preserve">listed?  </w:t>
      </w:r>
    </w:p>
    <w:p w14:paraId="48C90BD5" w14:textId="7E4BE75B" w:rsidR="004167AB" w:rsidRPr="003179B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hAnsi="Cambria" w:cs="Arial"/>
          <w:i/>
          <w:sz w:val="20"/>
          <w:szCs w:val="20"/>
        </w:rPr>
      </w:pPr>
      <w:r w:rsidRPr="003179BA">
        <w:rPr>
          <w:rFonts w:ascii="Cambria" w:hAnsi="Cambria" w:cs="Arial"/>
          <w:i/>
          <w:sz w:val="20"/>
          <w:szCs w:val="20"/>
        </w:rPr>
        <w:t xml:space="preserve">(If it is, all course entries must be identical including course descriptions. </w:t>
      </w:r>
      <w:r w:rsidRPr="003179BA">
        <w:rPr>
          <w:rFonts w:ascii="Cambria" w:hAnsi="Cambria" w:cs="Arial"/>
          <w:i/>
          <w:sz w:val="20"/>
          <w:szCs w:val="20"/>
          <w:u w:val="single"/>
        </w:rPr>
        <w:t>Submit appropriate documentation for requested changes.</w:t>
      </w:r>
      <w:r w:rsidRPr="003179BA">
        <w:rPr>
          <w:rFonts w:ascii="Cambria" w:hAnsi="Cambria" w:cs="Arial"/>
          <w:i/>
          <w:sz w:val="20"/>
          <w:szCs w:val="20"/>
        </w:rPr>
        <w:t xml:space="preserve"> It is important to check the course description of an existing</w:t>
      </w:r>
      <w:r w:rsidR="00D215DB" w:rsidRPr="003179BA">
        <w:rPr>
          <w:rFonts w:ascii="Cambria" w:hAnsi="Cambria" w:cs="Arial"/>
          <w:i/>
          <w:sz w:val="20"/>
          <w:szCs w:val="20"/>
        </w:rPr>
        <w:t xml:space="preserve"> course when adding a new cross-</w:t>
      </w:r>
      <w:r w:rsidRPr="003179BA">
        <w:rPr>
          <w:rFonts w:ascii="Cambria" w:hAnsi="Cambria" w:cs="Arial"/>
          <w:i/>
          <w:sz w:val="20"/>
          <w:szCs w:val="20"/>
        </w:rPr>
        <w:t>listed course.)</w:t>
      </w:r>
    </w:p>
    <w:p w14:paraId="63D7C304" w14:textId="77777777" w:rsidR="004167AB" w:rsidRPr="003179BA" w:rsidRDefault="004167AB" w:rsidP="004167AB">
      <w:pPr>
        <w:tabs>
          <w:tab w:val="left" w:pos="360"/>
        </w:tabs>
        <w:spacing w:after="0" w:line="240" w:lineRule="auto"/>
        <w:rPr>
          <w:rFonts w:ascii="Cambria" w:hAnsi="Cambria" w:cs="Arial"/>
          <w:sz w:val="20"/>
          <w:szCs w:val="20"/>
        </w:rPr>
      </w:pPr>
    </w:p>
    <w:p w14:paraId="67616C15" w14:textId="29E939D8" w:rsidR="004167AB" w:rsidRPr="003179BA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="Cambria" w:hAnsi="Cambria" w:cs="Arial"/>
          <w:sz w:val="20"/>
          <w:szCs w:val="20"/>
        </w:rPr>
      </w:pPr>
      <w:r w:rsidRPr="003179BA">
        <w:rPr>
          <w:rFonts w:ascii="Cambria" w:hAnsi="Cambria" w:cs="Arial"/>
          <w:b/>
          <w:sz w:val="20"/>
          <w:szCs w:val="20"/>
        </w:rPr>
        <w:t xml:space="preserve">a. </w:t>
      </w:r>
      <w:r w:rsidR="004167AB" w:rsidRPr="003179BA">
        <w:rPr>
          <w:rFonts w:ascii="Cambria" w:hAnsi="Cambria" w:cs="Arial"/>
          <w:sz w:val="20"/>
          <w:szCs w:val="20"/>
        </w:rPr>
        <w:t xml:space="preserve">– If yes, please list the prefix and course number of </w:t>
      </w:r>
      <w:r w:rsidR="00D215DB" w:rsidRPr="003179BA">
        <w:rPr>
          <w:rFonts w:ascii="Cambria" w:hAnsi="Cambria" w:cs="Arial"/>
          <w:sz w:val="20"/>
          <w:szCs w:val="20"/>
        </w:rPr>
        <w:t>the cross-</w:t>
      </w:r>
      <w:r w:rsidR="004167AB" w:rsidRPr="003179BA">
        <w:rPr>
          <w:rFonts w:ascii="Cambria" w:hAnsi="Cambria" w:cs="Arial"/>
          <w:sz w:val="20"/>
          <w:szCs w:val="20"/>
        </w:rPr>
        <w:t>listed course.</w:t>
      </w:r>
    </w:p>
    <w:p w14:paraId="1F7C5698" w14:textId="79326EDB" w:rsidR="004167AB" w:rsidRPr="003179BA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="Cambria" w:hAnsi="Cambria" w:cs="Arial"/>
          <w:sz w:val="20"/>
          <w:szCs w:val="20"/>
        </w:rPr>
      </w:pPr>
      <w:r w:rsidRPr="003179BA">
        <w:rPr>
          <w:rFonts w:ascii="Cambria" w:hAnsi="Cambria" w:cs="Arial"/>
          <w:sz w:val="20"/>
          <w:szCs w:val="20"/>
        </w:rPr>
        <w:tab/>
        <w:t xml:space="preserve"> </w:t>
      </w:r>
      <w:sdt>
        <w:sdtPr>
          <w:rPr>
            <w:rFonts w:ascii="Cambria" w:hAnsi="Cambria" w:cs="Arial"/>
            <w:sz w:val="20"/>
            <w:szCs w:val="20"/>
          </w:rPr>
          <w:id w:val="-1687442857"/>
        </w:sdtPr>
        <w:sdtContent>
          <w:r w:rsidR="00B0431C">
            <w:rPr>
              <w:rFonts w:ascii="Cambria" w:hAnsi="Cambria" w:cs="Arial"/>
              <w:sz w:val="20"/>
              <w:szCs w:val="20"/>
            </w:rPr>
            <w:t>ISBA 3023</w:t>
          </w:r>
        </w:sdtContent>
      </w:sdt>
    </w:p>
    <w:p w14:paraId="38BCB8F1" w14:textId="71105501" w:rsidR="007876A3" w:rsidRPr="003179BA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="Cambria" w:hAnsi="Cambria" w:cs="Arial"/>
          <w:sz w:val="20"/>
          <w:szCs w:val="20"/>
        </w:rPr>
      </w:pPr>
      <w:r w:rsidRPr="003179BA">
        <w:rPr>
          <w:rFonts w:ascii="Cambria" w:hAnsi="Cambria" w:cs="Arial"/>
          <w:b/>
          <w:sz w:val="20"/>
          <w:szCs w:val="20"/>
        </w:rPr>
        <w:tab/>
        <w:t xml:space="preserve">b. </w:t>
      </w:r>
      <w:r w:rsidR="004167AB" w:rsidRPr="003179BA">
        <w:rPr>
          <w:rFonts w:ascii="Cambria" w:hAnsi="Cambria" w:cs="Arial"/>
          <w:sz w:val="20"/>
          <w:szCs w:val="20"/>
        </w:rPr>
        <w:t xml:space="preserve">– </w:t>
      </w:r>
      <w:sdt>
        <w:sdtPr>
          <w:rPr>
            <w:rFonts w:ascii="Cambria" w:hAnsi="Cambria"/>
          </w:rPr>
          <w:alias w:val="Select Yes / No"/>
          <w:tag w:val="Select Yes / No"/>
          <w:id w:val="-46987822"/>
        </w:sdtPr>
        <w:sdtContent>
          <w:r w:rsidR="00FD78F7">
            <w:rPr>
              <w:rFonts w:ascii="Cambria" w:hAnsi="Cambria"/>
            </w:rPr>
            <w:t>YES</w:t>
          </w:r>
        </w:sdtContent>
      </w:sdt>
      <w:r w:rsidR="00AC19CA" w:rsidRPr="003179BA">
        <w:rPr>
          <w:rFonts w:ascii="Cambria" w:hAnsi="Cambria" w:cs="Arial"/>
          <w:sz w:val="20"/>
          <w:szCs w:val="20"/>
        </w:rPr>
        <w:t xml:space="preserve"> </w:t>
      </w:r>
      <w:r w:rsidR="007876A3" w:rsidRPr="003179BA">
        <w:rPr>
          <w:rFonts w:ascii="Cambria" w:hAnsi="Cambria" w:cs="Arial"/>
          <w:sz w:val="20"/>
          <w:szCs w:val="20"/>
        </w:rPr>
        <w:t xml:space="preserve">  </w:t>
      </w:r>
      <w:r w:rsidR="00F36F29" w:rsidRPr="003179BA">
        <w:rPr>
          <w:rFonts w:ascii="Cambria" w:hAnsi="Cambria" w:cs="Arial"/>
          <w:sz w:val="20"/>
          <w:szCs w:val="20"/>
        </w:rPr>
        <w:t xml:space="preserve">Can the cross-listed </w:t>
      </w:r>
      <w:r w:rsidR="007876A3" w:rsidRPr="003179BA">
        <w:rPr>
          <w:rFonts w:ascii="Cambria" w:hAnsi="Cambria" w:cs="Arial"/>
          <w:sz w:val="20"/>
          <w:szCs w:val="20"/>
        </w:rPr>
        <w:t xml:space="preserve">course be used to satisfy </w:t>
      </w:r>
      <w:r w:rsidR="00F36F29" w:rsidRPr="003179BA">
        <w:rPr>
          <w:rFonts w:ascii="Cambria" w:hAnsi="Cambria" w:cs="Arial"/>
          <w:sz w:val="20"/>
          <w:szCs w:val="20"/>
        </w:rPr>
        <w:t xml:space="preserve">the </w:t>
      </w:r>
      <w:r w:rsidR="007876A3" w:rsidRPr="003179BA">
        <w:rPr>
          <w:rFonts w:ascii="Cambria" w:hAnsi="Cambria" w:cs="Arial"/>
          <w:sz w:val="20"/>
          <w:szCs w:val="20"/>
        </w:rPr>
        <w:t>prerequisite or degree requirements</w:t>
      </w:r>
      <w:r w:rsidR="00F36F29" w:rsidRPr="003179BA">
        <w:rPr>
          <w:rFonts w:ascii="Cambria" w:hAnsi="Cambria" w:cs="Arial"/>
          <w:sz w:val="20"/>
          <w:szCs w:val="20"/>
        </w:rPr>
        <w:t xml:space="preserve"> this course satisfies?</w:t>
      </w:r>
    </w:p>
    <w:p w14:paraId="472A0C14" w14:textId="77777777" w:rsidR="004167AB" w:rsidRPr="003179BA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="Cambria" w:hAnsi="Cambria" w:cs="Arial"/>
          <w:sz w:val="20"/>
          <w:szCs w:val="20"/>
        </w:rPr>
      </w:pPr>
    </w:p>
    <w:p w14:paraId="2C191E50" w14:textId="170A81FC" w:rsidR="002172AB" w:rsidRPr="003179BA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Cambria" w:hAnsi="Cambria" w:cs="Arial"/>
          <w:sz w:val="20"/>
          <w:szCs w:val="20"/>
        </w:rPr>
      </w:pPr>
      <w:r w:rsidRPr="003179BA">
        <w:rPr>
          <w:rFonts w:ascii="Cambria" w:hAnsi="Cambria" w:cs="Arial"/>
          <w:sz w:val="20"/>
          <w:szCs w:val="20"/>
        </w:rPr>
        <w:t xml:space="preserve"> </w:t>
      </w:r>
      <w:sdt>
        <w:sdtPr>
          <w:rPr>
            <w:rFonts w:ascii="Cambria" w:hAnsi="Cambria"/>
          </w:rPr>
          <w:alias w:val="Select Yes / No"/>
          <w:tag w:val="Select Yes / No"/>
          <w:id w:val="1817291902"/>
        </w:sdtPr>
        <w:sdtContent>
          <w:r w:rsidR="0000221D">
            <w:rPr>
              <w:rFonts w:ascii="Cambria" w:hAnsi="Cambria"/>
            </w:rPr>
            <w:t>Yes</w:t>
          </w:r>
        </w:sdtContent>
      </w:sdt>
      <w:r w:rsidR="00AC19CA" w:rsidRPr="003179BA">
        <w:rPr>
          <w:rFonts w:ascii="Cambria" w:hAnsi="Cambria" w:cs="Arial"/>
          <w:sz w:val="20"/>
          <w:szCs w:val="20"/>
        </w:rPr>
        <w:t xml:space="preserve"> </w:t>
      </w:r>
      <w:r w:rsidR="00AC19CA" w:rsidRPr="003179BA">
        <w:rPr>
          <w:rFonts w:ascii="Cambria" w:hAnsi="Cambria" w:cs="Arial"/>
          <w:sz w:val="20"/>
          <w:szCs w:val="20"/>
        </w:rPr>
        <w:tab/>
      </w:r>
      <w:r w:rsidR="00AB5523" w:rsidRPr="003179BA">
        <w:rPr>
          <w:rFonts w:ascii="Cambria" w:hAnsi="Cambria" w:cs="Arial"/>
          <w:sz w:val="20"/>
          <w:szCs w:val="20"/>
        </w:rPr>
        <w:t>Is this cour</w:t>
      </w:r>
      <w:r w:rsidR="002172AB" w:rsidRPr="003179BA">
        <w:rPr>
          <w:rFonts w:ascii="Cambria" w:hAnsi="Cambria" w:cs="Arial"/>
          <w:sz w:val="20"/>
          <w:szCs w:val="20"/>
        </w:rPr>
        <w:t>se in support of a new program?</w:t>
      </w:r>
      <w:r w:rsidR="008663CA" w:rsidRPr="003179BA">
        <w:rPr>
          <w:rFonts w:ascii="Cambria" w:hAnsi="Cambria" w:cs="Arial"/>
          <w:sz w:val="20"/>
          <w:szCs w:val="20"/>
        </w:rPr>
        <w:t xml:space="preserve">  </w:t>
      </w:r>
    </w:p>
    <w:p w14:paraId="5AAC9E7B" w14:textId="77777777" w:rsidR="00AB5523" w:rsidRPr="003179BA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hAnsi="Cambria" w:cs="Arial"/>
          <w:sz w:val="20"/>
          <w:szCs w:val="20"/>
        </w:rPr>
      </w:pPr>
      <w:r w:rsidRPr="003179BA">
        <w:rPr>
          <w:rFonts w:ascii="Cambria" w:hAnsi="Cambria" w:cs="Arial"/>
          <w:sz w:val="20"/>
          <w:szCs w:val="20"/>
        </w:rPr>
        <w:t xml:space="preserve">a.    </w:t>
      </w:r>
      <w:r w:rsidR="00AB5523" w:rsidRPr="003179BA">
        <w:rPr>
          <w:rFonts w:ascii="Cambria" w:hAnsi="Cambria" w:cs="Arial"/>
          <w:sz w:val="20"/>
          <w:szCs w:val="20"/>
        </w:rPr>
        <w:t xml:space="preserve">If yes, what program? </w:t>
      </w:r>
    </w:p>
    <w:p w14:paraId="2B48B019" w14:textId="21FB4B37" w:rsidR="002172AB" w:rsidRPr="003179BA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="Cambria" w:hAnsi="Cambria" w:cs="Arial"/>
          <w:sz w:val="20"/>
          <w:szCs w:val="20"/>
        </w:rPr>
      </w:pPr>
      <w:r w:rsidRPr="003179BA">
        <w:rPr>
          <w:rFonts w:ascii="Cambria" w:hAnsi="Cambria" w:cs="Arial"/>
          <w:sz w:val="20"/>
          <w:szCs w:val="20"/>
        </w:rPr>
        <w:tab/>
      </w:r>
      <w:r w:rsidRPr="003179BA">
        <w:rPr>
          <w:rFonts w:ascii="Cambria" w:hAnsi="Cambria" w:cs="Arial"/>
          <w:sz w:val="20"/>
          <w:szCs w:val="20"/>
        </w:rPr>
        <w:tab/>
      </w:r>
      <w:r w:rsidRPr="003179BA">
        <w:rPr>
          <w:rFonts w:ascii="Cambria" w:hAnsi="Cambria" w:cs="Arial"/>
          <w:sz w:val="20"/>
          <w:szCs w:val="20"/>
        </w:rPr>
        <w:tab/>
      </w:r>
      <w:sdt>
        <w:sdtPr>
          <w:rPr>
            <w:rFonts w:ascii="Cambria" w:hAnsi="Cambria" w:cs="Arial"/>
            <w:sz w:val="20"/>
            <w:szCs w:val="20"/>
          </w:rPr>
          <w:id w:val="-1037193096"/>
        </w:sdtPr>
        <w:sdtContent>
          <w:r w:rsidR="0000221D">
            <w:rPr>
              <w:rFonts w:ascii="Cambria" w:hAnsi="Cambria" w:cs="Arial"/>
              <w:sz w:val="20"/>
              <w:szCs w:val="20"/>
            </w:rPr>
            <w:t>Digital Technology and Design</w:t>
          </w:r>
          <w:r w:rsidR="0000221D" w:rsidRPr="0000221D">
            <w:rPr>
              <w:rFonts w:ascii="Cambria" w:hAnsi="Cambria" w:cs="Arial"/>
              <w:sz w:val="20"/>
              <w:szCs w:val="20"/>
            </w:rPr>
            <w:t>-AI Emphasis</w:t>
          </w:r>
        </w:sdtContent>
      </w:sdt>
    </w:p>
    <w:p w14:paraId="44897BBB" w14:textId="77777777" w:rsidR="001D2890" w:rsidRPr="003179BA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="Cambria" w:hAnsi="Cambria" w:cs="Arial"/>
          <w:sz w:val="20"/>
          <w:szCs w:val="20"/>
        </w:rPr>
      </w:pPr>
    </w:p>
    <w:p w14:paraId="65476C18" w14:textId="1CF73F60" w:rsidR="00ED5E7F" w:rsidRPr="003179BA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Cambria" w:hAnsi="Cambria" w:cs="Arial"/>
          <w:sz w:val="20"/>
          <w:szCs w:val="20"/>
        </w:rPr>
      </w:pPr>
      <w:r w:rsidRPr="003179BA">
        <w:rPr>
          <w:rFonts w:ascii="Cambria" w:hAnsi="Cambria" w:cs="Arial"/>
          <w:sz w:val="20"/>
          <w:szCs w:val="20"/>
        </w:rPr>
        <w:t xml:space="preserve"> </w:t>
      </w:r>
      <w:sdt>
        <w:sdtPr>
          <w:rPr>
            <w:rFonts w:ascii="Cambria" w:hAnsi="Cambria"/>
          </w:rPr>
          <w:alias w:val="Select Yes / No"/>
          <w:tag w:val="Select Yes / No"/>
          <w:id w:val="1313608607"/>
        </w:sdtPr>
        <w:sdtContent>
          <w:r w:rsidR="007F494D" w:rsidRPr="003179BA">
            <w:rPr>
              <w:rFonts w:ascii="Cambria" w:hAnsi="Cambria"/>
            </w:rPr>
            <w:t>NO</w:t>
          </w:r>
        </w:sdtContent>
      </w:sdt>
      <w:r w:rsidR="00AC19CA" w:rsidRPr="003179BA">
        <w:rPr>
          <w:rFonts w:ascii="Cambria" w:hAnsi="Cambria" w:cs="Arial"/>
          <w:sz w:val="20"/>
          <w:szCs w:val="20"/>
        </w:rPr>
        <w:t xml:space="preserve"> </w:t>
      </w:r>
      <w:r w:rsidR="00AC19CA" w:rsidRPr="003179BA">
        <w:rPr>
          <w:rFonts w:ascii="Cambria" w:hAnsi="Cambria" w:cs="Arial"/>
          <w:sz w:val="20"/>
          <w:szCs w:val="20"/>
        </w:rPr>
        <w:tab/>
      </w:r>
      <w:r w:rsidR="007637B2" w:rsidRPr="003179BA">
        <w:rPr>
          <w:rFonts w:ascii="Cambria" w:hAnsi="Cambria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3179BA" w:rsidRDefault="00ED5E7F" w:rsidP="00ED5E7F">
      <w:pPr>
        <w:tabs>
          <w:tab w:val="left" w:pos="360"/>
        </w:tabs>
        <w:spacing w:after="0"/>
        <w:ind w:left="720"/>
        <w:rPr>
          <w:rFonts w:ascii="Cambria" w:hAnsi="Cambria" w:cs="Arial"/>
          <w:sz w:val="20"/>
          <w:szCs w:val="20"/>
        </w:rPr>
      </w:pPr>
      <w:r w:rsidRPr="003179BA">
        <w:rPr>
          <w:rFonts w:ascii="Cambria" w:hAnsi="Cambria" w:cs="Arial"/>
          <w:sz w:val="20"/>
          <w:szCs w:val="20"/>
        </w:rPr>
        <w:t>a.    If yes, which course?</w:t>
      </w:r>
    </w:p>
    <w:sdt>
      <w:sdtPr>
        <w:rPr>
          <w:rFonts w:ascii="Cambria" w:hAnsi="Cambria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3179BA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="Cambria" w:hAnsi="Cambria" w:cs="Arial"/>
              <w:sz w:val="20"/>
              <w:szCs w:val="20"/>
            </w:rPr>
          </w:pPr>
          <w:r w:rsidRPr="003179BA">
            <w:rPr>
              <w:rStyle w:val="PlaceholderText"/>
              <w:rFonts w:ascii="Cambria" w:hAnsi="Cambria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="Cambria" w:hAnsi="Cambria" w:cs="Arial"/>
          <w:sz w:val="20"/>
          <w:szCs w:val="20"/>
        </w:rPr>
        <w:id w:val="2130351671"/>
      </w:sdtPr>
      <w:sdtEndPr>
        <w:rPr>
          <w:rFonts w:asciiTheme="majorHAnsi" w:hAnsiTheme="majorHAnsi"/>
        </w:rPr>
      </w:sdtEndPr>
      <w:sdtContent>
        <w:p w14:paraId="4AD60FFC" w14:textId="45651CE5" w:rsidR="00DF0991" w:rsidRPr="003179BA" w:rsidRDefault="00DF0991" w:rsidP="00DF0991">
          <w:pPr>
            <w:pStyle w:val="NormalWeb"/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>Module 1: Evolution and impact of AI and Machine Learning</w:t>
          </w:r>
        </w:p>
        <w:p w14:paraId="7A14C1D5" w14:textId="77777777" w:rsidR="001D0081" w:rsidRPr="003179BA" w:rsidRDefault="001D0081" w:rsidP="001D0081">
          <w:pPr>
            <w:pStyle w:val="NormalWeb"/>
            <w:numPr>
              <w:ilvl w:val="0"/>
              <w:numId w:val="26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 xml:space="preserve">Understand the evolution of AI </w:t>
          </w:r>
        </w:p>
        <w:p w14:paraId="095D09B5" w14:textId="77777777" w:rsidR="001D0081" w:rsidRPr="003179BA" w:rsidRDefault="001D0081" w:rsidP="001D0081">
          <w:pPr>
            <w:pStyle w:val="NormalWeb"/>
            <w:numPr>
              <w:ilvl w:val="0"/>
              <w:numId w:val="26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>Understand the impact of a machine learning</w:t>
          </w:r>
        </w:p>
        <w:p w14:paraId="5312686A" w14:textId="6DCF4509" w:rsidR="001D0081" w:rsidRPr="003179BA" w:rsidRDefault="001D0081" w:rsidP="00DF0991">
          <w:pPr>
            <w:pStyle w:val="NormalWeb"/>
            <w:numPr>
              <w:ilvl w:val="0"/>
              <w:numId w:val="26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 xml:space="preserve">Identify the characteristics of AI and Machine learning </w:t>
          </w:r>
        </w:p>
        <w:p w14:paraId="3DBBD595" w14:textId="254EB701" w:rsidR="00DF0991" w:rsidRPr="003179BA" w:rsidRDefault="00DF0991" w:rsidP="00DF0991">
          <w:pPr>
            <w:pStyle w:val="NormalWeb"/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>Module 2: AI Use Cases</w:t>
          </w:r>
        </w:p>
        <w:p w14:paraId="496F1CD6" w14:textId="77777777" w:rsidR="001D0081" w:rsidRPr="003179BA" w:rsidRDefault="001D0081" w:rsidP="001D0081">
          <w:pPr>
            <w:pStyle w:val="NormalWeb"/>
            <w:numPr>
              <w:ilvl w:val="0"/>
              <w:numId w:val="26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 xml:space="preserve">AI Use cases </w:t>
          </w:r>
        </w:p>
        <w:p w14:paraId="57CF5EA7" w14:textId="6ACE76F8" w:rsidR="001D0081" w:rsidRPr="003179BA" w:rsidRDefault="001D0081" w:rsidP="00DF0991">
          <w:pPr>
            <w:pStyle w:val="NormalWeb"/>
            <w:numPr>
              <w:ilvl w:val="0"/>
              <w:numId w:val="26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 xml:space="preserve">Learn about machine learning use cases </w:t>
          </w:r>
        </w:p>
        <w:p w14:paraId="69FD8154" w14:textId="164D1F28" w:rsidR="00DF0991" w:rsidRPr="003179BA" w:rsidRDefault="00DF0991" w:rsidP="00DF0991">
          <w:pPr>
            <w:pStyle w:val="NormalWeb"/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>Module 3: Trends and Best Practices for AI and Machine Learning</w:t>
          </w:r>
        </w:p>
        <w:p w14:paraId="4E23B7D3" w14:textId="77777777" w:rsidR="001D0081" w:rsidRPr="003179BA" w:rsidRDefault="001D0081" w:rsidP="001D0081">
          <w:pPr>
            <w:pStyle w:val="NormalWeb"/>
            <w:numPr>
              <w:ilvl w:val="0"/>
              <w:numId w:val="27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lastRenderedPageBreak/>
            <w:t>Future trends of the AI and machine learning</w:t>
          </w:r>
        </w:p>
        <w:p w14:paraId="4B4FF7FD" w14:textId="77777777" w:rsidR="001D0081" w:rsidRPr="003179BA" w:rsidRDefault="001D0081" w:rsidP="001D0081">
          <w:pPr>
            <w:pStyle w:val="NormalWeb"/>
            <w:numPr>
              <w:ilvl w:val="0"/>
              <w:numId w:val="27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 xml:space="preserve">Impact of AI and machine learning </w:t>
          </w:r>
        </w:p>
        <w:p w14:paraId="27B10BF0" w14:textId="1DE2DCA2" w:rsidR="001D0081" w:rsidRPr="003179BA" w:rsidRDefault="001D0081" w:rsidP="00DF0991">
          <w:pPr>
            <w:pStyle w:val="NormalWeb"/>
            <w:numPr>
              <w:ilvl w:val="0"/>
              <w:numId w:val="27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>Describe problems that are resolved using AI and machine learning</w:t>
          </w:r>
        </w:p>
        <w:p w14:paraId="3D57694E" w14:textId="384F9021" w:rsidR="00DF0991" w:rsidRPr="003179BA" w:rsidRDefault="00DF0991" w:rsidP="00DF0991">
          <w:pPr>
            <w:pStyle w:val="NormalWeb"/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>Module 4: AI Data and Analytics</w:t>
          </w:r>
        </w:p>
        <w:p w14:paraId="7728F5B9" w14:textId="77777777" w:rsidR="001D0081" w:rsidRPr="003179BA" w:rsidRDefault="001D0081" w:rsidP="001D0081">
          <w:pPr>
            <w:pStyle w:val="NormalWeb"/>
            <w:numPr>
              <w:ilvl w:val="0"/>
              <w:numId w:val="27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 xml:space="preserve">Introduction of Analytics </w:t>
          </w:r>
        </w:p>
        <w:p w14:paraId="79679FE2" w14:textId="77777777" w:rsidR="001D0081" w:rsidRPr="003179BA" w:rsidRDefault="001D0081" w:rsidP="001D0081">
          <w:pPr>
            <w:pStyle w:val="NormalWeb"/>
            <w:numPr>
              <w:ilvl w:val="0"/>
              <w:numId w:val="27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>Analytics development for AI and machine learning</w:t>
          </w:r>
        </w:p>
        <w:p w14:paraId="5F591289" w14:textId="19B651AF" w:rsidR="001D0081" w:rsidRPr="003179BA" w:rsidRDefault="001D0081" w:rsidP="00DF0991">
          <w:pPr>
            <w:pStyle w:val="NormalWeb"/>
            <w:numPr>
              <w:ilvl w:val="0"/>
              <w:numId w:val="27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 xml:space="preserve">Importance of data for AI and machine learning </w:t>
          </w:r>
        </w:p>
        <w:p w14:paraId="5D6F9D7E" w14:textId="6F4BF018" w:rsidR="00DF0991" w:rsidRPr="003179BA" w:rsidRDefault="00DF0991" w:rsidP="00DF0991">
          <w:pPr>
            <w:pStyle w:val="NormalWeb"/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>Module 5: Deep Learning and Language Processing</w:t>
          </w:r>
        </w:p>
        <w:p w14:paraId="68BF411A" w14:textId="77777777" w:rsidR="001D0081" w:rsidRPr="003179BA" w:rsidRDefault="001D0081" w:rsidP="001D0081">
          <w:pPr>
            <w:pStyle w:val="NormalWeb"/>
            <w:numPr>
              <w:ilvl w:val="0"/>
              <w:numId w:val="28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 xml:space="preserve">Introduction about deep learning </w:t>
          </w:r>
        </w:p>
        <w:p w14:paraId="4F46C34D" w14:textId="5BDA02D8" w:rsidR="001D0081" w:rsidRPr="003179BA" w:rsidRDefault="001D0081" w:rsidP="00DF0991">
          <w:pPr>
            <w:pStyle w:val="NormalWeb"/>
            <w:numPr>
              <w:ilvl w:val="0"/>
              <w:numId w:val="28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 xml:space="preserve">Learn about natural language processing </w:t>
          </w:r>
        </w:p>
        <w:p w14:paraId="1DF9C18B" w14:textId="7727D388" w:rsidR="00DF0991" w:rsidRPr="003179BA" w:rsidRDefault="00DF0991" w:rsidP="00DF0991">
          <w:pPr>
            <w:pStyle w:val="NormalWeb"/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>Module 6: Business Requirements and Problem Statements Use Cases</w:t>
          </w:r>
        </w:p>
        <w:p w14:paraId="48B9A841" w14:textId="77777777" w:rsidR="001D0081" w:rsidRPr="003179BA" w:rsidRDefault="001D0081" w:rsidP="001D0081">
          <w:pPr>
            <w:pStyle w:val="NormalWeb"/>
            <w:numPr>
              <w:ilvl w:val="0"/>
              <w:numId w:val="28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 xml:space="preserve">Business requirements for AI use cases </w:t>
          </w:r>
        </w:p>
        <w:p w14:paraId="4DEAEE02" w14:textId="1D5F0EF7" w:rsidR="001D0081" w:rsidRPr="003179BA" w:rsidRDefault="001D0081" w:rsidP="00DF0991">
          <w:pPr>
            <w:pStyle w:val="NormalWeb"/>
            <w:numPr>
              <w:ilvl w:val="0"/>
              <w:numId w:val="28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>Convert problem statements into AI and machine learning use cases</w:t>
          </w:r>
        </w:p>
        <w:p w14:paraId="0E11B57C" w14:textId="77777777" w:rsidR="001D0081" w:rsidRPr="003179BA" w:rsidRDefault="00DF0991" w:rsidP="00DF0991">
          <w:pPr>
            <w:pStyle w:val="NormalWeb"/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>Module 7: Implementation and Problem Solving using Basic Principles of AI and Machine Learning</w:t>
          </w:r>
        </w:p>
        <w:p w14:paraId="586C0387" w14:textId="77777777" w:rsidR="001D0081" w:rsidRPr="003179BA" w:rsidRDefault="001D0081" w:rsidP="001D0081">
          <w:pPr>
            <w:pStyle w:val="NormalWeb"/>
            <w:numPr>
              <w:ilvl w:val="0"/>
              <w:numId w:val="28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>Apply basic principles of AI that requires problem-solving, inference, perception, knowledge representation and learning</w:t>
          </w:r>
        </w:p>
        <w:p w14:paraId="31D30746" w14:textId="7A34D078" w:rsidR="00A966C5" w:rsidRPr="0078415B" w:rsidRDefault="001D0081" w:rsidP="0078415B">
          <w:pPr>
            <w:pStyle w:val="NormalWeb"/>
            <w:numPr>
              <w:ilvl w:val="0"/>
              <w:numId w:val="28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>Implement machine learning principals</w:t>
          </w:r>
        </w:p>
      </w:sdtContent>
    </w:sdt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7293AD81" w:rsidR="00A966C5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895F31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p w14:paraId="602B549B" w14:textId="77777777" w:rsidR="00C62FBD" w:rsidRDefault="00C62FBD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26741471" w14:textId="708CAF3B" w:rsidR="00C62FBD" w:rsidRPr="00895F31" w:rsidRDefault="00C62FBD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>
        <w:rPr>
          <w:rFonts w:asciiTheme="majorHAnsi" w:hAnsiTheme="majorHAnsi" w:cs="Arial"/>
          <w:sz w:val="20"/>
          <w:szCs w:val="20"/>
          <w:lang w:val="fr-FR"/>
        </w:rPr>
        <w:t>none</w:t>
      </w:r>
    </w:p>
    <w:p w14:paraId="3AD1A29E" w14:textId="0BB84316" w:rsidR="00A966C5" w:rsidRPr="002F0D77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eastAsiaTheme="minorHAnsi" w:hAnsiTheme="majorHAnsi" w:cs="Arial"/>
          <w:sz w:val="20"/>
          <w:szCs w:val="20"/>
        </w:rPr>
        <w:id w:val="110639606"/>
      </w:sdtPr>
      <w:sdtContent>
        <w:p w14:paraId="6F6F6492" w14:textId="097074E4" w:rsidR="00BD5BF5" w:rsidRPr="003179BA" w:rsidRDefault="00BD5BF5" w:rsidP="00BD5BF5">
          <w:pPr>
            <w:pStyle w:val="NormalWeb"/>
            <w:rPr>
              <w:rFonts w:ascii="Cambria" w:hAnsi="Cambria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 xml:space="preserve">Software: VS Code, Eclipse, Python </w:t>
          </w:r>
        </w:p>
        <w:p w14:paraId="7A352B7E" w14:textId="430A9E87" w:rsidR="00BD5BF5" w:rsidRDefault="00BD5BF5" w:rsidP="00C62FBD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  <w:r w:rsidRPr="003179BA">
            <w:rPr>
              <w:rFonts w:ascii="Cambria" w:hAnsi="Cambria"/>
              <w:color w:val="0E101A"/>
              <w:sz w:val="20"/>
              <w:szCs w:val="20"/>
            </w:rPr>
            <w:t>Hardware: Mac or Windows OS computer</w:t>
          </w:r>
        </w:p>
        <w:p w14:paraId="36745D5D" w14:textId="64D28073" w:rsidR="00A966C5" w:rsidRPr="008426D1" w:rsidRDefault="0000000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0A2A2B5" w:rsidR="00A966C5" w:rsidRPr="008426D1" w:rsidRDefault="00000000" w:rsidP="00091D7A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091D7A">
            <w:rPr>
              <w:rFonts w:asciiTheme="majorHAnsi" w:hAnsiTheme="majorHAnsi" w:cs="Arial"/>
              <w:sz w:val="20"/>
              <w:szCs w:val="20"/>
            </w:rPr>
            <w:t>Instructor/Adjunct, paid through AOS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7F932E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="Cambria" w:hAnsi="Cambria"/>
          </w:rPr>
          <w:alias w:val="Select Yes / No"/>
          <w:tag w:val="Select Yes / No"/>
          <w:id w:val="917525199"/>
        </w:sdtPr>
        <w:sdtContent>
          <w:r w:rsidR="00DF0991" w:rsidRPr="003179BA">
            <w:rPr>
              <w:rFonts w:ascii="Cambria" w:hAnsi="Cambria"/>
            </w:rPr>
            <w:t>NO</w:t>
          </w:r>
        </w:sdtContent>
      </w:sdt>
      <w:r w:rsidR="00AC19CA" w:rsidRPr="003179BA">
        <w:rPr>
          <w:rFonts w:ascii="Cambria" w:hAnsi="Cambria" w:cs="Arial"/>
          <w:sz w:val="20"/>
          <w:szCs w:val="20"/>
        </w:rPr>
        <w:t xml:space="preserve"> </w:t>
      </w:r>
      <w:r w:rsidR="00AC19CA" w:rsidRPr="003179BA">
        <w:rPr>
          <w:rFonts w:ascii="Cambria" w:hAnsi="Cambria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CA0F353" w14:textId="3BE61F99" w:rsidR="000F0FE3" w:rsidRPr="001611E3" w:rsidRDefault="00A90B9E" w:rsidP="00180FA1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E690E0E" w14:textId="0F4B5101" w:rsidR="0047607E" w:rsidRPr="008426D1" w:rsidRDefault="00CA269E" w:rsidP="003179BA">
      <w:pPr>
        <w:tabs>
          <w:tab w:val="left" w:pos="360"/>
          <w:tab w:val="left" w:pos="720"/>
        </w:tabs>
        <w:spacing w:after="0" w:line="240" w:lineRule="auto"/>
        <w:ind w:left="540" w:hanging="27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>
          <w:rPr>
            <w:color w:val="000000" w:themeColor="text1"/>
            <w:highlight w:val="yellow"/>
          </w:rPr>
        </w:sdtEnd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  <w:highlight w:val="yellow"/>
              </w:rPr>
              <w:id w:val="1406793937"/>
            </w:sdtPr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817071323"/>
                </w:sdtPr>
                <w:sdtEndPr>
                  <w:rPr>
                    <w:color w:val="000000" w:themeColor="text1"/>
                    <w:highlight w:val="yellow"/>
                  </w:rPr>
                </w:sdtEndPr>
                <w:sdtContent>
                  <w:sdt>
                    <w:sdtPr>
                      <w:rPr>
                        <w:rFonts w:asciiTheme="majorHAnsi" w:hAnsiTheme="majorHAnsi" w:cs="Arial"/>
                        <w:color w:val="000000" w:themeColor="text1"/>
                        <w:sz w:val="20"/>
                        <w:szCs w:val="20"/>
                        <w:highlight w:val="yellow"/>
                      </w:rPr>
                      <w:id w:val="329730183"/>
                    </w:sdtPr>
                    <w:sdtContent>
                      <w:sdt>
                        <w:sdtPr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id w:val="-428732381"/>
                        </w:sdtPr>
                        <w:sdtContent>
                          <w:sdt>
                            <w:sdtPr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id w:val="1370115831"/>
                            </w:sdtPr>
                            <w:sdtContent>
                              <w:sdt>
                                <w:sdtPr>
                                  <w:rPr>
                                    <w:rFonts w:asciiTheme="majorHAnsi" w:hAnsiTheme="majorHAnsi" w:cs="Arial"/>
                                    <w:sz w:val="20"/>
                                    <w:szCs w:val="20"/>
                                  </w:rPr>
                                  <w:id w:val="-1361812899"/>
                                </w:sdtPr>
                                <w:sdtEndPr>
                                  <w:rPr>
                                    <w:color w:val="000000" w:themeColor="text1"/>
                                    <w:highlight w:val="yellow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Theme="majorHAnsi" w:hAnsiTheme="majorHAnsi" w:cs="Arial"/>
                                        <w:color w:val="000000" w:themeColor="text1"/>
                                        <w:sz w:val="20"/>
                                        <w:szCs w:val="20"/>
                                        <w:highlight w:val="yellow"/>
                                      </w:rPr>
                                      <w:id w:val="-348410899"/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Fonts w:asciiTheme="majorHAnsi" w:hAnsiTheme="majorHAnsi" w:cs="Arial"/>
                                            <w:sz w:val="20"/>
                                            <w:szCs w:val="20"/>
                                          </w:rPr>
                                          <w:id w:val="-20552504"/>
                                        </w:sdtPr>
                                        <w:sdtEndPr>
                                          <w:rPr>
                                            <w:color w:val="000000" w:themeColor="text1"/>
                                            <w:highlight w:val="yellow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Theme="majorHAnsi" w:hAnsiTheme="majorHAnsi" w:cs="Arial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  <w:highlight w:val="yellow"/>
                                              </w:rPr>
                                              <w:id w:val="-1687051868"/>
                                            </w:sdt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Theme="majorHAnsi" w:hAnsiTheme="majorHAnsi" w:cs="Arial"/>
                                                    <w:sz w:val="20"/>
                                                    <w:szCs w:val="20"/>
                                                  </w:rPr>
                                                  <w:id w:val="-2070025814"/>
                                                </w:sdt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asciiTheme="majorHAnsi" w:hAnsiTheme="majorHAnsi" w:cs="Arial"/>
                                                        <w:color w:val="000000" w:themeColor="text1"/>
                                                        <w:sz w:val="20"/>
                                                        <w:szCs w:val="20"/>
                                                        <w:highlight w:val="yellow"/>
                                                      </w:rPr>
                                                      <w:id w:val="-1888785899"/>
                                                    </w:sdtPr>
                                                    <w:sdtContent>
                                                      <w:r w:rsidR="00AF71B8" w:rsidRPr="003179BA">
                                                        <w:rPr>
                                                          <w:rFonts w:ascii="Cambria" w:hAnsi="Cambria" w:cs="Arial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The Digital Technology and Design degree provides students a core education in Design Software Technology and Human Centered Design Theory combined with foundational programming knowledge. Students in this degree then choose a concentration area to focus on. Students in this course will demonstrate in-demand industry needs through hands-on projects representing programming, problem solving, analytical and design thinking. Students will benefit in the</w:t>
                                                      </w:r>
                                                      <w:r w:rsidR="0064048E">
                                                        <w:rPr>
                                                          <w:rFonts w:ascii="Cambria" w:hAnsi="Cambria" w:cs="Arial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ir</w:t>
                                                      </w:r>
                                                      <w:r w:rsidR="00AF71B8" w:rsidRPr="003179BA">
                                                        <w:rPr>
                                                          <w:rFonts w:ascii="Cambria" w:hAnsi="Cambria" w:cs="Arial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career through internship experience and a portfolio that demonstrates a high-level skillset in their chosen concentration area.</w:t>
                                                      </w:r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5FEB4F3C" w14:textId="68035D97" w:rsidR="001F5614" w:rsidRPr="008426D1" w:rsidRDefault="001F5614" w:rsidP="001F561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39DFA28" w14:textId="795D2E88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F998F92" w:rsidR="00CA269E" w:rsidRPr="008426D1" w:rsidRDefault="00CA269E" w:rsidP="003179BA">
      <w:pPr>
        <w:tabs>
          <w:tab w:val="left" w:pos="540"/>
          <w:tab w:val="left" w:pos="720"/>
        </w:tabs>
        <w:spacing w:after="0" w:line="240" w:lineRule="auto"/>
        <w:ind w:left="540" w:hanging="9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365646622"/>
            </w:sdtPr>
            <w:sdtContent>
              <w:r w:rsidR="006933FC" w:rsidRPr="00A35DEE">
                <w:rPr>
                  <w:rFonts w:ascii="Cambria" w:eastAsia="Cambria" w:hAnsi="Cambria" w:cs="Cambria"/>
                  <w:color w:val="000000" w:themeColor="text1"/>
                  <w:sz w:val="20"/>
                  <w:szCs w:val="20"/>
                </w:rPr>
                <w:t>The Department of Art + Design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  <w:rtl/>
                </w:rPr>
                <w:t>’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</w:rPr>
                <w:t xml:space="preserve">s mission:  The Department of Art + Design is dedicated to the creative, aesthetic and cultural development of visual art students that builds upon a well-rounded liberal arts education.  This course adds to this mission. </w:t>
              </w:r>
            </w:sdtContent>
          </w:sdt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eastAsiaTheme="minorHAnsi" w:hAnsiTheme="majorHAnsi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id w:val="-1716033360"/>
      </w:sdtPr>
      <w:sdtContent>
        <w:sdt>
          <w:sdtPr>
            <w:rPr>
              <w:rFonts w:asciiTheme="majorHAnsi" w:hAnsiTheme="majorHAnsi" w:cs="Arial"/>
              <w:color w:val="7030A0"/>
              <w:sz w:val="20"/>
              <w:szCs w:val="20"/>
            </w:rPr>
            <w:id w:val="-302466029"/>
          </w:sdtPr>
          <w:sdtContent>
            <w:p w14:paraId="4D84CA33" w14:textId="77777777" w:rsidR="006933FC" w:rsidRPr="003179BA" w:rsidRDefault="006933FC" w:rsidP="003179BA">
              <w:pPr>
                <w:pStyle w:val="Body"/>
                <w:tabs>
                  <w:tab w:val="left" w:pos="630"/>
                  <w:tab w:val="left" w:pos="720"/>
                </w:tabs>
                <w:spacing w:after="0" w:line="240" w:lineRule="auto"/>
                <w:ind w:left="540"/>
                <w:rPr>
                  <w:rFonts w:ascii="Cambria" w:hAnsi="Cambria"/>
                  <w:sz w:val="20"/>
                  <w:szCs w:val="20"/>
                </w:rPr>
              </w:pPr>
              <w:r w:rsidRPr="003179BA">
                <w:rPr>
                  <w:rFonts w:ascii="Cambria" w:hAnsi="Cambria"/>
                  <w:sz w:val="20"/>
                  <w:szCs w:val="20"/>
                </w:rPr>
                <w:t xml:space="preserve">Digital Technology &amp; Design majors, BFA students, or any student from any major could take this course as an elective. </w:t>
              </w:r>
            </w:p>
          </w:sdtContent>
        </w:sdt>
        <w:p w14:paraId="0F42BE32" w14:textId="7A4DDAE5" w:rsidR="00CA269E" w:rsidRPr="008426D1" w:rsidRDefault="00000000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Content>
        <w:sdt>
          <w:sdtPr>
            <w:rPr>
              <w:rFonts w:asciiTheme="majorHAnsi" w:hAnsiTheme="majorHAnsi" w:cs="Arial"/>
              <w:color w:val="000000" w:themeColor="text1"/>
              <w:sz w:val="20"/>
              <w:szCs w:val="20"/>
            </w:rPr>
            <w:id w:val="1895997907"/>
          </w:sdtPr>
          <w:sdtEndPr>
            <w:rPr>
              <w:color w:val="7030A0"/>
            </w:rPr>
          </w:sdtEndPr>
          <w:sdtContent>
            <w:p w14:paraId="431F12EA" w14:textId="038E9DC3" w:rsidR="00CA269E" w:rsidRPr="006933FC" w:rsidRDefault="006933FC" w:rsidP="003179BA">
              <w:pPr>
                <w:tabs>
                  <w:tab w:val="left" w:pos="630"/>
                  <w:tab w:val="left" w:pos="720"/>
                </w:tabs>
                <w:spacing w:after="0" w:line="240" w:lineRule="auto"/>
                <w:ind w:left="540"/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</w:pPr>
              <w:r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This course requires </w:t>
              </w:r>
              <w:r w:rsidR="005E58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knowledge</w:t>
              </w:r>
              <w:r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in </w:t>
              </w:r>
              <w:r w:rsidR="005E58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programming </w:t>
              </w:r>
              <w:r w:rsidR="0040484C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logic </w:t>
              </w:r>
              <w:r w:rsidR="005E58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and human centered </w:t>
              </w:r>
              <w:r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design</w:t>
              </w:r>
              <w: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</w:t>
              </w:r>
              <w:r w:rsidR="005E58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theory, </w:t>
              </w:r>
              <w: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therefore a 3000 level is appropriate</w:t>
              </w:r>
              <w:r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.</w:t>
              </w:r>
            </w:p>
          </w:sdtContent>
        </w:sdt>
      </w:sdtContent>
    </w:sdt>
    <w:p w14:paraId="2FC5F8C5" w14:textId="23B946B6" w:rsidR="00336348" w:rsidRDefault="00CA269E" w:rsidP="003179BA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4DB29047" w:rsidR="00547433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5655C95C" w14:textId="77777777" w:rsidR="0064048E" w:rsidRPr="0030740C" w:rsidRDefault="0064048E" w:rsidP="0064048E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Content>
        <w:sdt>
          <w:sdtPr>
            <w:rPr>
              <w:rFonts w:asciiTheme="majorHAnsi" w:hAnsiTheme="majorHAnsi"/>
              <w:sz w:val="20"/>
              <w:szCs w:val="20"/>
            </w:rPr>
            <w:id w:val="-449326125"/>
          </w:sdtPr>
          <w:sdtContent>
            <w:p w14:paraId="6CC82881" w14:textId="410D508C" w:rsidR="005E5841" w:rsidRPr="003179BA" w:rsidRDefault="005E5841" w:rsidP="003179BA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="Cambria" w:hAnsi="Cambria" w:cs="Times"/>
                  <w:sz w:val="20"/>
                  <w:szCs w:val="20"/>
                </w:rPr>
              </w:pPr>
              <w:r w:rsidRPr="003179BA">
                <w:rPr>
                  <w:rFonts w:ascii="Cambria" w:hAnsi="Cambria"/>
                  <w:sz w:val="20"/>
                  <w:szCs w:val="20"/>
                </w:rPr>
                <w:t xml:space="preserve">• </w:t>
              </w:r>
              <w:r w:rsidRPr="003179BA">
                <w:rPr>
                  <w:rFonts w:ascii="Cambria" w:hAnsi="Cambria" w:cs="Times"/>
                  <w:sz w:val="20"/>
                  <w:szCs w:val="20"/>
                </w:rPr>
                <w:t xml:space="preserve">SWBAT apply a working knowledge of digital design to create a portfolio. </w:t>
              </w:r>
            </w:p>
            <w:sdt>
              <w:sdtPr>
                <w:rPr>
                  <w:rFonts w:ascii="Cambria" w:hAnsi="Cambria"/>
                  <w:sz w:val="20"/>
                  <w:szCs w:val="20"/>
                </w:rPr>
                <w:id w:val="-1416853069"/>
              </w:sdtPr>
              <w:sdtContent>
                <w:p w14:paraId="6D77BF2E" w14:textId="112BB2B2" w:rsidR="005E5841" w:rsidRPr="003179BA" w:rsidRDefault="005E5841" w:rsidP="003179BA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Times" w:hAnsi="Times" w:cs="Times"/>
                      <w:b/>
                      <w:bCs/>
                      <w:sz w:val="16"/>
                      <w:szCs w:val="16"/>
                    </w:rPr>
                  </w:pPr>
                  <w:r w:rsidRPr="003179BA">
                    <w:rPr>
                      <w:rFonts w:ascii="Cambria" w:hAnsi="Cambria"/>
                      <w:sz w:val="20"/>
                      <w:szCs w:val="20"/>
                    </w:rPr>
                    <w:t xml:space="preserve">• </w:t>
                  </w:r>
                  <w:r w:rsidRPr="003179BA">
                    <w:rPr>
                      <w:rFonts w:ascii="Cambria" w:hAnsi="Cambria" w:cs="Times"/>
                      <w:sz w:val="20"/>
                      <w:szCs w:val="20"/>
                    </w:rPr>
                    <w:t>SWABT apply the technical and aesthetic skills required of a digital designer (within area of concentration).</w:t>
                  </w:r>
                </w:p>
              </w:sdtContent>
            </w:sdt>
            <w:p w14:paraId="77964C95" w14:textId="6A3ACC9A" w:rsidR="00547433" w:rsidRPr="008426D1" w:rsidRDefault="00000000" w:rsidP="0054743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Content>
            <w:tc>
              <w:tcPr>
                <w:tcW w:w="7428" w:type="dxa"/>
              </w:tcPr>
              <w:p w14:paraId="300C9B39" w14:textId="51692F69" w:rsidR="00F7007D" w:rsidRPr="005E5841" w:rsidRDefault="005E5841" w:rsidP="005E5841">
                <w:pPr>
                  <w:autoSpaceDE w:val="0"/>
                  <w:autoSpaceDN w:val="0"/>
                  <w:adjustRightInd w:val="0"/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</w:pPr>
                <w:r w:rsidRPr="003179BA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>SWBAT apply a working knowledge of digital design to create a portfolio.</w:t>
                </w:r>
                <w:r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69FA39FB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Yearly Portfolio Review by instructors within student’s specific concentration area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Content>
            <w:tc>
              <w:tcPr>
                <w:tcW w:w="7428" w:type="dxa"/>
              </w:tcPr>
              <w:p w14:paraId="398C88E6" w14:textId="40656ED0" w:rsidR="00F7007D" w:rsidRPr="002B453A" w:rsidRDefault="00582B9F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267AF08F" w:rsidR="00F7007D" w:rsidRPr="00212A84" w:rsidRDefault="00582B9F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3179BA">
                  <w:rPr>
                    <w:rFonts w:asciiTheme="majorHAnsi" w:hAnsiTheme="majorHAnsi"/>
                    <w:sz w:val="20"/>
                    <w:szCs w:val="20"/>
                  </w:rPr>
                  <w:t>Mindy Fulcher/Shelley Gipson</w:t>
                </w:r>
              </w:p>
            </w:tc>
          </w:sdtContent>
        </w:sdt>
      </w:tr>
    </w:tbl>
    <w:p w14:paraId="02C9ECB3" w14:textId="5CAD8B4E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E5841" w:rsidRPr="002B453A" w14:paraId="1BB906EA" w14:textId="77777777" w:rsidTr="00B52A14">
        <w:tc>
          <w:tcPr>
            <w:tcW w:w="2148" w:type="dxa"/>
          </w:tcPr>
          <w:p w14:paraId="24AF8994" w14:textId="6CB6300B" w:rsidR="005E5841" w:rsidRPr="00575870" w:rsidRDefault="005E5841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2D69D8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64478649"/>
          </w:sdtPr>
          <w:sdtContent>
            <w:tc>
              <w:tcPr>
                <w:tcW w:w="7428" w:type="dxa"/>
              </w:tcPr>
              <w:p w14:paraId="45B7154D" w14:textId="4B4CB99E" w:rsidR="005E5841" w:rsidRPr="001409D8" w:rsidRDefault="005E5841" w:rsidP="005E5841">
                <w:pPr>
                  <w:autoSpaceDE w:val="0"/>
                  <w:autoSpaceDN w:val="0"/>
                  <w:adjustRightInd w:val="0"/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</w:pPr>
                <w:r w:rsidRPr="003179BA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>SWABT apply the technical and aesthetic skills required of a digital designer (within area of concentration).</w:t>
                </w:r>
              </w:p>
            </w:tc>
          </w:sdtContent>
        </w:sdt>
      </w:tr>
      <w:tr w:rsidR="005E5841" w:rsidRPr="002B453A" w14:paraId="00559958" w14:textId="77777777" w:rsidTr="00B52A14">
        <w:tc>
          <w:tcPr>
            <w:tcW w:w="2148" w:type="dxa"/>
          </w:tcPr>
          <w:p w14:paraId="244AED9D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698A791F" w14:textId="0B48A787" w:rsidR="005E5841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03732353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Portfolio presentation to peers/instructors</w:t>
                </w:r>
              </w:sdtContent>
            </w:sdt>
            <w:r w:rsidR="005E5841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E5841" w:rsidRPr="002B453A" w14:paraId="2878937D" w14:textId="77777777" w:rsidTr="00B52A14">
        <w:tc>
          <w:tcPr>
            <w:tcW w:w="2148" w:type="dxa"/>
          </w:tcPr>
          <w:p w14:paraId="6EE87AD7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67BD7AF2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7602605"/>
          </w:sdtPr>
          <w:sdtContent>
            <w:tc>
              <w:tcPr>
                <w:tcW w:w="7428" w:type="dxa"/>
              </w:tcPr>
              <w:p w14:paraId="6B229344" w14:textId="0197BDA3" w:rsidR="005E5841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5E5841" w:rsidRPr="002B453A" w14:paraId="28D6F72B" w14:textId="77777777" w:rsidTr="00B52A14">
        <w:tc>
          <w:tcPr>
            <w:tcW w:w="2148" w:type="dxa"/>
          </w:tcPr>
          <w:p w14:paraId="34BED896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1643082497"/>
          </w:sdtPr>
          <w:sdtContent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1047592228"/>
              </w:sdtPr>
              <w:sdtContent>
                <w:tc>
                  <w:tcPr>
                    <w:tcW w:w="7428" w:type="dxa"/>
                  </w:tcPr>
                  <w:p w14:paraId="1887B27C" w14:textId="072134CC" w:rsidR="005E5841" w:rsidRPr="00212A84" w:rsidRDefault="00582B9F" w:rsidP="00B52A14">
                    <w:pPr>
                      <w:rPr>
                        <w:rFonts w:asciiTheme="majorHAnsi" w:hAnsiTheme="maj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3179BA">
                      <w:rPr>
                        <w:rFonts w:asciiTheme="majorHAnsi" w:hAnsiTheme="majorHAnsi"/>
                        <w:sz w:val="20"/>
                        <w:szCs w:val="20"/>
                      </w:rPr>
                      <w:t>Mindy Fulcher/Shelley Gipson</w:t>
                    </w:r>
                  </w:p>
                </w:tc>
              </w:sdtContent>
            </w:sdt>
          </w:sdtContent>
        </w:sdt>
      </w:tr>
    </w:tbl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981044802"/>
          </w:sdtPr>
          <w:sdtContent>
            <w:tc>
              <w:tcPr>
                <w:tcW w:w="7428" w:type="dxa"/>
              </w:tcPr>
              <w:p w14:paraId="456E581D" w14:textId="77777777" w:rsidR="00582B9F" w:rsidRPr="00582B9F" w:rsidRDefault="00582B9F" w:rsidP="003179BA">
                <w:pPr>
                  <w:pStyle w:val="NormalWeb"/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</w:pPr>
                <w:r w:rsidRPr="00582B9F"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  <w:t>Learn about AI and machine learning</w:t>
                </w:r>
              </w:p>
              <w:p w14:paraId="21D2C9A5" w14:textId="3537296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Content>
            <w:tc>
              <w:tcPr>
                <w:tcW w:w="7428" w:type="dxa"/>
              </w:tcPr>
              <w:p w14:paraId="18175C9B" w14:textId="77777777" w:rsidR="00582B9F" w:rsidRPr="00113108" w:rsidRDefault="00582B9F" w:rsidP="00582B9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10A7F5A8" w14:textId="53486CF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753B2D82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938209012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756C15D4" w14:textId="6CAF12F6" w:rsidR="00895557" w:rsidRDefault="00575870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82B9F" w:rsidRPr="002B453A" w14:paraId="37D995DD" w14:textId="77777777" w:rsidTr="00B52A14">
        <w:tc>
          <w:tcPr>
            <w:tcW w:w="2148" w:type="dxa"/>
          </w:tcPr>
          <w:p w14:paraId="334C2F47" w14:textId="4962AAB7" w:rsidR="00582B9F" w:rsidRPr="002B453A" w:rsidRDefault="00582B9F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0CBE9342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-832376002"/>
          </w:sdtPr>
          <w:sdtContent>
            <w:tc>
              <w:tcPr>
                <w:tcW w:w="7428" w:type="dxa"/>
              </w:tcPr>
              <w:p w14:paraId="1044EDB6" w14:textId="77777777" w:rsidR="00582B9F" w:rsidRPr="00F62AD6" w:rsidRDefault="00582B9F" w:rsidP="003179BA">
                <w:pPr>
                  <w:pStyle w:val="NormalWeb"/>
                  <w:rPr>
                    <w:rFonts w:ascii="inherit" w:eastAsia="Times New Roman" w:hAnsi="inherit" w:cs="Times New Roman"/>
                    <w:color w:val="666666"/>
                    <w:sz w:val="20"/>
                    <w:szCs w:val="20"/>
                  </w:rPr>
                </w:pPr>
                <w:r w:rsidRPr="00582B9F"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  <w:t>Analyze different</w:t>
                </w:r>
                <w:r>
                  <w:rPr>
                    <w:color w:val="0E101A"/>
                  </w:rPr>
                  <w:t xml:space="preserve"> </w:t>
                </w:r>
                <w:r w:rsidRPr="00582B9F"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  <w:t>use cases related to AI and machine learning</w:t>
                </w:r>
              </w:p>
              <w:p w14:paraId="2EBA303E" w14:textId="3F600BC7" w:rsidR="00582B9F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3A58AD01" w14:textId="77777777" w:rsidTr="00B52A14">
        <w:tc>
          <w:tcPr>
            <w:tcW w:w="2148" w:type="dxa"/>
          </w:tcPr>
          <w:p w14:paraId="315702DF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2729762"/>
          </w:sdtPr>
          <w:sdtContent>
            <w:tc>
              <w:tcPr>
                <w:tcW w:w="7428" w:type="dxa"/>
              </w:tcPr>
              <w:p w14:paraId="7215F8B4" w14:textId="77777777" w:rsidR="00582B9F" w:rsidRPr="00113108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4FF30D79" w14:textId="77777777" w:rsidR="00582B9F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044B8E93" w14:textId="77777777" w:rsidTr="00B52A14">
        <w:tc>
          <w:tcPr>
            <w:tcW w:w="2148" w:type="dxa"/>
          </w:tcPr>
          <w:p w14:paraId="76F1D53A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68E186B" w14:textId="77777777" w:rsidR="00582B9F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85843765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39A4617C" w14:textId="53916BE5" w:rsidR="00582B9F" w:rsidRPr="00582B9F" w:rsidRDefault="00582B9F" w:rsidP="00582B9F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13776A32" w14:textId="723CB04E" w:rsidR="00582B9F" w:rsidRDefault="00582B9F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82B9F" w:rsidRPr="002B453A" w14:paraId="1DC25007" w14:textId="77777777" w:rsidTr="00B52A14">
        <w:tc>
          <w:tcPr>
            <w:tcW w:w="2148" w:type="dxa"/>
          </w:tcPr>
          <w:p w14:paraId="2B2FF032" w14:textId="418AA745" w:rsidR="00582B9F" w:rsidRPr="002B453A" w:rsidRDefault="00582B9F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  <w:p w14:paraId="691E77E4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-739634000"/>
          </w:sdtPr>
          <w:sdtContent>
            <w:tc>
              <w:tcPr>
                <w:tcW w:w="7428" w:type="dxa"/>
              </w:tcPr>
              <w:p w14:paraId="4F80DCC0" w14:textId="77777777" w:rsidR="00582B9F" w:rsidRPr="00582B9F" w:rsidRDefault="00582B9F" w:rsidP="003179BA">
                <w:pPr>
                  <w:pStyle w:val="NormalWeb"/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</w:pPr>
                <w:r w:rsidRPr="00582B9F"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  <w:t xml:space="preserve">Impact of AI and Machine learning </w:t>
                </w:r>
              </w:p>
              <w:p w14:paraId="49D2242B" w14:textId="1DA17EEE" w:rsidR="00582B9F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04BF6A2D" w14:textId="77777777" w:rsidTr="00B52A14">
        <w:tc>
          <w:tcPr>
            <w:tcW w:w="2148" w:type="dxa"/>
          </w:tcPr>
          <w:p w14:paraId="4284DE2E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60460590"/>
          </w:sdtPr>
          <w:sdtContent>
            <w:tc>
              <w:tcPr>
                <w:tcW w:w="7428" w:type="dxa"/>
              </w:tcPr>
              <w:p w14:paraId="7E4C690B" w14:textId="77777777" w:rsidR="00582B9F" w:rsidRPr="00113108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5466BF22" w14:textId="77777777" w:rsidR="00582B9F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0752E656" w14:textId="77777777" w:rsidTr="00B52A14">
        <w:tc>
          <w:tcPr>
            <w:tcW w:w="2148" w:type="dxa"/>
          </w:tcPr>
          <w:p w14:paraId="3E58E643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73866EBB" w14:textId="77777777" w:rsidR="00582B9F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1770039035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125B2206" w14:textId="77777777" w:rsidR="00582B9F" w:rsidRPr="00CA269E" w:rsidRDefault="00582B9F" w:rsidP="00582B9F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10D18723" w14:textId="2BFE3ECE" w:rsidR="0064048E" w:rsidRDefault="0064048E" w:rsidP="00582B9F">
      <w:pPr>
        <w:rPr>
          <w:rFonts w:asciiTheme="majorHAnsi" w:hAnsiTheme="majorHAnsi" w:cs="Arial"/>
          <w:sz w:val="20"/>
          <w:szCs w:val="20"/>
        </w:rPr>
      </w:pPr>
    </w:p>
    <w:p w14:paraId="53BC2127" w14:textId="77777777" w:rsidR="0064048E" w:rsidRDefault="0064048E" w:rsidP="00582B9F">
      <w:pPr>
        <w:rPr>
          <w:rFonts w:asciiTheme="majorHAnsi" w:hAnsiTheme="majorHAnsi" w:cs="Arial"/>
          <w:sz w:val="20"/>
          <w:szCs w:val="20"/>
        </w:rPr>
      </w:pP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05B6F04" w14:textId="01383345" w:rsidR="001B10A3" w:rsidRPr="00D2619D" w:rsidRDefault="00D3680D" w:rsidP="006D50FA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b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D2619D" w:rsidRPr="00D2619D">
        <w:rPr>
          <w:rFonts w:cstheme="minorHAnsi"/>
          <w:b/>
        </w:rPr>
        <w:t>Undergraduate Bulletin 2022-2023</w:t>
      </w:r>
    </w:p>
    <w:p w14:paraId="64139403" w14:textId="67A055B2" w:rsidR="00D2619D" w:rsidRPr="00D2619D" w:rsidRDefault="00D2619D" w:rsidP="006D50FA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0D048B52" w14:textId="37468297" w:rsidR="00D2619D" w:rsidRPr="00D2619D" w:rsidRDefault="00000000" w:rsidP="00D2619D">
      <w:pPr>
        <w:tabs>
          <w:tab w:val="left" w:pos="360"/>
          <w:tab w:val="left" w:pos="720"/>
        </w:tabs>
        <w:spacing w:after="0" w:line="240" w:lineRule="auto"/>
        <w:rPr>
          <w:rFonts w:cstheme="minorHAnsi"/>
          <w:sz w:val="16"/>
          <w:szCs w:val="16"/>
        </w:rPr>
      </w:pPr>
      <w:hyperlink r:id="rId9" w:history="1">
        <w:r w:rsidR="00D2619D" w:rsidRPr="00D2619D">
          <w:rPr>
            <w:rStyle w:val="Hyperlink"/>
            <w:rFonts w:cstheme="minorHAnsi"/>
            <w:sz w:val="16"/>
            <w:szCs w:val="16"/>
          </w:rPr>
          <w:t>https://catalog.astate.edu/content.php?filter%5B27%5D=DIGI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60F455FB" w14:textId="1380DDE9" w:rsidR="00D2619D" w:rsidRDefault="00D2619D" w:rsidP="006D50FA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"/>
        <w:gridCol w:w="10654"/>
      </w:tblGrid>
      <w:tr w:rsidR="00D2619D" w:rsidRPr="00D2619D" w14:paraId="14284FAC" w14:textId="77777777" w:rsidTr="005A6236">
        <w:trPr>
          <w:tblCellSpacing w:w="15" w:type="dxa"/>
        </w:trPr>
        <w:tc>
          <w:tcPr>
            <w:tcW w:w="10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D4EA2B" w14:textId="77777777" w:rsidR="00D2619D" w:rsidRPr="00D2619D" w:rsidRDefault="00D2619D" w:rsidP="00D2619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D2619D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Digital Design</w:t>
            </w:r>
          </w:p>
        </w:tc>
      </w:tr>
      <w:tr w:rsidR="00D2619D" w:rsidRPr="00D2619D" w14:paraId="702B61D4" w14:textId="77777777" w:rsidTr="005A623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545C2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2203C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0" w:tgtFrame="_blank" w:tooltip="DIGI 2003 - Introduction to Coding with Swift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DIGI 2003 - Introduction to Coding with Swift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7C1A9EA5" w14:textId="77777777" w:rsidTr="005A623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4FF85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B74C0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1" w:tgtFrame="_blank" w:tooltip="DIGI 2013 - Introduction to Coding with Kotlin for Android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DIGI 2013 - Introduction to Coding with Kotlin for Android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1B027175" w14:textId="77777777" w:rsidTr="005A623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52949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DAD6A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2" w:tgtFrame="_blank" w:tooltip="DIGI 3003 - Intermediate Coding with Swift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DIGI 3003 - Intermediate Coding with Swift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7A789D36" w14:textId="77777777" w:rsidTr="005A623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766F3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104D23" w14:textId="73E16828" w:rsidR="00D2619D" w:rsidRPr="00205FCA" w:rsidRDefault="00D2619D" w:rsidP="00D2619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F81BD" w:themeColor="accent1"/>
                <w:sz w:val="24"/>
                <w:szCs w:val="24"/>
                <w:bdr w:val="none" w:sz="0" w:space="0" w:color="auto" w:frame="1"/>
              </w:rPr>
            </w:pPr>
            <w:r w:rsidRPr="00D2619D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•  </w:t>
            </w:r>
            <w:hyperlink r:id="rId13" w:tgtFrame="_blank" w:tooltip="DIGI 3013 - Intermediate Coding with Kotlin for Android opens a new window" w:history="1">
              <w:r w:rsidRPr="009E21A6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DIGI 3013 - Intermediate Coding with Kotlin for Android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E21A6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E21A6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  <w:p w14:paraId="2965AA6A" w14:textId="77777777" w:rsidR="00205FCA" w:rsidRPr="00205FCA" w:rsidRDefault="00205FCA" w:rsidP="00D2619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F81BD" w:themeColor="accent1"/>
                <w:sz w:val="24"/>
                <w:szCs w:val="24"/>
                <w:bdr w:val="none" w:sz="0" w:space="0" w:color="auto" w:frame="1"/>
              </w:rPr>
            </w:pPr>
          </w:p>
          <w:p w14:paraId="629D447F" w14:textId="54CDD463" w:rsidR="00D2619D" w:rsidRPr="00205FCA" w:rsidRDefault="00D2619D" w:rsidP="00D2619D">
            <w:pPr>
              <w:autoSpaceDE w:val="0"/>
              <w:autoSpaceDN w:val="0"/>
              <w:adjustRightInd w:val="0"/>
              <w:ind w:right="-720"/>
              <w:rPr>
                <w:rFonts w:eastAsia="Arial" w:cstheme="minorHAnsi"/>
                <w:b/>
                <w:color w:val="4F81BD" w:themeColor="accent1"/>
                <w:sz w:val="24"/>
                <w:szCs w:val="24"/>
              </w:rPr>
            </w:pPr>
            <w:r w:rsidRPr="00D2619D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•</w:t>
            </w:r>
            <w:r w:rsidRPr="00205FCA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 xml:space="preserve">  </w:t>
            </w:r>
            <w:r w:rsidRPr="00205FCA">
              <w:rPr>
                <w:rFonts w:eastAsia="Arial" w:cstheme="minorHAnsi"/>
                <w:b/>
                <w:color w:val="4F81BD" w:themeColor="accent1"/>
                <w:sz w:val="24"/>
                <w:szCs w:val="24"/>
              </w:rPr>
              <w:t xml:space="preserve">DIGI 3023 - Introduction to Machine Learning </w:t>
            </w:r>
          </w:p>
          <w:p w14:paraId="19D6CDE6" w14:textId="77777777" w:rsidR="00D2619D" w:rsidRPr="005A6236" w:rsidRDefault="00D2619D" w:rsidP="00D2619D">
            <w:pPr>
              <w:autoSpaceDE w:val="0"/>
              <w:autoSpaceDN w:val="0"/>
              <w:adjustRightInd w:val="0"/>
              <w:ind w:right="-720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5A6236">
              <w:rPr>
                <w:rFonts w:cstheme="minorHAnsi"/>
                <w:b/>
                <w:color w:val="4F81BD" w:themeColor="accent1"/>
                <w:sz w:val="24"/>
                <w:szCs w:val="24"/>
              </w:rPr>
              <w:t>Sem. Hrs: 3</w:t>
            </w:r>
          </w:p>
          <w:p w14:paraId="62FCDDB5" w14:textId="630D91D1" w:rsidR="00D2619D" w:rsidRPr="00205FCA" w:rsidRDefault="00EE0371" w:rsidP="00D2619D">
            <w:pPr>
              <w:autoSpaceDE w:val="0"/>
              <w:autoSpaceDN w:val="0"/>
              <w:adjustRightInd w:val="0"/>
              <w:ind w:right="-720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205FCA">
              <w:rPr>
                <w:rFonts w:cstheme="minorHAnsi"/>
                <w:color w:val="4F81BD" w:themeColor="accent1"/>
                <w:sz w:val="24"/>
                <w:szCs w:val="24"/>
              </w:rPr>
              <w:lastRenderedPageBreak/>
              <w:t>Future trends in machine learning and their impact on society through case studies/use cases</w:t>
            </w:r>
            <w:r w:rsidR="00D2619D" w:rsidRPr="00205FCA">
              <w:rPr>
                <w:rFonts w:cstheme="minorHAnsi"/>
                <w:color w:val="4F81BD" w:themeColor="accent1"/>
                <w:sz w:val="24"/>
                <w:szCs w:val="24"/>
              </w:rPr>
              <w:t>.</w:t>
            </w:r>
            <w:r w:rsidR="005A6236">
              <w:rPr>
                <w:rFonts w:cstheme="minorHAnsi"/>
                <w:color w:val="4F81BD" w:themeColor="accent1"/>
                <w:sz w:val="24"/>
                <w:szCs w:val="24"/>
              </w:rPr>
              <w:t xml:space="preserve">  </w:t>
            </w:r>
            <w:r w:rsidRPr="00205FCA">
              <w:rPr>
                <w:rFonts w:cstheme="minorHAnsi"/>
                <w:color w:val="4F81BD" w:themeColor="accent1"/>
                <w:sz w:val="24"/>
                <w:szCs w:val="24"/>
              </w:rPr>
              <w:t xml:space="preserve">Crosslisted as ISBA </w:t>
            </w:r>
            <w:r w:rsidR="005A6236">
              <w:rPr>
                <w:rFonts w:cstheme="minorHAnsi"/>
                <w:color w:val="4F81BD" w:themeColor="accent1"/>
                <w:sz w:val="24"/>
                <w:szCs w:val="24"/>
              </w:rPr>
              <w:t xml:space="preserve">ISBA </w:t>
            </w:r>
            <w:r w:rsidRPr="00205FCA">
              <w:rPr>
                <w:rFonts w:cstheme="minorHAnsi"/>
                <w:color w:val="4F81BD" w:themeColor="accent1"/>
                <w:sz w:val="24"/>
                <w:szCs w:val="24"/>
              </w:rPr>
              <w:t>3023.</w:t>
            </w:r>
            <w:r w:rsidR="00D2619D" w:rsidRPr="00205FCA">
              <w:rPr>
                <w:rFonts w:cstheme="minorHAnsi"/>
                <w:color w:val="4F81BD" w:themeColor="accent1"/>
                <w:sz w:val="24"/>
                <w:szCs w:val="24"/>
              </w:rPr>
              <w:t xml:space="preserve">  Fall.</w:t>
            </w:r>
          </w:p>
          <w:p w14:paraId="47C56320" w14:textId="29A0CD52" w:rsidR="00D2619D" w:rsidRPr="00D2619D" w:rsidRDefault="00D2619D" w:rsidP="00D2619D">
            <w:pPr>
              <w:autoSpaceDE w:val="0"/>
              <w:autoSpaceDN w:val="0"/>
              <w:adjustRightInd w:val="0"/>
              <w:ind w:right="-720"/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</w:pPr>
            <w:r w:rsidRPr="00205FCA">
              <w:rPr>
                <w:rFonts w:cstheme="minorHAnsi"/>
                <w:color w:val="4F81BD" w:themeColor="accent1"/>
                <w:sz w:val="24"/>
                <w:szCs w:val="24"/>
              </w:rPr>
              <w:t>Prerequisites:  grade C or better in GRFX 2783 and ISBA 3033.</w:t>
            </w:r>
          </w:p>
        </w:tc>
      </w:tr>
      <w:tr w:rsidR="00D2619D" w:rsidRPr="00D2619D" w14:paraId="1FD563F5" w14:textId="77777777" w:rsidTr="005A623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34119D" w14:textId="2847621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46436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4" w:tgtFrame="_blank" w:tooltip="DIGI 4003 - Advanced Studio in Swift Coding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DIGI 4003 - Advanced Studio in Swift Coding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422CEC6B" w14:textId="77777777" w:rsidTr="005A623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864ED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EF1FA4" w14:textId="77777777" w:rsidR="00D2619D" w:rsidRDefault="00D2619D" w:rsidP="00D2619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•  </w:t>
            </w:r>
            <w:hyperlink r:id="rId15" w:tgtFrame="_blank" w:tooltip="DIGI 4013 - Advanced Studio in Android Development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DIGI 4013 - Advanced Studio in Android Development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  <w:p w14:paraId="41BE3CA6" w14:textId="77777777" w:rsidR="00D2619D" w:rsidRDefault="00D2619D" w:rsidP="00D2619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206FBD75" w14:textId="77777777" w:rsid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2A39FD8" w14:textId="77777777" w:rsid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F6655F2" w14:textId="77777777" w:rsid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03661E0" w14:textId="1275978F" w:rsidR="00D2619D" w:rsidRPr="00D2619D" w:rsidRDefault="00000000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6" w:history="1">
              <w:r w:rsidR="00D2619D" w:rsidRPr="00D2619D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catalog.astate.edu/content.php?filter%5B27%5D=ISBA&amp;filter%5B29%5D=&amp;filter%5Bcourse_type%5D=-1&amp;filter%5Bkeyword%5D=&amp;filter%5B32%5D=1&amp;filter%5Bcpage%5D=1&amp;cur_cat_oid=3&amp;expand=&amp;navoid=78&amp;search_database=Filter#acalog_template_course_filter</w:t>
              </w:r>
            </w:hyperlink>
          </w:p>
          <w:p w14:paraId="37F4B768" w14:textId="49FB13E0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1CDFAE7" w14:textId="0FAE3363" w:rsidR="00D2619D" w:rsidRDefault="00D2619D" w:rsidP="006D50FA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9999"/>
      </w:tblGrid>
      <w:tr w:rsidR="00D2619D" w:rsidRPr="00D2619D" w14:paraId="61569BEB" w14:textId="77777777" w:rsidTr="00D2619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2F0A4" w14:textId="77777777" w:rsidR="00D2619D" w:rsidRPr="00D2619D" w:rsidRDefault="00D2619D" w:rsidP="00D2619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D2619D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Information Systems and Business Analytics</w:t>
            </w:r>
          </w:p>
        </w:tc>
      </w:tr>
      <w:tr w:rsidR="00D2619D" w:rsidRPr="00D2619D" w14:paraId="6914A2A2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86621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2DF13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7" w:anchor="/usr/local/webroot/acalog-legacy/shared/htdocs_gateway/ajax/preview_course.php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409V - Special Problems in Computer Information Technology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D2619D" w:rsidRPr="00D2619D" w14:paraId="7C27549A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00CAC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30AF0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8" w:tgtFrame="_blank" w:tooltip="ISBA 488V - Internship in ISBA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488V - Internship in ISBA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D2619D" w:rsidRPr="00D2619D" w14:paraId="7C8DC069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599BA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718C4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9" w:tgtFrame="_blank" w:tooltip="ISBA 1503 - Microcomputer Application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1503 - Microcomputer Applications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004FAD85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B789A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E9179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0" w:tgtFrame="_blank" w:tooltip="ISBA 2033 - Programming Fundamental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2033 - Programming Fundamentals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1386B2BD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C083A3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86C028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1" w:tgtFrame="_blank" w:tooltip="ISBA 2413 - Word Processing I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2413 - Word Processing I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66962CFC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83BCBA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BEAA9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2" w:tgtFrame="_blank" w:tooltip="ISBA 2523 - Telecommunications and Networking Essential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2523 - Telecommunications and Networking Essentials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0785A1B1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8A65A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28643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3" w:tgtFrame="_blank" w:tooltip="ISBA 2543 - Keyboarding for Professional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2543 - Keyboarding for Professionals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249BE079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98C59D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976EC" w14:textId="4DF48DC1" w:rsidR="00D2619D" w:rsidRPr="00205FCA" w:rsidRDefault="00D2619D" w:rsidP="00D2619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D2619D">
              <w:rPr>
                <w:rFonts w:ascii="Arial" w:eastAsia="Times New Roman" w:hAnsi="Arial" w:cs="Arial"/>
                <w:sz w:val="24"/>
                <w:szCs w:val="24"/>
              </w:rPr>
              <w:t>•  </w:t>
            </w:r>
            <w:hyperlink r:id="rId24" w:tgtFrame="_blank" w:tooltip="ISBA 3013 - Management Information Systems opens a new window" w:history="1">
              <w:r w:rsidRPr="00205FCA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</w:rPr>
                <w:t>ISBA 3013 - Management Information Systems</w:t>
              </w:r>
            </w:hyperlink>
            <w:r w:rsidRPr="00D2619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  <w:r w:rsidR="009E21A6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</w:p>
          <w:p w14:paraId="7065DD7D" w14:textId="1423343F" w:rsidR="00D2619D" w:rsidRPr="00205FCA" w:rsidRDefault="00D2619D" w:rsidP="00D2619D">
            <w:pPr>
              <w:autoSpaceDE w:val="0"/>
              <w:autoSpaceDN w:val="0"/>
              <w:adjustRightInd w:val="0"/>
              <w:ind w:right="-720"/>
              <w:rPr>
                <w:rFonts w:eastAsia="Arial" w:cstheme="minorHAnsi"/>
                <w:b/>
                <w:color w:val="4F81BD" w:themeColor="accent1"/>
                <w:sz w:val="24"/>
                <w:szCs w:val="24"/>
              </w:rPr>
            </w:pPr>
            <w:r w:rsidRPr="00D2619D">
              <w:rPr>
                <w:rFonts w:ascii="Arial" w:eastAsia="Times New Roman" w:hAnsi="Arial" w:cs="Arial"/>
                <w:sz w:val="24"/>
                <w:szCs w:val="24"/>
              </w:rPr>
              <w:t>•</w:t>
            </w:r>
            <w:r w:rsidRPr="00205FCA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205FCA">
              <w:rPr>
                <w:rFonts w:eastAsia="Arial" w:cstheme="minorHAnsi"/>
                <w:b/>
                <w:color w:val="4F81BD" w:themeColor="accent1"/>
                <w:sz w:val="24"/>
                <w:szCs w:val="24"/>
              </w:rPr>
              <w:t xml:space="preserve">ISBA 3023 -  Introduction to Machine Learning </w:t>
            </w:r>
          </w:p>
          <w:p w14:paraId="609C34FF" w14:textId="77777777" w:rsidR="00D2619D" w:rsidRPr="000D1CF2" w:rsidRDefault="00D2619D" w:rsidP="00D2619D">
            <w:pPr>
              <w:autoSpaceDE w:val="0"/>
              <w:autoSpaceDN w:val="0"/>
              <w:adjustRightInd w:val="0"/>
              <w:ind w:right="-720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0D1CF2">
              <w:rPr>
                <w:rFonts w:cstheme="minorHAnsi"/>
                <w:b/>
                <w:color w:val="4F81BD" w:themeColor="accent1"/>
                <w:sz w:val="24"/>
                <w:szCs w:val="24"/>
              </w:rPr>
              <w:t>Sem. Hrs: 3</w:t>
            </w:r>
          </w:p>
          <w:p w14:paraId="406672EF" w14:textId="2E9EA635" w:rsidR="00D2619D" w:rsidRPr="00205FCA" w:rsidRDefault="00D2619D" w:rsidP="00D2619D">
            <w:pPr>
              <w:autoSpaceDE w:val="0"/>
              <w:autoSpaceDN w:val="0"/>
              <w:adjustRightInd w:val="0"/>
              <w:ind w:right="-720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205FCA">
              <w:rPr>
                <w:rFonts w:cstheme="minorHAnsi"/>
                <w:color w:val="4F81BD" w:themeColor="accent1"/>
                <w:sz w:val="24"/>
                <w:szCs w:val="24"/>
              </w:rPr>
              <w:t xml:space="preserve">Future trends in machine learning and their impact on society through case studies/use cases.  </w:t>
            </w:r>
            <w:r w:rsidR="005A6236">
              <w:rPr>
                <w:rFonts w:cstheme="minorHAnsi"/>
                <w:color w:val="4F81BD" w:themeColor="accent1"/>
                <w:sz w:val="24"/>
                <w:szCs w:val="24"/>
              </w:rPr>
              <w:br/>
            </w:r>
            <w:r w:rsidR="00EE0371" w:rsidRPr="00205FCA">
              <w:rPr>
                <w:rFonts w:cstheme="minorHAnsi"/>
                <w:color w:val="4F81BD" w:themeColor="accent1"/>
                <w:sz w:val="24"/>
                <w:szCs w:val="24"/>
              </w:rPr>
              <w:t xml:space="preserve">Crosslisted as DIGI 3023.  </w:t>
            </w:r>
            <w:r w:rsidRPr="00205FCA">
              <w:rPr>
                <w:rFonts w:cstheme="minorHAnsi"/>
                <w:color w:val="4F81BD" w:themeColor="accent1"/>
                <w:sz w:val="24"/>
                <w:szCs w:val="24"/>
              </w:rPr>
              <w:t>Fall.</w:t>
            </w:r>
          </w:p>
          <w:p w14:paraId="3C34A7DC" w14:textId="58003BD7" w:rsidR="00D2619D" w:rsidRPr="00205FCA" w:rsidRDefault="00D2619D" w:rsidP="00D2619D">
            <w:pPr>
              <w:autoSpaceDE w:val="0"/>
              <w:autoSpaceDN w:val="0"/>
              <w:adjustRightInd w:val="0"/>
              <w:ind w:right="-720"/>
              <w:rPr>
                <w:rFonts w:eastAsia="Arial" w:cstheme="minorHAnsi"/>
                <w:color w:val="4F81BD" w:themeColor="accent1"/>
                <w:sz w:val="24"/>
                <w:szCs w:val="24"/>
              </w:rPr>
            </w:pPr>
            <w:r w:rsidRPr="00205FCA">
              <w:rPr>
                <w:rFonts w:cstheme="minorHAnsi"/>
                <w:color w:val="4F81BD" w:themeColor="accent1"/>
                <w:sz w:val="24"/>
                <w:szCs w:val="24"/>
              </w:rPr>
              <w:t>Prerequisites: grade C or better in GRFX 2783 and ISBA 3033</w:t>
            </w:r>
          </w:p>
          <w:p w14:paraId="7BE1E85B" w14:textId="40CACFFA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619D" w:rsidRPr="00D2619D" w14:paraId="7C977899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F4DB7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550B17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5" w:tgtFrame="_blank" w:tooltip="ISBA 3033 - Intermediate Programming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3033 - Intermediate Programming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0705E838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A808A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20AD1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6" w:tgtFrame="_blank" w:tooltip="ISBA 3353 - Mobile Application Development For Busines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3353 - Mobile Application Development For Business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56D1F801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A5C3A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0D32C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7" w:tgtFrame="_blank" w:tooltip="ISBA 3403 - Database Management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3403 - Database Management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610456E8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2420F8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11A56F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8" w:tgtFrame="_blank" w:tooltip="ISBA 3413 - Big Data for Busines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3413 - Big Data for Business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4EA12133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6FC56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B6B53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9" w:tgtFrame="_blank" w:tooltip="ISBA 3423 - Data Visualization for Busines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3423 - Data Visualization for Business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21B2E37A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837766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83DAD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0" w:tgtFrame="_blank" w:tooltip="ISBA 3523 - Operations Management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3523 - Operations Management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7E6658FC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D79B0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241E1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1" w:tgtFrame="_blank" w:tooltip="ISBA 3533 - Microcomputer Applications II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3533 - Microcomputer Applications II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2F8E6105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0AC51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8F6123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2" w:tgtFrame="_blank" w:tooltip="ISBA 3553 - Foundation of Business Analytic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3553 - Foundation of Business Analytics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1B71C666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CC67A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6D8A3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3" w:tgtFrame="_blank" w:tooltip="ISBA 3603 - Systems Analysis and Design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3603 - Systems Analysis and Design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20699AD2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50115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976E26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4" w:tgtFrame="_blank" w:tooltip="ISBA 3623 - LAN Administration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3623 - LAN Administration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50ADEFF4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653D2A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823B0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5" w:tgtFrame="_blank" w:tooltip="ISBA 3663 - Data Mining for Busines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3663 - Data Mining for Business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716BF541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B3563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BF752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6" w:tgtFrame="_blank" w:tooltip="ISBA 3853 - Computer Forensic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3853 - Computer Forensics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41EFF9FB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ACB11A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132143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7" w:tgtFrame="_blank" w:tooltip="ISBA 4453 - E-Commerce Business Strategie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4453 - E-Commerce Business Strategies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0C5E449E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5E894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839CD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8" w:tgtFrame="_blank" w:tooltip="ISBA 4503 - Business Technology Method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4503 - Business Technology Methods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4BEFD8DD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B1E65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9B69F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9" w:tgtFrame="_blank" w:tooltip="ISBA 4513 - Business Technology Field Experience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4513 - Business Technology Field Experience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789DF97F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F6DBA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15170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0" w:tgtFrame="_blank" w:tooltip="ISBA 4523 - Advanced Network Telecommunication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4523 - Advanced Network Telecommunications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0405E5A1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7965BC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0CD04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1" w:tgtFrame="_blank" w:tooltip="ISBA 4533 - Word Processing II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4533 - Word Processing II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2B2E8F05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6F66D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68A27E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2" w:tgtFrame="_blank" w:tooltip="ISBA 4603 - Microcomputer Applications III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4603 - Microcomputer Applications III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1D243DD3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18517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B87C3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3" w:tgtFrame="_blank" w:tooltip="ISBA 4623 - Information Systems Security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4623 - Information Systems Security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445E26FC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49668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AC396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4" w:tgtFrame="_blank" w:tooltip="ISBA 4633 - Artificial Intelligence Business Strategies and Application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4633 - Artificial Intelligence Business Strategies and Applications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31A35093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A750D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3955F5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5" w:tgtFrame="_blank" w:tooltip="ISBA 4653 - IoT and Blockchain Business Strategie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4653 - IoT and Blockchain Business Strategies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3BFC1ACB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6F68F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3DC003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6" w:tgtFrame="_blank" w:tooltip="ISBA 4663 - Enterprise Resource Planning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4663 - Enterprise Resource Planning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1E8361C3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CA035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AEF85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7" w:tgtFrame="_blank" w:tooltip="ISBA 4853 - Project Management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4853 - Project Management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254FC436" w14:textId="77777777" w:rsidTr="00D26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A4245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D1A8A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8" w:tgtFrame="_blank" w:tooltip="ISBA 4863 - Current Topics in ISBA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4863 - Current Topics in ISBA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2619D" w:rsidRPr="00D2619D" w14:paraId="7899DDD3" w14:textId="77777777" w:rsidTr="00D2619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2723ED" w14:textId="77777777" w:rsidR="00D2619D" w:rsidRPr="00D2619D" w:rsidRDefault="00D2619D" w:rsidP="00D2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8F61025" w14:textId="77777777" w:rsidR="00D2619D" w:rsidRPr="005F6793" w:rsidRDefault="00D2619D" w:rsidP="006D50FA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sectPr w:rsidR="00D2619D" w:rsidRPr="005F6793" w:rsidSect="00556E69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A9F0" w14:textId="77777777" w:rsidR="00C0057F" w:rsidRDefault="00C0057F" w:rsidP="00AF3758">
      <w:pPr>
        <w:spacing w:after="0" w:line="240" w:lineRule="auto"/>
      </w:pPr>
      <w:r>
        <w:separator/>
      </w:r>
    </w:p>
  </w:endnote>
  <w:endnote w:type="continuationSeparator" w:id="0">
    <w:p w14:paraId="20FF2E65" w14:textId="77777777" w:rsidR="00C0057F" w:rsidRDefault="00C0057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64CAF04C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23F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7154" w14:textId="77777777" w:rsidR="00C0057F" w:rsidRDefault="00C0057F" w:rsidP="00AF3758">
      <w:pPr>
        <w:spacing w:after="0" w:line="240" w:lineRule="auto"/>
      </w:pPr>
      <w:r>
        <w:separator/>
      </w:r>
    </w:p>
  </w:footnote>
  <w:footnote w:type="continuationSeparator" w:id="0">
    <w:p w14:paraId="45B62E7C" w14:textId="77777777" w:rsidR="00C0057F" w:rsidRDefault="00C0057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217B6B"/>
    <w:multiLevelType w:val="hybridMultilevel"/>
    <w:tmpl w:val="042A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E22A3"/>
    <w:multiLevelType w:val="hybridMultilevel"/>
    <w:tmpl w:val="1A44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A47199"/>
    <w:multiLevelType w:val="hybridMultilevel"/>
    <w:tmpl w:val="B176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5411A"/>
    <w:multiLevelType w:val="hybridMultilevel"/>
    <w:tmpl w:val="8A927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960F1C"/>
    <w:multiLevelType w:val="hybridMultilevel"/>
    <w:tmpl w:val="8FC8961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24101"/>
    <w:multiLevelType w:val="hybridMultilevel"/>
    <w:tmpl w:val="7A06A846"/>
    <w:lvl w:ilvl="0" w:tplc="3BA80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5414349">
    <w:abstractNumId w:val="4"/>
  </w:num>
  <w:num w:numId="2" w16cid:durableId="1284070343">
    <w:abstractNumId w:val="0"/>
  </w:num>
  <w:num w:numId="3" w16cid:durableId="441923189">
    <w:abstractNumId w:val="10"/>
  </w:num>
  <w:num w:numId="4" w16cid:durableId="1482694798">
    <w:abstractNumId w:val="27"/>
  </w:num>
  <w:num w:numId="5" w16cid:durableId="195118232">
    <w:abstractNumId w:val="29"/>
  </w:num>
  <w:num w:numId="6" w16cid:durableId="819737687">
    <w:abstractNumId w:val="17"/>
  </w:num>
  <w:num w:numId="7" w16cid:durableId="704335885">
    <w:abstractNumId w:val="8"/>
  </w:num>
  <w:num w:numId="8" w16cid:durableId="1373503703">
    <w:abstractNumId w:val="26"/>
  </w:num>
  <w:num w:numId="9" w16cid:durableId="632557942">
    <w:abstractNumId w:val="9"/>
  </w:num>
  <w:num w:numId="10" w16cid:durableId="1992521521">
    <w:abstractNumId w:val="6"/>
  </w:num>
  <w:num w:numId="11" w16cid:durableId="2026056163">
    <w:abstractNumId w:val="20"/>
  </w:num>
  <w:num w:numId="12" w16cid:durableId="1259018327">
    <w:abstractNumId w:val="16"/>
  </w:num>
  <w:num w:numId="13" w16cid:durableId="186522826">
    <w:abstractNumId w:val="13"/>
  </w:num>
  <w:num w:numId="14" w16cid:durableId="1086028946">
    <w:abstractNumId w:val="7"/>
  </w:num>
  <w:num w:numId="15" w16cid:durableId="232203468">
    <w:abstractNumId w:val="1"/>
  </w:num>
  <w:num w:numId="16" w16cid:durableId="1926068257">
    <w:abstractNumId w:val="2"/>
  </w:num>
  <w:num w:numId="17" w16cid:durableId="622998620">
    <w:abstractNumId w:val="28"/>
  </w:num>
  <w:num w:numId="18" w16cid:durableId="1458717475">
    <w:abstractNumId w:val="14"/>
  </w:num>
  <w:num w:numId="19" w16cid:durableId="240724809">
    <w:abstractNumId w:val="15"/>
  </w:num>
  <w:num w:numId="20" w16cid:durableId="1740446165">
    <w:abstractNumId w:val="22"/>
  </w:num>
  <w:num w:numId="21" w16cid:durableId="1757675655">
    <w:abstractNumId w:val="19"/>
  </w:num>
  <w:num w:numId="22" w16cid:durableId="1919630955">
    <w:abstractNumId w:val="5"/>
  </w:num>
  <w:num w:numId="23" w16cid:durableId="2017950553">
    <w:abstractNumId w:val="3"/>
  </w:num>
  <w:num w:numId="24" w16cid:durableId="1913392840">
    <w:abstractNumId w:val="25"/>
  </w:num>
  <w:num w:numId="25" w16cid:durableId="1494645826">
    <w:abstractNumId w:val="11"/>
  </w:num>
  <w:num w:numId="26" w16cid:durableId="808136356">
    <w:abstractNumId w:val="23"/>
  </w:num>
  <w:num w:numId="27" w16cid:durableId="705570574">
    <w:abstractNumId w:val="12"/>
  </w:num>
  <w:num w:numId="28" w16cid:durableId="361439147">
    <w:abstractNumId w:val="18"/>
  </w:num>
  <w:num w:numId="29" w16cid:durableId="57287779">
    <w:abstractNumId w:val="21"/>
  </w:num>
  <w:num w:numId="30" w16cid:durableId="20122197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0221D"/>
    <w:rsid w:val="0001127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073F"/>
    <w:rsid w:val="0006489D"/>
    <w:rsid w:val="00066BF1"/>
    <w:rsid w:val="00070AB3"/>
    <w:rsid w:val="000766C1"/>
    <w:rsid w:val="00076F60"/>
    <w:rsid w:val="0008410E"/>
    <w:rsid w:val="00091D7A"/>
    <w:rsid w:val="0009565E"/>
    <w:rsid w:val="000978A8"/>
    <w:rsid w:val="000A654B"/>
    <w:rsid w:val="000D06F1"/>
    <w:rsid w:val="000D1CF2"/>
    <w:rsid w:val="000D3FC4"/>
    <w:rsid w:val="000E0BB8"/>
    <w:rsid w:val="000F0FE3"/>
    <w:rsid w:val="000F5476"/>
    <w:rsid w:val="00101FF4"/>
    <w:rsid w:val="00103070"/>
    <w:rsid w:val="00117A71"/>
    <w:rsid w:val="00125FD3"/>
    <w:rsid w:val="001409D8"/>
    <w:rsid w:val="00150E96"/>
    <w:rsid w:val="00151451"/>
    <w:rsid w:val="0015192B"/>
    <w:rsid w:val="00151FD3"/>
    <w:rsid w:val="00154C55"/>
    <w:rsid w:val="0015536A"/>
    <w:rsid w:val="00156679"/>
    <w:rsid w:val="00156BAE"/>
    <w:rsid w:val="00160522"/>
    <w:rsid w:val="001611E3"/>
    <w:rsid w:val="00180FA1"/>
    <w:rsid w:val="00185D67"/>
    <w:rsid w:val="0019007D"/>
    <w:rsid w:val="001A5DD5"/>
    <w:rsid w:val="001B10A3"/>
    <w:rsid w:val="001C6BFA"/>
    <w:rsid w:val="001D0081"/>
    <w:rsid w:val="001D2890"/>
    <w:rsid w:val="001D6244"/>
    <w:rsid w:val="001D79A5"/>
    <w:rsid w:val="001E0129"/>
    <w:rsid w:val="001E0853"/>
    <w:rsid w:val="001E13C2"/>
    <w:rsid w:val="001E288B"/>
    <w:rsid w:val="001E597A"/>
    <w:rsid w:val="001F28FD"/>
    <w:rsid w:val="001F5614"/>
    <w:rsid w:val="001F5DA4"/>
    <w:rsid w:val="00201405"/>
    <w:rsid w:val="002036A0"/>
    <w:rsid w:val="00205FCA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0CCC"/>
    <w:rsid w:val="00251BE2"/>
    <w:rsid w:val="00254447"/>
    <w:rsid w:val="00261ACE"/>
    <w:rsid w:val="00265C17"/>
    <w:rsid w:val="00276F55"/>
    <w:rsid w:val="0028351D"/>
    <w:rsid w:val="00283525"/>
    <w:rsid w:val="002954F8"/>
    <w:rsid w:val="002A0296"/>
    <w:rsid w:val="002A7E22"/>
    <w:rsid w:val="002B03E7"/>
    <w:rsid w:val="002B2119"/>
    <w:rsid w:val="002C498C"/>
    <w:rsid w:val="002D69D8"/>
    <w:rsid w:val="002E0CD3"/>
    <w:rsid w:val="002E3BD5"/>
    <w:rsid w:val="002E544F"/>
    <w:rsid w:val="002E63B3"/>
    <w:rsid w:val="002F0D77"/>
    <w:rsid w:val="003037DD"/>
    <w:rsid w:val="00303B02"/>
    <w:rsid w:val="003056FF"/>
    <w:rsid w:val="0030740C"/>
    <w:rsid w:val="0031339E"/>
    <w:rsid w:val="003179BA"/>
    <w:rsid w:val="0032032C"/>
    <w:rsid w:val="00336348"/>
    <w:rsid w:val="00336EDB"/>
    <w:rsid w:val="00353774"/>
    <w:rsid w:val="0035434A"/>
    <w:rsid w:val="00360064"/>
    <w:rsid w:val="00361485"/>
    <w:rsid w:val="00361C56"/>
    <w:rsid w:val="00362414"/>
    <w:rsid w:val="0036794A"/>
    <w:rsid w:val="00370451"/>
    <w:rsid w:val="00371F1F"/>
    <w:rsid w:val="00374D72"/>
    <w:rsid w:val="00382F6E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484C"/>
    <w:rsid w:val="0040658F"/>
    <w:rsid w:val="004072F1"/>
    <w:rsid w:val="00407FBA"/>
    <w:rsid w:val="00413D58"/>
    <w:rsid w:val="004167AB"/>
    <w:rsid w:val="004228EA"/>
    <w:rsid w:val="00424133"/>
    <w:rsid w:val="00426FD6"/>
    <w:rsid w:val="00434AA5"/>
    <w:rsid w:val="00452F91"/>
    <w:rsid w:val="00460489"/>
    <w:rsid w:val="004665CF"/>
    <w:rsid w:val="00473252"/>
    <w:rsid w:val="00474C39"/>
    <w:rsid w:val="0047607E"/>
    <w:rsid w:val="0047781D"/>
    <w:rsid w:val="00487771"/>
    <w:rsid w:val="00491BD4"/>
    <w:rsid w:val="0049675B"/>
    <w:rsid w:val="004A0BB5"/>
    <w:rsid w:val="004A211B"/>
    <w:rsid w:val="004A2E84"/>
    <w:rsid w:val="004A6754"/>
    <w:rsid w:val="004A7706"/>
    <w:rsid w:val="004B1430"/>
    <w:rsid w:val="004C4ADF"/>
    <w:rsid w:val="004C53EC"/>
    <w:rsid w:val="004D5819"/>
    <w:rsid w:val="004F3C87"/>
    <w:rsid w:val="00504ECD"/>
    <w:rsid w:val="00524D2E"/>
    <w:rsid w:val="00526B81"/>
    <w:rsid w:val="0054568E"/>
    <w:rsid w:val="00547433"/>
    <w:rsid w:val="00556E69"/>
    <w:rsid w:val="005677EC"/>
    <w:rsid w:val="0056782C"/>
    <w:rsid w:val="00572445"/>
    <w:rsid w:val="00573D98"/>
    <w:rsid w:val="00575870"/>
    <w:rsid w:val="00582B9F"/>
    <w:rsid w:val="00584C22"/>
    <w:rsid w:val="00592A95"/>
    <w:rsid w:val="005934F2"/>
    <w:rsid w:val="005978FA"/>
    <w:rsid w:val="005A5704"/>
    <w:rsid w:val="005A6236"/>
    <w:rsid w:val="005B6EB6"/>
    <w:rsid w:val="005C26C9"/>
    <w:rsid w:val="005C471D"/>
    <w:rsid w:val="005C7F00"/>
    <w:rsid w:val="005D6652"/>
    <w:rsid w:val="005E3890"/>
    <w:rsid w:val="005E5841"/>
    <w:rsid w:val="005F41DD"/>
    <w:rsid w:val="005F6793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048E"/>
    <w:rsid w:val="00641E0F"/>
    <w:rsid w:val="00643ED9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933FC"/>
    <w:rsid w:val="006A7113"/>
    <w:rsid w:val="006B0864"/>
    <w:rsid w:val="006B23F0"/>
    <w:rsid w:val="006B52C0"/>
    <w:rsid w:val="006C0168"/>
    <w:rsid w:val="006C544E"/>
    <w:rsid w:val="006D0246"/>
    <w:rsid w:val="006D2363"/>
    <w:rsid w:val="006D258C"/>
    <w:rsid w:val="006D3578"/>
    <w:rsid w:val="006D50FA"/>
    <w:rsid w:val="006E1772"/>
    <w:rsid w:val="006E6117"/>
    <w:rsid w:val="00707894"/>
    <w:rsid w:val="00712045"/>
    <w:rsid w:val="0071473F"/>
    <w:rsid w:val="007227F4"/>
    <w:rsid w:val="0073025F"/>
    <w:rsid w:val="00730E3E"/>
    <w:rsid w:val="0073125A"/>
    <w:rsid w:val="00750AF6"/>
    <w:rsid w:val="007637B2"/>
    <w:rsid w:val="00770217"/>
    <w:rsid w:val="007735A0"/>
    <w:rsid w:val="0078415B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D4934"/>
    <w:rsid w:val="007E3CEE"/>
    <w:rsid w:val="007F159A"/>
    <w:rsid w:val="007F2D67"/>
    <w:rsid w:val="007F494D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95F31"/>
    <w:rsid w:val="008A114A"/>
    <w:rsid w:val="008B2BCB"/>
    <w:rsid w:val="008B74B6"/>
    <w:rsid w:val="008C6881"/>
    <w:rsid w:val="008C703B"/>
    <w:rsid w:val="008D0F3C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17A7D"/>
    <w:rsid w:val="00942830"/>
    <w:rsid w:val="00962018"/>
    <w:rsid w:val="009656E0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E21A6"/>
    <w:rsid w:val="009F04BB"/>
    <w:rsid w:val="009F4389"/>
    <w:rsid w:val="009F6F89"/>
    <w:rsid w:val="00A01035"/>
    <w:rsid w:val="00A02618"/>
    <w:rsid w:val="00A0329C"/>
    <w:rsid w:val="00A16BB1"/>
    <w:rsid w:val="00A171CE"/>
    <w:rsid w:val="00A40562"/>
    <w:rsid w:val="00A41E08"/>
    <w:rsid w:val="00A5089E"/>
    <w:rsid w:val="00A54CD6"/>
    <w:rsid w:val="00A559A8"/>
    <w:rsid w:val="00A55C16"/>
    <w:rsid w:val="00A56D36"/>
    <w:rsid w:val="00A606BB"/>
    <w:rsid w:val="00A66C99"/>
    <w:rsid w:val="00A72DE7"/>
    <w:rsid w:val="00A75AB0"/>
    <w:rsid w:val="00A80F2F"/>
    <w:rsid w:val="00A81AE9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AF71B8"/>
    <w:rsid w:val="00B0431C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6408D"/>
    <w:rsid w:val="00B71755"/>
    <w:rsid w:val="00B74127"/>
    <w:rsid w:val="00B7604C"/>
    <w:rsid w:val="00B86002"/>
    <w:rsid w:val="00B97755"/>
    <w:rsid w:val="00BB2A51"/>
    <w:rsid w:val="00BB5617"/>
    <w:rsid w:val="00BC2886"/>
    <w:rsid w:val="00BC5EB9"/>
    <w:rsid w:val="00BD1B2E"/>
    <w:rsid w:val="00BD5BF5"/>
    <w:rsid w:val="00BD623D"/>
    <w:rsid w:val="00BD6B57"/>
    <w:rsid w:val="00BE069E"/>
    <w:rsid w:val="00BE6384"/>
    <w:rsid w:val="00BE70E2"/>
    <w:rsid w:val="00BF68C8"/>
    <w:rsid w:val="00BF6FF6"/>
    <w:rsid w:val="00C002F9"/>
    <w:rsid w:val="00C0057F"/>
    <w:rsid w:val="00C029BF"/>
    <w:rsid w:val="00C06304"/>
    <w:rsid w:val="00C12816"/>
    <w:rsid w:val="00C12977"/>
    <w:rsid w:val="00C14EC1"/>
    <w:rsid w:val="00C23120"/>
    <w:rsid w:val="00C23CC7"/>
    <w:rsid w:val="00C25E1A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2FBD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1BD6"/>
    <w:rsid w:val="00CD73B4"/>
    <w:rsid w:val="00CD7F41"/>
    <w:rsid w:val="00CE6F34"/>
    <w:rsid w:val="00CF60D8"/>
    <w:rsid w:val="00D02490"/>
    <w:rsid w:val="00D0559D"/>
    <w:rsid w:val="00D06043"/>
    <w:rsid w:val="00D0648E"/>
    <w:rsid w:val="00D0686A"/>
    <w:rsid w:val="00D145D1"/>
    <w:rsid w:val="00D14CE3"/>
    <w:rsid w:val="00D20B84"/>
    <w:rsid w:val="00D215DB"/>
    <w:rsid w:val="00D24427"/>
    <w:rsid w:val="00D2619D"/>
    <w:rsid w:val="00D33FCF"/>
    <w:rsid w:val="00D3680D"/>
    <w:rsid w:val="00D36E2F"/>
    <w:rsid w:val="00D4202C"/>
    <w:rsid w:val="00D4255A"/>
    <w:rsid w:val="00D446EF"/>
    <w:rsid w:val="00D51205"/>
    <w:rsid w:val="00D518EB"/>
    <w:rsid w:val="00D559D4"/>
    <w:rsid w:val="00D57716"/>
    <w:rsid w:val="00D66C39"/>
    <w:rsid w:val="00D67AC4"/>
    <w:rsid w:val="00D91DED"/>
    <w:rsid w:val="00D95DA5"/>
    <w:rsid w:val="00D96A29"/>
    <w:rsid w:val="00D979DD"/>
    <w:rsid w:val="00DB1CDE"/>
    <w:rsid w:val="00DB1D91"/>
    <w:rsid w:val="00DB3463"/>
    <w:rsid w:val="00DC1C9F"/>
    <w:rsid w:val="00DD4450"/>
    <w:rsid w:val="00DE68A5"/>
    <w:rsid w:val="00DE70AB"/>
    <w:rsid w:val="00DF0991"/>
    <w:rsid w:val="00DF3B3A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0005"/>
    <w:rsid w:val="00EC52BB"/>
    <w:rsid w:val="00EC5D93"/>
    <w:rsid w:val="00EC6970"/>
    <w:rsid w:val="00ED5E7F"/>
    <w:rsid w:val="00EE0357"/>
    <w:rsid w:val="00EE0371"/>
    <w:rsid w:val="00EE2479"/>
    <w:rsid w:val="00EF1E13"/>
    <w:rsid w:val="00EF2038"/>
    <w:rsid w:val="00EF2A44"/>
    <w:rsid w:val="00EF34D9"/>
    <w:rsid w:val="00EF3F87"/>
    <w:rsid w:val="00EF50DC"/>
    <w:rsid w:val="00EF59AD"/>
    <w:rsid w:val="00F24EE6"/>
    <w:rsid w:val="00F3035E"/>
    <w:rsid w:val="00F30914"/>
    <w:rsid w:val="00F3261D"/>
    <w:rsid w:val="00F36F29"/>
    <w:rsid w:val="00F40130"/>
    <w:rsid w:val="00F40E7C"/>
    <w:rsid w:val="00F44095"/>
    <w:rsid w:val="00F56F93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178F"/>
    <w:rsid w:val="00FB38CA"/>
    <w:rsid w:val="00FB7442"/>
    <w:rsid w:val="00FC5698"/>
    <w:rsid w:val="00FD2B44"/>
    <w:rsid w:val="00FD4035"/>
    <w:rsid w:val="00FD508C"/>
    <w:rsid w:val="00FD78F7"/>
    <w:rsid w:val="00FE22BD"/>
    <w:rsid w:val="00FF164C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next w:val="Normal"/>
    <w:link w:val="Heading1Char"/>
    <w:uiPriority w:val="9"/>
    <w:qFormat/>
    <w:rsid w:val="001B10A3"/>
    <w:pPr>
      <w:keepNext/>
      <w:keepLines/>
      <w:spacing w:after="140" w:line="259" w:lineRule="auto"/>
      <w:ind w:left="10" w:hanging="10"/>
      <w:outlineLvl w:val="0"/>
    </w:pPr>
    <w:rPr>
      <w:rFonts w:ascii="Book Antiqua" w:eastAsia="Book Antiqua" w:hAnsi="Book Antiqua" w:cs="Book Antiqua"/>
      <w:b/>
      <w:color w:val="181717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1B10A3"/>
    <w:pPr>
      <w:keepNext/>
      <w:keepLines/>
      <w:spacing w:after="15" w:line="259" w:lineRule="auto"/>
      <w:ind w:left="38"/>
      <w:jc w:val="center"/>
      <w:outlineLvl w:val="1"/>
    </w:pPr>
    <w:rPr>
      <w:rFonts w:ascii="Times New Roman" w:eastAsia="Times New Roman" w:hAnsi="Times New Roman" w:cs="Times New Roman"/>
      <w:i/>
      <w:color w:val="181717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FF164C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customStyle="1" w:styleId="Body">
    <w:name w:val="Body"/>
    <w:rsid w:val="006933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1B10A3"/>
    <w:rPr>
      <w:rFonts w:ascii="Book Antiqua" w:eastAsia="Book Antiqua" w:hAnsi="Book Antiqua" w:cs="Book Antiqua"/>
      <w:b/>
      <w:color w:val="181717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B10A3"/>
    <w:rPr>
      <w:rFonts w:ascii="Times New Roman" w:eastAsia="Times New Roman" w:hAnsi="Times New Roman" w:cs="Times New Roman"/>
      <w:i/>
      <w:color w:val="181717"/>
      <w:sz w:val="18"/>
      <w:szCs w:val="24"/>
    </w:rPr>
  </w:style>
  <w:style w:type="paragraph" w:styleId="Revision">
    <w:name w:val="Revision"/>
    <w:hidden/>
    <w:uiPriority w:val="99"/>
    <w:semiHidden/>
    <w:rsid w:val="00A55C1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26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course_nopop.php?catoid=3&amp;coid=4256" TargetMode="External"/><Relationship Id="rId18" Type="http://schemas.openxmlformats.org/officeDocument/2006/relationships/hyperlink" Target="https://catalog.astate.edu/preview_course_nopop.php?catoid=3&amp;coid=4821" TargetMode="External"/><Relationship Id="rId26" Type="http://schemas.openxmlformats.org/officeDocument/2006/relationships/hyperlink" Target="https://catalog.astate.edu/preview_course_nopop.php?catoid=3&amp;coid=4797" TargetMode="External"/><Relationship Id="rId39" Type="http://schemas.openxmlformats.org/officeDocument/2006/relationships/hyperlink" Target="https://catalog.astate.edu/preview_course_nopop.php?catoid=3&amp;coid=4811" TargetMode="External"/><Relationship Id="rId21" Type="http://schemas.openxmlformats.org/officeDocument/2006/relationships/hyperlink" Target="https://catalog.astate.edu/preview_course_nopop.php?catoid=3&amp;coid=4792" TargetMode="External"/><Relationship Id="rId34" Type="http://schemas.openxmlformats.org/officeDocument/2006/relationships/hyperlink" Target="https://catalog.astate.edu/preview_course_nopop.php?catoid=3&amp;coid=4805" TargetMode="External"/><Relationship Id="rId42" Type="http://schemas.openxmlformats.org/officeDocument/2006/relationships/hyperlink" Target="https://catalog.astate.edu/preview_course_nopop.php?catoid=3&amp;coid=4814" TargetMode="External"/><Relationship Id="rId47" Type="http://schemas.openxmlformats.org/officeDocument/2006/relationships/hyperlink" Target="https://catalog.astate.edu/preview_course_nopop.php?catoid=3&amp;coid=4819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%23acalog_template_course_filter" TargetMode="External"/><Relationship Id="rId29" Type="http://schemas.openxmlformats.org/officeDocument/2006/relationships/hyperlink" Target="https://catalog.astate.edu/preview_course_nopop.php?catoid=3&amp;coid=4800" TargetMode="External"/><Relationship Id="rId11" Type="http://schemas.openxmlformats.org/officeDocument/2006/relationships/hyperlink" Target="https://catalog.astate.edu/preview_course_nopop.php?catoid=3&amp;coid=4254" TargetMode="External"/><Relationship Id="rId24" Type="http://schemas.openxmlformats.org/officeDocument/2006/relationships/hyperlink" Target="https://catalog.astate.edu/preview_course_nopop.php?catoid=3&amp;coid=4795" TargetMode="External"/><Relationship Id="rId32" Type="http://schemas.openxmlformats.org/officeDocument/2006/relationships/hyperlink" Target="https://catalog.astate.edu/preview_course_nopop.php?catoid=3&amp;coid=4803" TargetMode="External"/><Relationship Id="rId37" Type="http://schemas.openxmlformats.org/officeDocument/2006/relationships/hyperlink" Target="https://catalog.astate.edu/preview_course_nopop.php?catoid=3&amp;coid=4809" TargetMode="External"/><Relationship Id="rId40" Type="http://schemas.openxmlformats.org/officeDocument/2006/relationships/hyperlink" Target="https://catalog.astate.edu/preview_course_nopop.php?catoid=3&amp;coid=4812" TargetMode="External"/><Relationship Id="rId45" Type="http://schemas.openxmlformats.org/officeDocument/2006/relationships/hyperlink" Target="https://catalog.astate.edu/preview_course_nopop.php?catoid=3&amp;coid=4817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9" Type="http://schemas.openxmlformats.org/officeDocument/2006/relationships/hyperlink" Target="https://catalog.astate.edu/preview_course_nopop.php?catoid=3&amp;coid=47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DIGI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yperlink" Target="https://catalog.astate.edu/preview_course_nopop.php?catoid=3&amp;coid=4257" TargetMode="External"/><Relationship Id="rId22" Type="http://schemas.openxmlformats.org/officeDocument/2006/relationships/hyperlink" Target="https://catalog.astate.edu/preview_course_nopop.php?catoid=3&amp;coid=4793" TargetMode="External"/><Relationship Id="rId27" Type="http://schemas.openxmlformats.org/officeDocument/2006/relationships/hyperlink" Target="https://catalog.astate.edu/preview_course_nopop.php?catoid=3&amp;coid=4798" TargetMode="External"/><Relationship Id="rId30" Type="http://schemas.openxmlformats.org/officeDocument/2006/relationships/hyperlink" Target="https://catalog.astate.edu/preview_course_nopop.php?catoid=3&amp;coid=4801" TargetMode="External"/><Relationship Id="rId35" Type="http://schemas.openxmlformats.org/officeDocument/2006/relationships/hyperlink" Target="https://catalog.astate.edu/preview_course_nopop.php?catoid=3&amp;coid=4806" TargetMode="External"/><Relationship Id="rId43" Type="http://schemas.openxmlformats.org/officeDocument/2006/relationships/hyperlink" Target="https://catalog.astate.edu/preview_course_nopop.php?catoid=3&amp;coid=4815" TargetMode="External"/><Relationship Id="rId48" Type="http://schemas.openxmlformats.org/officeDocument/2006/relationships/hyperlink" Target="https://catalog.astate.edu/preview_course_nopop.php?catoid=3&amp;coid=4820" TargetMode="External"/><Relationship Id="rId56" Type="http://schemas.openxmlformats.org/officeDocument/2006/relationships/glossaryDocument" Target="glossary/document.xml"/><Relationship Id="rId8" Type="http://schemas.openxmlformats.org/officeDocument/2006/relationships/hyperlink" Target="http://www.astate.edu/a/registrar/students/bulletins/index.dot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catalog.astate.edu/preview_course_nopop.php?catoid=3&amp;coid=4255" TargetMode="External"/><Relationship Id="rId17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" TargetMode="External"/><Relationship Id="rId25" Type="http://schemas.openxmlformats.org/officeDocument/2006/relationships/hyperlink" Target="https://catalog.astate.edu/preview_course_nopop.php?catoid=3&amp;coid=4796" TargetMode="External"/><Relationship Id="rId33" Type="http://schemas.openxmlformats.org/officeDocument/2006/relationships/hyperlink" Target="https://catalog.astate.edu/preview_course_nopop.php?catoid=3&amp;coid=4804" TargetMode="External"/><Relationship Id="rId38" Type="http://schemas.openxmlformats.org/officeDocument/2006/relationships/hyperlink" Target="https://catalog.astate.edu/preview_course_nopop.php?catoid=3&amp;coid=4810" TargetMode="External"/><Relationship Id="rId46" Type="http://schemas.openxmlformats.org/officeDocument/2006/relationships/hyperlink" Target="https://catalog.astate.edu/preview_course_nopop.php?catoid=3&amp;coid=4818" TargetMode="External"/><Relationship Id="rId20" Type="http://schemas.openxmlformats.org/officeDocument/2006/relationships/hyperlink" Target="https://catalog.astate.edu/preview_course_nopop.php?catoid=3&amp;coid=4791" TargetMode="External"/><Relationship Id="rId41" Type="http://schemas.openxmlformats.org/officeDocument/2006/relationships/hyperlink" Target="https://catalog.astate.edu/preview_course_nopop.php?catoid=3&amp;coid=4813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preview_course_nopop.php?catoid=3&amp;coid=4258" TargetMode="External"/><Relationship Id="rId23" Type="http://schemas.openxmlformats.org/officeDocument/2006/relationships/hyperlink" Target="https://catalog.astate.edu/preview_course_nopop.php?catoid=3&amp;coid=4794" TargetMode="External"/><Relationship Id="rId28" Type="http://schemas.openxmlformats.org/officeDocument/2006/relationships/hyperlink" Target="https://catalog.astate.edu/preview_course_nopop.php?catoid=3&amp;coid=4799" TargetMode="External"/><Relationship Id="rId36" Type="http://schemas.openxmlformats.org/officeDocument/2006/relationships/hyperlink" Target="https://catalog.astate.edu/preview_course_nopop.php?catoid=3&amp;coid=4807" TargetMode="External"/><Relationship Id="rId49" Type="http://schemas.openxmlformats.org/officeDocument/2006/relationships/header" Target="header1.xml"/><Relationship Id="rId57" Type="http://schemas.openxmlformats.org/officeDocument/2006/relationships/theme" Target="theme/theme1.xml"/><Relationship Id="rId10" Type="http://schemas.openxmlformats.org/officeDocument/2006/relationships/hyperlink" Target="https://catalog.astate.edu/preview_course_nopop.php?catoid=3&amp;coid=4253" TargetMode="External"/><Relationship Id="rId31" Type="http://schemas.openxmlformats.org/officeDocument/2006/relationships/hyperlink" Target="https://catalog.astate.edu/preview_course_nopop.php?catoid=3&amp;coid=4802" TargetMode="External"/><Relationship Id="rId44" Type="http://schemas.openxmlformats.org/officeDocument/2006/relationships/hyperlink" Target="https://catalog.astate.edu/preview_course_nopop.php?catoid=3&amp;coid=4816" TargetMode="External"/><Relationship Id="rId5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FD8E4CFB678EC429D9761553E415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4E462-4301-B44D-AA95-6B7D32CBA9FA}"/>
      </w:docPartPr>
      <w:docPartBody>
        <w:p w:rsidR="009C2EFF" w:rsidRDefault="00F05488" w:rsidP="00F05488">
          <w:pPr>
            <w:pStyle w:val="CFD8E4CFB678EC429D9761553E415C8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D5536748CC7A74988A96325F81D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2D602-23A5-484D-A688-699337DB9F06}"/>
      </w:docPartPr>
      <w:docPartBody>
        <w:p w:rsidR="00000000" w:rsidRDefault="00E001C9" w:rsidP="00E001C9">
          <w:pPr>
            <w:pStyle w:val="2D5536748CC7A74988A96325F81DA1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53A45"/>
    <w:rsid w:val="000738EC"/>
    <w:rsid w:val="00081B63"/>
    <w:rsid w:val="000B2786"/>
    <w:rsid w:val="000D091B"/>
    <w:rsid w:val="001730C3"/>
    <w:rsid w:val="00191992"/>
    <w:rsid w:val="002660D6"/>
    <w:rsid w:val="00266CE0"/>
    <w:rsid w:val="00292F12"/>
    <w:rsid w:val="002D64D6"/>
    <w:rsid w:val="0032383A"/>
    <w:rsid w:val="00323E09"/>
    <w:rsid w:val="00337484"/>
    <w:rsid w:val="00390A11"/>
    <w:rsid w:val="003A0DF6"/>
    <w:rsid w:val="003D4C2A"/>
    <w:rsid w:val="003F69FB"/>
    <w:rsid w:val="00425226"/>
    <w:rsid w:val="00436B57"/>
    <w:rsid w:val="004A6E3D"/>
    <w:rsid w:val="004B3CA5"/>
    <w:rsid w:val="004E1A75"/>
    <w:rsid w:val="00534B28"/>
    <w:rsid w:val="00576003"/>
    <w:rsid w:val="00587536"/>
    <w:rsid w:val="005C4D59"/>
    <w:rsid w:val="005D5D2F"/>
    <w:rsid w:val="00623293"/>
    <w:rsid w:val="006432D4"/>
    <w:rsid w:val="00654E35"/>
    <w:rsid w:val="00671986"/>
    <w:rsid w:val="00695DAC"/>
    <w:rsid w:val="006C3910"/>
    <w:rsid w:val="00706929"/>
    <w:rsid w:val="0071388C"/>
    <w:rsid w:val="007830B7"/>
    <w:rsid w:val="00803825"/>
    <w:rsid w:val="00804603"/>
    <w:rsid w:val="00854873"/>
    <w:rsid w:val="00861D9C"/>
    <w:rsid w:val="008822A5"/>
    <w:rsid w:val="00891F77"/>
    <w:rsid w:val="00896367"/>
    <w:rsid w:val="008A1E84"/>
    <w:rsid w:val="00913E4B"/>
    <w:rsid w:val="00926E21"/>
    <w:rsid w:val="0096458F"/>
    <w:rsid w:val="009976C2"/>
    <w:rsid w:val="009B2C6E"/>
    <w:rsid w:val="009C2EFF"/>
    <w:rsid w:val="009D102F"/>
    <w:rsid w:val="009D439F"/>
    <w:rsid w:val="009E54E8"/>
    <w:rsid w:val="009F1EED"/>
    <w:rsid w:val="00A20583"/>
    <w:rsid w:val="00A20712"/>
    <w:rsid w:val="00A2391B"/>
    <w:rsid w:val="00A25294"/>
    <w:rsid w:val="00A86ED2"/>
    <w:rsid w:val="00AC62E8"/>
    <w:rsid w:val="00AD4B92"/>
    <w:rsid w:val="00AD5D56"/>
    <w:rsid w:val="00B2559E"/>
    <w:rsid w:val="00B36D51"/>
    <w:rsid w:val="00B46360"/>
    <w:rsid w:val="00B46AFF"/>
    <w:rsid w:val="00B72454"/>
    <w:rsid w:val="00B72548"/>
    <w:rsid w:val="00BA0596"/>
    <w:rsid w:val="00BB3B68"/>
    <w:rsid w:val="00BC2FD6"/>
    <w:rsid w:val="00BE0E7B"/>
    <w:rsid w:val="00CB25D5"/>
    <w:rsid w:val="00CD4EF8"/>
    <w:rsid w:val="00CD656D"/>
    <w:rsid w:val="00CE7C19"/>
    <w:rsid w:val="00D87B77"/>
    <w:rsid w:val="00D96F4E"/>
    <w:rsid w:val="00DB7B49"/>
    <w:rsid w:val="00DC036A"/>
    <w:rsid w:val="00DD12EE"/>
    <w:rsid w:val="00DE6391"/>
    <w:rsid w:val="00DF7B4A"/>
    <w:rsid w:val="00E001C9"/>
    <w:rsid w:val="00E86352"/>
    <w:rsid w:val="00EA1B37"/>
    <w:rsid w:val="00EA7506"/>
    <w:rsid w:val="00EB3740"/>
    <w:rsid w:val="00F0343A"/>
    <w:rsid w:val="00F05488"/>
    <w:rsid w:val="00F6324D"/>
    <w:rsid w:val="00F70181"/>
    <w:rsid w:val="00FC51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CFD8E4CFB678EC429D9761553E415C83">
    <w:name w:val="CFD8E4CFB678EC429D9761553E415C83"/>
    <w:rsid w:val="00F05488"/>
    <w:pPr>
      <w:spacing w:after="0" w:line="240" w:lineRule="auto"/>
    </w:pPr>
    <w:rPr>
      <w:sz w:val="24"/>
      <w:szCs w:val="24"/>
    </w:rPr>
  </w:style>
  <w:style w:type="paragraph" w:customStyle="1" w:styleId="2D5536748CC7A74988A96325F81DA125">
    <w:name w:val="2D5536748CC7A74988A96325F81DA125"/>
    <w:rsid w:val="00E001C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26B7-23AB-544E-B960-18EBB6E8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3333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28</cp:revision>
  <cp:lastPrinted>2019-07-10T17:02:00Z</cp:lastPrinted>
  <dcterms:created xsi:type="dcterms:W3CDTF">2022-01-24T20:50:00Z</dcterms:created>
  <dcterms:modified xsi:type="dcterms:W3CDTF">2022-10-17T20:08:00Z</dcterms:modified>
</cp:coreProperties>
</file>