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1CC9FC3" w:rsidR="00E27C4B" w:rsidRDefault="00E03EE2">
            <w:r>
              <w:t>LAC17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56E3FF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4762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A67070" w:rsidR="00424133" w:rsidRPr="00424133" w:rsidRDefault="005B6EB6" w:rsidP="00D4762C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4762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EFCA6A2" w:rsidR="00001C04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F181B">
                  <w:rPr>
                    <w:rFonts w:asciiTheme="majorHAnsi" w:hAnsiTheme="majorHAnsi"/>
                    <w:sz w:val="20"/>
                    <w:szCs w:val="20"/>
                  </w:rPr>
                  <w:t xml:space="preserve">Sarah Labovitz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181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3552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EE80974" w:rsidR="00001C04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867560521"/>
                        <w:placeholder>
                          <w:docPart w:val="D7018B8C29484B23B5B134E3D3EE8290"/>
                        </w:placeholder>
                      </w:sdtPr>
                      <w:sdtEndPr/>
                      <w:sdtContent>
                        <w:r w:rsidR="00D4762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Lauren Schack Clark  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762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B27296F" w:rsidR="004C4ADF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876731264"/>
                        <w:placeholder>
                          <w:docPart w:val="7FEB39BE6B22468AB26A5235E38355DD"/>
                        </w:placeholder>
                      </w:sdtPr>
                      <w:sdtEndPr/>
                      <w:sdtContent>
                        <w:r w:rsidR="0071446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446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A495E3F" w:rsidR="00D66C39" w:rsidRPr="008426D1" w:rsidRDefault="00C35523" w:rsidP="005B085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5B0855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08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3552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46700BC" w:rsidR="007D371A" w:rsidRPr="008426D1" w:rsidRDefault="00DF181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EF0DA2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62788440" w:rsidR="003F2F3D" w:rsidRPr="00A865C3" w:rsidRDefault="00DF181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7FC3BB0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MUED</w:t>
            </w:r>
          </w:p>
        </w:tc>
        <w:tc>
          <w:tcPr>
            <w:tcW w:w="2051" w:type="pct"/>
          </w:tcPr>
          <w:p w14:paraId="1B02A79C" w14:textId="57AA0EF2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55CBCBC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466V</w:t>
            </w:r>
          </w:p>
        </w:tc>
        <w:tc>
          <w:tcPr>
            <w:tcW w:w="2051" w:type="pct"/>
          </w:tcPr>
          <w:p w14:paraId="4C031803" w14:textId="6BBCC594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4F807DB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 in Music Education</w:t>
            </w:r>
          </w:p>
        </w:tc>
        <w:tc>
          <w:tcPr>
            <w:tcW w:w="2051" w:type="pct"/>
          </w:tcPr>
          <w:p w14:paraId="3943A47D" w14:textId="77777777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 in Music Education</w:t>
            </w:r>
          </w:p>
          <w:p w14:paraId="147E32A6" w14:textId="318C3A4C" w:rsidR="00EF0DA2" w:rsidRDefault="00EF0DA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Special Topics in Music Ed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41967D4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color w:val="211D1E"/>
                <w:sz w:val="16"/>
                <w:szCs w:val="16"/>
              </w:rPr>
              <w:t>Independent study of approved topics for juniors and seniors arranged in consultation with a professor.</w:t>
            </w:r>
          </w:p>
        </w:tc>
        <w:tc>
          <w:tcPr>
            <w:tcW w:w="2051" w:type="pct"/>
          </w:tcPr>
          <w:p w14:paraId="2FB04444" w14:textId="79CE047D" w:rsidR="00A865C3" w:rsidRDefault="00DF18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E3D2E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F181B">
        <w:rPr>
          <w:rFonts w:asciiTheme="majorHAnsi" w:hAnsiTheme="majorHAnsi" w:cs="Arial"/>
          <w:b/>
          <w:sz w:val="20"/>
          <w:szCs w:val="20"/>
        </w:rPr>
        <w:t>NO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C3552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3552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C3552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B21EAE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F181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16B4E9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F181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AF7A3B4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F181B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FEA70D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DF181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A009E22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DF181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B77686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DF181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2C7CB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DF181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8A0F96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F181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E8084D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F181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F8E1E6" w:rsidR="00A966C5" w:rsidRPr="008426D1" w:rsidRDefault="00DF181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3AB3EB5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DF181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A03F970" w:rsidR="00D4202C" w:rsidRPr="00D4202C" w:rsidRDefault="00C35523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DF181B">
            <w:rPr>
              <w:rFonts w:asciiTheme="majorHAnsi" w:hAnsiTheme="majorHAnsi" w:cs="Arial"/>
              <w:sz w:val="20"/>
              <w:szCs w:val="20"/>
            </w:rPr>
            <w:t>Changing the name from Special Problems to Special Topics to align with other Departments within the University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11F47F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DF181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3552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3552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93A24E5" w14:textId="21A7CCC3" w:rsidR="00DF181B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  <w:r w:rsidR="00E37D2F">
            <w:rPr>
              <w:rFonts w:asciiTheme="majorHAnsi" w:hAnsiTheme="majorHAnsi" w:cs="Arial"/>
              <w:sz w:val="20"/>
              <w:szCs w:val="20"/>
            </w:rPr>
            <w:t xml:space="preserve"> UG Bulletin 2021-22, page 555</w:t>
          </w:r>
        </w:p>
        <w:p w14:paraId="78EB8118" w14:textId="291EBA77" w:rsidR="00DF181B" w:rsidRPr="00E37D2F" w:rsidRDefault="00E37D2F" w:rsidP="00E37D2F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MUED 4651. Instrument Repair </w:t>
          </w:r>
          <w:r>
            <w:rPr>
              <w:rFonts w:ascii="ArialMT" w:hAnsi="ArialMT"/>
              <w:sz w:val="16"/>
              <w:szCs w:val="16"/>
            </w:rPr>
            <w:t>Techniques for maintenance and minor repair of wind instruments. Irregular.</w:t>
          </w:r>
        </w:p>
        <w:p w14:paraId="192577AE" w14:textId="77777777" w:rsidR="00DF181B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color w:val="211D1E"/>
              <w:sz w:val="16"/>
              <w:szCs w:val="16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MUED 466V. Special </w:t>
          </w:r>
          <w:r w:rsidRPr="00DF181B">
            <w:rPr>
              <w:b/>
              <w:bCs/>
              <w:strike/>
              <w:color w:val="FF0000"/>
              <w:sz w:val="24"/>
              <w:szCs w:val="24"/>
            </w:rPr>
            <w:t>Problems</w:t>
          </w:r>
          <w:r w:rsidRPr="00DF181B">
            <w:rPr>
              <w:b/>
              <w:bCs/>
              <w:color w:val="00B0F0"/>
              <w:sz w:val="24"/>
              <w:szCs w:val="24"/>
            </w:rPr>
            <w:t xml:space="preserve"> Topics</w:t>
          </w:r>
          <w:r w:rsidRPr="00DF181B">
            <w:rPr>
              <w:color w:val="00B0F0"/>
              <w:sz w:val="16"/>
              <w:szCs w:val="16"/>
            </w:rPr>
            <w:t xml:space="preserve"> </w:t>
          </w:r>
          <w:r w:rsidRPr="00DF181B">
            <w:rPr>
              <w:color w:val="211D1E"/>
              <w:sz w:val="16"/>
              <w:szCs w:val="16"/>
            </w:rPr>
            <w:t>in</w:t>
          </w:r>
          <w:r>
            <w:rPr>
              <w:b/>
              <w:bCs/>
              <w:color w:val="211D1E"/>
              <w:sz w:val="16"/>
              <w:szCs w:val="16"/>
            </w:rPr>
            <w:t xml:space="preserve"> Music Education </w:t>
          </w:r>
          <w:r>
            <w:rPr>
              <w:color w:val="211D1E"/>
              <w:sz w:val="16"/>
              <w:szCs w:val="16"/>
            </w:rPr>
            <w:t>Independent study of approved topics for juniors and seniors arranged in consultation with a professor. Must have Departmental approval. Fall, Spring, Summer.</w:t>
          </w:r>
        </w:p>
        <w:p w14:paraId="6BCF389F" w14:textId="1C51B226" w:rsidR="00DF181B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color w:val="211D1E"/>
              <w:sz w:val="16"/>
              <w:szCs w:val="16"/>
            </w:rPr>
          </w:pPr>
        </w:p>
        <w:p w14:paraId="052C2C82" w14:textId="0AB41C65" w:rsidR="00DF181B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color w:val="211D1E"/>
              <w:sz w:val="16"/>
              <w:szCs w:val="16"/>
            </w:rPr>
          </w:pPr>
        </w:p>
        <w:p w14:paraId="5A93F716" w14:textId="2BAADF86" w:rsidR="00DF181B" w:rsidRDefault="00E37D2F" w:rsidP="00DF181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3AB205C4" w14:textId="40848E04" w:rsidR="00DF181B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color w:val="211D1E"/>
              <w:sz w:val="16"/>
              <w:szCs w:val="16"/>
            </w:rPr>
          </w:pPr>
        </w:p>
        <w:p w14:paraId="62CB8CE0" w14:textId="77777777" w:rsidR="00E37D2F" w:rsidRPr="00E37D2F" w:rsidRDefault="00E37D2F" w:rsidP="00E37D2F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MUED 4651. Instrument Repair </w:t>
          </w:r>
          <w:r>
            <w:rPr>
              <w:rFonts w:ascii="ArialMT" w:hAnsi="ArialMT"/>
              <w:sz w:val="16"/>
              <w:szCs w:val="16"/>
            </w:rPr>
            <w:t>Techniques for maintenance and minor repair of wind instruments. Irregular.</w:t>
          </w:r>
        </w:p>
        <w:p w14:paraId="3848FAD5" w14:textId="77777777" w:rsidR="00E37D2F" w:rsidRDefault="00E37D2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color w:val="211D1E"/>
              <w:sz w:val="16"/>
              <w:szCs w:val="16"/>
            </w:rPr>
          </w:pPr>
        </w:p>
        <w:p w14:paraId="27FFDB12" w14:textId="6983E2CE" w:rsidR="00D3680D" w:rsidRPr="008426D1" w:rsidRDefault="00DF181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MUED 466V. Special Topics in Music Education </w:t>
          </w:r>
          <w:r>
            <w:rPr>
              <w:color w:val="211D1E"/>
              <w:sz w:val="16"/>
              <w:szCs w:val="16"/>
            </w:rPr>
            <w:t>Independent study of approved topics for juniors and seniors arranged in consultation with a professor. Must have Departmental approval. Fall, Spring, Summer.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0598" w14:textId="77777777" w:rsidR="00C35523" w:rsidRDefault="00C35523" w:rsidP="00AF3758">
      <w:pPr>
        <w:spacing w:after="0" w:line="240" w:lineRule="auto"/>
      </w:pPr>
      <w:r>
        <w:separator/>
      </w:r>
    </w:p>
  </w:endnote>
  <w:endnote w:type="continuationSeparator" w:id="0">
    <w:p w14:paraId="05D3B55D" w14:textId="77777777" w:rsidR="00C35523" w:rsidRDefault="00C3552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DEED6B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8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A94C" w14:textId="77777777" w:rsidR="00C35523" w:rsidRDefault="00C35523" w:rsidP="00AF3758">
      <w:pPr>
        <w:spacing w:after="0" w:line="240" w:lineRule="auto"/>
      </w:pPr>
      <w:r>
        <w:separator/>
      </w:r>
    </w:p>
  </w:footnote>
  <w:footnote w:type="continuationSeparator" w:id="0">
    <w:p w14:paraId="3272BAF6" w14:textId="77777777" w:rsidR="00C35523" w:rsidRDefault="00C3552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53D7"/>
    <w:rsid w:val="00156679"/>
    <w:rsid w:val="00156BAE"/>
    <w:rsid w:val="00160522"/>
    <w:rsid w:val="001611E3"/>
    <w:rsid w:val="001738D9"/>
    <w:rsid w:val="00183A77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45D1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0809"/>
    <w:rsid w:val="00573D98"/>
    <w:rsid w:val="00575870"/>
    <w:rsid w:val="00584C22"/>
    <w:rsid w:val="00592A95"/>
    <w:rsid w:val="005934F2"/>
    <w:rsid w:val="005978FA"/>
    <w:rsid w:val="005B0855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63EE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446E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5523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137A"/>
    <w:rsid w:val="00D33FCF"/>
    <w:rsid w:val="00D3680D"/>
    <w:rsid w:val="00D36E2F"/>
    <w:rsid w:val="00D4202C"/>
    <w:rsid w:val="00D4255A"/>
    <w:rsid w:val="00D4762C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181B"/>
    <w:rsid w:val="00DF4C1C"/>
    <w:rsid w:val="00E015B1"/>
    <w:rsid w:val="00E03EE2"/>
    <w:rsid w:val="00E0473D"/>
    <w:rsid w:val="00E2250C"/>
    <w:rsid w:val="00E253C1"/>
    <w:rsid w:val="00E27C4B"/>
    <w:rsid w:val="00E315F0"/>
    <w:rsid w:val="00E322A3"/>
    <w:rsid w:val="00E37D2F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0DA2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7670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E3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7018B8C29484B23B5B134E3D3EE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6B85-1434-451B-BE07-4DD414D2B756}"/>
      </w:docPartPr>
      <w:docPartBody>
        <w:p w:rsidR="008D293D" w:rsidRDefault="00820BD2" w:rsidP="00820BD2">
          <w:pPr>
            <w:pStyle w:val="D7018B8C29484B23B5B134E3D3EE829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EB39BE6B22468AB26A5235E383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AE81-1F57-43EB-A6D8-77102E7F7852}"/>
      </w:docPartPr>
      <w:docPartBody>
        <w:p w:rsidR="00B95E3C" w:rsidRDefault="008D293D" w:rsidP="008D293D">
          <w:pPr>
            <w:pStyle w:val="7FEB39BE6B22468AB26A5235E38355D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918EB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65EBE"/>
    <w:rsid w:val="006C3910"/>
    <w:rsid w:val="00820BD2"/>
    <w:rsid w:val="008822A5"/>
    <w:rsid w:val="00891F77"/>
    <w:rsid w:val="008D293D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2565A"/>
    <w:rsid w:val="00B46360"/>
    <w:rsid w:val="00B46AFF"/>
    <w:rsid w:val="00B72454"/>
    <w:rsid w:val="00B72548"/>
    <w:rsid w:val="00B95E3C"/>
    <w:rsid w:val="00BA0596"/>
    <w:rsid w:val="00BE0E7B"/>
    <w:rsid w:val="00BF0C76"/>
    <w:rsid w:val="00CB25D5"/>
    <w:rsid w:val="00CD4EF8"/>
    <w:rsid w:val="00CD656D"/>
    <w:rsid w:val="00CE7C19"/>
    <w:rsid w:val="00D87B77"/>
    <w:rsid w:val="00D96F4E"/>
    <w:rsid w:val="00DC036A"/>
    <w:rsid w:val="00DD0308"/>
    <w:rsid w:val="00DD12EE"/>
    <w:rsid w:val="00DE6391"/>
    <w:rsid w:val="00E153BE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7018B8C29484B23B5B134E3D3EE8290">
    <w:name w:val="D7018B8C29484B23B5B134E3D3EE8290"/>
    <w:rsid w:val="00820BD2"/>
    <w:pPr>
      <w:spacing w:after="160" w:line="259" w:lineRule="auto"/>
    </w:pPr>
  </w:style>
  <w:style w:type="paragraph" w:customStyle="1" w:styleId="7FEB39BE6B22468AB26A5235E38355DD">
    <w:name w:val="7FEB39BE6B22468AB26A5235E38355DD"/>
    <w:rsid w:val="008D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162A-40AD-4354-BD8A-D8EFA5B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2022-01-05T17:15:00Z</dcterms:created>
  <dcterms:modified xsi:type="dcterms:W3CDTF">2022-02-01T15:36:00Z</dcterms:modified>
</cp:coreProperties>
</file>