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2A76" w:rsidRPr="008426D1" w:rsidRDefault="00AF3758" w:rsidP="00AF3758">
      <w:pPr>
        <w:jc w:val="right"/>
        <w:rPr>
          <w:rFonts w:asciiTheme="majorHAnsi" w:hAnsiTheme="majorHAnsi"/>
        </w:rPr>
      </w:pPr>
      <w:r w:rsidRPr="008426D1">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howingPlcHdr/>
            </w:sdtPr>
            <w:sdtEndPr/>
            <w:sdtContent>
              <w:permStart w:id="1898865493" w:edGrp="everyone"/>
              <w:r w:rsidR="00FB7442" w:rsidRPr="008426D1">
                <w:rPr>
                  <w:rFonts w:asciiTheme="majorHAnsi" w:hAnsiTheme="majorHAnsi"/>
                  <w:color w:val="808080" w:themeColor="background1" w:themeShade="80"/>
                  <w:sz w:val="20"/>
                  <w:szCs w:val="20"/>
                  <w:shd w:val="clear" w:color="auto" w:fill="D9D9D9" w:themeFill="background1" w:themeFillShade="D9"/>
                </w:rPr>
                <w:t>Enter text…</w:t>
              </w:r>
              <w:permEnd w:id="1898865493"/>
            </w:sdtContent>
          </w:sdt>
        </w:sdtContent>
      </w:sdt>
    </w:p>
    <w:p w:rsidR="00AF3758" w:rsidRPr="008426D1" w:rsidRDefault="00396C14" w:rsidP="00AF3758">
      <w:pPr>
        <w:jc w:val="center"/>
        <w:outlineLvl w:val="0"/>
        <w:rPr>
          <w:rFonts w:asciiTheme="majorHAnsi" w:hAnsiTheme="majorHAnsi" w:cs="Arial"/>
          <w:b/>
          <w:sz w:val="34"/>
          <w:szCs w:val="34"/>
        </w:rPr>
      </w:pPr>
      <w:r w:rsidRPr="008426D1">
        <w:rPr>
          <w:rFonts w:asciiTheme="majorHAnsi" w:hAnsiTheme="majorHAnsi" w:cs="Arial"/>
          <w:b/>
          <w:sz w:val="34"/>
          <w:szCs w:val="34"/>
        </w:rPr>
        <w:t>New</w:t>
      </w:r>
      <w:r w:rsidR="00F77400">
        <w:rPr>
          <w:rFonts w:asciiTheme="majorHAnsi" w:hAnsiTheme="majorHAnsi" w:cs="Arial"/>
          <w:b/>
          <w:sz w:val="34"/>
          <w:szCs w:val="34"/>
        </w:rPr>
        <w:t xml:space="preserve"> Course Proposal </w:t>
      </w:r>
      <w:r w:rsidR="00AF3758" w:rsidRPr="008426D1">
        <w:rPr>
          <w:rFonts w:asciiTheme="majorHAnsi" w:hAnsiTheme="majorHAnsi" w:cs="Arial"/>
          <w:b/>
          <w:sz w:val="34"/>
          <w:szCs w:val="34"/>
        </w:rPr>
        <w:t>Form</w:t>
      </w:r>
    </w:p>
    <w:p w:rsidR="00424133" w:rsidRPr="00285F5A" w:rsidRDefault="00424133" w:rsidP="00424133">
      <w:pPr>
        <w:rPr>
          <w:rFonts w:asciiTheme="majorHAnsi" w:hAnsiTheme="majorHAnsi" w:cs="Arial"/>
          <w:b/>
          <w:szCs w:val="20"/>
        </w:rPr>
      </w:pPr>
      <w:r>
        <w:rPr>
          <w:rFonts w:ascii="MS Gothic" w:eastAsia="MS Gothic" w:hAnsi="MS Gothic" w:cs="Arial"/>
          <w:b/>
          <w:szCs w:val="20"/>
        </w:rPr>
        <w:t>[</w:t>
      </w:r>
      <w:proofErr w:type="gramStart"/>
      <w:r w:rsidR="002920F4">
        <w:rPr>
          <w:rFonts w:ascii="MS Gothic" w:eastAsia="MS Gothic" w:hAnsi="MS Gothic" w:cs="Arial"/>
          <w:b/>
          <w:szCs w:val="20"/>
        </w:rPr>
        <w:t>X</w:t>
      </w:r>
      <w:r>
        <w:rPr>
          <w:rFonts w:ascii="MS Gothic" w:eastAsia="MS Gothic" w:hAnsi="MS Gothic" w:cs="Arial"/>
          <w:b/>
          <w:szCs w:val="20"/>
        </w:rPr>
        <w:t xml:space="preserve"> ]</w:t>
      </w:r>
      <w:proofErr w:type="gramEnd"/>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rsidTr="00BD39BF">
        <w:tc>
          <w:tcPr>
            <w:tcW w:w="10908" w:type="dxa"/>
            <w:tcBorders>
              <w:top w:val="double" w:sz="4" w:space="0" w:color="auto"/>
              <w:left w:val="double" w:sz="4" w:space="0" w:color="auto"/>
              <w:bottom w:val="double" w:sz="4" w:space="0" w:color="auto"/>
              <w:right w:val="double" w:sz="4" w:space="0" w:color="auto"/>
            </w:tcBorders>
            <w:shd w:val="clear" w:color="auto" w:fill="CCFFFF"/>
          </w:tcPr>
          <w:p w:rsidR="00424133" w:rsidRPr="00424133" w:rsidRDefault="00424133" w:rsidP="0042413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w:t>
            </w:r>
            <w:r w:rsidR="005B4A74">
              <w:rPr>
                <w:rFonts w:ascii="MS Gothic" w:eastAsia="MS Gothic" w:hAnsi="MS Gothic" w:cs="Arial"/>
                <w:b/>
                <w:szCs w:val="20"/>
              </w:rPr>
              <w:t>X</w:t>
            </w:r>
            <w:r>
              <w:rPr>
                <w:rFonts w:ascii="MS Gothic" w:eastAsia="MS Gothic" w:hAnsi="MS Gothic" w:cs="Arial"/>
                <w:b/>
                <w:szCs w:val="20"/>
              </w:rPr>
              <w:t xml:space="preserve"> ]  </w:t>
            </w:r>
            <w:r w:rsidRPr="008426D1">
              <w:rPr>
                <w:rFonts w:asciiTheme="majorHAnsi" w:hAnsiTheme="majorHAnsi" w:cs="Arial"/>
                <w:b/>
                <w:sz w:val="20"/>
                <w:szCs w:val="20"/>
              </w:rPr>
              <w:t>New Course  or</w:t>
            </w:r>
            <w:r>
              <w:rPr>
                <w:rFonts w:asciiTheme="majorHAnsi" w:hAnsiTheme="majorHAnsi" w:cs="Arial"/>
                <w:b/>
                <w:sz w:val="20"/>
                <w:szCs w:val="20"/>
              </w:rPr>
              <w:t xml:space="preserve">  </w:t>
            </w:r>
            <w:r>
              <w:rPr>
                <w:rFonts w:ascii="MS Gothic" w:eastAsia="MS Gothic" w:hAnsi="MS Gothic" w:cs="Arial"/>
                <w:b/>
                <w:szCs w:val="20"/>
              </w:rPr>
              <w:t>[ ]</w:t>
            </w:r>
            <w:r>
              <w:rPr>
                <w:rFonts w:asciiTheme="majorHAnsi" w:hAnsiTheme="majorHAnsi" w:cs="Arial"/>
                <w:b/>
                <w:sz w:val="20"/>
                <w:szCs w:val="20"/>
              </w:rPr>
              <w:t>Experimental Course (1-time offering)</w:t>
            </w:r>
            <w:r w:rsidRPr="008426D1">
              <w:rPr>
                <w:rFonts w:asciiTheme="majorHAnsi" w:hAnsiTheme="majorHAnsi" w:cs="Arial"/>
                <w:b/>
                <w:sz w:val="20"/>
                <w:szCs w:val="20"/>
              </w:rPr>
              <w:t xml:space="preserve"> </w:t>
            </w:r>
            <w:r>
              <w:rPr>
                <w:rFonts w:asciiTheme="majorHAnsi" w:hAnsiTheme="majorHAnsi" w:cs="Arial"/>
                <w:b/>
                <w:sz w:val="20"/>
                <w:szCs w:val="20"/>
              </w:rPr>
              <w:t xml:space="preserve">                 </w:t>
            </w:r>
            <w:r w:rsidRPr="008426D1">
              <w:rPr>
                <w:rFonts w:asciiTheme="majorHAnsi" w:hAnsiTheme="majorHAnsi" w:cs="Arial"/>
                <w:b/>
                <w:sz w:val="20"/>
                <w:szCs w:val="20"/>
              </w:rPr>
              <w:t xml:space="preserve"> (Check one box)</w:t>
            </w:r>
          </w:p>
        </w:tc>
      </w:tr>
    </w:tbl>
    <w:p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rsidTr="00575870">
        <w:trPr>
          <w:trHeight w:val="1089"/>
        </w:trPr>
        <w:tc>
          <w:tcPr>
            <w:tcW w:w="5451" w:type="dxa"/>
            <w:vAlign w:val="center"/>
          </w:tcPr>
          <w:p w:rsidR="00001C04" w:rsidRPr="008426D1" w:rsidRDefault="00367E25"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howingPlcHdr/>
              </w:sdtPr>
              <w:sdtEndPr/>
              <w:sdtContent>
                <w:permStart w:id="546318158"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46318158"/>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showingPlcHdr/>
                <w:date>
                  <w:dateFormat w:val="M/d/yyyy"/>
                  <w:lid w:val="en-US"/>
                  <w:storeMappedDataAs w:val="dateTime"/>
                  <w:calendar w:val="gregorian"/>
                </w:date>
              </w:sdtPr>
              <w:sdtEndPr/>
              <w:sdtContent>
                <w:permStart w:id="360977219"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360977219"/>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rsidR="00001C04" w:rsidRPr="008426D1" w:rsidRDefault="00367E25"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17526990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75269904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581592321"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81592321"/>
              </w:sdtContent>
            </w:sdt>
          </w:p>
          <w:p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rsidTr="00575870">
        <w:trPr>
          <w:trHeight w:val="1089"/>
        </w:trPr>
        <w:tc>
          <w:tcPr>
            <w:tcW w:w="5451" w:type="dxa"/>
            <w:vAlign w:val="center"/>
          </w:tcPr>
          <w:p w:rsidR="00001C04" w:rsidRPr="008426D1" w:rsidRDefault="00367E25" w:rsidP="009D5DFE">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9D5DFE">
                      <w:rPr>
                        <w:rFonts w:asciiTheme="majorHAnsi" w:hAnsiTheme="majorHAnsi"/>
                        <w:sz w:val="20"/>
                        <w:szCs w:val="20"/>
                      </w:rPr>
                      <w:t xml:space="preserve">Kerry </w:t>
                    </w:r>
                    <w:proofErr w:type="spellStart"/>
                    <w:r w:rsidR="009D5DFE">
                      <w:rPr>
                        <w:rFonts w:asciiTheme="majorHAnsi" w:hAnsiTheme="majorHAnsi"/>
                        <w:sz w:val="20"/>
                        <w:szCs w:val="20"/>
                      </w:rPr>
                      <w:t>Tew</w:t>
                    </w:r>
                    <w:proofErr w:type="spellEnd"/>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18-02-22T00:00:00Z">
                  <w:dateFormat w:val="M/d/yyyy"/>
                  <w:lid w:val="en-US"/>
                  <w:storeMappedDataAs w:val="dateTime"/>
                  <w:calendar w:val="gregorian"/>
                </w:date>
              </w:sdtPr>
              <w:sdtEndPr/>
              <w:sdtContent>
                <w:r w:rsidR="005B4A74">
                  <w:rPr>
                    <w:rFonts w:asciiTheme="majorHAnsi" w:hAnsiTheme="majorHAnsi"/>
                    <w:smallCaps/>
                    <w:sz w:val="20"/>
                    <w:szCs w:val="20"/>
                  </w:rPr>
                  <w:t>2/22/2018</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rsidR="00001C04" w:rsidRPr="008426D1" w:rsidRDefault="00367E25"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213307019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213307019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2615498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26154986"/>
              </w:sdtContent>
            </w:sdt>
          </w:p>
          <w:p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 </w:t>
            </w:r>
            <w:r w:rsidR="00001C04" w:rsidRPr="008426D1">
              <w:rPr>
                <w:rFonts w:asciiTheme="majorHAnsi" w:hAnsiTheme="majorHAnsi"/>
                <w:sz w:val="20"/>
                <w:szCs w:val="20"/>
              </w:rPr>
              <w:t xml:space="preserve">                        </w:t>
            </w:r>
          </w:p>
        </w:tc>
      </w:tr>
      <w:tr w:rsidR="00001C04" w:rsidRPr="008426D1" w:rsidTr="00575870">
        <w:trPr>
          <w:trHeight w:val="1089"/>
        </w:trPr>
        <w:tc>
          <w:tcPr>
            <w:tcW w:w="5451" w:type="dxa"/>
            <w:vAlign w:val="center"/>
          </w:tcPr>
          <w:p w:rsidR="00001C04" w:rsidRPr="008426D1" w:rsidRDefault="00367E25" w:rsidP="005B4A74">
            <w:pPr>
              <w:rPr>
                <w:rFonts w:asciiTheme="majorHAnsi" w:hAnsiTheme="majorHAnsi"/>
                <w:sz w:val="20"/>
                <w:szCs w:val="20"/>
              </w:rPr>
            </w:pPr>
            <w:sdt>
              <w:sdtPr>
                <w:rPr>
                  <w:rFonts w:asciiTheme="majorHAnsi" w:hAnsiTheme="majorHAnsi"/>
                  <w:sz w:val="20"/>
                  <w:szCs w:val="20"/>
                </w:rPr>
                <w:id w:val="76181568"/>
              </w:sdtPr>
              <w:sdtEndPr/>
              <w:sdtContent>
                <w:r w:rsidR="005B4A74">
                  <w:rPr>
                    <w:rFonts w:asciiTheme="majorHAnsi" w:hAnsiTheme="majorHAnsi"/>
                    <w:sz w:val="20"/>
                    <w:szCs w:val="20"/>
                  </w:rPr>
                  <w:t>Matthew Hill</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date w:fullDate="2018-02-22T00:00:00Z">
                  <w:dateFormat w:val="M/d/yyyy"/>
                  <w:lid w:val="en-US"/>
                  <w:storeMappedDataAs w:val="dateTime"/>
                  <w:calendar w:val="gregorian"/>
                </w:date>
              </w:sdtPr>
              <w:sdtEndPr/>
              <w:sdtContent>
                <w:r w:rsidR="008C2673">
                  <w:rPr>
                    <w:rFonts w:asciiTheme="majorHAnsi" w:hAnsiTheme="majorHAnsi"/>
                    <w:smallCaps/>
                    <w:sz w:val="20"/>
                    <w:szCs w:val="20"/>
                  </w:rPr>
                  <w:t>2/22/2018</w:t>
                </w:r>
              </w:sdtContent>
            </w:sdt>
            <w:r w:rsidR="00001C04" w:rsidRPr="008426D1">
              <w:rPr>
                <w:rFonts w:asciiTheme="majorHAnsi" w:hAnsiTheme="majorHAnsi"/>
                <w:sz w:val="20"/>
                <w:szCs w:val="20"/>
              </w:rPr>
              <w:br/>
            </w:r>
            <w:r w:rsidR="00001C04" w:rsidRPr="008426D1">
              <w:rPr>
                <w:rFonts w:asciiTheme="majorHAnsi" w:hAnsiTheme="majorHAnsi"/>
                <w:b/>
                <w:sz w:val="20"/>
                <w:szCs w:val="20"/>
              </w:rPr>
              <w:t xml:space="preserve">College </w:t>
            </w:r>
            <w:r w:rsidR="003B55B8">
              <w:rPr>
                <w:rFonts w:asciiTheme="majorHAnsi" w:hAnsiTheme="majorHAnsi"/>
                <w:b/>
                <w:sz w:val="20"/>
                <w:szCs w:val="20"/>
              </w:rPr>
              <w:t xml:space="preserve">of Business </w:t>
            </w:r>
            <w:r w:rsidR="00001C04" w:rsidRPr="008426D1">
              <w:rPr>
                <w:rFonts w:asciiTheme="majorHAnsi" w:hAnsiTheme="majorHAnsi"/>
                <w:b/>
                <w:sz w:val="20"/>
                <w:szCs w:val="20"/>
              </w:rPr>
              <w:t>Curriculum Committee Chair</w:t>
            </w:r>
          </w:p>
        </w:tc>
        <w:tc>
          <w:tcPr>
            <w:tcW w:w="5451" w:type="dxa"/>
            <w:vAlign w:val="center"/>
          </w:tcPr>
          <w:p w:rsidR="00001C04" w:rsidRPr="008426D1" w:rsidRDefault="00367E25"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656902493"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656902493"/>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089893905"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089893905"/>
              </w:sdtContent>
            </w:sdt>
          </w:p>
          <w:p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rsidTr="00575870">
        <w:trPr>
          <w:trHeight w:val="1089"/>
        </w:trPr>
        <w:tc>
          <w:tcPr>
            <w:tcW w:w="5451" w:type="dxa"/>
            <w:vAlign w:val="center"/>
          </w:tcPr>
          <w:p w:rsidR="00001C04" w:rsidRPr="008426D1" w:rsidRDefault="00367E25" w:rsidP="00122567">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dtPr>
                  <w:sdtEndPr/>
                  <w:sdtContent>
                    <w:r w:rsidR="00122567">
                      <w:rPr>
                        <w:rFonts w:asciiTheme="majorHAnsi" w:hAnsiTheme="majorHAnsi"/>
                        <w:sz w:val="20"/>
                        <w:szCs w:val="20"/>
                      </w:rPr>
                      <w:t xml:space="preserve">Jim Washam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date w:fullDate="2018-02-26T00:00:00Z">
                  <w:dateFormat w:val="M/d/yyyy"/>
                  <w:lid w:val="en-US"/>
                  <w:storeMappedDataAs w:val="dateTime"/>
                  <w:calendar w:val="gregorian"/>
                </w:date>
              </w:sdtPr>
              <w:sdtEndPr/>
              <w:sdtContent>
                <w:r w:rsidR="00122567">
                  <w:rPr>
                    <w:rFonts w:asciiTheme="majorHAnsi" w:hAnsiTheme="majorHAnsi"/>
                    <w:smallCaps/>
                    <w:sz w:val="20"/>
                    <w:szCs w:val="20"/>
                  </w:rPr>
                  <w:t>2/26/2018</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rsidR="00001C04" w:rsidRPr="008426D1" w:rsidRDefault="00367E25"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26609697"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26609697"/>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1556355132"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56355132"/>
              </w:sdtContent>
            </w:sdt>
          </w:p>
          <w:p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2589A" w:rsidTr="0002589A">
              <w:trPr>
                <w:trHeight w:val="113"/>
              </w:trPr>
              <w:tc>
                <w:tcPr>
                  <w:tcW w:w="3685" w:type="dxa"/>
                  <w:vAlign w:val="bottom"/>
                  <w:hideMark/>
                </w:tcPr>
                <w:permStart w:id="1657363087" w:edGrp="everyone"/>
                <w:p w:rsidR="0002589A" w:rsidRDefault="00367E25" w:rsidP="0002589A">
                  <w:pPr>
                    <w:jc w:val="center"/>
                    <w:rPr>
                      <w:rFonts w:asciiTheme="majorHAnsi" w:hAnsiTheme="majorHAnsi"/>
                      <w:sz w:val="20"/>
                      <w:szCs w:val="20"/>
                    </w:rPr>
                  </w:pPr>
                  <w:sdt>
                    <w:sdtPr>
                      <w:rPr>
                        <w:rFonts w:asciiTheme="majorHAnsi" w:hAnsiTheme="majorHAnsi"/>
                        <w:sz w:val="20"/>
                        <w:szCs w:val="20"/>
                      </w:rPr>
                      <w:id w:val="923150155"/>
                      <w:placeholder>
                        <w:docPart w:val="C27CD46391514174AF3A3127B238167D"/>
                      </w:placeholder>
                      <w:showingPlcHdr/>
                    </w:sdtPr>
                    <w:sdtEndPr/>
                    <w:sdtContent>
                      <w:r w:rsidR="0002589A">
                        <w:rPr>
                          <w:rFonts w:asciiTheme="majorHAnsi" w:hAnsiTheme="majorHAnsi"/>
                          <w:color w:val="808080" w:themeColor="background1" w:themeShade="80"/>
                          <w:sz w:val="52"/>
                          <w:szCs w:val="52"/>
                          <w:shd w:val="clear" w:color="auto" w:fill="D9D9D9" w:themeFill="background1" w:themeFillShade="D9"/>
                        </w:rPr>
                        <w:t>__________________</w:t>
                      </w:r>
                      <w:permEnd w:id="1657363087"/>
                    </w:sdtContent>
                  </w:sdt>
                </w:p>
              </w:tc>
              <w:sdt>
                <w:sdtPr>
                  <w:rPr>
                    <w:rFonts w:asciiTheme="majorHAnsi" w:hAnsiTheme="majorHAnsi"/>
                    <w:sz w:val="20"/>
                    <w:szCs w:val="20"/>
                  </w:rPr>
                  <w:alias w:val="Date"/>
                  <w:tag w:val="Date"/>
                  <w:id w:val="-1364362510"/>
                  <w:placeholder>
                    <w:docPart w:val="192EEADC8BCF4C428DC85D5A2C27D1FB"/>
                  </w:placeholder>
                  <w:showingPlcHdr/>
                  <w:date>
                    <w:dateFormat w:val="M/d/yyyy"/>
                    <w:lid w:val="en-US"/>
                    <w:storeMappedDataAs w:val="dateTime"/>
                    <w:calendar w:val="gregorian"/>
                  </w:date>
                </w:sdtPr>
                <w:sdtEndPr/>
                <w:sdtContent>
                  <w:tc>
                    <w:tcPr>
                      <w:tcW w:w="1350" w:type="dxa"/>
                      <w:vAlign w:val="bottom"/>
                      <w:hideMark/>
                    </w:tcPr>
                    <w:p w:rsidR="0002589A" w:rsidRDefault="0002589A" w:rsidP="0002589A">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001C04" w:rsidRPr="008426D1" w:rsidRDefault="0002589A" w:rsidP="00575870">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p w:rsidR="00001C04" w:rsidRPr="008426D1" w:rsidRDefault="00367E25"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177089852"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77089852"/>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880297335"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880297335"/>
              </w:sdtContent>
            </w:sdt>
          </w:p>
          <w:p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rsidR="00636DB3" w:rsidRPr="008426D1" w:rsidRDefault="00636DB3" w:rsidP="00384538">
      <w:pPr>
        <w:pBdr>
          <w:bottom w:val="single" w:sz="12" w:space="1" w:color="auto"/>
        </w:pBdr>
        <w:rPr>
          <w:rFonts w:asciiTheme="majorHAnsi" w:hAnsiTheme="majorHAnsi" w:cs="Arial"/>
          <w:sz w:val="20"/>
          <w:szCs w:val="20"/>
        </w:rPr>
      </w:pPr>
    </w:p>
    <w:p w:rsidR="00EF2038" w:rsidRDefault="00EF2038" w:rsidP="007D371A">
      <w:pPr>
        <w:tabs>
          <w:tab w:val="left" w:pos="360"/>
          <w:tab w:val="left" w:pos="720"/>
        </w:tabs>
        <w:spacing w:after="0" w:line="240" w:lineRule="auto"/>
        <w:rPr>
          <w:rFonts w:asciiTheme="majorHAnsi" w:hAnsiTheme="majorHAnsi" w:cs="Arial"/>
          <w:sz w:val="20"/>
          <w:szCs w:val="20"/>
        </w:rPr>
      </w:pPr>
    </w:p>
    <w:p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p w:rsidR="007D371A" w:rsidRDefault="00367E25" w:rsidP="007D371A">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917249301"/>
          <w:placeholder>
            <w:docPart w:val="BCB04572D6A94B54B73D7E0568A29AE4"/>
          </w:placeholder>
        </w:sdtPr>
        <w:sdtEndPr/>
        <w:sdtContent>
          <w:r w:rsidR="002920F4">
            <w:rPr>
              <w:rFonts w:asciiTheme="majorHAnsi" w:hAnsiTheme="majorHAnsi" w:cs="Arial"/>
              <w:sz w:val="20"/>
              <w:szCs w:val="20"/>
            </w:rPr>
            <w:t xml:space="preserve">Kerry </w:t>
          </w:r>
          <w:proofErr w:type="spellStart"/>
          <w:r w:rsidR="002920F4">
            <w:rPr>
              <w:rFonts w:asciiTheme="majorHAnsi" w:hAnsiTheme="majorHAnsi" w:cs="Arial"/>
              <w:sz w:val="20"/>
              <w:szCs w:val="20"/>
            </w:rPr>
            <w:t>Tew</w:t>
          </w:r>
          <w:proofErr w:type="spellEnd"/>
          <w:r w:rsidR="002920F4">
            <w:rPr>
              <w:rFonts w:asciiTheme="majorHAnsi" w:hAnsiTheme="majorHAnsi" w:cs="Arial"/>
              <w:sz w:val="20"/>
              <w:szCs w:val="20"/>
            </w:rPr>
            <w:t xml:space="preserve">, </w:t>
          </w:r>
          <w:hyperlink r:id="rId9" w:history="1">
            <w:r w:rsidR="002920F4" w:rsidRPr="006F169C">
              <w:rPr>
                <w:rStyle w:val="Hyperlink"/>
                <w:rFonts w:asciiTheme="majorHAnsi" w:hAnsiTheme="majorHAnsi" w:cs="Arial"/>
                <w:sz w:val="20"/>
                <w:szCs w:val="20"/>
              </w:rPr>
              <w:t>ktew@astate.edu</w:t>
            </w:r>
          </w:hyperlink>
          <w:r w:rsidR="005B4A74">
            <w:rPr>
              <w:rFonts w:asciiTheme="majorHAnsi" w:hAnsiTheme="majorHAnsi" w:cs="Arial"/>
              <w:sz w:val="20"/>
              <w:szCs w:val="20"/>
            </w:rPr>
            <w:t>, (870)</w:t>
          </w:r>
        </w:sdtContent>
      </w:sdt>
      <w:r w:rsidR="005B4A74">
        <w:rPr>
          <w:rFonts w:asciiTheme="majorHAnsi" w:hAnsiTheme="majorHAnsi" w:cs="Arial"/>
          <w:sz w:val="20"/>
          <w:szCs w:val="20"/>
        </w:rPr>
        <w:t xml:space="preserve"> 680-8147</w:t>
      </w:r>
    </w:p>
    <w:p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p>
    <w:sdt>
      <w:sdtPr>
        <w:rPr>
          <w:rFonts w:asciiTheme="majorHAnsi" w:hAnsiTheme="majorHAnsi" w:cs="Arial"/>
          <w:sz w:val="20"/>
          <w:szCs w:val="20"/>
        </w:rPr>
        <w:id w:val="-2076511728"/>
        <w:placeholder>
          <w:docPart w:val="C8EE819D1DAC4969917D87EA3C84F62A"/>
        </w:placeholder>
      </w:sdtPr>
      <w:sdtEndPr/>
      <w:sdtContent>
        <w:p w:rsidR="007D371A" w:rsidRPr="008426D1" w:rsidRDefault="009A04BB"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Spring 2019</w:t>
          </w:r>
        </w:p>
      </w:sdtContent>
    </w:sdt>
    <w:p w:rsidR="007D371A" w:rsidRDefault="007D371A" w:rsidP="00CB4B5A">
      <w:pPr>
        <w:tabs>
          <w:tab w:val="left" w:pos="360"/>
          <w:tab w:val="left" w:pos="720"/>
        </w:tabs>
        <w:spacing w:after="0" w:line="240" w:lineRule="auto"/>
        <w:rPr>
          <w:rFonts w:asciiTheme="majorHAnsi" w:hAnsiTheme="majorHAnsi" w:cs="Arial"/>
          <w:sz w:val="20"/>
          <w:szCs w:val="20"/>
        </w:rPr>
      </w:pPr>
    </w:p>
    <w:p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Proposed Course Prefix and Number (</w:t>
      </w:r>
      <w:r w:rsidR="00EC5D93">
        <w:rPr>
          <w:rFonts w:asciiTheme="majorHAnsi" w:hAnsiTheme="majorHAnsi" w:cs="Arial"/>
          <w:sz w:val="20"/>
          <w:szCs w:val="20"/>
        </w:rPr>
        <w:t>C</w:t>
      </w:r>
      <w:r w:rsidR="007D371A">
        <w:rPr>
          <w:rFonts w:asciiTheme="majorHAnsi" w:hAnsiTheme="majorHAnsi" w:cs="Arial"/>
          <w:sz w:val="20"/>
          <w:szCs w:val="20"/>
        </w:rPr>
        <w:t>onfirm that number chosen has not been used before.</w:t>
      </w:r>
      <w:r w:rsidR="00EC5D93">
        <w:rPr>
          <w:rFonts w:asciiTheme="majorHAnsi" w:hAnsiTheme="majorHAnsi" w:cs="Arial"/>
          <w:sz w:val="20"/>
          <w:szCs w:val="20"/>
        </w:rPr>
        <w:t xml:space="preserve"> </w:t>
      </w:r>
      <w:r w:rsidR="00EC5D93" w:rsidRPr="008426D1">
        <w:rPr>
          <w:rFonts w:asciiTheme="majorHAnsi" w:hAnsiTheme="majorHAnsi" w:cs="Arial"/>
          <w:sz w:val="20"/>
          <w:szCs w:val="20"/>
        </w:rPr>
        <w:t xml:space="preserve">For variable credit courses, indicate </w:t>
      </w:r>
      <w:r w:rsidR="00EC5D93">
        <w:rPr>
          <w:rFonts w:asciiTheme="majorHAnsi" w:hAnsiTheme="majorHAnsi" w:cs="Arial"/>
          <w:sz w:val="20"/>
          <w:szCs w:val="20"/>
        </w:rPr>
        <w:t xml:space="preserve">variable range. </w:t>
      </w:r>
      <w:r w:rsidR="00EC5D93" w:rsidRPr="00F3261D">
        <w:rPr>
          <w:rFonts w:asciiTheme="majorHAnsi" w:hAnsiTheme="majorHAnsi" w:cs="Arial"/>
          <w:i/>
          <w:color w:val="FF0000"/>
          <w:sz w:val="20"/>
          <w:szCs w:val="20"/>
        </w:rPr>
        <w:t>Proposed number for experimental course is 9</w:t>
      </w:r>
      <w:r w:rsidR="00EC5D93" w:rsidRPr="00F3261D">
        <w:rPr>
          <w:rFonts w:asciiTheme="majorHAnsi" w:hAnsiTheme="majorHAnsi" w:cs="Arial"/>
          <w:sz w:val="20"/>
          <w:szCs w:val="20"/>
        </w:rPr>
        <w:t>.</w:t>
      </w:r>
      <w:r w:rsidR="00EC5D93">
        <w:rPr>
          <w:rFonts w:asciiTheme="majorHAnsi" w:hAnsiTheme="majorHAnsi" w:cs="Arial"/>
          <w:sz w:val="20"/>
          <w:szCs w:val="20"/>
        </w:rPr>
        <w:t xml:space="preserve"> </w:t>
      </w:r>
      <w:r w:rsidR="00CB4B5A" w:rsidRPr="008426D1">
        <w:rPr>
          <w:rFonts w:asciiTheme="majorHAnsi" w:hAnsiTheme="majorHAnsi" w:cs="Arial"/>
          <w:sz w:val="20"/>
          <w:szCs w:val="20"/>
        </w:rPr>
        <w:t>)</w:t>
      </w:r>
    </w:p>
    <w:sdt>
      <w:sdtPr>
        <w:rPr>
          <w:rFonts w:asciiTheme="majorHAnsi" w:hAnsiTheme="majorHAnsi" w:cs="Arial"/>
          <w:sz w:val="20"/>
          <w:szCs w:val="20"/>
        </w:rPr>
        <w:id w:val="264975268"/>
        <w:placeholder>
          <w:docPart w:val="C3E084496F7E43E785D61C94DD91A733"/>
        </w:placeholder>
      </w:sdtPr>
      <w:sdtEndPr/>
      <w:sdtContent>
        <w:p w:rsidR="00CB4B5A" w:rsidRPr="008426D1" w:rsidRDefault="005B4A74"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BUSN 1012</w:t>
          </w:r>
        </w:p>
      </w:sdtContent>
    </w:sdt>
    <w:p w:rsidR="00EF2038" w:rsidRDefault="007D371A" w:rsidP="004241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r w:rsidR="00EF2038">
        <w:rPr>
          <w:rFonts w:asciiTheme="majorHAnsi" w:hAnsiTheme="majorHAnsi" w:cs="Arial"/>
          <w:sz w:val="20"/>
          <w:szCs w:val="20"/>
        </w:rPr>
        <w:br w:type="page"/>
      </w:r>
    </w:p>
    <w:p w:rsidR="00610022"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CB4B5A" w:rsidRPr="008426D1">
        <w:rPr>
          <w:rFonts w:asciiTheme="majorHAnsi" w:hAnsiTheme="majorHAnsi" w:cs="Arial"/>
          <w:sz w:val="20"/>
          <w:szCs w:val="20"/>
        </w:rPr>
        <w:t>.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p w:rsidR="00CB4B5A" w:rsidRPr="008426D1" w:rsidRDefault="00367E25" w:rsidP="00CB4B5A">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388966180"/>
          <w:placeholder>
            <w:docPart w:val="2E4867017CAE417B8CEC6CD4326F3C3C"/>
          </w:placeholder>
        </w:sdtPr>
        <w:sdtEndPr/>
        <w:sdtContent>
          <w:r w:rsidR="002920F4">
            <w:rPr>
              <w:rFonts w:asciiTheme="majorHAnsi" w:hAnsiTheme="majorHAnsi" w:cs="Arial"/>
              <w:sz w:val="20"/>
              <w:szCs w:val="20"/>
            </w:rPr>
            <w:t>First Year Seminar</w:t>
          </w:r>
          <w:r w:rsidR="00DE4B94">
            <w:rPr>
              <w:rFonts w:asciiTheme="majorHAnsi" w:hAnsiTheme="majorHAnsi" w:cs="Arial"/>
              <w:sz w:val="20"/>
              <w:szCs w:val="20"/>
            </w:rPr>
            <w:t xml:space="preserve"> in Business</w:t>
          </w:r>
        </w:sdtContent>
      </w:sdt>
    </w:p>
    <w:p w:rsidR="00CB4B5A" w:rsidRPr="008426D1" w:rsidRDefault="00CB4B5A" w:rsidP="00CB4B5A">
      <w:pPr>
        <w:tabs>
          <w:tab w:val="left" w:pos="360"/>
          <w:tab w:val="left" w:pos="720"/>
        </w:tabs>
        <w:spacing w:after="0" w:line="240" w:lineRule="auto"/>
        <w:rPr>
          <w:rFonts w:asciiTheme="majorHAnsi" w:hAnsiTheme="majorHAnsi" w:cs="Arial"/>
          <w:sz w:val="20"/>
          <w:szCs w:val="20"/>
        </w:rPr>
      </w:pPr>
    </w:p>
    <w:p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 Brief course description (40 words or fewer) as it should appear in the bulletin.</w:t>
      </w:r>
    </w:p>
    <w:sdt>
      <w:sdtPr>
        <w:rPr>
          <w:rFonts w:asciiTheme="majorHAnsi" w:hAnsiTheme="majorHAnsi" w:cs="Arial"/>
          <w:sz w:val="20"/>
          <w:szCs w:val="20"/>
        </w:rPr>
        <w:id w:val="486757485"/>
        <w:placeholder>
          <w:docPart w:val="586FE4AD807A4DA6BCBF70E82FB93B1D"/>
        </w:placeholder>
      </w:sdtPr>
      <w:sdtEndPr/>
      <w:sdtContent>
        <w:p w:rsidR="00367E25" w:rsidRDefault="00367E25"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Exploration of career path options in business to assist students in understanding qualities, skills, and abilities employers are seeking. </w:t>
          </w:r>
        </w:p>
        <w:p w:rsidR="00C002F9" w:rsidRPr="008426D1" w:rsidRDefault="00367E25" w:rsidP="00001C04">
          <w:pPr>
            <w:tabs>
              <w:tab w:val="left" w:pos="360"/>
              <w:tab w:val="left" w:pos="720"/>
            </w:tabs>
            <w:spacing w:after="0" w:line="240" w:lineRule="auto"/>
            <w:rPr>
              <w:rFonts w:asciiTheme="majorHAnsi" w:hAnsiTheme="majorHAnsi" w:cs="Arial"/>
              <w:sz w:val="20"/>
              <w:szCs w:val="20"/>
            </w:rPr>
          </w:pPr>
        </w:p>
      </w:sdtContent>
    </w:sdt>
    <w:p w:rsidR="00CB4B5A" w:rsidRPr="008426D1" w:rsidRDefault="00CB4B5A" w:rsidP="00C002F9">
      <w:pPr>
        <w:tabs>
          <w:tab w:val="left" w:pos="360"/>
          <w:tab w:val="left" w:pos="720"/>
        </w:tabs>
        <w:spacing w:after="0" w:line="240" w:lineRule="auto"/>
        <w:rPr>
          <w:rFonts w:asciiTheme="majorHAnsi" w:hAnsiTheme="majorHAnsi" w:cs="Arial"/>
          <w:sz w:val="20"/>
          <w:szCs w:val="20"/>
        </w:rPr>
      </w:pPr>
    </w:p>
    <w:p w:rsidR="00C002F9" w:rsidRPr="008426D1"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391206" w:rsidRPr="008426D1">
        <w:rPr>
          <w:rFonts w:asciiTheme="majorHAnsi" w:hAnsiTheme="majorHAnsi" w:cs="Arial"/>
          <w:sz w:val="20"/>
          <w:szCs w:val="20"/>
        </w:rPr>
        <w:t xml:space="preserve"> Prerequisites and major restrictions. </w:t>
      </w:r>
      <w:r w:rsidR="00C002F9" w:rsidRPr="008426D1">
        <w:rPr>
          <w:rFonts w:asciiTheme="majorHAnsi" w:hAnsiTheme="majorHAnsi" w:cs="Arial"/>
          <w:sz w:val="20"/>
          <w:szCs w:val="20"/>
        </w:rPr>
        <w:t xml:space="preserve"> </w:t>
      </w:r>
      <w:r w:rsidR="00391206"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00391206"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rsidR="00391206" w:rsidRPr="008426D1" w:rsidRDefault="00C002F9" w:rsidP="00391206">
      <w:pPr>
        <w:pStyle w:val="ListParagraph"/>
        <w:numPr>
          <w:ilvl w:val="0"/>
          <w:numId w:val="6"/>
        </w:numPr>
        <w:tabs>
          <w:tab w:val="left" w:pos="720"/>
        </w:tabs>
        <w:spacing w:after="0" w:line="240" w:lineRule="auto"/>
        <w:rPr>
          <w:rFonts w:asciiTheme="majorHAnsi" w:hAnsiTheme="majorHAnsi"/>
          <w:sz w:val="20"/>
          <w:szCs w:val="20"/>
        </w:rPr>
      </w:pPr>
      <w:r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sdt>
        <w:sdtPr>
          <w:rPr>
            <w:rFonts w:asciiTheme="majorHAnsi" w:hAnsiTheme="majorHAnsi" w:cs="Arial"/>
            <w:sz w:val="20"/>
            <w:szCs w:val="20"/>
          </w:rPr>
          <w:alias w:val="Select Yes / No"/>
          <w:tag w:val="Select Yes / No"/>
          <w:id w:val="-580367690"/>
          <w:placeholder>
            <w:docPart w:val="F2C45428B7EF4139B2D0BB550ED8FA45"/>
          </w:placeholder>
        </w:sdtPr>
        <w:sdtEndPr/>
        <w:sdtContent>
          <w:r w:rsidR="009A04BB">
            <w:rPr>
              <w:rFonts w:asciiTheme="majorHAnsi" w:hAnsiTheme="majorHAnsi" w:cs="Arial"/>
              <w:sz w:val="20"/>
              <w:szCs w:val="20"/>
            </w:rPr>
            <w:t>NO</w:t>
          </w:r>
        </w:sdtContent>
      </w:sdt>
    </w:p>
    <w:p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rsidR="00391206" w:rsidRPr="008426D1" w:rsidRDefault="00367E25" w:rsidP="009A04BB">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howingPlcHdr/>
        </w:sdtPr>
        <w:sdtEndPr/>
        <w:sdtContent>
          <w:r w:rsidR="009A04BB" w:rsidRPr="008426D1">
            <w:rPr>
              <w:rStyle w:val="PlaceholderText"/>
              <w:shd w:val="clear" w:color="auto" w:fill="D9D9D9" w:themeFill="background1" w:themeFillShade="D9"/>
            </w:rPr>
            <w:t>Enter text...</w:t>
          </w:r>
        </w:sdtContent>
      </w:sdt>
      <w:r w:rsidR="00C002F9"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rsidR="00C002F9" w:rsidRPr="008426D1" w:rsidRDefault="00A966C5" w:rsidP="00391206">
      <w:pPr>
        <w:pStyle w:val="ListParagraph"/>
        <w:tabs>
          <w:tab w:val="left" w:pos="360"/>
          <w:tab w:val="left" w:pos="720"/>
        </w:tabs>
        <w:spacing w:after="0" w:line="240" w:lineRule="auto"/>
        <w:ind w:left="2160"/>
        <w:rPr>
          <w:rFonts w:asciiTheme="majorHAnsi" w:hAnsiTheme="majorHAnsi" w:cs="Arial"/>
          <w:sz w:val="20"/>
          <w:szCs w:val="20"/>
        </w:rPr>
      </w:pPr>
      <w:r w:rsidRPr="008426D1">
        <w:rPr>
          <w:rFonts w:asciiTheme="majorHAnsi" w:hAnsiTheme="majorHAnsi" w:cs="Arial"/>
          <w:sz w:val="20"/>
          <w:szCs w:val="20"/>
        </w:rPr>
        <w:t xml:space="preserve"> </w:t>
      </w:r>
      <w:sdt>
        <w:sdtPr>
          <w:rPr>
            <w:rFonts w:asciiTheme="majorHAnsi" w:hAnsiTheme="majorHAnsi" w:cs="Arial"/>
            <w:sz w:val="20"/>
            <w:szCs w:val="20"/>
          </w:rPr>
          <w:id w:val="2036926559"/>
          <w:placeholder>
            <w:docPart w:val="F3B43FFC27F040D0B9125A3E524B708A"/>
          </w:placeholder>
        </w:sdtPr>
        <w:sdtEndPr/>
        <w:sdtContent>
          <w:r w:rsidR="00B36ACF">
            <w:rPr>
              <w:rFonts w:asciiTheme="majorHAnsi" w:hAnsiTheme="majorHAnsi" w:cs="Arial"/>
              <w:sz w:val="20"/>
              <w:szCs w:val="20"/>
            </w:rPr>
            <w:t>.</w:t>
          </w:r>
          <w:r w:rsidR="009A04BB">
            <w:rPr>
              <w:rFonts w:asciiTheme="majorHAnsi" w:hAnsiTheme="majorHAnsi" w:cs="Arial"/>
              <w:sz w:val="20"/>
              <w:szCs w:val="20"/>
            </w:rPr>
            <w:t>Entry level course</w:t>
          </w:r>
        </w:sdtContent>
      </w:sdt>
    </w:p>
    <w:p w:rsidR="00391206" w:rsidRPr="008426D1" w:rsidRDefault="00391206" w:rsidP="00391206">
      <w:pPr>
        <w:tabs>
          <w:tab w:val="left" w:pos="360"/>
          <w:tab w:val="left" w:pos="720"/>
        </w:tabs>
        <w:spacing w:after="0" w:line="240" w:lineRule="auto"/>
        <w:rPr>
          <w:rFonts w:asciiTheme="majorHAnsi" w:hAnsiTheme="majorHAnsi" w:cs="Arial"/>
          <w:sz w:val="20"/>
          <w:szCs w:val="20"/>
        </w:rPr>
      </w:pPr>
    </w:p>
    <w:p w:rsidR="00391206" w:rsidRPr="008426D1" w:rsidRDefault="00391206" w:rsidP="00391206">
      <w:pPr>
        <w:pStyle w:val="ListParagraph"/>
        <w:numPr>
          <w:ilvl w:val="0"/>
          <w:numId w:val="6"/>
        </w:numPr>
        <w:tabs>
          <w:tab w:val="left" w:pos="360"/>
          <w:tab w:val="left" w:pos="720"/>
        </w:tabs>
        <w:spacing w:after="0" w:line="240" w:lineRule="auto"/>
        <w:rPr>
          <w:rFonts w:asciiTheme="majorHAnsi" w:hAnsiTheme="majorHAnsi"/>
          <w:sz w:val="20"/>
          <w:szCs w:val="20"/>
        </w:rPr>
      </w:pPr>
      <w:r w:rsidRPr="008426D1">
        <w:rPr>
          <w:rFonts w:asciiTheme="majorHAnsi" w:hAnsiTheme="majorHAnsi" w:cs="Arial"/>
          <w:sz w:val="20"/>
          <w:szCs w:val="20"/>
        </w:rPr>
        <w:t xml:space="preserve">Is this course restricted to a specific major?  </w:t>
      </w:r>
      <w:sdt>
        <w:sdtPr>
          <w:rPr>
            <w:rFonts w:asciiTheme="majorHAnsi" w:hAnsiTheme="majorHAnsi" w:cs="Arial"/>
            <w:sz w:val="20"/>
            <w:szCs w:val="20"/>
          </w:rPr>
          <w:alias w:val="Select Yes / No"/>
          <w:tag w:val="Select Yes / No"/>
          <w:id w:val="-821034752"/>
          <w:placeholder>
            <w:docPart w:val="D532D747EF834A2CB114D09E5F434C67"/>
          </w:placeholder>
        </w:sdtPr>
        <w:sdtEndPr>
          <w:rPr>
            <w:highlight w:val="yellow"/>
          </w:rPr>
        </w:sdtEndPr>
        <w:sdtContent>
          <w:r w:rsidR="009A04BB">
            <w:rPr>
              <w:rFonts w:asciiTheme="majorHAnsi" w:hAnsiTheme="majorHAnsi" w:cs="Arial"/>
              <w:sz w:val="20"/>
              <w:szCs w:val="20"/>
            </w:rPr>
            <w:t>NO</w:t>
          </w:r>
        </w:sdtContent>
      </w:sdt>
    </w:p>
    <w:p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dtPr>
        <w:sdtEndPr/>
        <w:sdtContent>
          <w:r w:rsidR="00B36ACF">
            <w:rPr>
              <w:rFonts w:asciiTheme="majorHAnsi" w:hAnsiTheme="majorHAnsi" w:cs="Arial"/>
              <w:sz w:val="20"/>
              <w:szCs w:val="20"/>
            </w:rPr>
            <w:t xml:space="preserve"> </w:t>
          </w:r>
        </w:sdtContent>
      </w:sdt>
    </w:p>
    <w:p w:rsidR="00C002F9" w:rsidRPr="008426D1" w:rsidRDefault="00C002F9" w:rsidP="00C002F9">
      <w:pPr>
        <w:tabs>
          <w:tab w:val="left" w:pos="360"/>
          <w:tab w:val="left" w:pos="720"/>
        </w:tabs>
        <w:spacing w:after="0"/>
        <w:rPr>
          <w:rFonts w:asciiTheme="majorHAnsi" w:hAnsiTheme="majorHAnsi"/>
          <w:sz w:val="20"/>
          <w:szCs w:val="20"/>
        </w:rPr>
      </w:pPr>
    </w:p>
    <w:p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Course frequency</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w:t>
      </w:r>
      <w:proofErr w:type="gramStart"/>
      <w:r w:rsidR="00C002F9" w:rsidRPr="008426D1">
        <w:rPr>
          <w:rFonts w:asciiTheme="majorHAnsi" w:hAnsiTheme="majorHAnsi" w:cs="Arial"/>
          <w:sz w:val="20"/>
          <w:szCs w:val="20"/>
        </w:rPr>
        <w:t>Fall</w:t>
      </w:r>
      <w:proofErr w:type="gramEnd"/>
      <w:r w:rsidR="00C002F9" w:rsidRPr="008426D1">
        <w:rPr>
          <w:rFonts w:asciiTheme="majorHAnsi" w:hAnsiTheme="majorHAnsi" w:cs="Arial"/>
          <w:sz w:val="20"/>
          <w:szCs w:val="20"/>
        </w:rPr>
        <w:t xml:space="preserve">, Spring, Summer).    </w:t>
      </w:r>
      <w:r w:rsidR="00C002F9" w:rsidRPr="008426D1">
        <w:rPr>
          <w:rFonts w:asciiTheme="majorHAnsi" w:hAnsiTheme="majorHAnsi" w:cs="Arial"/>
          <w:i/>
          <w:color w:val="FF0000"/>
          <w:sz w:val="20"/>
          <w:szCs w:val="20"/>
        </w:rPr>
        <w:t>Not applicable to Graduate courses.</w:t>
      </w:r>
    </w:p>
    <w:sdt>
      <w:sdtPr>
        <w:rPr>
          <w:rFonts w:asciiTheme="majorHAnsi" w:hAnsiTheme="majorHAnsi" w:cs="Arial"/>
          <w:sz w:val="20"/>
          <w:szCs w:val="20"/>
        </w:rPr>
        <w:id w:val="-699239734"/>
        <w:placeholder>
          <w:docPart w:val="4CBA159670244C30AA9BB3ABDC7A68AA"/>
        </w:placeholder>
      </w:sdtPr>
      <w:sdtEndPr/>
      <w:sdtContent>
        <w:p w:rsidR="00C002F9" w:rsidRPr="008426D1" w:rsidRDefault="00B36ACF"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Spring semester only</w:t>
          </w:r>
        </w:p>
      </w:sdtContent>
    </w:sdt>
    <w:p w:rsidR="00C002F9" w:rsidRPr="008426D1" w:rsidRDefault="00C002F9" w:rsidP="00C002F9">
      <w:pPr>
        <w:tabs>
          <w:tab w:val="left" w:pos="360"/>
          <w:tab w:val="left" w:pos="720"/>
        </w:tabs>
        <w:spacing w:after="0" w:line="240" w:lineRule="auto"/>
        <w:rPr>
          <w:rFonts w:asciiTheme="majorHAnsi" w:hAnsiTheme="majorHAnsi" w:cs="Arial"/>
          <w:sz w:val="20"/>
          <w:szCs w:val="20"/>
        </w:rPr>
      </w:pPr>
    </w:p>
    <w:p w:rsidR="00C002F9" w:rsidRPr="008426D1" w:rsidRDefault="00C002F9" w:rsidP="00C002F9">
      <w:pPr>
        <w:tabs>
          <w:tab w:val="left" w:pos="360"/>
          <w:tab w:val="left" w:pos="720"/>
        </w:tabs>
        <w:spacing w:after="0" w:line="240" w:lineRule="auto"/>
        <w:rPr>
          <w:rFonts w:asciiTheme="majorHAnsi" w:hAnsiTheme="majorHAnsi" w:cs="Arial"/>
          <w:sz w:val="20"/>
          <w:szCs w:val="20"/>
        </w:rPr>
      </w:pPr>
    </w:p>
    <w:p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rPr>
          <w:rFonts w:asciiTheme="majorHAnsi" w:hAnsiTheme="majorHAnsi" w:cs="Arial"/>
          <w:sz w:val="20"/>
          <w:szCs w:val="20"/>
        </w:rPr>
        <w:id w:val="-2106568168"/>
        <w:placeholder>
          <w:docPart w:val="D784C888B75E44FAA2F08BADB4C91BFE"/>
        </w:placeholder>
      </w:sdtPr>
      <w:sdtEndPr/>
      <w:sdtContent>
        <w:p w:rsidR="00AF68E8" w:rsidRPr="008426D1" w:rsidRDefault="00B36ACF"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Course will be experiential </w:t>
          </w:r>
          <w:r w:rsidR="00DE4B94">
            <w:rPr>
              <w:rFonts w:asciiTheme="majorHAnsi" w:hAnsiTheme="majorHAnsi" w:cs="Arial"/>
              <w:sz w:val="20"/>
              <w:szCs w:val="20"/>
            </w:rPr>
            <w:t>learning</w:t>
          </w:r>
        </w:p>
      </w:sdtContent>
    </w:sdt>
    <w:p w:rsidR="0073125A" w:rsidRPr="008426D1" w:rsidRDefault="0073125A" w:rsidP="00AF68E8">
      <w:pPr>
        <w:tabs>
          <w:tab w:val="left" w:pos="360"/>
          <w:tab w:val="left" w:pos="720"/>
        </w:tabs>
        <w:spacing w:after="0" w:line="240" w:lineRule="auto"/>
        <w:rPr>
          <w:rFonts w:asciiTheme="majorHAnsi" w:hAnsiTheme="majorHAnsi" w:cs="Arial"/>
          <w:sz w:val="20"/>
          <w:szCs w:val="20"/>
        </w:rPr>
      </w:pPr>
    </w:p>
    <w:p w:rsidR="001E288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placeholder>
          <w:docPart w:val="3230AC80A88040FB84F3A4E6A70BD413"/>
        </w:placeholder>
      </w:sdtPr>
      <w:sdtEndPr/>
      <w:sdtContent>
        <w:p w:rsidR="001E288B" w:rsidRDefault="00B36ACF"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 grade</w:t>
          </w:r>
        </w:p>
      </w:sdtContent>
    </w:sdt>
    <w:p w:rsidR="001E288B" w:rsidRDefault="001E288B" w:rsidP="001E288B">
      <w:pPr>
        <w:tabs>
          <w:tab w:val="left" w:pos="360"/>
          <w:tab w:val="left" w:pos="720"/>
        </w:tabs>
        <w:spacing w:after="0" w:line="240" w:lineRule="auto"/>
        <w:rPr>
          <w:rFonts w:asciiTheme="majorHAnsi" w:hAnsiTheme="majorHAnsi" w:cs="Arial"/>
          <w:sz w:val="20"/>
          <w:szCs w:val="20"/>
        </w:rPr>
      </w:pPr>
    </w:p>
    <w:p w:rsidR="00AF68E8" w:rsidRPr="008426D1"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p>
    <w:p w:rsidR="00C23120" w:rsidRPr="008426D1" w:rsidRDefault="00367E25" w:rsidP="00001C04">
      <w:pPr>
        <w:tabs>
          <w:tab w:val="left" w:pos="36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1348598386"/>
          <w:placeholder>
            <w:docPart w:val="503EF936025045B9947F9FC06E851F3C"/>
          </w:placeholder>
        </w:sdtPr>
        <w:sdtEndPr/>
        <w:sdtContent>
          <w:r w:rsidR="00B36ACF">
            <w:rPr>
              <w:rFonts w:asciiTheme="majorHAnsi" w:hAnsiTheme="majorHAnsi" w:cs="Arial"/>
              <w:sz w:val="20"/>
              <w:szCs w:val="20"/>
            </w:rPr>
            <w:t>NO</w:t>
          </w:r>
        </w:sdtContent>
      </w:sdt>
    </w:p>
    <w:p w:rsidR="00A01035" w:rsidRPr="008426D1" w:rsidRDefault="00A01035" w:rsidP="00001C04">
      <w:pPr>
        <w:tabs>
          <w:tab w:val="left" w:pos="360"/>
        </w:tabs>
        <w:spacing w:after="0" w:line="240" w:lineRule="auto"/>
        <w:rPr>
          <w:rFonts w:asciiTheme="majorHAnsi" w:hAnsiTheme="majorHAnsi" w:cs="Arial"/>
          <w:sz w:val="20"/>
          <w:szCs w:val="20"/>
        </w:rPr>
      </w:pPr>
    </w:p>
    <w:p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proofErr w:type="gramStart"/>
      <w:r w:rsidR="002315B0" w:rsidRPr="008426D1">
        <w:rPr>
          <w:rFonts w:asciiTheme="majorHAnsi" w:hAnsiTheme="majorHAnsi" w:cs="Arial"/>
          <w:sz w:val="20"/>
          <w:szCs w:val="20"/>
        </w:rPr>
        <w:t>Is</w:t>
      </w:r>
      <w:proofErr w:type="gramEnd"/>
      <w:r w:rsidR="002315B0" w:rsidRPr="008426D1">
        <w:rPr>
          <w:rFonts w:asciiTheme="majorHAnsi" w:hAnsiTheme="majorHAnsi" w:cs="Arial"/>
          <w:sz w:val="20"/>
          <w:szCs w:val="20"/>
        </w:rPr>
        <w:t xml:space="preserve"> this course cross listed?  (If it is, all course entries must be identical including course descriptions.  It is important to check the course description of an existing course when adding a new cross listed course.)</w:t>
      </w:r>
    </w:p>
    <w:p w:rsidR="00C23120" w:rsidRDefault="00367E25" w:rsidP="00C23120">
      <w:pPr>
        <w:tabs>
          <w:tab w:val="left" w:pos="360"/>
        </w:tabs>
        <w:spacing w:after="0" w:line="240" w:lineRule="auto"/>
        <w:rPr>
          <w:rFonts w:asciiTheme="majorHAnsi" w:hAnsiTheme="majorHAnsi" w:cs="Arial"/>
          <w:sz w:val="20"/>
          <w:szCs w:val="20"/>
        </w:rPr>
      </w:pPr>
      <w:sdt>
        <w:sdtPr>
          <w:rPr>
            <w:rFonts w:asciiTheme="majorHAnsi" w:hAnsiTheme="majorHAnsi" w:cs="Arial"/>
            <w:sz w:val="20"/>
            <w:szCs w:val="20"/>
          </w:rPr>
          <w:alias w:val="Select Yes / No"/>
          <w:tag w:val="Select Yes / No"/>
          <w:id w:val="-374777672"/>
          <w:placeholder>
            <w:docPart w:val="9BD313AD225C4C01B66B3B04A6983745"/>
          </w:placeholder>
        </w:sdtPr>
        <w:sdtEndPr/>
        <w:sdtContent>
          <w:r w:rsidR="00B36ACF">
            <w:rPr>
              <w:rFonts w:asciiTheme="majorHAnsi" w:hAnsiTheme="majorHAnsi" w:cs="Arial"/>
              <w:sz w:val="20"/>
              <w:szCs w:val="20"/>
            </w:rPr>
            <w:t>NO</w:t>
          </w:r>
        </w:sdtContent>
      </w:sdt>
    </w:p>
    <w:p w:rsidR="001E288B" w:rsidRPr="008426D1" w:rsidRDefault="001E288B" w:rsidP="00C23120">
      <w:pPr>
        <w:tabs>
          <w:tab w:val="left" w:pos="360"/>
        </w:tabs>
        <w:spacing w:after="0" w:line="240" w:lineRule="auto"/>
        <w:rPr>
          <w:rFonts w:asciiTheme="majorHAnsi" w:hAnsiTheme="majorHAnsi"/>
          <w:sz w:val="20"/>
          <w:szCs w:val="20"/>
        </w:rPr>
      </w:pPr>
    </w:p>
    <w:p w:rsidR="0049675B" w:rsidRDefault="0049675B" w:rsidP="0049675B">
      <w:pPr>
        <w:pStyle w:val="ListParagraph"/>
        <w:numPr>
          <w:ilvl w:val="0"/>
          <w:numId w:val="1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If yes, please list the prefix and course number of cross listed course.</w:t>
      </w:r>
    </w:p>
    <w:p w:rsidR="00AB5523" w:rsidRDefault="0049675B" w:rsidP="0049675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placeholder>
            <w:docPart w:val="DA1AE832F0DB46A194B80ACD61E4B5AF"/>
          </w:placeholder>
          <w:showingPlcHdr/>
        </w:sdtPr>
        <w:sdtEndPr/>
        <w:sdtContent>
          <w:permStart w:id="788551066" w:edGrp="everyone"/>
          <w:r w:rsidRPr="008426D1">
            <w:rPr>
              <w:rStyle w:val="PlaceholderText"/>
              <w:shd w:val="clear" w:color="auto" w:fill="D9D9D9" w:themeFill="background1" w:themeFillShade="D9"/>
            </w:rPr>
            <w:t>Enter text...</w:t>
          </w:r>
          <w:permEnd w:id="788551066"/>
        </w:sdtContent>
      </w:sdt>
    </w:p>
    <w:p w:rsidR="0049675B" w:rsidRPr="0049675B" w:rsidRDefault="0049675B" w:rsidP="0049675B">
      <w:pPr>
        <w:pStyle w:val="ListParagraph"/>
        <w:numPr>
          <w:ilvl w:val="0"/>
          <w:numId w:val="10"/>
        </w:numPr>
        <w:tabs>
          <w:tab w:val="left" w:pos="360"/>
          <w:tab w:val="left" w:pos="720"/>
        </w:tabs>
        <w:spacing w:after="0" w:line="240" w:lineRule="auto"/>
        <w:rPr>
          <w:rFonts w:asciiTheme="majorHAnsi" w:hAnsiTheme="majorHAnsi"/>
          <w:sz w:val="20"/>
          <w:szCs w:val="20"/>
        </w:rPr>
      </w:pPr>
      <w:r w:rsidRPr="0049675B">
        <w:rPr>
          <w:rFonts w:asciiTheme="majorHAnsi" w:hAnsiTheme="majorHAnsi" w:cs="Arial"/>
          <w:sz w:val="20"/>
          <w:szCs w:val="20"/>
        </w:rPr>
        <w:t>Are these courses offered for equivalent credit?</w:t>
      </w:r>
      <w:r>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46987822"/>
          <w:placeholder>
            <w:docPart w:val="52A08B806B5E4EDC96E3F81A3251FEFF"/>
          </w:placeholder>
          <w:showingPlcHdr/>
        </w:sdtPr>
        <w:sdtEndPr/>
        <w:sdtContent>
          <w:r w:rsidR="001E288B">
            <w:rPr>
              <w:rStyle w:val="PlaceholderText"/>
            </w:rPr>
            <w:t>Yes / No</w:t>
          </w:r>
        </w:sdtContent>
      </w:sdt>
    </w:p>
    <w:p w:rsidR="0049675B" w:rsidRDefault="0049675B" w:rsidP="0049675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Please explain.   </w:t>
      </w:r>
      <w:sdt>
        <w:sdtPr>
          <w:rPr>
            <w:rFonts w:asciiTheme="majorHAnsi" w:hAnsiTheme="majorHAnsi" w:cs="Arial"/>
            <w:sz w:val="20"/>
            <w:szCs w:val="20"/>
          </w:rPr>
          <w:id w:val="348446941"/>
          <w:placeholder>
            <w:docPart w:val="75DA010A2C304FA9B102FDC3BD487219"/>
          </w:placeholder>
          <w:showingPlcHdr/>
        </w:sdtPr>
        <w:sdtEndPr/>
        <w:sdtContent>
          <w:permStart w:id="1927107255" w:edGrp="everyone"/>
          <w:r w:rsidRPr="008426D1">
            <w:rPr>
              <w:rStyle w:val="PlaceholderText"/>
              <w:shd w:val="clear" w:color="auto" w:fill="D9D9D9" w:themeFill="background1" w:themeFillShade="D9"/>
            </w:rPr>
            <w:t>Enter text...</w:t>
          </w:r>
          <w:permEnd w:id="1927107255"/>
        </w:sdtContent>
      </w:sdt>
    </w:p>
    <w:p w:rsidR="0049675B" w:rsidRPr="0049675B" w:rsidRDefault="0049675B" w:rsidP="0049675B">
      <w:pPr>
        <w:pStyle w:val="ListParagraph"/>
        <w:tabs>
          <w:tab w:val="left" w:pos="360"/>
          <w:tab w:val="left" w:pos="720"/>
        </w:tabs>
        <w:spacing w:after="0" w:line="240" w:lineRule="auto"/>
        <w:ind w:left="1440"/>
        <w:rPr>
          <w:rFonts w:asciiTheme="majorHAnsi" w:hAnsiTheme="majorHAnsi" w:cs="Arial"/>
          <w:sz w:val="20"/>
          <w:szCs w:val="20"/>
        </w:rPr>
      </w:pPr>
    </w:p>
    <w:p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se in support of a new program?</w:t>
      </w:r>
      <w:r w:rsidR="008663CA" w:rsidRPr="008426D1">
        <w:rPr>
          <w:rFonts w:asciiTheme="majorHAnsi" w:hAnsiTheme="majorHAnsi" w:cs="Arial"/>
          <w:sz w:val="20"/>
          <w:szCs w:val="20"/>
        </w:rPr>
        <w:t xml:space="preserve">  </w:t>
      </w:r>
      <w:r w:rsidR="00B36ACF">
        <w:rPr>
          <w:rFonts w:asciiTheme="majorHAnsi" w:hAnsiTheme="majorHAnsi" w:cs="Arial"/>
          <w:sz w:val="20"/>
          <w:szCs w:val="20"/>
        </w:rPr>
        <w:t>No</w:t>
      </w:r>
    </w:p>
    <w:p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placeholder>
            <w:docPart w:val="7E7155F8037D44B986655B85751F9566"/>
          </w:placeholder>
          <w:showingPlcHdr/>
        </w:sdtPr>
        <w:sdtEndPr/>
        <w:sdtContent>
          <w:permStart w:id="98263066" w:edGrp="everyone"/>
          <w:r w:rsidR="002172AB" w:rsidRPr="008426D1">
            <w:rPr>
              <w:rStyle w:val="PlaceholderText"/>
              <w:shd w:val="clear" w:color="auto" w:fill="D9D9D9" w:themeFill="background1" w:themeFillShade="D9"/>
            </w:rPr>
            <w:t>Enter text...</w:t>
          </w:r>
          <w:permEnd w:id="98263066"/>
        </w:sdtContent>
      </w:sdt>
    </w:p>
    <w:p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placeholder>
            <w:docPart w:val="1F25A0879ABD46C394F3A33438DB079C"/>
          </w:placeholder>
        </w:sdtPr>
        <w:sdtEndPr/>
        <w:sdtContent>
          <w:r w:rsidR="00B36ACF">
            <w:rPr>
              <w:rFonts w:asciiTheme="majorHAnsi" w:hAnsiTheme="majorHAnsi" w:cs="Arial"/>
              <w:sz w:val="20"/>
              <w:szCs w:val="20"/>
            </w:rPr>
            <w:t>No</w:t>
          </w:r>
        </w:sdtContent>
      </w:sdt>
    </w:p>
    <w:p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placeholder>
          <w:docPart w:val="81658675BF1E48BBB088DE1CAC590A64"/>
        </w:placeholder>
        <w:showingPlcHdr/>
      </w:sdtPr>
      <w:sdtEndPr/>
      <w:sdtContent>
        <w:permStart w:id="1005482426" w:edGrp="everyone" w:displacedByCustomXml="prev"/>
        <w:p w:rsidR="002172AB" w:rsidRPr="008426D1"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005482426" w:displacedByCustomXml="next"/>
      </w:sdtContent>
    </w:sdt>
    <w:p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a deleted course? </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placeholder>
            <w:docPart w:val="0BCF3AB391C74412AEB57547D5D4F74D"/>
          </w:placeholder>
        </w:sdtPr>
        <w:sdtEndPr/>
        <w:sdtContent>
          <w:r w:rsidR="00B36ACF">
            <w:rPr>
              <w:rFonts w:asciiTheme="majorHAnsi" w:hAnsiTheme="majorHAnsi" w:cs="Arial"/>
              <w:sz w:val="20"/>
              <w:szCs w:val="20"/>
            </w:rPr>
            <w:t>No</w:t>
          </w:r>
        </w:sdtContent>
      </w:sdt>
      <w:r w:rsidR="001E288B" w:rsidRPr="001E288B">
        <w:rPr>
          <w:rFonts w:asciiTheme="majorHAnsi" w:hAnsiTheme="majorHAnsi" w:cs="Arial"/>
          <w:sz w:val="20"/>
          <w:szCs w:val="20"/>
        </w:rPr>
        <w:t xml:space="preserve"> </w:t>
      </w:r>
    </w:p>
    <w:p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lastRenderedPageBreak/>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placeholder>
          <w:docPart w:val="72FEF107D58E4B309D165D5548DEE711"/>
        </w:placeholder>
        <w:showingPlcHdr/>
      </w:sdtPr>
      <w:sdtEndPr/>
      <w:sdtContent>
        <w:permStart w:id="1399353063" w:edGrp="everyone" w:displacedByCustomXml="prev"/>
        <w:p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399353063" w:displacedByCustomXml="next"/>
      </w:sdtContent>
    </w:sdt>
    <w:p w:rsidR="00E41F8D" w:rsidRPr="008426D1" w:rsidRDefault="00E41F8D" w:rsidP="00001C04">
      <w:pPr>
        <w:tabs>
          <w:tab w:val="left" w:pos="360"/>
        </w:tabs>
        <w:spacing w:after="0"/>
        <w:rPr>
          <w:rFonts w:asciiTheme="majorHAnsi" w:hAnsiTheme="majorHAnsi" w:cs="Arial"/>
          <w:sz w:val="20"/>
          <w:szCs w:val="20"/>
        </w:rPr>
      </w:pPr>
    </w:p>
    <w:p w:rsidR="002172AB" w:rsidRPr="008426D1" w:rsidRDefault="00F8064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w:t>
      </w:r>
      <w:r w:rsidR="00606EE4">
        <w:rPr>
          <w:rFonts w:asciiTheme="majorHAnsi" w:hAnsiTheme="majorHAnsi" w:cs="Arial"/>
          <w:sz w:val="20"/>
          <w:szCs w:val="20"/>
        </w:rPr>
        <w:t>5</w:t>
      </w:r>
      <w:r w:rsidRPr="008426D1">
        <w:rPr>
          <w:rFonts w:asciiTheme="majorHAnsi" w:hAnsiTheme="majorHAnsi" w:cs="Arial"/>
          <w:sz w:val="20"/>
          <w:szCs w:val="20"/>
        </w:rPr>
        <w:t xml:space="preserve">. </w:t>
      </w:r>
      <w:r w:rsidR="00474C39">
        <w:rPr>
          <w:rFonts w:asciiTheme="majorHAnsi" w:hAnsiTheme="majorHAnsi" w:cs="Arial"/>
          <w:sz w:val="20"/>
          <w:szCs w:val="20"/>
        </w:rPr>
        <w:t xml:space="preserve">Has it been confirmed that </w:t>
      </w:r>
      <w:r w:rsidR="004072F1" w:rsidRPr="008426D1">
        <w:rPr>
          <w:rFonts w:asciiTheme="majorHAnsi" w:hAnsiTheme="majorHAnsi" w:cs="Arial"/>
          <w:sz w:val="20"/>
          <w:szCs w:val="20"/>
        </w:rPr>
        <w:t>this course number</w:t>
      </w:r>
      <w:r w:rsidR="00474C39">
        <w:rPr>
          <w:rFonts w:asciiTheme="majorHAnsi" w:hAnsiTheme="majorHAnsi" w:cs="Arial"/>
          <w:sz w:val="20"/>
          <w:szCs w:val="20"/>
        </w:rPr>
        <w:t xml:space="preserve"> </w:t>
      </w:r>
      <w:r w:rsidR="00B71755">
        <w:rPr>
          <w:rFonts w:asciiTheme="majorHAnsi" w:hAnsiTheme="majorHAnsi" w:cs="Arial"/>
          <w:sz w:val="20"/>
          <w:szCs w:val="20"/>
        </w:rPr>
        <w:t>is available for use</w:t>
      </w:r>
      <w:r w:rsidR="004072F1"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22930529"/>
          <w:placeholder>
            <w:docPart w:val="2704D3F286424B38BAA3B3B86F34E49A"/>
          </w:placeholder>
        </w:sdtPr>
        <w:sdtEndPr/>
        <w:sdtContent>
          <w:r w:rsidR="00DF027C">
            <w:rPr>
              <w:rFonts w:asciiTheme="majorHAnsi" w:hAnsiTheme="majorHAnsi" w:cs="Arial"/>
              <w:sz w:val="20"/>
              <w:szCs w:val="20"/>
            </w:rPr>
            <w:t>YES</w:t>
          </w:r>
        </w:sdtContent>
      </w:sdt>
    </w:p>
    <w:p w:rsidR="004072F1" w:rsidRPr="008426D1" w:rsidRDefault="000E0BB8" w:rsidP="00001C0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sidR="00B86002" w:rsidRPr="00B86002">
        <w:rPr>
          <w:rFonts w:asciiTheme="majorHAnsi" w:hAnsiTheme="majorHAnsi" w:cs="Arial"/>
          <w:i/>
          <w:color w:val="FF0000"/>
          <w:sz w:val="20"/>
          <w:szCs w:val="20"/>
          <w:highlight w:val="yellow"/>
        </w:rPr>
        <w:t>If no</w:t>
      </w:r>
      <w:r w:rsidR="00895557" w:rsidRPr="00B86002">
        <w:rPr>
          <w:rFonts w:asciiTheme="majorHAnsi" w:hAnsiTheme="majorHAnsi" w:cs="Arial"/>
          <w:i/>
          <w:color w:val="FF0000"/>
          <w:sz w:val="20"/>
          <w:szCs w:val="20"/>
          <w:highlight w:val="yellow"/>
        </w:rPr>
        <w:t xml:space="preserve">: </w:t>
      </w:r>
      <w:r w:rsidR="00B71755">
        <w:rPr>
          <w:rFonts w:asciiTheme="majorHAnsi" w:hAnsiTheme="majorHAnsi" w:cs="Arial"/>
          <w:i/>
          <w:color w:val="FF0000"/>
          <w:sz w:val="20"/>
          <w:szCs w:val="20"/>
          <w:highlight w:val="yellow"/>
        </w:rPr>
        <w:t>Contact Registrar’s Office for assistance</w:t>
      </w:r>
      <w:r w:rsidR="004072F1" w:rsidRPr="00B86002">
        <w:rPr>
          <w:rFonts w:asciiTheme="majorHAnsi" w:hAnsiTheme="majorHAnsi" w:cs="Arial"/>
          <w:i/>
          <w:color w:val="FF0000"/>
          <w:sz w:val="20"/>
          <w:szCs w:val="20"/>
          <w:highlight w:val="yellow"/>
        </w:rPr>
        <w:t>.</w:t>
      </w:r>
      <w:r w:rsidR="00D0686A" w:rsidRPr="008426D1">
        <w:rPr>
          <w:rFonts w:asciiTheme="majorHAnsi" w:hAnsiTheme="majorHAnsi" w:cs="Arial"/>
          <w:color w:val="FF0000"/>
          <w:sz w:val="20"/>
          <w:szCs w:val="20"/>
        </w:rPr>
        <w:t xml:space="preserve"> </w:t>
      </w:r>
    </w:p>
    <w:p w:rsidR="00B6203D" w:rsidRPr="008426D1" w:rsidRDefault="00B6203D" w:rsidP="00001C04">
      <w:pPr>
        <w:tabs>
          <w:tab w:val="left" w:pos="360"/>
        </w:tabs>
        <w:spacing w:after="0"/>
        <w:rPr>
          <w:rFonts w:asciiTheme="majorHAnsi" w:hAnsiTheme="majorHAnsi" w:cs="Arial"/>
          <w:sz w:val="20"/>
          <w:szCs w:val="20"/>
        </w:rPr>
      </w:pPr>
    </w:p>
    <w:p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0A654B">
        <w:rPr>
          <w:rFonts w:asciiTheme="majorHAnsi" w:hAnsiTheme="majorHAnsi" w:cs="Arial"/>
          <w:sz w:val="20"/>
          <w:szCs w:val="20"/>
        </w:rPr>
        <w:t>6</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placeholder>
            <w:docPart w:val="0A34DD9FC16C486E9861053627D9AC6C"/>
          </w:placeholder>
        </w:sdtPr>
        <w:sdtEndPr/>
        <w:sdtContent>
          <w:r w:rsidR="000C563F">
            <w:rPr>
              <w:rFonts w:asciiTheme="majorHAnsi" w:hAnsiTheme="majorHAnsi" w:cs="Arial"/>
              <w:sz w:val="20"/>
              <w:szCs w:val="20"/>
            </w:rPr>
            <w:t>No</w:t>
          </w:r>
        </w:sdtContent>
      </w:sdt>
    </w:p>
    <w:p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placeholder>
          <w:docPart w:val="DB3C3F12C089410EB1E2A0C9ACD31E0A"/>
        </w:placeholder>
        <w:showingPlcHdr/>
      </w:sdtPr>
      <w:sdtEndPr/>
      <w:sdtContent>
        <w:permStart w:id="921123391" w:edGrp="everyone" w:displacedByCustomXml="prev"/>
        <w:p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921123391" w:displacedByCustomXml="next"/>
      </w:sdtContent>
    </w:sdt>
    <w:p w:rsidR="00A966C5" w:rsidRPr="008426D1" w:rsidRDefault="00A966C5">
      <w:pPr>
        <w:rPr>
          <w:rFonts w:asciiTheme="majorHAnsi" w:hAnsiTheme="majorHAnsi" w:cs="Arial"/>
          <w:b/>
          <w:sz w:val="28"/>
          <w:szCs w:val="20"/>
        </w:rPr>
      </w:pPr>
      <w:r w:rsidRPr="008426D1">
        <w:rPr>
          <w:rFonts w:asciiTheme="majorHAnsi" w:hAnsiTheme="majorHAnsi" w:cs="Arial"/>
          <w:b/>
          <w:sz w:val="28"/>
          <w:szCs w:val="20"/>
        </w:rPr>
        <w:br w:type="page"/>
      </w:r>
    </w:p>
    <w:p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Course Details</w:t>
      </w:r>
    </w:p>
    <w:p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rsidR="00A966C5" w:rsidRDefault="000A654B" w:rsidP="00A966C5">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17</w:t>
      </w:r>
      <w:r w:rsidR="00A966C5" w:rsidRPr="008426D1">
        <w:rPr>
          <w:rFonts w:asciiTheme="majorHAnsi" w:hAnsiTheme="majorHAnsi" w:cs="Arial"/>
          <w:sz w:val="20"/>
          <w:szCs w:val="20"/>
        </w:rPr>
        <w:t xml:space="preserve">. Outline (The course outline should be topical by weeks and </w:t>
      </w:r>
      <w:r w:rsidR="00A966C5" w:rsidRPr="00EC52BB">
        <w:rPr>
          <w:rFonts w:asciiTheme="majorHAnsi" w:hAnsiTheme="majorHAnsi" w:cs="Arial"/>
          <w:sz w:val="20"/>
          <w:szCs w:val="20"/>
        </w:rPr>
        <w:t>should be sufficient in detail</w:t>
      </w:r>
      <w:r w:rsidR="00A966C5" w:rsidRPr="008426D1">
        <w:rPr>
          <w:rFonts w:asciiTheme="majorHAnsi" w:hAnsiTheme="majorHAnsi" w:cs="Arial"/>
          <w:sz w:val="20"/>
          <w:szCs w:val="20"/>
        </w:rPr>
        <w:t xml:space="preserve"> to allow for judgment of the content of the course.)</w:t>
      </w:r>
    </w:p>
    <w:p w:rsidR="00230D4A" w:rsidRPr="008426D1" w:rsidRDefault="00230D4A" w:rsidP="00A966C5">
      <w:pPr>
        <w:tabs>
          <w:tab w:val="left" w:pos="360"/>
          <w:tab w:val="left" w:pos="720"/>
        </w:tabs>
        <w:spacing w:after="0"/>
        <w:rPr>
          <w:rFonts w:asciiTheme="majorHAnsi" w:hAnsiTheme="majorHAnsi" w:cs="Arial"/>
          <w:sz w:val="20"/>
          <w:szCs w:val="20"/>
        </w:rPr>
      </w:pPr>
    </w:p>
    <w:tbl>
      <w:tblPr>
        <w:tblStyle w:val="TableGrid"/>
        <w:tblpPr w:leftFromText="180" w:rightFromText="180" w:vertAnchor="text" w:horzAnchor="margin" w:tblpXSpec="center" w:tblpY="153"/>
        <w:tblW w:w="11128" w:type="dxa"/>
        <w:tblLook w:val="04A0" w:firstRow="1" w:lastRow="0" w:firstColumn="1" w:lastColumn="0" w:noHBand="0" w:noVBand="1"/>
      </w:tblPr>
      <w:tblGrid>
        <w:gridCol w:w="701"/>
        <w:gridCol w:w="1646"/>
        <w:gridCol w:w="8810"/>
      </w:tblGrid>
      <w:tr w:rsidR="00A915B8" w:rsidRPr="00A915B8" w:rsidTr="001B0F8E">
        <w:trPr>
          <w:trHeight w:val="292"/>
        </w:trPr>
        <w:tc>
          <w:tcPr>
            <w:tcW w:w="672" w:type="dxa"/>
            <w:noWrap/>
            <w:vAlign w:val="center"/>
            <w:hideMark/>
          </w:tcPr>
          <w:p w:rsidR="00A915B8" w:rsidRPr="00A915B8" w:rsidRDefault="00A915B8" w:rsidP="001B0F8E">
            <w:pPr>
              <w:tabs>
                <w:tab w:val="left" w:pos="360"/>
                <w:tab w:val="left" w:pos="720"/>
              </w:tabs>
              <w:rPr>
                <w:rFonts w:asciiTheme="majorHAnsi" w:hAnsiTheme="majorHAnsi" w:cs="Arial"/>
                <w:sz w:val="20"/>
                <w:szCs w:val="20"/>
              </w:rPr>
            </w:pPr>
            <w:r w:rsidRPr="00A915B8">
              <w:rPr>
                <w:rFonts w:asciiTheme="majorHAnsi" w:hAnsiTheme="majorHAnsi" w:cs="Arial"/>
                <w:sz w:val="20"/>
                <w:szCs w:val="20"/>
              </w:rPr>
              <w:t>Week</w:t>
            </w:r>
          </w:p>
        </w:tc>
        <w:tc>
          <w:tcPr>
            <w:tcW w:w="1646" w:type="dxa"/>
            <w:noWrap/>
            <w:vAlign w:val="center"/>
            <w:hideMark/>
          </w:tcPr>
          <w:p w:rsidR="00A915B8" w:rsidRPr="00A915B8" w:rsidRDefault="00A915B8" w:rsidP="001B0F8E">
            <w:pPr>
              <w:tabs>
                <w:tab w:val="left" w:pos="360"/>
                <w:tab w:val="left" w:pos="720"/>
              </w:tabs>
              <w:rPr>
                <w:rFonts w:asciiTheme="majorHAnsi" w:hAnsiTheme="majorHAnsi" w:cs="Arial"/>
                <w:sz w:val="20"/>
                <w:szCs w:val="20"/>
              </w:rPr>
            </w:pPr>
          </w:p>
        </w:tc>
        <w:tc>
          <w:tcPr>
            <w:tcW w:w="8810" w:type="dxa"/>
            <w:noWrap/>
            <w:vAlign w:val="center"/>
            <w:hideMark/>
          </w:tcPr>
          <w:p w:rsidR="00A915B8" w:rsidRPr="00A915B8" w:rsidRDefault="00A915B8" w:rsidP="001B0F8E">
            <w:pPr>
              <w:tabs>
                <w:tab w:val="left" w:pos="360"/>
                <w:tab w:val="left" w:pos="720"/>
              </w:tabs>
              <w:rPr>
                <w:rFonts w:asciiTheme="majorHAnsi" w:hAnsiTheme="majorHAnsi" w:cs="Arial"/>
                <w:sz w:val="20"/>
                <w:szCs w:val="20"/>
              </w:rPr>
            </w:pPr>
          </w:p>
        </w:tc>
      </w:tr>
      <w:tr w:rsidR="00A915B8" w:rsidRPr="00A915B8" w:rsidTr="001B0F8E">
        <w:trPr>
          <w:trHeight w:val="292"/>
        </w:trPr>
        <w:tc>
          <w:tcPr>
            <w:tcW w:w="672" w:type="dxa"/>
            <w:noWrap/>
            <w:vAlign w:val="center"/>
            <w:hideMark/>
          </w:tcPr>
          <w:p w:rsidR="00A915B8" w:rsidRPr="00A915B8" w:rsidRDefault="00A915B8" w:rsidP="001B0F8E">
            <w:pPr>
              <w:tabs>
                <w:tab w:val="left" w:pos="360"/>
                <w:tab w:val="left" w:pos="720"/>
              </w:tabs>
              <w:rPr>
                <w:rFonts w:asciiTheme="majorHAnsi" w:hAnsiTheme="majorHAnsi" w:cs="Arial"/>
                <w:sz w:val="20"/>
                <w:szCs w:val="20"/>
              </w:rPr>
            </w:pPr>
            <w:r w:rsidRPr="00A915B8">
              <w:rPr>
                <w:rFonts w:asciiTheme="majorHAnsi" w:hAnsiTheme="majorHAnsi" w:cs="Arial"/>
                <w:sz w:val="20"/>
                <w:szCs w:val="20"/>
              </w:rPr>
              <w:t>1</w:t>
            </w:r>
          </w:p>
        </w:tc>
        <w:tc>
          <w:tcPr>
            <w:tcW w:w="1646" w:type="dxa"/>
            <w:noWrap/>
            <w:vAlign w:val="center"/>
            <w:hideMark/>
          </w:tcPr>
          <w:p w:rsidR="00A915B8" w:rsidRPr="00A915B8" w:rsidRDefault="00A915B8" w:rsidP="001B0F8E">
            <w:pPr>
              <w:tabs>
                <w:tab w:val="left" w:pos="360"/>
                <w:tab w:val="left" w:pos="720"/>
              </w:tabs>
              <w:rPr>
                <w:rFonts w:asciiTheme="majorHAnsi" w:hAnsiTheme="majorHAnsi" w:cs="Arial"/>
                <w:sz w:val="20"/>
                <w:szCs w:val="20"/>
              </w:rPr>
            </w:pPr>
            <w:r w:rsidRPr="00A915B8">
              <w:rPr>
                <w:rFonts w:asciiTheme="majorHAnsi" w:hAnsiTheme="majorHAnsi" w:cs="Arial"/>
                <w:sz w:val="20"/>
                <w:szCs w:val="20"/>
              </w:rPr>
              <w:t xml:space="preserve">Introduction </w:t>
            </w:r>
          </w:p>
        </w:tc>
        <w:tc>
          <w:tcPr>
            <w:tcW w:w="8810" w:type="dxa"/>
            <w:noWrap/>
            <w:vAlign w:val="center"/>
            <w:hideMark/>
          </w:tcPr>
          <w:p w:rsidR="00A915B8" w:rsidRPr="00A915B8" w:rsidRDefault="00023AB0" w:rsidP="001B0F8E">
            <w:pPr>
              <w:tabs>
                <w:tab w:val="left" w:pos="360"/>
                <w:tab w:val="left" w:pos="720"/>
              </w:tabs>
              <w:rPr>
                <w:rFonts w:asciiTheme="majorHAnsi" w:hAnsiTheme="majorHAnsi" w:cs="Arial"/>
                <w:sz w:val="20"/>
                <w:szCs w:val="20"/>
              </w:rPr>
            </w:pPr>
            <w:r>
              <w:rPr>
                <w:rFonts w:asciiTheme="majorHAnsi" w:hAnsiTheme="majorHAnsi" w:cs="Arial"/>
                <w:sz w:val="20"/>
                <w:szCs w:val="20"/>
              </w:rPr>
              <w:t xml:space="preserve">Course </w:t>
            </w:r>
            <w:r w:rsidR="00230D4A">
              <w:rPr>
                <w:rFonts w:asciiTheme="majorHAnsi" w:hAnsiTheme="majorHAnsi" w:cs="Arial"/>
                <w:sz w:val="20"/>
                <w:szCs w:val="20"/>
              </w:rPr>
              <w:t xml:space="preserve">Introduction, Description &amp; </w:t>
            </w:r>
            <w:r w:rsidR="00A915B8" w:rsidRPr="00A915B8">
              <w:rPr>
                <w:rFonts w:asciiTheme="majorHAnsi" w:hAnsiTheme="majorHAnsi" w:cs="Arial"/>
                <w:sz w:val="20"/>
                <w:szCs w:val="20"/>
              </w:rPr>
              <w:t>Syllabus Review</w:t>
            </w:r>
            <w:r w:rsidR="00230D4A">
              <w:rPr>
                <w:rFonts w:asciiTheme="majorHAnsi" w:hAnsiTheme="majorHAnsi" w:cs="Arial"/>
                <w:sz w:val="20"/>
                <w:szCs w:val="20"/>
              </w:rPr>
              <w:t xml:space="preserve"> </w:t>
            </w:r>
            <w:r w:rsidR="00011EE4">
              <w:rPr>
                <w:rFonts w:asciiTheme="majorHAnsi" w:hAnsiTheme="majorHAnsi" w:cs="Arial"/>
                <w:sz w:val="20"/>
                <w:szCs w:val="20"/>
              </w:rPr>
              <w:t>/ “</w:t>
            </w:r>
            <w:r w:rsidR="00E41664">
              <w:rPr>
                <w:rFonts w:asciiTheme="majorHAnsi" w:hAnsiTheme="majorHAnsi" w:cs="Arial"/>
                <w:sz w:val="20"/>
                <w:szCs w:val="20"/>
              </w:rPr>
              <w:t>Why Business as a Major/Career?”</w:t>
            </w:r>
          </w:p>
        </w:tc>
      </w:tr>
      <w:tr w:rsidR="00A915B8" w:rsidRPr="00A915B8" w:rsidTr="001B0F8E">
        <w:trPr>
          <w:trHeight w:val="292"/>
        </w:trPr>
        <w:tc>
          <w:tcPr>
            <w:tcW w:w="672" w:type="dxa"/>
            <w:noWrap/>
            <w:vAlign w:val="center"/>
            <w:hideMark/>
          </w:tcPr>
          <w:p w:rsidR="00A915B8" w:rsidRPr="00A915B8" w:rsidRDefault="00A915B8" w:rsidP="001B0F8E">
            <w:pPr>
              <w:tabs>
                <w:tab w:val="left" w:pos="360"/>
                <w:tab w:val="left" w:pos="720"/>
              </w:tabs>
              <w:rPr>
                <w:rFonts w:asciiTheme="majorHAnsi" w:hAnsiTheme="majorHAnsi" w:cs="Arial"/>
                <w:sz w:val="20"/>
                <w:szCs w:val="20"/>
              </w:rPr>
            </w:pPr>
            <w:r w:rsidRPr="00A915B8">
              <w:rPr>
                <w:rFonts w:asciiTheme="majorHAnsi" w:hAnsiTheme="majorHAnsi" w:cs="Arial"/>
                <w:sz w:val="20"/>
                <w:szCs w:val="20"/>
              </w:rPr>
              <w:t>2</w:t>
            </w:r>
          </w:p>
        </w:tc>
        <w:tc>
          <w:tcPr>
            <w:tcW w:w="1646" w:type="dxa"/>
            <w:noWrap/>
            <w:vAlign w:val="center"/>
            <w:hideMark/>
          </w:tcPr>
          <w:p w:rsidR="00A915B8" w:rsidRPr="00A915B8" w:rsidRDefault="00A915B8" w:rsidP="001B0F8E">
            <w:pPr>
              <w:tabs>
                <w:tab w:val="left" w:pos="360"/>
                <w:tab w:val="left" w:pos="720"/>
              </w:tabs>
              <w:rPr>
                <w:rFonts w:asciiTheme="majorHAnsi" w:hAnsiTheme="majorHAnsi" w:cs="Arial"/>
                <w:sz w:val="20"/>
                <w:szCs w:val="20"/>
              </w:rPr>
            </w:pPr>
            <w:r w:rsidRPr="00A915B8">
              <w:rPr>
                <w:rFonts w:asciiTheme="majorHAnsi" w:hAnsiTheme="majorHAnsi" w:cs="Arial"/>
                <w:sz w:val="20"/>
                <w:szCs w:val="20"/>
              </w:rPr>
              <w:t>Critical Thinking</w:t>
            </w:r>
          </w:p>
        </w:tc>
        <w:tc>
          <w:tcPr>
            <w:tcW w:w="8810" w:type="dxa"/>
            <w:noWrap/>
            <w:vAlign w:val="center"/>
          </w:tcPr>
          <w:p w:rsidR="00A915B8" w:rsidRPr="00A915B8" w:rsidRDefault="00230D4A" w:rsidP="001B0F8E">
            <w:pPr>
              <w:tabs>
                <w:tab w:val="left" w:pos="360"/>
                <w:tab w:val="left" w:pos="720"/>
              </w:tabs>
              <w:rPr>
                <w:rFonts w:asciiTheme="majorHAnsi" w:hAnsiTheme="majorHAnsi" w:cs="Arial"/>
                <w:sz w:val="20"/>
                <w:szCs w:val="20"/>
              </w:rPr>
            </w:pPr>
            <w:r w:rsidRPr="00A915B8">
              <w:rPr>
                <w:rFonts w:asciiTheme="majorHAnsi" w:hAnsiTheme="majorHAnsi" w:cs="Arial"/>
                <w:sz w:val="20"/>
                <w:szCs w:val="20"/>
              </w:rPr>
              <w:t>Critical Thinking Exercises &amp; Group Discussion</w:t>
            </w:r>
            <w:r w:rsidR="00011EE4">
              <w:rPr>
                <w:rFonts w:asciiTheme="majorHAnsi" w:hAnsiTheme="majorHAnsi" w:cs="Arial"/>
                <w:sz w:val="20"/>
                <w:szCs w:val="20"/>
              </w:rPr>
              <w:t xml:space="preserve"> / “Career Exploration:  Accounting”</w:t>
            </w:r>
          </w:p>
        </w:tc>
      </w:tr>
      <w:tr w:rsidR="00A915B8" w:rsidRPr="00A915B8" w:rsidTr="001B0F8E">
        <w:trPr>
          <w:trHeight w:val="292"/>
        </w:trPr>
        <w:tc>
          <w:tcPr>
            <w:tcW w:w="672" w:type="dxa"/>
            <w:noWrap/>
            <w:vAlign w:val="center"/>
            <w:hideMark/>
          </w:tcPr>
          <w:p w:rsidR="00A915B8" w:rsidRPr="00A915B8" w:rsidRDefault="00A915B8" w:rsidP="001B0F8E">
            <w:pPr>
              <w:tabs>
                <w:tab w:val="left" w:pos="360"/>
                <w:tab w:val="left" w:pos="720"/>
              </w:tabs>
              <w:rPr>
                <w:rFonts w:asciiTheme="majorHAnsi" w:hAnsiTheme="majorHAnsi" w:cs="Arial"/>
                <w:sz w:val="20"/>
                <w:szCs w:val="20"/>
              </w:rPr>
            </w:pPr>
            <w:r w:rsidRPr="00A915B8">
              <w:rPr>
                <w:rFonts w:asciiTheme="majorHAnsi" w:hAnsiTheme="majorHAnsi" w:cs="Arial"/>
                <w:sz w:val="20"/>
                <w:szCs w:val="20"/>
              </w:rPr>
              <w:t>3</w:t>
            </w:r>
          </w:p>
        </w:tc>
        <w:tc>
          <w:tcPr>
            <w:tcW w:w="1646" w:type="dxa"/>
            <w:noWrap/>
            <w:vAlign w:val="center"/>
            <w:hideMark/>
          </w:tcPr>
          <w:p w:rsidR="00A915B8" w:rsidRPr="00A915B8" w:rsidRDefault="00A915B8" w:rsidP="001B0F8E">
            <w:pPr>
              <w:tabs>
                <w:tab w:val="left" w:pos="360"/>
                <w:tab w:val="left" w:pos="720"/>
              </w:tabs>
              <w:rPr>
                <w:rFonts w:asciiTheme="majorHAnsi" w:hAnsiTheme="majorHAnsi" w:cs="Arial"/>
                <w:sz w:val="20"/>
                <w:szCs w:val="20"/>
              </w:rPr>
            </w:pPr>
            <w:r w:rsidRPr="00A915B8">
              <w:rPr>
                <w:rFonts w:asciiTheme="majorHAnsi" w:hAnsiTheme="majorHAnsi" w:cs="Arial"/>
                <w:sz w:val="20"/>
                <w:szCs w:val="20"/>
              </w:rPr>
              <w:t>Critical Thinking</w:t>
            </w:r>
          </w:p>
        </w:tc>
        <w:tc>
          <w:tcPr>
            <w:tcW w:w="8810" w:type="dxa"/>
            <w:noWrap/>
            <w:vAlign w:val="center"/>
            <w:hideMark/>
          </w:tcPr>
          <w:p w:rsidR="00A915B8" w:rsidRPr="00A915B8" w:rsidRDefault="00011EE4" w:rsidP="001B0F8E">
            <w:pPr>
              <w:tabs>
                <w:tab w:val="left" w:pos="360"/>
                <w:tab w:val="left" w:pos="720"/>
              </w:tabs>
              <w:rPr>
                <w:rFonts w:asciiTheme="majorHAnsi" w:hAnsiTheme="majorHAnsi" w:cs="Arial"/>
                <w:sz w:val="20"/>
                <w:szCs w:val="20"/>
              </w:rPr>
            </w:pPr>
            <w:r w:rsidRPr="00A915B8">
              <w:rPr>
                <w:rFonts w:asciiTheme="majorHAnsi" w:hAnsiTheme="majorHAnsi" w:cs="Arial"/>
                <w:sz w:val="20"/>
                <w:szCs w:val="20"/>
              </w:rPr>
              <w:t>Critical Thinking Exercises &amp; Group Discussion</w:t>
            </w:r>
            <w:r>
              <w:rPr>
                <w:rFonts w:asciiTheme="majorHAnsi" w:hAnsiTheme="majorHAnsi" w:cs="Arial"/>
                <w:sz w:val="20"/>
                <w:szCs w:val="20"/>
              </w:rPr>
              <w:t xml:space="preserve"> / “Career Exploration:  Business Administration”</w:t>
            </w:r>
          </w:p>
        </w:tc>
      </w:tr>
      <w:tr w:rsidR="00A915B8" w:rsidRPr="00A915B8" w:rsidTr="001B0F8E">
        <w:trPr>
          <w:trHeight w:val="292"/>
        </w:trPr>
        <w:tc>
          <w:tcPr>
            <w:tcW w:w="672" w:type="dxa"/>
            <w:noWrap/>
            <w:vAlign w:val="center"/>
            <w:hideMark/>
          </w:tcPr>
          <w:p w:rsidR="00A915B8" w:rsidRPr="00A915B8" w:rsidRDefault="00A915B8" w:rsidP="001B0F8E">
            <w:pPr>
              <w:tabs>
                <w:tab w:val="left" w:pos="360"/>
                <w:tab w:val="left" w:pos="720"/>
              </w:tabs>
              <w:rPr>
                <w:rFonts w:asciiTheme="majorHAnsi" w:hAnsiTheme="majorHAnsi" w:cs="Arial"/>
                <w:sz w:val="20"/>
                <w:szCs w:val="20"/>
              </w:rPr>
            </w:pPr>
            <w:r w:rsidRPr="00A915B8">
              <w:rPr>
                <w:rFonts w:asciiTheme="majorHAnsi" w:hAnsiTheme="majorHAnsi" w:cs="Arial"/>
                <w:sz w:val="20"/>
                <w:szCs w:val="20"/>
              </w:rPr>
              <w:t>4</w:t>
            </w:r>
          </w:p>
        </w:tc>
        <w:tc>
          <w:tcPr>
            <w:tcW w:w="1646" w:type="dxa"/>
            <w:noWrap/>
            <w:vAlign w:val="center"/>
            <w:hideMark/>
          </w:tcPr>
          <w:p w:rsidR="00A915B8" w:rsidRPr="00A915B8" w:rsidRDefault="00A915B8" w:rsidP="001B0F8E">
            <w:pPr>
              <w:tabs>
                <w:tab w:val="left" w:pos="360"/>
                <w:tab w:val="left" w:pos="720"/>
              </w:tabs>
              <w:rPr>
                <w:rFonts w:asciiTheme="majorHAnsi" w:hAnsiTheme="majorHAnsi" w:cs="Arial"/>
                <w:sz w:val="20"/>
                <w:szCs w:val="20"/>
              </w:rPr>
            </w:pPr>
            <w:r w:rsidRPr="00A915B8">
              <w:rPr>
                <w:rFonts w:asciiTheme="majorHAnsi" w:hAnsiTheme="majorHAnsi" w:cs="Arial"/>
                <w:sz w:val="20"/>
                <w:szCs w:val="20"/>
              </w:rPr>
              <w:t>Critical Thinking</w:t>
            </w:r>
          </w:p>
        </w:tc>
        <w:tc>
          <w:tcPr>
            <w:tcW w:w="8810" w:type="dxa"/>
            <w:noWrap/>
            <w:vAlign w:val="center"/>
            <w:hideMark/>
          </w:tcPr>
          <w:p w:rsidR="00011EE4" w:rsidRPr="00A915B8" w:rsidRDefault="00A915B8" w:rsidP="001B0F8E">
            <w:pPr>
              <w:tabs>
                <w:tab w:val="left" w:pos="360"/>
                <w:tab w:val="left" w:pos="720"/>
              </w:tabs>
              <w:rPr>
                <w:rFonts w:asciiTheme="majorHAnsi" w:hAnsiTheme="majorHAnsi" w:cs="Arial"/>
                <w:sz w:val="20"/>
                <w:szCs w:val="20"/>
              </w:rPr>
            </w:pPr>
            <w:r w:rsidRPr="00A915B8">
              <w:rPr>
                <w:rFonts w:asciiTheme="majorHAnsi" w:hAnsiTheme="majorHAnsi" w:cs="Arial"/>
                <w:sz w:val="20"/>
                <w:szCs w:val="20"/>
              </w:rPr>
              <w:t>Critical Thinking Exercises &amp; Group Discussion</w:t>
            </w:r>
            <w:r w:rsidR="00011EE4">
              <w:rPr>
                <w:rFonts w:asciiTheme="majorHAnsi" w:hAnsiTheme="majorHAnsi" w:cs="Arial"/>
                <w:sz w:val="20"/>
                <w:szCs w:val="20"/>
              </w:rPr>
              <w:t xml:space="preserve"> / “</w:t>
            </w:r>
            <w:r w:rsidR="00D665EC">
              <w:rPr>
                <w:rFonts w:asciiTheme="majorHAnsi" w:hAnsiTheme="majorHAnsi" w:cs="Arial"/>
                <w:sz w:val="20"/>
                <w:szCs w:val="20"/>
              </w:rPr>
              <w:t xml:space="preserve">Career Exploration: </w:t>
            </w:r>
            <w:r w:rsidR="00011EE4">
              <w:rPr>
                <w:rFonts w:asciiTheme="majorHAnsi" w:hAnsiTheme="majorHAnsi" w:cs="Arial"/>
                <w:sz w:val="20"/>
                <w:szCs w:val="20"/>
              </w:rPr>
              <w:t>Business Technology”</w:t>
            </w:r>
          </w:p>
        </w:tc>
      </w:tr>
      <w:tr w:rsidR="00A915B8" w:rsidRPr="00A915B8" w:rsidTr="001B0F8E">
        <w:trPr>
          <w:trHeight w:val="292"/>
        </w:trPr>
        <w:tc>
          <w:tcPr>
            <w:tcW w:w="672" w:type="dxa"/>
            <w:noWrap/>
            <w:vAlign w:val="center"/>
            <w:hideMark/>
          </w:tcPr>
          <w:p w:rsidR="00A915B8" w:rsidRPr="00A915B8" w:rsidRDefault="00A915B8" w:rsidP="001B0F8E">
            <w:pPr>
              <w:tabs>
                <w:tab w:val="left" w:pos="360"/>
                <w:tab w:val="left" w:pos="720"/>
              </w:tabs>
              <w:rPr>
                <w:rFonts w:asciiTheme="majorHAnsi" w:hAnsiTheme="majorHAnsi" w:cs="Arial"/>
                <w:sz w:val="20"/>
                <w:szCs w:val="20"/>
              </w:rPr>
            </w:pPr>
            <w:r w:rsidRPr="00A915B8">
              <w:rPr>
                <w:rFonts w:asciiTheme="majorHAnsi" w:hAnsiTheme="majorHAnsi" w:cs="Arial"/>
                <w:sz w:val="20"/>
                <w:szCs w:val="20"/>
              </w:rPr>
              <w:t>5</w:t>
            </w:r>
          </w:p>
        </w:tc>
        <w:tc>
          <w:tcPr>
            <w:tcW w:w="1646" w:type="dxa"/>
            <w:noWrap/>
            <w:vAlign w:val="center"/>
            <w:hideMark/>
          </w:tcPr>
          <w:p w:rsidR="00A915B8" w:rsidRPr="00A915B8" w:rsidRDefault="00A915B8" w:rsidP="001B0F8E">
            <w:pPr>
              <w:tabs>
                <w:tab w:val="left" w:pos="360"/>
                <w:tab w:val="left" w:pos="720"/>
              </w:tabs>
              <w:rPr>
                <w:rFonts w:asciiTheme="majorHAnsi" w:hAnsiTheme="majorHAnsi" w:cs="Arial"/>
                <w:sz w:val="20"/>
                <w:szCs w:val="20"/>
              </w:rPr>
            </w:pPr>
            <w:r w:rsidRPr="00A915B8">
              <w:rPr>
                <w:rFonts w:asciiTheme="majorHAnsi" w:hAnsiTheme="majorHAnsi" w:cs="Arial"/>
                <w:sz w:val="20"/>
                <w:szCs w:val="20"/>
              </w:rPr>
              <w:t>Ethics</w:t>
            </w:r>
          </w:p>
        </w:tc>
        <w:tc>
          <w:tcPr>
            <w:tcW w:w="8810" w:type="dxa"/>
            <w:noWrap/>
            <w:vAlign w:val="center"/>
            <w:hideMark/>
          </w:tcPr>
          <w:p w:rsidR="00A915B8" w:rsidRPr="00A915B8" w:rsidRDefault="00011EE4" w:rsidP="001B0F8E">
            <w:pPr>
              <w:tabs>
                <w:tab w:val="left" w:pos="360"/>
                <w:tab w:val="left" w:pos="720"/>
              </w:tabs>
              <w:rPr>
                <w:rFonts w:asciiTheme="majorHAnsi" w:hAnsiTheme="majorHAnsi" w:cs="Arial"/>
                <w:sz w:val="20"/>
                <w:szCs w:val="20"/>
              </w:rPr>
            </w:pPr>
            <w:r>
              <w:rPr>
                <w:rFonts w:asciiTheme="majorHAnsi" w:hAnsiTheme="majorHAnsi" w:cs="Arial"/>
                <w:sz w:val="20"/>
                <w:szCs w:val="20"/>
              </w:rPr>
              <w:t>Ethics Exercise &amp; Group Dis</w:t>
            </w:r>
            <w:r w:rsidR="00D665EC">
              <w:rPr>
                <w:rFonts w:asciiTheme="majorHAnsi" w:hAnsiTheme="majorHAnsi" w:cs="Arial"/>
                <w:sz w:val="20"/>
                <w:szCs w:val="20"/>
              </w:rPr>
              <w:t xml:space="preserve">cussion / “Career Exploration: </w:t>
            </w:r>
            <w:r>
              <w:rPr>
                <w:rFonts w:asciiTheme="majorHAnsi" w:hAnsiTheme="majorHAnsi" w:cs="Arial"/>
                <w:sz w:val="20"/>
                <w:szCs w:val="20"/>
              </w:rPr>
              <w:t>Computer Information Technology”</w:t>
            </w:r>
          </w:p>
        </w:tc>
      </w:tr>
      <w:tr w:rsidR="00A915B8" w:rsidRPr="00A915B8" w:rsidTr="001B0F8E">
        <w:trPr>
          <w:trHeight w:val="292"/>
        </w:trPr>
        <w:tc>
          <w:tcPr>
            <w:tcW w:w="672" w:type="dxa"/>
            <w:noWrap/>
            <w:vAlign w:val="center"/>
            <w:hideMark/>
          </w:tcPr>
          <w:p w:rsidR="00A915B8" w:rsidRPr="00A915B8" w:rsidRDefault="00A915B8" w:rsidP="001B0F8E">
            <w:pPr>
              <w:tabs>
                <w:tab w:val="left" w:pos="360"/>
                <w:tab w:val="left" w:pos="720"/>
              </w:tabs>
              <w:rPr>
                <w:rFonts w:asciiTheme="majorHAnsi" w:hAnsiTheme="majorHAnsi" w:cs="Arial"/>
                <w:sz w:val="20"/>
                <w:szCs w:val="20"/>
              </w:rPr>
            </w:pPr>
            <w:r w:rsidRPr="00A915B8">
              <w:rPr>
                <w:rFonts w:asciiTheme="majorHAnsi" w:hAnsiTheme="majorHAnsi" w:cs="Arial"/>
                <w:sz w:val="20"/>
                <w:szCs w:val="20"/>
              </w:rPr>
              <w:t>6</w:t>
            </w:r>
          </w:p>
        </w:tc>
        <w:tc>
          <w:tcPr>
            <w:tcW w:w="1646" w:type="dxa"/>
            <w:noWrap/>
            <w:vAlign w:val="center"/>
            <w:hideMark/>
          </w:tcPr>
          <w:p w:rsidR="00A915B8" w:rsidRPr="00A915B8" w:rsidRDefault="00A915B8" w:rsidP="001B0F8E">
            <w:pPr>
              <w:tabs>
                <w:tab w:val="left" w:pos="360"/>
                <w:tab w:val="left" w:pos="720"/>
              </w:tabs>
              <w:rPr>
                <w:rFonts w:asciiTheme="majorHAnsi" w:hAnsiTheme="majorHAnsi" w:cs="Arial"/>
                <w:sz w:val="20"/>
                <w:szCs w:val="20"/>
              </w:rPr>
            </w:pPr>
            <w:r w:rsidRPr="00A915B8">
              <w:rPr>
                <w:rFonts w:asciiTheme="majorHAnsi" w:hAnsiTheme="majorHAnsi" w:cs="Arial"/>
                <w:sz w:val="20"/>
                <w:szCs w:val="20"/>
              </w:rPr>
              <w:t>Ethics</w:t>
            </w:r>
          </w:p>
        </w:tc>
        <w:tc>
          <w:tcPr>
            <w:tcW w:w="8810" w:type="dxa"/>
            <w:noWrap/>
            <w:vAlign w:val="center"/>
            <w:hideMark/>
          </w:tcPr>
          <w:p w:rsidR="00A915B8" w:rsidRPr="00A915B8" w:rsidRDefault="00011EE4" w:rsidP="001B0F8E">
            <w:pPr>
              <w:tabs>
                <w:tab w:val="left" w:pos="360"/>
                <w:tab w:val="left" w:pos="720"/>
              </w:tabs>
              <w:rPr>
                <w:rFonts w:asciiTheme="majorHAnsi" w:hAnsiTheme="majorHAnsi" w:cs="Arial"/>
                <w:sz w:val="20"/>
                <w:szCs w:val="20"/>
              </w:rPr>
            </w:pPr>
            <w:r>
              <w:rPr>
                <w:rFonts w:asciiTheme="majorHAnsi" w:hAnsiTheme="majorHAnsi" w:cs="Arial"/>
                <w:sz w:val="20"/>
                <w:szCs w:val="20"/>
              </w:rPr>
              <w:t>Ethics in the Profession &amp; Group Dis</w:t>
            </w:r>
            <w:r w:rsidR="00D665EC">
              <w:rPr>
                <w:rFonts w:asciiTheme="majorHAnsi" w:hAnsiTheme="majorHAnsi" w:cs="Arial"/>
                <w:sz w:val="20"/>
                <w:szCs w:val="20"/>
              </w:rPr>
              <w:t xml:space="preserve">cussion / “Career Exploration: </w:t>
            </w:r>
            <w:r>
              <w:rPr>
                <w:rFonts w:asciiTheme="majorHAnsi" w:hAnsiTheme="majorHAnsi" w:cs="Arial"/>
                <w:sz w:val="20"/>
                <w:szCs w:val="20"/>
              </w:rPr>
              <w:t>Economics”</w:t>
            </w:r>
          </w:p>
        </w:tc>
      </w:tr>
      <w:tr w:rsidR="00A915B8" w:rsidRPr="00A915B8" w:rsidTr="001B0F8E">
        <w:trPr>
          <w:trHeight w:val="292"/>
        </w:trPr>
        <w:tc>
          <w:tcPr>
            <w:tcW w:w="672" w:type="dxa"/>
            <w:noWrap/>
            <w:vAlign w:val="center"/>
            <w:hideMark/>
          </w:tcPr>
          <w:p w:rsidR="00A915B8" w:rsidRPr="00A915B8" w:rsidRDefault="00A915B8" w:rsidP="001B0F8E">
            <w:pPr>
              <w:tabs>
                <w:tab w:val="left" w:pos="360"/>
                <w:tab w:val="left" w:pos="720"/>
              </w:tabs>
              <w:rPr>
                <w:rFonts w:asciiTheme="majorHAnsi" w:hAnsiTheme="majorHAnsi" w:cs="Arial"/>
                <w:sz w:val="20"/>
                <w:szCs w:val="20"/>
              </w:rPr>
            </w:pPr>
            <w:r w:rsidRPr="00A915B8">
              <w:rPr>
                <w:rFonts w:asciiTheme="majorHAnsi" w:hAnsiTheme="majorHAnsi" w:cs="Arial"/>
                <w:sz w:val="20"/>
                <w:szCs w:val="20"/>
              </w:rPr>
              <w:t>7</w:t>
            </w:r>
          </w:p>
        </w:tc>
        <w:tc>
          <w:tcPr>
            <w:tcW w:w="1646" w:type="dxa"/>
            <w:noWrap/>
            <w:vAlign w:val="center"/>
            <w:hideMark/>
          </w:tcPr>
          <w:p w:rsidR="00A915B8" w:rsidRPr="00A915B8" w:rsidRDefault="00A915B8" w:rsidP="001B0F8E">
            <w:pPr>
              <w:tabs>
                <w:tab w:val="left" w:pos="360"/>
                <w:tab w:val="left" w:pos="720"/>
              </w:tabs>
              <w:rPr>
                <w:rFonts w:asciiTheme="majorHAnsi" w:hAnsiTheme="majorHAnsi" w:cs="Arial"/>
                <w:sz w:val="20"/>
                <w:szCs w:val="20"/>
              </w:rPr>
            </w:pPr>
            <w:r w:rsidRPr="00A915B8">
              <w:rPr>
                <w:rFonts w:asciiTheme="majorHAnsi" w:hAnsiTheme="majorHAnsi" w:cs="Arial"/>
                <w:sz w:val="20"/>
                <w:szCs w:val="20"/>
              </w:rPr>
              <w:t>Ethics</w:t>
            </w:r>
          </w:p>
        </w:tc>
        <w:tc>
          <w:tcPr>
            <w:tcW w:w="8810" w:type="dxa"/>
            <w:noWrap/>
            <w:vAlign w:val="center"/>
            <w:hideMark/>
          </w:tcPr>
          <w:p w:rsidR="00A915B8" w:rsidRPr="00A915B8" w:rsidRDefault="00A915B8" w:rsidP="001B0F8E">
            <w:pPr>
              <w:tabs>
                <w:tab w:val="left" w:pos="360"/>
                <w:tab w:val="left" w:pos="720"/>
              </w:tabs>
              <w:rPr>
                <w:rFonts w:asciiTheme="majorHAnsi" w:hAnsiTheme="majorHAnsi" w:cs="Arial"/>
                <w:sz w:val="20"/>
                <w:szCs w:val="20"/>
              </w:rPr>
            </w:pPr>
            <w:r w:rsidRPr="00A915B8">
              <w:rPr>
                <w:rFonts w:asciiTheme="majorHAnsi" w:hAnsiTheme="majorHAnsi" w:cs="Arial"/>
                <w:sz w:val="20"/>
                <w:szCs w:val="20"/>
              </w:rPr>
              <w:t xml:space="preserve">Ethics Exercise:  Academic Integrity </w:t>
            </w:r>
            <w:r w:rsidR="00011EE4">
              <w:rPr>
                <w:rFonts w:asciiTheme="majorHAnsi" w:hAnsiTheme="majorHAnsi" w:cs="Arial"/>
                <w:sz w:val="20"/>
                <w:szCs w:val="20"/>
              </w:rPr>
              <w:t xml:space="preserve"> / “Career Exploration</w:t>
            </w:r>
            <w:r w:rsidR="00D665EC">
              <w:rPr>
                <w:rFonts w:asciiTheme="majorHAnsi" w:hAnsiTheme="majorHAnsi" w:cs="Arial"/>
                <w:sz w:val="20"/>
                <w:szCs w:val="20"/>
              </w:rPr>
              <w:t>:  Finance:  Banking &amp; Financial Management</w:t>
            </w:r>
            <w:r w:rsidR="00011EE4">
              <w:rPr>
                <w:rFonts w:asciiTheme="majorHAnsi" w:hAnsiTheme="majorHAnsi" w:cs="Arial"/>
                <w:sz w:val="20"/>
                <w:szCs w:val="20"/>
              </w:rPr>
              <w:t xml:space="preserve"> Emphasis”</w:t>
            </w:r>
          </w:p>
        </w:tc>
      </w:tr>
      <w:tr w:rsidR="00A915B8" w:rsidRPr="00A915B8" w:rsidTr="001B0F8E">
        <w:trPr>
          <w:trHeight w:val="292"/>
        </w:trPr>
        <w:tc>
          <w:tcPr>
            <w:tcW w:w="672" w:type="dxa"/>
            <w:noWrap/>
            <w:vAlign w:val="center"/>
            <w:hideMark/>
          </w:tcPr>
          <w:p w:rsidR="00A915B8" w:rsidRPr="00A915B8" w:rsidRDefault="00A915B8" w:rsidP="001B0F8E">
            <w:pPr>
              <w:tabs>
                <w:tab w:val="left" w:pos="360"/>
                <w:tab w:val="left" w:pos="720"/>
              </w:tabs>
              <w:rPr>
                <w:rFonts w:asciiTheme="majorHAnsi" w:hAnsiTheme="majorHAnsi" w:cs="Arial"/>
                <w:sz w:val="20"/>
                <w:szCs w:val="20"/>
              </w:rPr>
            </w:pPr>
            <w:r w:rsidRPr="00A915B8">
              <w:rPr>
                <w:rFonts w:asciiTheme="majorHAnsi" w:hAnsiTheme="majorHAnsi" w:cs="Arial"/>
                <w:sz w:val="20"/>
                <w:szCs w:val="20"/>
              </w:rPr>
              <w:t>8</w:t>
            </w:r>
          </w:p>
        </w:tc>
        <w:tc>
          <w:tcPr>
            <w:tcW w:w="1646" w:type="dxa"/>
            <w:noWrap/>
            <w:vAlign w:val="center"/>
            <w:hideMark/>
          </w:tcPr>
          <w:p w:rsidR="00A915B8" w:rsidRPr="00A915B8" w:rsidRDefault="00A915B8" w:rsidP="001B0F8E">
            <w:pPr>
              <w:tabs>
                <w:tab w:val="left" w:pos="360"/>
                <w:tab w:val="left" w:pos="720"/>
              </w:tabs>
              <w:rPr>
                <w:rFonts w:asciiTheme="majorHAnsi" w:hAnsiTheme="majorHAnsi" w:cs="Arial"/>
                <w:sz w:val="20"/>
                <w:szCs w:val="20"/>
              </w:rPr>
            </w:pPr>
            <w:r w:rsidRPr="00A915B8">
              <w:rPr>
                <w:rFonts w:asciiTheme="majorHAnsi" w:hAnsiTheme="majorHAnsi" w:cs="Arial"/>
                <w:sz w:val="20"/>
                <w:szCs w:val="20"/>
              </w:rPr>
              <w:t>Leadership</w:t>
            </w:r>
          </w:p>
        </w:tc>
        <w:tc>
          <w:tcPr>
            <w:tcW w:w="8810" w:type="dxa"/>
            <w:noWrap/>
            <w:vAlign w:val="center"/>
            <w:hideMark/>
          </w:tcPr>
          <w:p w:rsidR="00A915B8" w:rsidRPr="00A915B8" w:rsidRDefault="00011EE4" w:rsidP="001B0F8E">
            <w:pPr>
              <w:tabs>
                <w:tab w:val="left" w:pos="360"/>
                <w:tab w:val="left" w:pos="720"/>
              </w:tabs>
              <w:rPr>
                <w:rFonts w:asciiTheme="majorHAnsi" w:hAnsiTheme="majorHAnsi" w:cs="Arial"/>
                <w:sz w:val="20"/>
                <w:szCs w:val="20"/>
              </w:rPr>
            </w:pPr>
            <w:r>
              <w:rPr>
                <w:rFonts w:asciiTheme="majorHAnsi" w:hAnsiTheme="majorHAnsi" w:cs="Arial"/>
                <w:sz w:val="20"/>
                <w:szCs w:val="20"/>
              </w:rPr>
              <w:t>Leadership Exercise:  Conflict with Civility / “Career Exploration: Certifications in Finance”</w:t>
            </w:r>
          </w:p>
        </w:tc>
      </w:tr>
      <w:tr w:rsidR="00A915B8" w:rsidRPr="00A915B8" w:rsidTr="001B0F8E">
        <w:trPr>
          <w:trHeight w:val="292"/>
        </w:trPr>
        <w:tc>
          <w:tcPr>
            <w:tcW w:w="672" w:type="dxa"/>
            <w:noWrap/>
            <w:vAlign w:val="center"/>
            <w:hideMark/>
          </w:tcPr>
          <w:p w:rsidR="00A915B8" w:rsidRPr="00A915B8" w:rsidRDefault="00A915B8" w:rsidP="001B0F8E">
            <w:pPr>
              <w:tabs>
                <w:tab w:val="left" w:pos="360"/>
                <w:tab w:val="left" w:pos="720"/>
              </w:tabs>
              <w:rPr>
                <w:rFonts w:asciiTheme="majorHAnsi" w:hAnsiTheme="majorHAnsi" w:cs="Arial"/>
                <w:sz w:val="20"/>
                <w:szCs w:val="20"/>
              </w:rPr>
            </w:pPr>
            <w:r w:rsidRPr="00A915B8">
              <w:rPr>
                <w:rFonts w:asciiTheme="majorHAnsi" w:hAnsiTheme="majorHAnsi" w:cs="Arial"/>
                <w:sz w:val="20"/>
                <w:szCs w:val="20"/>
              </w:rPr>
              <w:t>9</w:t>
            </w:r>
          </w:p>
        </w:tc>
        <w:tc>
          <w:tcPr>
            <w:tcW w:w="1646" w:type="dxa"/>
            <w:noWrap/>
            <w:vAlign w:val="center"/>
            <w:hideMark/>
          </w:tcPr>
          <w:p w:rsidR="00A915B8" w:rsidRPr="00A915B8" w:rsidRDefault="00A915B8" w:rsidP="001B0F8E">
            <w:pPr>
              <w:tabs>
                <w:tab w:val="left" w:pos="360"/>
                <w:tab w:val="left" w:pos="720"/>
              </w:tabs>
              <w:rPr>
                <w:rFonts w:asciiTheme="majorHAnsi" w:hAnsiTheme="majorHAnsi" w:cs="Arial"/>
                <w:sz w:val="20"/>
                <w:szCs w:val="20"/>
              </w:rPr>
            </w:pPr>
            <w:r w:rsidRPr="00A915B8">
              <w:rPr>
                <w:rFonts w:asciiTheme="majorHAnsi" w:hAnsiTheme="majorHAnsi" w:cs="Arial"/>
                <w:sz w:val="20"/>
                <w:szCs w:val="20"/>
              </w:rPr>
              <w:t>Leadership</w:t>
            </w:r>
          </w:p>
        </w:tc>
        <w:tc>
          <w:tcPr>
            <w:tcW w:w="8810" w:type="dxa"/>
            <w:noWrap/>
            <w:vAlign w:val="center"/>
            <w:hideMark/>
          </w:tcPr>
          <w:p w:rsidR="00A915B8" w:rsidRPr="00A915B8" w:rsidRDefault="00A915B8" w:rsidP="001B0F8E">
            <w:pPr>
              <w:tabs>
                <w:tab w:val="left" w:pos="360"/>
                <w:tab w:val="left" w:pos="720"/>
              </w:tabs>
              <w:rPr>
                <w:rFonts w:asciiTheme="majorHAnsi" w:hAnsiTheme="majorHAnsi" w:cs="Arial"/>
                <w:sz w:val="20"/>
                <w:szCs w:val="20"/>
              </w:rPr>
            </w:pPr>
            <w:r w:rsidRPr="00A915B8">
              <w:rPr>
                <w:rFonts w:asciiTheme="majorHAnsi" w:hAnsiTheme="majorHAnsi" w:cs="Arial"/>
                <w:sz w:val="20"/>
                <w:szCs w:val="20"/>
              </w:rPr>
              <w:t>Leadership Exercise:  Common Purpose &amp; Collaboration</w:t>
            </w:r>
            <w:r w:rsidR="00011EE4">
              <w:rPr>
                <w:rFonts w:asciiTheme="majorHAnsi" w:hAnsiTheme="majorHAnsi" w:cs="Arial"/>
                <w:sz w:val="20"/>
                <w:szCs w:val="20"/>
              </w:rPr>
              <w:t xml:space="preserve"> / “Career Explor</w:t>
            </w:r>
            <w:r w:rsidR="00D665EC">
              <w:rPr>
                <w:rFonts w:asciiTheme="majorHAnsi" w:hAnsiTheme="majorHAnsi" w:cs="Arial"/>
                <w:sz w:val="20"/>
                <w:szCs w:val="20"/>
              </w:rPr>
              <w:t>ation:  Global Supply Chain Management</w:t>
            </w:r>
            <w:r w:rsidR="00011EE4">
              <w:rPr>
                <w:rFonts w:asciiTheme="majorHAnsi" w:hAnsiTheme="majorHAnsi" w:cs="Arial"/>
                <w:sz w:val="20"/>
                <w:szCs w:val="20"/>
              </w:rPr>
              <w:t>”</w:t>
            </w:r>
          </w:p>
        </w:tc>
      </w:tr>
      <w:tr w:rsidR="00A915B8" w:rsidRPr="00A915B8" w:rsidTr="001B0F8E">
        <w:trPr>
          <w:trHeight w:val="292"/>
        </w:trPr>
        <w:tc>
          <w:tcPr>
            <w:tcW w:w="672" w:type="dxa"/>
            <w:noWrap/>
            <w:vAlign w:val="center"/>
            <w:hideMark/>
          </w:tcPr>
          <w:p w:rsidR="00A915B8" w:rsidRPr="00A915B8" w:rsidRDefault="00A915B8" w:rsidP="001B0F8E">
            <w:pPr>
              <w:tabs>
                <w:tab w:val="left" w:pos="360"/>
                <w:tab w:val="left" w:pos="720"/>
              </w:tabs>
              <w:rPr>
                <w:rFonts w:asciiTheme="majorHAnsi" w:hAnsiTheme="majorHAnsi" w:cs="Arial"/>
                <w:sz w:val="20"/>
                <w:szCs w:val="20"/>
              </w:rPr>
            </w:pPr>
            <w:r w:rsidRPr="00A915B8">
              <w:rPr>
                <w:rFonts w:asciiTheme="majorHAnsi" w:hAnsiTheme="majorHAnsi" w:cs="Arial"/>
                <w:sz w:val="20"/>
                <w:szCs w:val="20"/>
              </w:rPr>
              <w:t>10</w:t>
            </w:r>
          </w:p>
        </w:tc>
        <w:tc>
          <w:tcPr>
            <w:tcW w:w="1646" w:type="dxa"/>
            <w:noWrap/>
            <w:vAlign w:val="center"/>
            <w:hideMark/>
          </w:tcPr>
          <w:p w:rsidR="00A915B8" w:rsidRPr="00A915B8" w:rsidRDefault="00A915B8" w:rsidP="001B0F8E">
            <w:pPr>
              <w:tabs>
                <w:tab w:val="left" w:pos="360"/>
                <w:tab w:val="left" w:pos="720"/>
              </w:tabs>
              <w:rPr>
                <w:rFonts w:asciiTheme="majorHAnsi" w:hAnsiTheme="majorHAnsi" w:cs="Arial"/>
                <w:sz w:val="20"/>
                <w:szCs w:val="20"/>
              </w:rPr>
            </w:pPr>
            <w:r w:rsidRPr="00A915B8">
              <w:rPr>
                <w:rFonts w:asciiTheme="majorHAnsi" w:hAnsiTheme="majorHAnsi" w:cs="Arial"/>
                <w:sz w:val="20"/>
                <w:szCs w:val="20"/>
              </w:rPr>
              <w:t>Leadership</w:t>
            </w:r>
          </w:p>
        </w:tc>
        <w:tc>
          <w:tcPr>
            <w:tcW w:w="8810" w:type="dxa"/>
            <w:noWrap/>
            <w:vAlign w:val="center"/>
            <w:hideMark/>
          </w:tcPr>
          <w:p w:rsidR="00A915B8" w:rsidRPr="00A915B8" w:rsidRDefault="00A915B8" w:rsidP="001B0F8E">
            <w:pPr>
              <w:tabs>
                <w:tab w:val="left" w:pos="360"/>
                <w:tab w:val="left" w:pos="720"/>
              </w:tabs>
              <w:rPr>
                <w:rFonts w:asciiTheme="majorHAnsi" w:hAnsiTheme="majorHAnsi" w:cs="Arial"/>
                <w:sz w:val="20"/>
                <w:szCs w:val="20"/>
              </w:rPr>
            </w:pPr>
            <w:r w:rsidRPr="00A915B8">
              <w:rPr>
                <w:rFonts w:asciiTheme="majorHAnsi" w:hAnsiTheme="majorHAnsi" w:cs="Arial"/>
                <w:sz w:val="20"/>
                <w:szCs w:val="20"/>
              </w:rPr>
              <w:t>Leadership Exercise:  Commitment &amp; Becoming a Change Agent</w:t>
            </w:r>
            <w:r w:rsidR="00011EE4">
              <w:rPr>
                <w:rFonts w:asciiTheme="majorHAnsi" w:hAnsiTheme="majorHAnsi" w:cs="Arial"/>
                <w:sz w:val="20"/>
                <w:szCs w:val="20"/>
              </w:rPr>
              <w:t xml:space="preserve"> / “Care</w:t>
            </w:r>
            <w:r w:rsidR="00D665EC">
              <w:rPr>
                <w:rFonts w:asciiTheme="majorHAnsi" w:hAnsiTheme="majorHAnsi" w:cs="Arial"/>
                <w:sz w:val="20"/>
                <w:szCs w:val="20"/>
              </w:rPr>
              <w:t>er Exploration:  Human Resource Management</w:t>
            </w:r>
            <w:r w:rsidR="00011EE4">
              <w:rPr>
                <w:rFonts w:asciiTheme="majorHAnsi" w:hAnsiTheme="majorHAnsi" w:cs="Arial"/>
                <w:sz w:val="20"/>
                <w:szCs w:val="20"/>
              </w:rPr>
              <w:t>”</w:t>
            </w:r>
          </w:p>
        </w:tc>
      </w:tr>
      <w:tr w:rsidR="00A915B8" w:rsidRPr="00A915B8" w:rsidTr="001B0F8E">
        <w:trPr>
          <w:trHeight w:val="292"/>
        </w:trPr>
        <w:tc>
          <w:tcPr>
            <w:tcW w:w="672" w:type="dxa"/>
            <w:noWrap/>
            <w:vAlign w:val="center"/>
            <w:hideMark/>
          </w:tcPr>
          <w:p w:rsidR="00A915B8" w:rsidRPr="00A915B8" w:rsidRDefault="00A915B8" w:rsidP="001B0F8E">
            <w:pPr>
              <w:tabs>
                <w:tab w:val="left" w:pos="360"/>
                <w:tab w:val="left" w:pos="720"/>
              </w:tabs>
              <w:rPr>
                <w:rFonts w:asciiTheme="majorHAnsi" w:hAnsiTheme="majorHAnsi" w:cs="Arial"/>
                <w:sz w:val="20"/>
                <w:szCs w:val="20"/>
              </w:rPr>
            </w:pPr>
            <w:r w:rsidRPr="00A915B8">
              <w:rPr>
                <w:rFonts w:asciiTheme="majorHAnsi" w:hAnsiTheme="majorHAnsi" w:cs="Arial"/>
                <w:sz w:val="20"/>
                <w:szCs w:val="20"/>
              </w:rPr>
              <w:t>11</w:t>
            </w:r>
          </w:p>
        </w:tc>
        <w:tc>
          <w:tcPr>
            <w:tcW w:w="1646" w:type="dxa"/>
            <w:noWrap/>
            <w:vAlign w:val="center"/>
            <w:hideMark/>
          </w:tcPr>
          <w:p w:rsidR="00A915B8" w:rsidRPr="00A915B8" w:rsidRDefault="00A915B8" w:rsidP="001B0F8E">
            <w:pPr>
              <w:tabs>
                <w:tab w:val="left" w:pos="360"/>
                <w:tab w:val="left" w:pos="720"/>
              </w:tabs>
              <w:rPr>
                <w:rFonts w:asciiTheme="majorHAnsi" w:hAnsiTheme="majorHAnsi" w:cs="Arial"/>
                <w:sz w:val="20"/>
                <w:szCs w:val="20"/>
              </w:rPr>
            </w:pPr>
            <w:r w:rsidRPr="00A915B8">
              <w:rPr>
                <w:rFonts w:asciiTheme="majorHAnsi" w:hAnsiTheme="majorHAnsi" w:cs="Arial"/>
                <w:sz w:val="20"/>
                <w:szCs w:val="20"/>
              </w:rPr>
              <w:t>Soft Skills</w:t>
            </w:r>
          </w:p>
        </w:tc>
        <w:tc>
          <w:tcPr>
            <w:tcW w:w="8810" w:type="dxa"/>
            <w:noWrap/>
            <w:vAlign w:val="center"/>
            <w:hideMark/>
          </w:tcPr>
          <w:p w:rsidR="00A915B8" w:rsidRPr="00A915B8" w:rsidRDefault="00A915B8" w:rsidP="001B0F8E">
            <w:pPr>
              <w:tabs>
                <w:tab w:val="left" w:pos="360"/>
                <w:tab w:val="left" w:pos="720"/>
              </w:tabs>
              <w:rPr>
                <w:rFonts w:asciiTheme="majorHAnsi" w:hAnsiTheme="majorHAnsi" w:cs="Arial"/>
                <w:sz w:val="20"/>
                <w:szCs w:val="20"/>
              </w:rPr>
            </w:pPr>
            <w:r w:rsidRPr="00A915B8">
              <w:rPr>
                <w:rFonts w:asciiTheme="majorHAnsi" w:hAnsiTheme="majorHAnsi" w:cs="Arial"/>
                <w:sz w:val="20"/>
                <w:szCs w:val="20"/>
              </w:rPr>
              <w:t>What are Soft Skills &amp; Why They Matter?  Exercise &amp; Discussion</w:t>
            </w:r>
            <w:r w:rsidR="00011EE4">
              <w:rPr>
                <w:rFonts w:asciiTheme="majorHAnsi" w:hAnsiTheme="majorHAnsi" w:cs="Arial"/>
                <w:sz w:val="20"/>
                <w:szCs w:val="20"/>
              </w:rPr>
              <w:t xml:space="preserve"> / “Career Exploration:  International Business”</w:t>
            </w:r>
          </w:p>
        </w:tc>
      </w:tr>
      <w:tr w:rsidR="00A915B8" w:rsidRPr="00A915B8" w:rsidTr="001B0F8E">
        <w:trPr>
          <w:trHeight w:val="292"/>
        </w:trPr>
        <w:tc>
          <w:tcPr>
            <w:tcW w:w="672" w:type="dxa"/>
            <w:noWrap/>
            <w:vAlign w:val="center"/>
            <w:hideMark/>
          </w:tcPr>
          <w:p w:rsidR="00A915B8" w:rsidRPr="00A915B8" w:rsidRDefault="00A915B8" w:rsidP="001B0F8E">
            <w:pPr>
              <w:tabs>
                <w:tab w:val="left" w:pos="360"/>
                <w:tab w:val="left" w:pos="720"/>
              </w:tabs>
              <w:rPr>
                <w:rFonts w:asciiTheme="majorHAnsi" w:hAnsiTheme="majorHAnsi" w:cs="Arial"/>
                <w:sz w:val="20"/>
                <w:szCs w:val="20"/>
              </w:rPr>
            </w:pPr>
            <w:r w:rsidRPr="00A915B8">
              <w:rPr>
                <w:rFonts w:asciiTheme="majorHAnsi" w:hAnsiTheme="majorHAnsi" w:cs="Arial"/>
                <w:sz w:val="20"/>
                <w:szCs w:val="20"/>
              </w:rPr>
              <w:t>12</w:t>
            </w:r>
          </w:p>
        </w:tc>
        <w:tc>
          <w:tcPr>
            <w:tcW w:w="1646" w:type="dxa"/>
            <w:noWrap/>
            <w:vAlign w:val="center"/>
            <w:hideMark/>
          </w:tcPr>
          <w:p w:rsidR="00A915B8" w:rsidRPr="00A915B8" w:rsidRDefault="00A915B8" w:rsidP="001B0F8E">
            <w:pPr>
              <w:tabs>
                <w:tab w:val="left" w:pos="360"/>
                <w:tab w:val="left" w:pos="720"/>
              </w:tabs>
              <w:rPr>
                <w:rFonts w:asciiTheme="majorHAnsi" w:hAnsiTheme="majorHAnsi" w:cs="Arial"/>
                <w:sz w:val="20"/>
                <w:szCs w:val="20"/>
              </w:rPr>
            </w:pPr>
            <w:r w:rsidRPr="00A915B8">
              <w:rPr>
                <w:rFonts w:asciiTheme="majorHAnsi" w:hAnsiTheme="majorHAnsi" w:cs="Arial"/>
                <w:sz w:val="20"/>
                <w:szCs w:val="20"/>
              </w:rPr>
              <w:t>Soft Skills</w:t>
            </w:r>
          </w:p>
        </w:tc>
        <w:tc>
          <w:tcPr>
            <w:tcW w:w="8810" w:type="dxa"/>
            <w:noWrap/>
            <w:vAlign w:val="center"/>
            <w:hideMark/>
          </w:tcPr>
          <w:p w:rsidR="00A915B8" w:rsidRPr="00A915B8" w:rsidRDefault="00A915B8" w:rsidP="001B0F8E">
            <w:pPr>
              <w:tabs>
                <w:tab w:val="left" w:pos="360"/>
                <w:tab w:val="left" w:pos="720"/>
              </w:tabs>
              <w:rPr>
                <w:rFonts w:asciiTheme="majorHAnsi" w:hAnsiTheme="majorHAnsi" w:cs="Arial"/>
                <w:sz w:val="20"/>
                <w:szCs w:val="20"/>
              </w:rPr>
            </w:pPr>
            <w:r w:rsidRPr="00A915B8">
              <w:rPr>
                <w:rFonts w:asciiTheme="majorHAnsi" w:hAnsiTheme="majorHAnsi" w:cs="Arial"/>
                <w:sz w:val="20"/>
                <w:szCs w:val="20"/>
              </w:rPr>
              <w:t>Soft Skills Exer</w:t>
            </w:r>
            <w:r w:rsidR="00011EE4">
              <w:rPr>
                <w:rFonts w:asciiTheme="majorHAnsi" w:hAnsiTheme="majorHAnsi" w:cs="Arial"/>
                <w:sz w:val="20"/>
                <w:szCs w:val="20"/>
              </w:rPr>
              <w:t>cise:  Professional Conduct in the Workplace / “Career Exploration:  Management”</w:t>
            </w:r>
          </w:p>
        </w:tc>
      </w:tr>
      <w:tr w:rsidR="00A915B8" w:rsidRPr="00A915B8" w:rsidTr="001B0F8E">
        <w:trPr>
          <w:trHeight w:val="292"/>
        </w:trPr>
        <w:tc>
          <w:tcPr>
            <w:tcW w:w="672" w:type="dxa"/>
            <w:noWrap/>
            <w:vAlign w:val="center"/>
            <w:hideMark/>
          </w:tcPr>
          <w:p w:rsidR="00A915B8" w:rsidRPr="00A915B8" w:rsidRDefault="00A915B8" w:rsidP="001B0F8E">
            <w:pPr>
              <w:tabs>
                <w:tab w:val="left" w:pos="360"/>
                <w:tab w:val="left" w:pos="720"/>
              </w:tabs>
              <w:rPr>
                <w:rFonts w:asciiTheme="majorHAnsi" w:hAnsiTheme="majorHAnsi" w:cs="Arial"/>
                <w:sz w:val="20"/>
                <w:szCs w:val="20"/>
              </w:rPr>
            </w:pPr>
            <w:r w:rsidRPr="00A915B8">
              <w:rPr>
                <w:rFonts w:asciiTheme="majorHAnsi" w:hAnsiTheme="majorHAnsi" w:cs="Arial"/>
                <w:sz w:val="20"/>
                <w:szCs w:val="20"/>
              </w:rPr>
              <w:t>13</w:t>
            </w:r>
          </w:p>
        </w:tc>
        <w:tc>
          <w:tcPr>
            <w:tcW w:w="1646" w:type="dxa"/>
            <w:noWrap/>
            <w:vAlign w:val="center"/>
            <w:hideMark/>
          </w:tcPr>
          <w:p w:rsidR="00A915B8" w:rsidRPr="00A915B8" w:rsidRDefault="00A915B8" w:rsidP="001B0F8E">
            <w:pPr>
              <w:tabs>
                <w:tab w:val="left" w:pos="360"/>
                <w:tab w:val="left" w:pos="720"/>
              </w:tabs>
              <w:rPr>
                <w:rFonts w:asciiTheme="majorHAnsi" w:hAnsiTheme="majorHAnsi" w:cs="Arial"/>
                <w:sz w:val="20"/>
                <w:szCs w:val="20"/>
              </w:rPr>
            </w:pPr>
            <w:r w:rsidRPr="00A915B8">
              <w:rPr>
                <w:rFonts w:asciiTheme="majorHAnsi" w:hAnsiTheme="majorHAnsi" w:cs="Arial"/>
                <w:sz w:val="20"/>
                <w:szCs w:val="20"/>
              </w:rPr>
              <w:t>Soft Skills</w:t>
            </w:r>
          </w:p>
        </w:tc>
        <w:tc>
          <w:tcPr>
            <w:tcW w:w="8810" w:type="dxa"/>
            <w:noWrap/>
            <w:vAlign w:val="center"/>
            <w:hideMark/>
          </w:tcPr>
          <w:p w:rsidR="00A915B8" w:rsidRPr="00A915B8" w:rsidRDefault="00A915B8" w:rsidP="001B0F8E">
            <w:pPr>
              <w:tabs>
                <w:tab w:val="left" w:pos="360"/>
                <w:tab w:val="left" w:pos="720"/>
              </w:tabs>
              <w:rPr>
                <w:rFonts w:asciiTheme="majorHAnsi" w:hAnsiTheme="majorHAnsi" w:cs="Arial"/>
                <w:sz w:val="20"/>
                <w:szCs w:val="20"/>
              </w:rPr>
            </w:pPr>
            <w:r w:rsidRPr="00A915B8">
              <w:rPr>
                <w:rFonts w:asciiTheme="majorHAnsi" w:hAnsiTheme="majorHAnsi" w:cs="Arial"/>
                <w:sz w:val="20"/>
                <w:szCs w:val="20"/>
              </w:rPr>
              <w:t xml:space="preserve">Soft Skills in Social Media </w:t>
            </w:r>
            <w:r w:rsidR="00011EE4">
              <w:rPr>
                <w:rFonts w:asciiTheme="majorHAnsi" w:hAnsiTheme="majorHAnsi" w:cs="Arial"/>
                <w:sz w:val="20"/>
                <w:szCs w:val="20"/>
              </w:rPr>
              <w:t>–</w:t>
            </w:r>
            <w:r w:rsidRPr="00A915B8">
              <w:rPr>
                <w:rFonts w:asciiTheme="majorHAnsi" w:hAnsiTheme="majorHAnsi" w:cs="Arial"/>
                <w:sz w:val="20"/>
                <w:szCs w:val="20"/>
              </w:rPr>
              <w:t xml:space="preserve"> LinkedIn</w:t>
            </w:r>
            <w:r w:rsidR="00011EE4">
              <w:rPr>
                <w:rFonts w:asciiTheme="majorHAnsi" w:hAnsiTheme="majorHAnsi" w:cs="Arial"/>
                <w:sz w:val="20"/>
                <w:szCs w:val="20"/>
              </w:rPr>
              <w:t xml:space="preserve"> / “Career Exploration:  Marketing – Sales Emphasis”</w:t>
            </w:r>
          </w:p>
        </w:tc>
      </w:tr>
      <w:tr w:rsidR="00A915B8" w:rsidRPr="00A915B8" w:rsidTr="001B0F8E">
        <w:trPr>
          <w:trHeight w:val="292"/>
        </w:trPr>
        <w:tc>
          <w:tcPr>
            <w:tcW w:w="672" w:type="dxa"/>
            <w:noWrap/>
            <w:vAlign w:val="center"/>
            <w:hideMark/>
          </w:tcPr>
          <w:p w:rsidR="00A915B8" w:rsidRPr="00A915B8" w:rsidRDefault="00A915B8" w:rsidP="001B0F8E">
            <w:pPr>
              <w:tabs>
                <w:tab w:val="left" w:pos="360"/>
                <w:tab w:val="left" w:pos="720"/>
              </w:tabs>
              <w:rPr>
                <w:rFonts w:asciiTheme="majorHAnsi" w:hAnsiTheme="majorHAnsi" w:cs="Arial"/>
                <w:sz w:val="20"/>
                <w:szCs w:val="20"/>
              </w:rPr>
            </w:pPr>
            <w:r w:rsidRPr="00A915B8">
              <w:rPr>
                <w:rFonts w:asciiTheme="majorHAnsi" w:hAnsiTheme="majorHAnsi" w:cs="Arial"/>
                <w:sz w:val="20"/>
                <w:szCs w:val="20"/>
              </w:rPr>
              <w:t>14</w:t>
            </w:r>
          </w:p>
        </w:tc>
        <w:tc>
          <w:tcPr>
            <w:tcW w:w="1646" w:type="dxa"/>
            <w:noWrap/>
            <w:vAlign w:val="center"/>
            <w:hideMark/>
          </w:tcPr>
          <w:p w:rsidR="00A915B8" w:rsidRPr="00A915B8" w:rsidRDefault="00A915B8" w:rsidP="001B0F8E">
            <w:pPr>
              <w:tabs>
                <w:tab w:val="left" w:pos="360"/>
                <w:tab w:val="left" w:pos="720"/>
              </w:tabs>
              <w:rPr>
                <w:rFonts w:asciiTheme="majorHAnsi" w:hAnsiTheme="majorHAnsi" w:cs="Arial"/>
                <w:sz w:val="20"/>
                <w:szCs w:val="20"/>
              </w:rPr>
            </w:pPr>
            <w:r w:rsidRPr="00A915B8">
              <w:rPr>
                <w:rFonts w:asciiTheme="majorHAnsi" w:hAnsiTheme="majorHAnsi" w:cs="Arial"/>
                <w:sz w:val="20"/>
                <w:szCs w:val="20"/>
              </w:rPr>
              <w:t>Conclusion</w:t>
            </w:r>
          </w:p>
        </w:tc>
        <w:tc>
          <w:tcPr>
            <w:tcW w:w="8810" w:type="dxa"/>
            <w:noWrap/>
            <w:vAlign w:val="center"/>
            <w:hideMark/>
          </w:tcPr>
          <w:p w:rsidR="00A915B8" w:rsidRPr="00A915B8" w:rsidRDefault="00A915B8" w:rsidP="001B0F8E">
            <w:pPr>
              <w:tabs>
                <w:tab w:val="left" w:pos="360"/>
                <w:tab w:val="left" w:pos="720"/>
              </w:tabs>
              <w:rPr>
                <w:rFonts w:asciiTheme="majorHAnsi" w:hAnsiTheme="majorHAnsi" w:cs="Arial"/>
                <w:sz w:val="20"/>
                <w:szCs w:val="20"/>
              </w:rPr>
            </w:pPr>
            <w:r w:rsidRPr="00A915B8">
              <w:rPr>
                <w:rFonts w:asciiTheme="majorHAnsi" w:hAnsiTheme="majorHAnsi" w:cs="Arial"/>
                <w:sz w:val="20"/>
                <w:szCs w:val="20"/>
              </w:rPr>
              <w:t>Summarize major concepts addressed in course:  Critica</w:t>
            </w:r>
            <w:r w:rsidR="00011EE4">
              <w:rPr>
                <w:rFonts w:asciiTheme="majorHAnsi" w:hAnsiTheme="majorHAnsi" w:cs="Arial"/>
                <w:sz w:val="20"/>
                <w:szCs w:val="20"/>
              </w:rPr>
              <w:t>l Thinking, Ethics, Leadership,</w:t>
            </w:r>
            <w:r w:rsidRPr="00A915B8">
              <w:rPr>
                <w:rFonts w:asciiTheme="majorHAnsi" w:hAnsiTheme="majorHAnsi" w:cs="Arial"/>
                <w:sz w:val="20"/>
                <w:szCs w:val="20"/>
              </w:rPr>
              <w:t xml:space="preserve"> Soft Skill </w:t>
            </w:r>
            <w:r w:rsidR="00011EE4">
              <w:rPr>
                <w:rFonts w:asciiTheme="majorHAnsi" w:hAnsiTheme="majorHAnsi" w:cs="Arial"/>
                <w:sz w:val="20"/>
                <w:szCs w:val="20"/>
              </w:rPr>
              <w:t xml:space="preserve">&amp; Career Exploration &amp; </w:t>
            </w:r>
            <w:r w:rsidRPr="00A915B8">
              <w:rPr>
                <w:rFonts w:asciiTheme="majorHAnsi" w:hAnsiTheme="majorHAnsi" w:cs="Arial"/>
                <w:sz w:val="20"/>
                <w:szCs w:val="20"/>
              </w:rPr>
              <w:t>Development</w:t>
            </w:r>
          </w:p>
        </w:tc>
      </w:tr>
    </w:tbl>
    <w:sdt>
      <w:sdtPr>
        <w:rPr>
          <w:rFonts w:asciiTheme="majorHAnsi" w:hAnsiTheme="majorHAnsi" w:cs="Arial"/>
          <w:sz w:val="20"/>
          <w:szCs w:val="20"/>
        </w:rPr>
        <w:id w:val="2130351671"/>
        <w:placeholder>
          <w:docPart w:val="22646220212F45C5B4B0440B3A0B0EF9"/>
        </w:placeholder>
      </w:sdtPr>
      <w:sdtEndPr/>
      <w:sdtContent>
        <w:p w:rsidR="00A915B8" w:rsidRDefault="00A915B8" w:rsidP="00A966C5">
          <w:pPr>
            <w:tabs>
              <w:tab w:val="left" w:pos="360"/>
              <w:tab w:val="left" w:pos="720"/>
            </w:tabs>
            <w:spacing w:after="0" w:line="240" w:lineRule="auto"/>
            <w:rPr>
              <w:rFonts w:asciiTheme="majorHAnsi" w:hAnsiTheme="majorHAnsi" w:cs="Arial"/>
              <w:sz w:val="20"/>
              <w:szCs w:val="20"/>
            </w:rPr>
          </w:pPr>
        </w:p>
        <w:p w:rsidR="00A966C5" w:rsidRPr="008426D1" w:rsidRDefault="00367E25" w:rsidP="00A966C5">
          <w:pPr>
            <w:tabs>
              <w:tab w:val="left" w:pos="360"/>
              <w:tab w:val="left" w:pos="720"/>
            </w:tabs>
            <w:spacing w:after="0" w:line="240" w:lineRule="auto"/>
            <w:rPr>
              <w:rFonts w:asciiTheme="majorHAnsi" w:hAnsiTheme="majorHAnsi" w:cs="Arial"/>
              <w:sz w:val="20"/>
              <w:szCs w:val="20"/>
            </w:rPr>
          </w:pPr>
        </w:p>
      </w:sdtContent>
    </w:sdt>
    <w:p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A966C5" w:rsidRPr="008426D1">
        <w:rPr>
          <w:rFonts w:asciiTheme="majorHAnsi" w:hAnsiTheme="majorHAnsi" w:cs="Arial"/>
          <w:sz w:val="20"/>
          <w:szCs w:val="20"/>
        </w:rPr>
        <w:t>. Special features (e.g. labs, exhibits, site visitations, etc.)</w:t>
      </w:r>
    </w:p>
    <w:sdt>
      <w:sdtPr>
        <w:rPr>
          <w:rFonts w:asciiTheme="majorHAnsi" w:hAnsiTheme="majorHAnsi" w:cs="Arial"/>
          <w:sz w:val="20"/>
          <w:szCs w:val="20"/>
        </w:rPr>
        <w:id w:val="2006626283"/>
        <w:placeholder>
          <w:docPart w:val="C7A800444A39495DA1C9D6ACD666F423"/>
        </w:placeholder>
      </w:sdtPr>
      <w:sdtEndPr/>
      <w:sdtContent>
        <w:p w:rsidR="00A966C5" w:rsidRPr="008426D1" w:rsidRDefault="00023AB0"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NONE</w:t>
          </w:r>
        </w:p>
      </w:sdtContent>
    </w:sdt>
    <w:p w:rsidR="00A966C5" w:rsidRPr="008426D1" w:rsidRDefault="00A966C5" w:rsidP="00A966C5">
      <w:pPr>
        <w:tabs>
          <w:tab w:val="left" w:pos="360"/>
          <w:tab w:val="left" w:pos="720"/>
        </w:tabs>
        <w:spacing w:after="0" w:line="240" w:lineRule="auto"/>
        <w:rPr>
          <w:rFonts w:asciiTheme="majorHAnsi" w:hAnsiTheme="majorHAnsi" w:cs="Arial"/>
          <w:sz w:val="20"/>
          <w:szCs w:val="20"/>
        </w:rPr>
      </w:pPr>
    </w:p>
    <w:p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6794A">
        <w:rPr>
          <w:rFonts w:asciiTheme="majorHAnsi" w:hAnsiTheme="majorHAnsi" w:cs="Arial"/>
          <w:sz w:val="20"/>
          <w:szCs w:val="20"/>
        </w:rPr>
        <w:t>.</w:t>
      </w:r>
      <w:r w:rsidR="00A966C5" w:rsidRPr="008426D1">
        <w:rPr>
          <w:rFonts w:asciiTheme="majorHAnsi" w:hAnsiTheme="majorHAnsi" w:cs="Arial"/>
          <w:sz w:val="20"/>
          <w:szCs w:val="20"/>
        </w:rPr>
        <w:t xml:space="preserve"> Department staffing and classroom/lab resources </w:t>
      </w:r>
    </w:p>
    <w:sdt>
      <w:sdtPr>
        <w:rPr>
          <w:rFonts w:asciiTheme="majorHAnsi" w:hAnsiTheme="majorHAnsi" w:cs="Arial"/>
          <w:sz w:val="20"/>
          <w:szCs w:val="20"/>
        </w:rPr>
        <w:id w:val="110639606"/>
      </w:sdtPr>
      <w:sdtEndPr/>
      <w:sdtContent>
        <w:p w:rsidR="00A966C5" w:rsidRPr="008426D1" w:rsidRDefault="00A915B8"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Classroom should provide accessibility for small and large group discussions as well as experiential learning exercises.</w:t>
          </w:r>
        </w:p>
      </w:sdtContent>
    </w:sdt>
    <w:p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dtPr>
        <w:sdtEndPr/>
        <w:sdtContent>
          <w:r w:rsidR="00A915B8">
            <w:rPr>
              <w:rFonts w:asciiTheme="majorHAnsi" w:hAnsiTheme="majorHAnsi" w:cs="Arial"/>
              <w:sz w:val="20"/>
              <w:szCs w:val="20"/>
            </w:rPr>
            <w:t>No</w:t>
          </w:r>
        </w:sdtContent>
      </w:sdt>
    </w:p>
    <w:p w:rsidR="00EC52BB" w:rsidRDefault="00EC52BB" w:rsidP="00EC52BB">
      <w:pPr>
        <w:tabs>
          <w:tab w:val="left" w:pos="360"/>
          <w:tab w:val="left" w:pos="720"/>
        </w:tabs>
        <w:spacing w:after="0" w:line="240" w:lineRule="auto"/>
        <w:rPr>
          <w:rFonts w:asciiTheme="majorHAnsi" w:hAnsiTheme="majorHAnsi" w:cs="Arial"/>
          <w:b/>
          <w:sz w:val="24"/>
          <w:szCs w:val="20"/>
        </w:rPr>
      </w:pPr>
    </w:p>
    <w:p w:rsidR="00EC52BB" w:rsidRPr="00EC52BB" w:rsidRDefault="00BF6FF6" w:rsidP="00EC52B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EC52BB" w:rsidRPr="00EC52BB">
        <w:rPr>
          <w:rFonts w:asciiTheme="majorHAnsi" w:hAnsiTheme="majorHAnsi" w:cs="Arial"/>
          <w:sz w:val="20"/>
          <w:szCs w:val="20"/>
        </w:rPr>
        <w:t>. Does this course require course fees?</w:t>
      </w:r>
      <w:r w:rsidR="001E288B">
        <w:rPr>
          <w:rFonts w:asciiTheme="majorHAnsi" w:hAnsiTheme="majorHAnsi" w:cs="Arial"/>
          <w:sz w:val="20"/>
          <w:szCs w:val="20"/>
        </w:rPr>
        <w:t xml:space="preserve"> </w:t>
      </w:r>
      <w:r w:rsidR="00EC52BB">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917525199"/>
        </w:sdtPr>
        <w:sdtEndPr/>
        <w:sdtContent>
          <w:r w:rsidR="00A915B8">
            <w:rPr>
              <w:rFonts w:asciiTheme="majorHAnsi" w:hAnsiTheme="majorHAnsi" w:cs="Arial"/>
              <w:sz w:val="20"/>
              <w:szCs w:val="20"/>
            </w:rPr>
            <w:t>NO</w:t>
          </w:r>
        </w:sdtContent>
      </w:sdt>
    </w:p>
    <w:p w:rsidR="00EC52BB" w:rsidRPr="00EC52BB" w:rsidRDefault="00EC52BB" w:rsidP="00EC52BB">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rsidR="00CA269E" w:rsidRDefault="00CA269E" w:rsidP="00CA269E">
      <w:pPr>
        <w:tabs>
          <w:tab w:val="left" w:pos="360"/>
          <w:tab w:val="left" w:pos="720"/>
        </w:tabs>
        <w:spacing w:after="0"/>
        <w:rPr>
          <w:rFonts w:asciiTheme="majorHAnsi" w:hAnsiTheme="majorHAnsi" w:cs="Arial"/>
          <w:b/>
          <w:szCs w:val="20"/>
          <w:u w:val="single"/>
        </w:rPr>
      </w:pPr>
    </w:p>
    <w:p w:rsidR="00CA269E" w:rsidRDefault="00CA269E" w:rsidP="00CA269E">
      <w:pPr>
        <w:tabs>
          <w:tab w:val="left" w:pos="360"/>
          <w:tab w:val="left" w:pos="720"/>
        </w:tabs>
        <w:spacing w:after="0"/>
        <w:rPr>
          <w:rFonts w:asciiTheme="majorHAnsi" w:hAnsiTheme="majorHAnsi" w:cs="Arial"/>
          <w:b/>
          <w:szCs w:val="20"/>
          <w:u w:val="single"/>
        </w:rPr>
      </w:pPr>
    </w:p>
    <w:p w:rsidR="00CA269E" w:rsidRDefault="00CA269E" w:rsidP="00CA269E">
      <w:pPr>
        <w:tabs>
          <w:tab w:val="left" w:pos="360"/>
          <w:tab w:val="left" w:pos="720"/>
        </w:tabs>
        <w:spacing w:after="0"/>
        <w:rPr>
          <w:rFonts w:asciiTheme="majorHAnsi" w:hAnsiTheme="majorHAnsi" w:cs="Arial"/>
          <w:b/>
          <w:szCs w:val="20"/>
          <w:u w:val="single"/>
        </w:rPr>
      </w:pPr>
      <w:r>
        <w:rPr>
          <w:rFonts w:asciiTheme="majorHAnsi" w:hAnsiTheme="majorHAnsi" w:cs="Arial"/>
          <w:b/>
          <w:szCs w:val="20"/>
          <w:u w:val="single"/>
        </w:rPr>
        <w:t>Course Justification</w:t>
      </w:r>
    </w:p>
    <w:p w:rsidR="00CA269E" w:rsidRPr="008426D1" w:rsidRDefault="00CA269E" w:rsidP="00CA269E">
      <w:pPr>
        <w:tabs>
          <w:tab w:val="left" w:pos="360"/>
          <w:tab w:val="left" w:pos="720"/>
        </w:tabs>
        <w:spacing w:after="0"/>
        <w:rPr>
          <w:rFonts w:asciiTheme="majorHAnsi" w:hAnsiTheme="majorHAnsi" w:cs="Arial"/>
          <w:sz w:val="20"/>
          <w:szCs w:val="20"/>
        </w:rPr>
      </w:pPr>
      <w:r>
        <w:rPr>
          <w:rFonts w:asciiTheme="majorHAnsi" w:hAnsiTheme="majorHAnsi" w:cs="Arial"/>
          <w:sz w:val="20"/>
          <w:szCs w:val="20"/>
        </w:rPr>
        <w:t>21</w:t>
      </w:r>
      <w:r w:rsidRPr="008426D1">
        <w:rPr>
          <w:rFonts w:asciiTheme="majorHAnsi" w:hAnsiTheme="majorHAnsi" w:cs="Arial"/>
          <w:sz w:val="20"/>
          <w:szCs w:val="20"/>
        </w:rPr>
        <w:t>. Justification for course being included in program. Must include:</w:t>
      </w:r>
    </w:p>
    <w:p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dtPr>
        <w:sdtEndPr/>
        <w:sdtContent>
          <w:r w:rsidR="00A915B8">
            <w:rPr>
              <w:rFonts w:asciiTheme="majorHAnsi" w:hAnsiTheme="majorHAnsi" w:cs="Arial"/>
              <w:sz w:val="20"/>
              <w:szCs w:val="20"/>
            </w:rPr>
            <w:t>Course will provide first year Business students with continued development in the areas of critical thinking, ethics, leadership and soft skills</w:t>
          </w:r>
          <w:r w:rsidR="00D665EC">
            <w:rPr>
              <w:rFonts w:asciiTheme="majorHAnsi" w:hAnsiTheme="majorHAnsi" w:cs="Arial"/>
              <w:sz w:val="20"/>
              <w:szCs w:val="20"/>
            </w:rPr>
            <w:t xml:space="preserve"> per the recommendation of accreditation group (AACSB)</w:t>
          </w:r>
          <w:r w:rsidR="00A915B8">
            <w:rPr>
              <w:rFonts w:asciiTheme="majorHAnsi" w:hAnsiTheme="majorHAnsi" w:cs="Arial"/>
              <w:sz w:val="20"/>
              <w:szCs w:val="20"/>
            </w:rPr>
            <w:t xml:space="preserve">.  Course will serve as a continuation of BUSN 1003, offering a true full year first year curriculum program.  First year Business students are in need of deeper learning and understanding of the four main concepts in this </w:t>
          </w:r>
          <w:r w:rsidR="00903554">
            <w:rPr>
              <w:rFonts w:asciiTheme="majorHAnsi" w:hAnsiTheme="majorHAnsi" w:cs="Arial"/>
              <w:sz w:val="20"/>
              <w:szCs w:val="20"/>
            </w:rPr>
            <w:t>course</w:t>
          </w:r>
          <w:r w:rsidR="00A915B8">
            <w:rPr>
              <w:rFonts w:asciiTheme="majorHAnsi" w:hAnsiTheme="majorHAnsi" w:cs="Arial"/>
              <w:sz w:val="20"/>
              <w:szCs w:val="20"/>
            </w:rPr>
            <w:t xml:space="preserve">. </w:t>
          </w:r>
          <w:r w:rsidR="00011EE4">
            <w:rPr>
              <w:rFonts w:asciiTheme="majorHAnsi" w:hAnsiTheme="majorHAnsi" w:cs="Arial"/>
              <w:sz w:val="20"/>
              <w:szCs w:val="20"/>
            </w:rPr>
            <w:t xml:space="preserve">  Additionally, students will explore business careers and recognize qualities skills and abilities that employers are seeking in students completing business degrees.</w:t>
          </w:r>
        </w:sdtContent>
      </w:sdt>
    </w:p>
    <w:p w:rsidR="00CA269E" w:rsidRPr="008426D1" w:rsidRDefault="00CA269E" w:rsidP="00CA269E">
      <w:pPr>
        <w:tabs>
          <w:tab w:val="left" w:pos="360"/>
          <w:tab w:val="left" w:pos="720"/>
        </w:tabs>
        <w:spacing w:after="0"/>
        <w:rPr>
          <w:rFonts w:asciiTheme="majorHAnsi" w:hAnsiTheme="majorHAnsi" w:cs="Arial"/>
          <w:sz w:val="20"/>
          <w:szCs w:val="20"/>
        </w:rPr>
      </w:pPr>
    </w:p>
    <w:p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lastRenderedPageBreak/>
        <w:t>b. How does the course fit with the mission established by the department for the curriculum?  If course is mandated by an accrediting or certifying agency, include the directive.</w:t>
      </w:r>
    </w:p>
    <w:p w:rsidR="00CA269E" w:rsidRPr="008426D1" w:rsidRDefault="001B15C3" w:rsidP="00CA269E">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The College of Business’ mission statement is to provide a high-quality management education to students by emphasizing such skills as leadership, technology, decision making and social responsibility. This course will provide students with a deeper engagement in </w:t>
      </w:r>
      <w:r w:rsidR="00CA5A7C">
        <w:rPr>
          <w:rFonts w:asciiTheme="majorHAnsi" w:hAnsiTheme="majorHAnsi" w:cs="Arial"/>
          <w:sz w:val="20"/>
          <w:szCs w:val="20"/>
        </w:rPr>
        <w:t>leadership, decision making and the ethical issues around social responsibility.</w:t>
      </w:r>
    </w:p>
    <w:p w:rsidR="00CA269E" w:rsidRPr="008426D1" w:rsidRDefault="00CA269E" w:rsidP="00CA269E">
      <w:pPr>
        <w:tabs>
          <w:tab w:val="left" w:pos="360"/>
          <w:tab w:val="left" w:pos="810"/>
        </w:tabs>
        <w:spacing w:after="0"/>
        <w:ind w:left="360"/>
        <w:rPr>
          <w:rFonts w:asciiTheme="majorHAnsi" w:hAnsiTheme="majorHAnsi" w:cs="Arial"/>
          <w:sz w:val="20"/>
          <w:szCs w:val="20"/>
        </w:rPr>
      </w:pPr>
    </w:p>
    <w:p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dtPr>
      <w:sdtEndPr/>
      <w:sdtContent>
        <w:p w:rsidR="00CA269E" w:rsidRPr="008426D1" w:rsidRDefault="00A915B8"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First Year Business Students – approximately 120 per spring semester.</w:t>
          </w:r>
        </w:p>
      </w:sdtContent>
    </w:sdt>
    <w:p w:rsidR="00CA269E" w:rsidRPr="008426D1" w:rsidRDefault="00CA269E" w:rsidP="00CA269E">
      <w:pPr>
        <w:tabs>
          <w:tab w:val="left" w:pos="360"/>
          <w:tab w:val="left" w:pos="810"/>
        </w:tabs>
        <w:spacing w:after="0"/>
        <w:ind w:left="360"/>
        <w:rPr>
          <w:rFonts w:asciiTheme="majorHAnsi" w:hAnsiTheme="majorHAnsi" w:cs="Arial"/>
          <w:sz w:val="20"/>
          <w:szCs w:val="20"/>
        </w:rPr>
      </w:pPr>
    </w:p>
    <w:p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dtPr>
      <w:sdtEndPr/>
      <w:sdtContent>
        <w:p w:rsidR="00CA269E" w:rsidRPr="008426D1" w:rsidRDefault="00CA5A7C"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As a continuation of BUSN 1003 (a lower level course), this will allow students a full “First Year Experience” extending the core concepts of BUSN 1003 and allowing a greater emphasis to be placed on leadership, decision making, and ethical responsibility.</w:t>
          </w:r>
          <w:r w:rsidR="00917082">
            <w:rPr>
              <w:rFonts w:asciiTheme="majorHAnsi" w:hAnsiTheme="majorHAnsi" w:cs="Arial"/>
              <w:sz w:val="20"/>
              <w:szCs w:val="20"/>
            </w:rPr>
            <w:t xml:space="preserve">  Additionally, students will explore business careers and recognize qualities skills and abilities that employers are seeking in students completing business degrees.</w:t>
          </w:r>
        </w:p>
      </w:sdtContent>
    </w:sdt>
    <w:p w:rsidR="0066260B"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b/>
          <w:sz w:val="28"/>
          <w:szCs w:val="20"/>
        </w:rPr>
        <w:t xml:space="preserve"> </w:t>
      </w:r>
      <w:r w:rsidR="00A966C5" w:rsidRPr="008426D1">
        <w:rPr>
          <w:rFonts w:asciiTheme="majorHAnsi" w:hAnsiTheme="majorHAnsi" w:cs="Arial"/>
          <w:b/>
          <w:sz w:val="28"/>
          <w:szCs w:val="20"/>
        </w:rPr>
        <w:br w:type="page"/>
      </w:r>
    </w:p>
    <w:p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Assessment</w:t>
      </w:r>
    </w:p>
    <w:p w:rsidR="00F80644" w:rsidRPr="008426D1" w:rsidRDefault="0066260B" w:rsidP="00001C04">
      <w:pPr>
        <w:tabs>
          <w:tab w:val="left" w:pos="360"/>
          <w:tab w:val="left" w:pos="720"/>
        </w:tabs>
        <w:spacing w:after="0" w:line="240" w:lineRule="auto"/>
        <w:rPr>
          <w:rFonts w:asciiTheme="majorHAnsi" w:hAnsiTheme="majorHAnsi" w:cs="Arial"/>
          <w:b/>
          <w:szCs w:val="20"/>
          <w:u w:val="single"/>
        </w:rPr>
      </w:pPr>
      <w:r>
        <w:rPr>
          <w:rFonts w:asciiTheme="majorHAnsi" w:hAnsiTheme="majorHAnsi" w:cs="Arial"/>
          <w:b/>
          <w:szCs w:val="20"/>
          <w:u w:val="single"/>
        </w:rPr>
        <w:t>University Outcomes</w:t>
      </w:r>
    </w:p>
    <w:p w:rsidR="00A966C5" w:rsidRPr="008426D1" w:rsidRDefault="00054918" w:rsidP="00FC5698">
      <w:pPr>
        <w:tabs>
          <w:tab w:val="left" w:pos="360"/>
          <w:tab w:val="left" w:pos="720"/>
        </w:tabs>
        <w:spacing w:line="240" w:lineRule="auto"/>
        <w:rPr>
          <w:rFonts w:asciiTheme="majorHAnsi" w:hAnsiTheme="majorHAnsi" w:cs="Arial"/>
          <w:sz w:val="20"/>
          <w:szCs w:val="20"/>
        </w:rPr>
      </w:pPr>
      <w:r w:rsidRPr="008426D1">
        <w:rPr>
          <w:rFonts w:asciiTheme="majorHAnsi" w:hAnsiTheme="majorHAnsi" w:cs="Arial"/>
          <w:sz w:val="20"/>
          <w:szCs w:val="20"/>
        </w:rPr>
        <w:t>2</w:t>
      </w:r>
      <w:r w:rsidR="0066260B">
        <w:rPr>
          <w:rFonts w:asciiTheme="majorHAnsi" w:hAnsiTheme="majorHAnsi" w:cs="Arial"/>
          <w:sz w:val="20"/>
          <w:szCs w:val="20"/>
        </w:rPr>
        <w:t>2</w:t>
      </w:r>
      <w:r w:rsidRPr="008426D1">
        <w:rPr>
          <w:rFonts w:asciiTheme="majorHAnsi" w:hAnsiTheme="majorHAnsi" w:cs="Arial"/>
          <w:sz w:val="20"/>
          <w:szCs w:val="20"/>
        </w:rPr>
        <w:t xml:space="preserve">. </w:t>
      </w:r>
      <w:r w:rsidR="00FC5698" w:rsidRPr="003E68DD">
        <w:rPr>
          <w:rFonts w:asciiTheme="majorHAnsi" w:hAnsiTheme="majorHAnsi" w:cs="Arial"/>
          <w:sz w:val="20"/>
          <w:szCs w:val="20"/>
        </w:rPr>
        <w:t>Please indicate the university-level student learning outc</w:t>
      </w:r>
      <w:r w:rsidR="00FC5698">
        <w:rPr>
          <w:rFonts w:asciiTheme="majorHAnsi" w:hAnsiTheme="majorHAnsi" w:cs="Arial"/>
          <w:sz w:val="20"/>
          <w:szCs w:val="20"/>
        </w:rPr>
        <w:t>omes for which this new course</w:t>
      </w:r>
      <w:r w:rsidR="00FC5698" w:rsidRPr="003E68DD">
        <w:rPr>
          <w:rFonts w:asciiTheme="majorHAnsi" w:hAnsiTheme="majorHAnsi" w:cs="Arial"/>
          <w:sz w:val="20"/>
          <w:szCs w:val="20"/>
        </w:rPr>
        <w:t xml:space="preserve"> will contribute. Check all that apply.</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dotted" w:sz="4" w:space="0" w:color="auto"/>
        </w:tblBorders>
        <w:tblLook w:val="04A0" w:firstRow="1" w:lastRow="0" w:firstColumn="1" w:lastColumn="0" w:noHBand="0" w:noVBand="1"/>
      </w:tblPr>
      <w:tblGrid>
        <w:gridCol w:w="2971"/>
        <w:gridCol w:w="2914"/>
        <w:gridCol w:w="2971"/>
      </w:tblGrid>
      <w:tr w:rsidR="001E288B" w:rsidRPr="004F2403" w:rsidTr="00BD39BF">
        <w:trPr>
          <w:jc w:val="center"/>
        </w:trPr>
        <w:tc>
          <w:tcPr>
            <w:tcW w:w="2971" w:type="dxa"/>
          </w:tcPr>
          <w:p w:rsidR="001E288B" w:rsidRPr="001A32CA" w:rsidRDefault="001E288B" w:rsidP="001E288B">
            <w:pPr>
              <w:numPr>
                <w:ilvl w:val="1"/>
                <w:numId w:val="1"/>
              </w:numPr>
              <w:tabs>
                <w:tab w:val="left" w:pos="360"/>
                <w:tab w:val="left" w:pos="720"/>
              </w:tabs>
              <w:spacing w:after="120"/>
              <w:ind w:left="630"/>
              <w:rPr>
                <w:rFonts w:asciiTheme="majorHAnsi" w:hAnsiTheme="majorHAnsi" w:cs="Arial"/>
                <w:sz w:val="20"/>
                <w:szCs w:val="20"/>
              </w:rPr>
            </w:pPr>
            <w:r w:rsidRPr="00A229B1">
              <w:rPr>
                <w:rFonts w:ascii="MS Gothic" w:eastAsia="MS Gothic" w:hAnsi="MS Gothic"/>
                <w:b/>
                <w:sz w:val="20"/>
                <w:szCs w:val="20"/>
              </w:rPr>
              <w:t>[ ]</w:t>
            </w:r>
            <w:r>
              <w:rPr>
                <w:rFonts w:ascii="MS Gothic" w:eastAsia="MS Gothic" w:hAnsi="MS Gothic"/>
                <w:sz w:val="20"/>
                <w:szCs w:val="20"/>
              </w:rPr>
              <w:t xml:space="preserve"> </w:t>
            </w:r>
            <w:r w:rsidRPr="004F2403">
              <w:rPr>
                <w:rFonts w:asciiTheme="majorHAnsi" w:hAnsiTheme="majorHAnsi" w:cs="Arial"/>
                <w:sz w:val="20"/>
                <w:szCs w:val="20"/>
              </w:rPr>
              <w:t>Global Awareness</w:t>
            </w:r>
          </w:p>
        </w:tc>
        <w:tc>
          <w:tcPr>
            <w:tcW w:w="2914" w:type="dxa"/>
          </w:tcPr>
          <w:p w:rsidR="001E288B" w:rsidRPr="001A32CA" w:rsidRDefault="001E288B" w:rsidP="001E288B">
            <w:pPr>
              <w:numPr>
                <w:ilvl w:val="1"/>
                <w:numId w:val="1"/>
              </w:numPr>
              <w:tabs>
                <w:tab w:val="left" w:pos="360"/>
                <w:tab w:val="left" w:pos="720"/>
              </w:tabs>
              <w:spacing w:after="120"/>
              <w:ind w:left="630" w:hanging="522"/>
              <w:rPr>
                <w:rFonts w:asciiTheme="majorHAnsi" w:hAnsiTheme="majorHAnsi" w:cs="Arial"/>
                <w:sz w:val="20"/>
                <w:szCs w:val="20"/>
              </w:rPr>
            </w:pPr>
            <w:r w:rsidRPr="00A229B1">
              <w:rPr>
                <w:rFonts w:ascii="MS Gothic" w:eastAsia="MS Gothic" w:hAnsi="MS Gothic"/>
                <w:b/>
                <w:sz w:val="20"/>
                <w:szCs w:val="20"/>
              </w:rPr>
              <w:t>[</w:t>
            </w:r>
            <w:r w:rsidR="008B6AC9">
              <w:rPr>
                <w:rFonts w:ascii="MS Gothic" w:eastAsia="MS Gothic" w:hAnsi="MS Gothic"/>
                <w:b/>
                <w:sz w:val="20"/>
                <w:szCs w:val="20"/>
              </w:rPr>
              <w:t>x</w:t>
            </w:r>
            <w:r w:rsidRPr="00A229B1">
              <w:rPr>
                <w:rFonts w:ascii="MS Gothic" w:eastAsia="MS Gothic" w:hAnsi="MS Gothic"/>
                <w:b/>
                <w:sz w:val="20"/>
                <w:szCs w:val="20"/>
              </w:rPr>
              <w:t xml:space="preserve"> ]</w:t>
            </w:r>
            <w:r>
              <w:rPr>
                <w:rFonts w:ascii="MS Gothic" w:eastAsia="MS Gothic" w:hAnsi="MS Gothic"/>
                <w:sz w:val="20"/>
                <w:szCs w:val="20"/>
              </w:rPr>
              <w:t xml:space="preserve"> </w:t>
            </w:r>
            <w:r w:rsidRPr="004F2403">
              <w:rPr>
                <w:rFonts w:asciiTheme="majorHAnsi" w:hAnsiTheme="majorHAnsi" w:cs="Arial"/>
                <w:sz w:val="20"/>
                <w:szCs w:val="20"/>
              </w:rPr>
              <w:t>Thinking Critically</w:t>
            </w:r>
          </w:p>
        </w:tc>
        <w:tc>
          <w:tcPr>
            <w:tcW w:w="2971" w:type="dxa"/>
          </w:tcPr>
          <w:p w:rsidR="001E288B" w:rsidRPr="001A32CA" w:rsidRDefault="001E288B" w:rsidP="001E288B">
            <w:pPr>
              <w:pStyle w:val="ListParagraph"/>
              <w:numPr>
                <w:ilvl w:val="1"/>
                <w:numId w:val="1"/>
              </w:numPr>
              <w:tabs>
                <w:tab w:val="left" w:pos="360"/>
                <w:tab w:val="left" w:pos="720"/>
              </w:tabs>
              <w:spacing w:after="120"/>
              <w:ind w:left="216" w:firstLine="0"/>
              <w:rPr>
                <w:rFonts w:asciiTheme="majorHAnsi" w:hAnsiTheme="majorHAnsi" w:cs="Arial"/>
                <w:sz w:val="20"/>
                <w:szCs w:val="20"/>
              </w:rPr>
            </w:pPr>
            <w:r>
              <w:rPr>
                <w:rFonts w:asciiTheme="majorHAnsi" w:hAnsiTheme="majorHAnsi" w:cs="Arial"/>
                <w:sz w:val="20"/>
                <w:szCs w:val="20"/>
              </w:rPr>
              <w:t xml:space="preserve"> </w:t>
            </w:r>
            <w:r w:rsidRPr="00A229B1">
              <w:rPr>
                <w:rFonts w:ascii="MS Gothic" w:eastAsia="MS Gothic" w:hAnsi="MS Gothic"/>
                <w:b/>
                <w:sz w:val="20"/>
                <w:szCs w:val="20"/>
              </w:rPr>
              <w:t>[ ]</w:t>
            </w:r>
            <w:r>
              <w:rPr>
                <w:rFonts w:ascii="MS Gothic" w:eastAsia="MS Gothic" w:hAnsi="MS Gothic"/>
                <w:sz w:val="20"/>
                <w:szCs w:val="20"/>
              </w:rPr>
              <w:t xml:space="preserve"> </w:t>
            </w:r>
            <w:r>
              <w:rPr>
                <w:rFonts w:asciiTheme="majorHAnsi" w:hAnsiTheme="majorHAnsi" w:cs="Arial"/>
                <w:sz w:val="20"/>
                <w:szCs w:val="20"/>
              </w:rPr>
              <w:t>Information Literacy</w:t>
            </w:r>
          </w:p>
        </w:tc>
      </w:tr>
    </w:tbl>
    <w:p w:rsidR="00903AB9" w:rsidRPr="008426D1" w:rsidRDefault="00903AB9" w:rsidP="00054918">
      <w:pPr>
        <w:tabs>
          <w:tab w:val="left" w:pos="360"/>
          <w:tab w:val="left" w:pos="720"/>
        </w:tabs>
        <w:spacing w:after="0" w:line="240" w:lineRule="auto"/>
        <w:rPr>
          <w:rFonts w:asciiTheme="majorHAnsi" w:hAnsiTheme="majorHAnsi" w:cs="Arial"/>
          <w:sz w:val="20"/>
          <w:szCs w:val="20"/>
        </w:rPr>
      </w:pPr>
    </w:p>
    <w:p w:rsidR="00473252" w:rsidRPr="008426D1" w:rsidRDefault="00473252" w:rsidP="00001C04">
      <w:pPr>
        <w:tabs>
          <w:tab w:val="left" w:pos="360"/>
          <w:tab w:val="left" w:pos="810"/>
        </w:tabs>
        <w:spacing w:after="0"/>
        <w:rPr>
          <w:rFonts w:asciiTheme="majorHAnsi" w:hAnsiTheme="majorHAnsi" w:cs="Arial"/>
          <w:sz w:val="20"/>
          <w:szCs w:val="20"/>
        </w:rPr>
      </w:pPr>
    </w:p>
    <w:p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3</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id w:val="-250741043"/>
      </w:sdtPr>
      <w:sdtEndPr/>
      <w:sdtContent>
        <w:p w:rsidR="00CA5A7C" w:rsidRDefault="00CA5A7C" w:rsidP="00CA5A7C">
          <w:pPr>
            <w:pStyle w:val="ListParagraph"/>
            <w:numPr>
              <w:ilvl w:val="0"/>
              <w:numId w:val="11"/>
            </w:numPr>
            <w:tabs>
              <w:tab w:val="left" w:pos="360"/>
              <w:tab w:val="left" w:pos="720"/>
            </w:tabs>
            <w:spacing w:after="0" w:line="240" w:lineRule="auto"/>
          </w:pPr>
          <w:r>
            <w:t>The students will be able to demonstrate effective and professional oral communications in accordance with the College of Business Program-level Student Level Outcomes.</w:t>
          </w:r>
        </w:p>
        <w:p w:rsidR="00CA5A7C" w:rsidRPr="00863AEF" w:rsidRDefault="00CA5A7C" w:rsidP="008B6AC9">
          <w:pPr>
            <w:pStyle w:val="ListParagraph"/>
            <w:numPr>
              <w:ilvl w:val="0"/>
              <w:numId w:val="11"/>
            </w:numPr>
            <w:tabs>
              <w:tab w:val="left" w:pos="360"/>
              <w:tab w:val="left" w:pos="720"/>
            </w:tabs>
            <w:spacing w:after="0" w:line="240" w:lineRule="auto"/>
            <w:rPr>
              <w:rFonts w:cs="Arial"/>
            </w:rPr>
          </w:pPr>
          <w:r w:rsidRPr="00863AEF">
            <w:rPr>
              <w:rFonts w:cs="Arial"/>
            </w:rPr>
            <w:t>The students will be sensitive to ethical issues when making decisions in accordance with the College of Business Program-level Student Level Outcomes.</w:t>
          </w:r>
        </w:p>
        <w:p w:rsidR="00547433" w:rsidRPr="00863AEF" w:rsidRDefault="00CA5A7C" w:rsidP="008B6AC9">
          <w:pPr>
            <w:pStyle w:val="ListParagraph"/>
            <w:numPr>
              <w:ilvl w:val="0"/>
              <w:numId w:val="11"/>
            </w:numPr>
            <w:tabs>
              <w:tab w:val="left" w:pos="360"/>
              <w:tab w:val="left" w:pos="720"/>
            </w:tabs>
            <w:spacing w:after="0" w:line="240" w:lineRule="auto"/>
            <w:rPr>
              <w:rFonts w:cs="Arial"/>
            </w:rPr>
          </w:pPr>
          <w:r w:rsidRPr="00863AEF">
            <w:rPr>
              <w:rFonts w:cs="Arial"/>
            </w:rPr>
            <w:t>The students will use critical thinking skills to make decisions in accordance with the College of Business Program-level Student Level Outcomes.</w:t>
          </w:r>
        </w:p>
      </w:sdtContent>
    </w:sdt>
    <w:p w:rsidR="00473252" w:rsidRPr="008426D1" w:rsidRDefault="00473252" w:rsidP="00001C04">
      <w:pPr>
        <w:tabs>
          <w:tab w:val="left" w:pos="360"/>
          <w:tab w:val="left" w:pos="720"/>
        </w:tabs>
        <w:spacing w:after="0" w:line="240" w:lineRule="auto"/>
        <w:rPr>
          <w:rFonts w:asciiTheme="majorHAnsi" w:hAnsiTheme="majorHAnsi" w:cs="Arial"/>
          <w:sz w:val="20"/>
          <w:szCs w:val="20"/>
        </w:rPr>
      </w:pPr>
    </w:p>
    <w:p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4</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rsidR="00041E75" w:rsidRPr="008426D1" w:rsidRDefault="00041E75" w:rsidP="00041E75">
      <w:pPr>
        <w:tabs>
          <w:tab w:val="left" w:pos="360"/>
          <w:tab w:val="left" w:pos="720"/>
        </w:tabs>
        <w:spacing w:after="0" w:line="240" w:lineRule="auto"/>
        <w:rPr>
          <w:rFonts w:asciiTheme="majorHAnsi" w:hAnsiTheme="majorHAnsi" w:cs="Arial"/>
          <w:sz w:val="20"/>
          <w:szCs w:val="20"/>
        </w:rPr>
      </w:pPr>
    </w:p>
    <w:p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rsidTr="00575870">
        <w:tc>
          <w:tcPr>
            <w:tcW w:w="2148" w:type="dxa"/>
          </w:tcPr>
          <w:p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sdtPr>
          <w:sdtEndPr/>
          <w:sdtContent>
            <w:tc>
              <w:tcPr>
                <w:tcW w:w="7428" w:type="dxa"/>
              </w:tcPr>
              <w:p w:rsidR="00F7007D" w:rsidRPr="002B453A" w:rsidRDefault="00863AEF" w:rsidP="00041E75">
                <w:pPr>
                  <w:rPr>
                    <w:rFonts w:asciiTheme="majorHAnsi" w:hAnsiTheme="majorHAnsi"/>
                    <w:sz w:val="20"/>
                    <w:szCs w:val="20"/>
                  </w:rPr>
                </w:pPr>
                <w:r>
                  <w:t>demonstrate effective and professional oral communications</w:t>
                </w:r>
              </w:p>
            </w:tc>
          </w:sdtContent>
        </w:sdt>
      </w:tr>
      <w:tr w:rsidR="00F7007D" w:rsidRPr="002B453A" w:rsidTr="00575870">
        <w:tc>
          <w:tcPr>
            <w:tcW w:w="2148" w:type="dxa"/>
          </w:tcPr>
          <w:p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rsidR="00F7007D" w:rsidRPr="002B453A" w:rsidRDefault="003E6EAA" w:rsidP="00863AEF">
            <w:pPr>
              <w:rPr>
                <w:rFonts w:asciiTheme="majorHAnsi" w:hAnsiTheme="majorHAnsi"/>
                <w:sz w:val="20"/>
                <w:szCs w:val="20"/>
              </w:rPr>
            </w:pPr>
            <w:r w:rsidRPr="003E6EAA">
              <w:rPr>
                <w:rFonts w:ascii="Cambria" w:hAnsi="Cambria" w:cs="Times New Roman"/>
                <w:sz w:val="20"/>
                <w:szCs w:val="20"/>
              </w:rPr>
              <w:t xml:space="preserve">Presentations from traditional and online sections; </w:t>
            </w:r>
            <w:proofErr w:type="spellStart"/>
            <w:r w:rsidRPr="003E6EAA">
              <w:rPr>
                <w:rFonts w:ascii="Cambria" w:hAnsi="Cambria" w:cs="Times New Roman"/>
                <w:sz w:val="20"/>
                <w:szCs w:val="20"/>
              </w:rPr>
              <w:t>CoB</w:t>
            </w:r>
            <w:proofErr w:type="spellEnd"/>
            <w:r w:rsidRPr="003E6EAA">
              <w:rPr>
                <w:rFonts w:ascii="Cambria" w:hAnsi="Cambria" w:cs="Times New Roman"/>
                <w:sz w:val="20"/>
                <w:szCs w:val="20"/>
              </w:rPr>
              <w:t xml:space="preserve"> Oral </w:t>
            </w:r>
            <w:proofErr w:type="spellStart"/>
            <w:r w:rsidRPr="003E6EAA">
              <w:rPr>
                <w:rFonts w:ascii="Cambria" w:hAnsi="Cambria" w:cs="Times New Roman"/>
                <w:sz w:val="20"/>
                <w:szCs w:val="20"/>
              </w:rPr>
              <w:t>Comm</w:t>
            </w:r>
            <w:proofErr w:type="spellEnd"/>
            <w:r w:rsidRPr="003E6EAA">
              <w:rPr>
                <w:rFonts w:ascii="Cambria" w:hAnsi="Cambria" w:cs="Times New Roman"/>
                <w:sz w:val="20"/>
                <w:szCs w:val="20"/>
              </w:rPr>
              <w:t xml:space="preserve"> Rubric employed by </w:t>
            </w:r>
            <w:proofErr w:type="spellStart"/>
            <w:r w:rsidRPr="003E6EAA">
              <w:rPr>
                <w:rFonts w:ascii="Cambria" w:hAnsi="Cambria" w:cs="Times New Roman"/>
                <w:sz w:val="20"/>
                <w:szCs w:val="20"/>
              </w:rPr>
              <w:t>CoB</w:t>
            </w:r>
            <w:proofErr w:type="spellEnd"/>
            <w:r w:rsidRPr="003E6EAA">
              <w:rPr>
                <w:rFonts w:ascii="Cambria" w:hAnsi="Cambria" w:cs="Times New Roman"/>
                <w:sz w:val="20"/>
                <w:szCs w:val="20"/>
              </w:rPr>
              <w:t xml:space="preserve"> UGR Oral Communication GAT and faculty volunteers</w:t>
            </w:r>
          </w:p>
        </w:tc>
      </w:tr>
      <w:tr w:rsidR="00F7007D" w:rsidRPr="002B453A" w:rsidTr="00575870">
        <w:tc>
          <w:tcPr>
            <w:tcW w:w="2148" w:type="dxa"/>
          </w:tcPr>
          <w:p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tc>
          <w:tcPr>
            <w:tcW w:w="7428" w:type="dxa"/>
          </w:tcPr>
          <w:p w:rsidR="003E6EAA" w:rsidRPr="003E6EAA" w:rsidRDefault="00367E25" w:rsidP="003E6EAA">
            <w:pPr>
              <w:autoSpaceDE w:val="0"/>
              <w:autoSpaceDN w:val="0"/>
              <w:adjustRightInd w:val="0"/>
              <w:rPr>
                <w:rFonts w:ascii="Cambria" w:hAnsi="Cambria" w:cs="Times New Roman"/>
                <w:sz w:val="20"/>
                <w:szCs w:val="20"/>
              </w:rPr>
            </w:pPr>
            <w:sdt>
              <w:sdtPr>
                <w:rPr>
                  <w:rFonts w:asciiTheme="majorHAnsi" w:hAnsiTheme="majorHAnsi"/>
                  <w:sz w:val="20"/>
                  <w:szCs w:val="20"/>
                </w:rPr>
                <w:id w:val="390850056"/>
                <w:showingPlcHdr/>
              </w:sdtPr>
              <w:sdtEndPr/>
              <w:sdtContent>
                <w:r w:rsidR="003E6EAA">
                  <w:rPr>
                    <w:rFonts w:asciiTheme="majorHAnsi" w:hAnsiTheme="majorHAnsi"/>
                    <w:sz w:val="20"/>
                    <w:szCs w:val="20"/>
                  </w:rPr>
                  <w:t xml:space="preserve">     </w:t>
                </w:r>
              </w:sdtContent>
            </w:sdt>
            <w:r w:rsidR="003E6EAA" w:rsidRPr="004839A4">
              <w:rPr>
                <w:rFonts w:ascii="Cambria" w:hAnsi="Cambria" w:cs="Times New Roman"/>
                <w:color w:val="365F91" w:themeColor="accent1" w:themeShade="BF"/>
                <w:sz w:val="20"/>
                <w:szCs w:val="20"/>
              </w:rPr>
              <w:t xml:space="preserve"> </w:t>
            </w:r>
          </w:p>
          <w:p w:rsidR="00F7007D" w:rsidRPr="002B453A" w:rsidRDefault="003E6EAA" w:rsidP="003E6EAA">
            <w:pPr>
              <w:rPr>
                <w:rFonts w:asciiTheme="majorHAnsi" w:hAnsiTheme="majorHAnsi"/>
                <w:sz w:val="20"/>
                <w:szCs w:val="20"/>
              </w:rPr>
            </w:pPr>
            <w:r>
              <w:rPr>
                <w:rFonts w:ascii="Cambria" w:hAnsi="Cambria" w:cs="Times New Roman"/>
                <w:sz w:val="20"/>
                <w:szCs w:val="20"/>
              </w:rPr>
              <w:t xml:space="preserve">Every </w:t>
            </w:r>
            <w:r w:rsidRPr="003E6EAA">
              <w:rPr>
                <w:rFonts w:ascii="Cambria" w:hAnsi="Cambria" w:cs="Times New Roman"/>
                <w:sz w:val="20"/>
                <w:szCs w:val="20"/>
              </w:rPr>
              <w:t>3 years</w:t>
            </w:r>
            <w:r>
              <w:rPr>
                <w:rFonts w:ascii="Cambria" w:hAnsi="Cambria" w:cs="Times New Roman"/>
                <w:sz w:val="20"/>
                <w:szCs w:val="20"/>
              </w:rPr>
              <w:t xml:space="preserve"> (Spring 2019)</w:t>
            </w:r>
          </w:p>
        </w:tc>
      </w:tr>
      <w:tr w:rsidR="00F7007D" w:rsidRPr="002B453A" w:rsidTr="00575870">
        <w:tc>
          <w:tcPr>
            <w:tcW w:w="2148" w:type="dxa"/>
          </w:tcPr>
          <w:p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rsidR="00F7007D" w:rsidRPr="00212A84" w:rsidRDefault="003E6EAA" w:rsidP="003E6EAA">
                <w:pPr>
                  <w:rPr>
                    <w:rFonts w:asciiTheme="majorHAnsi" w:hAnsiTheme="majorHAnsi"/>
                    <w:color w:val="808080" w:themeColor="background1" w:themeShade="80"/>
                    <w:sz w:val="20"/>
                    <w:szCs w:val="20"/>
                  </w:rPr>
                </w:pPr>
                <w:proofErr w:type="spellStart"/>
                <w:r w:rsidRPr="003E6EAA">
                  <w:rPr>
                    <w:rFonts w:ascii="Cambria" w:hAnsi="Cambria" w:cs="Times New Roman"/>
                    <w:sz w:val="20"/>
                    <w:szCs w:val="20"/>
                  </w:rPr>
                  <w:t>CoB</w:t>
                </w:r>
                <w:proofErr w:type="spellEnd"/>
                <w:r w:rsidRPr="003E6EAA">
                  <w:rPr>
                    <w:rFonts w:ascii="Cambria" w:hAnsi="Cambria" w:cs="Times New Roman"/>
                    <w:sz w:val="20"/>
                    <w:szCs w:val="20"/>
                  </w:rPr>
                  <w:t xml:space="preserve"> UGR Oral Communication GAT and faculty volunteers</w:t>
                </w:r>
              </w:p>
            </w:tc>
          </w:sdtContent>
        </w:sdt>
      </w:tr>
    </w:tbl>
    <w:p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tbl>
      <w:tblPr>
        <w:tblStyle w:val="TableGrid"/>
        <w:tblW w:w="0" w:type="auto"/>
        <w:tblLook w:val="04A0" w:firstRow="1" w:lastRow="0" w:firstColumn="1" w:lastColumn="0" w:noHBand="0" w:noVBand="1"/>
      </w:tblPr>
      <w:tblGrid>
        <w:gridCol w:w="2148"/>
        <w:gridCol w:w="7428"/>
      </w:tblGrid>
      <w:tr w:rsidR="00863AEF" w:rsidRPr="002B453A" w:rsidTr="00BD39BF">
        <w:tc>
          <w:tcPr>
            <w:tcW w:w="2148" w:type="dxa"/>
          </w:tcPr>
          <w:p w:rsidR="00863AEF" w:rsidRPr="00575870" w:rsidRDefault="00863AEF" w:rsidP="00BD39BF">
            <w:pPr>
              <w:jc w:val="center"/>
              <w:rPr>
                <w:rFonts w:asciiTheme="majorHAnsi" w:hAnsiTheme="majorHAnsi"/>
                <w:b/>
                <w:sz w:val="20"/>
                <w:szCs w:val="20"/>
              </w:rPr>
            </w:pPr>
            <w:r>
              <w:rPr>
                <w:rFonts w:asciiTheme="majorHAnsi" w:hAnsiTheme="majorHAnsi"/>
                <w:b/>
                <w:sz w:val="20"/>
                <w:szCs w:val="20"/>
              </w:rPr>
              <w:t>Program-Level Outcome 2 (from question #23)</w:t>
            </w:r>
          </w:p>
        </w:tc>
        <w:sdt>
          <w:sdtPr>
            <w:rPr>
              <w:rFonts w:asciiTheme="majorHAnsi" w:hAnsiTheme="majorHAnsi"/>
              <w:sz w:val="20"/>
              <w:szCs w:val="20"/>
            </w:rPr>
            <w:id w:val="1605922604"/>
          </w:sdtPr>
          <w:sdtEndPr/>
          <w:sdtContent>
            <w:tc>
              <w:tcPr>
                <w:tcW w:w="7428" w:type="dxa"/>
              </w:tcPr>
              <w:p w:rsidR="00863AEF" w:rsidRPr="002B453A" w:rsidRDefault="00863AEF" w:rsidP="00863AEF">
                <w:pPr>
                  <w:rPr>
                    <w:rFonts w:asciiTheme="majorHAnsi" w:hAnsiTheme="majorHAnsi"/>
                    <w:sz w:val="20"/>
                    <w:szCs w:val="20"/>
                  </w:rPr>
                </w:pPr>
                <w:r w:rsidRPr="00863AEF">
                  <w:rPr>
                    <w:rFonts w:cs="Arial"/>
                  </w:rPr>
                  <w:t>be sensitive to ethical issues when making decisions</w:t>
                </w:r>
              </w:p>
            </w:tc>
          </w:sdtContent>
        </w:sdt>
      </w:tr>
      <w:tr w:rsidR="00863AEF" w:rsidRPr="002B453A" w:rsidTr="00BD39BF">
        <w:tc>
          <w:tcPr>
            <w:tcW w:w="2148" w:type="dxa"/>
          </w:tcPr>
          <w:p w:rsidR="00863AEF" w:rsidRPr="002B453A" w:rsidRDefault="00863AEF" w:rsidP="00BD39BF">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rsidR="00863AEF" w:rsidRPr="002B453A" w:rsidRDefault="003E6EAA" w:rsidP="00863AEF">
            <w:pPr>
              <w:rPr>
                <w:rFonts w:asciiTheme="majorHAnsi" w:hAnsiTheme="majorHAnsi"/>
                <w:sz w:val="20"/>
                <w:szCs w:val="20"/>
              </w:rPr>
            </w:pPr>
            <w:r w:rsidRPr="003E6EAA">
              <w:rPr>
                <w:rFonts w:ascii="Cambria" w:hAnsi="Cambria" w:cs="Times New Roman"/>
                <w:sz w:val="20"/>
                <w:szCs w:val="20"/>
              </w:rPr>
              <w:t xml:space="preserve">Essay assignments Legal Environment of Business – 2 sections evaluated using </w:t>
            </w:r>
            <w:proofErr w:type="spellStart"/>
            <w:r w:rsidRPr="003E6EAA">
              <w:rPr>
                <w:rFonts w:ascii="Cambria" w:hAnsi="Cambria" w:cs="Times New Roman"/>
                <w:sz w:val="20"/>
                <w:szCs w:val="20"/>
              </w:rPr>
              <w:t>CoB</w:t>
            </w:r>
            <w:proofErr w:type="spellEnd"/>
            <w:r w:rsidRPr="003E6EAA">
              <w:rPr>
                <w:rFonts w:ascii="Cambria" w:hAnsi="Cambria" w:cs="Times New Roman"/>
                <w:sz w:val="20"/>
                <w:szCs w:val="20"/>
              </w:rPr>
              <w:t xml:space="preserve"> Ethics Rubric</w:t>
            </w:r>
          </w:p>
        </w:tc>
      </w:tr>
      <w:tr w:rsidR="00863AEF" w:rsidRPr="002B453A" w:rsidTr="00BD39BF">
        <w:tc>
          <w:tcPr>
            <w:tcW w:w="2148" w:type="dxa"/>
          </w:tcPr>
          <w:p w:rsidR="00863AEF" w:rsidRPr="002B453A" w:rsidRDefault="00863AEF" w:rsidP="00BD39BF">
            <w:pPr>
              <w:rPr>
                <w:rFonts w:asciiTheme="majorHAnsi" w:hAnsiTheme="majorHAnsi"/>
                <w:sz w:val="20"/>
                <w:szCs w:val="20"/>
              </w:rPr>
            </w:pPr>
            <w:r w:rsidRPr="002B453A">
              <w:rPr>
                <w:rFonts w:asciiTheme="majorHAnsi" w:hAnsiTheme="majorHAnsi"/>
                <w:sz w:val="20"/>
                <w:szCs w:val="20"/>
              </w:rPr>
              <w:t xml:space="preserve">Assessment </w:t>
            </w:r>
          </w:p>
          <w:p w:rsidR="00863AEF" w:rsidRPr="002B453A" w:rsidRDefault="00863AEF" w:rsidP="00BD39BF">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501155901"/>
          </w:sdtPr>
          <w:sdtEndPr/>
          <w:sdtContent>
            <w:tc>
              <w:tcPr>
                <w:tcW w:w="7428" w:type="dxa"/>
              </w:tcPr>
              <w:p w:rsidR="00863AEF" w:rsidRPr="002B453A" w:rsidRDefault="003E6EAA" w:rsidP="00BD39BF">
                <w:pPr>
                  <w:rPr>
                    <w:rFonts w:asciiTheme="majorHAnsi" w:hAnsiTheme="majorHAnsi"/>
                    <w:sz w:val="20"/>
                    <w:szCs w:val="20"/>
                  </w:rPr>
                </w:pPr>
                <w:r>
                  <w:rPr>
                    <w:rFonts w:asciiTheme="majorHAnsi" w:hAnsiTheme="majorHAnsi"/>
                    <w:sz w:val="20"/>
                    <w:szCs w:val="20"/>
                  </w:rPr>
                  <w:t>Every 3 years (Spring 2019)</w:t>
                </w:r>
              </w:p>
            </w:tc>
          </w:sdtContent>
        </w:sdt>
      </w:tr>
      <w:tr w:rsidR="00863AEF" w:rsidRPr="002B453A" w:rsidTr="00BD39BF">
        <w:tc>
          <w:tcPr>
            <w:tcW w:w="2148" w:type="dxa"/>
          </w:tcPr>
          <w:p w:rsidR="00863AEF" w:rsidRPr="002B453A" w:rsidRDefault="00863AEF" w:rsidP="00BD39BF">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393968478"/>
          </w:sdtPr>
          <w:sdtEndPr/>
          <w:sdtContent>
            <w:tc>
              <w:tcPr>
                <w:tcW w:w="7428" w:type="dxa"/>
              </w:tcPr>
              <w:p w:rsidR="00863AEF" w:rsidRPr="00212A84" w:rsidRDefault="003E6EAA" w:rsidP="00863AEF">
                <w:pPr>
                  <w:rPr>
                    <w:rFonts w:asciiTheme="majorHAnsi" w:hAnsiTheme="majorHAnsi"/>
                    <w:color w:val="808080" w:themeColor="background1" w:themeShade="80"/>
                    <w:sz w:val="20"/>
                    <w:szCs w:val="20"/>
                  </w:rPr>
                </w:pPr>
                <w:proofErr w:type="spellStart"/>
                <w:r w:rsidRPr="003E6EAA">
                  <w:rPr>
                    <w:rFonts w:ascii="Cambria" w:hAnsi="Cambria" w:cs="Times New Roman"/>
                    <w:sz w:val="20"/>
                    <w:szCs w:val="20"/>
                  </w:rPr>
                  <w:t>CoB</w:t>
                </w:r>
                <w:proofErr w:type="spellEnd"/>
                <w:r w:rsidRPr="003E6EAA">
                  <w:rPr>
                    <w:rFonts w:ascii="Cambria" w:hAnsi="Cambria" w:cs="Times New Roman"/>
                    <w:sz w:val="20"/>
                    <w:szCs w:val="20"/>
                  </w:rPr>
                  <w:t xml:space="preserve"> UGR Ethics GAT and faculty volunteers</w:t>
                </w:r>
              </w:p>
            </w:tc>
          </w:sdtContent>
        </w:sdt>
      </w:tr>
      <w:tr w:rsidR="00863AEF" w:rsidRPr="002B453A" w:rsidTr="00BD39BF">
        <w:tc>
          <w:tcPr>
            <w:tcW w:w="2148" w:type="dxa"/>
          </w:tcPr>
          <w:p w:rsidR="00863AEF" w:rsidRPr="00575870" w:rsidRDefault="00863AEF" w:rsidP="00BD39BF">
            <w:pPr>
              <w:jc w:val="center"/>
              <w:rPr>
                <w:rFonts w:asciiTheme="majorHAnsi" w:hAnsiTheme="majorHAnsi"/>
                <w:b/>
                <w:sz w:val="20"/>
                <w:szCs w:val="20"/>
              </w:rPr>
            </w:pPr>
            <w:r>
              <w:rPr>
                <w:rFonts w:asciiTheme="majorHAnsi" w:hAnsiTheme="majorHAnsi"/>
                <w:b/>
                <w:sz w:val="20"/>
                <w:szCs w:val="20"/>
              </w:rPr>
              <w:t>Program-Level Outcome 3 (from question #23)</w:t>
            </w:r>
          </w:p>
        </w:tc>
        <w:sdt>
          <w:sdtPr>
            <w:rPr>
              <w:rFonts w:asciiTheme="majorHAnsi" w:hAnsiTheme="majorHAnsi"/>
              <w:sz w:val="20"/>
              <w:szCs w:val="20"/>
            </w:rPr>
            <w:id w:val="268130786"/>
          </w:sdtPr>
          <w:sdtEndPr/>
          <w:sdtContent>
            <w:tc>
              <w:tcPr>
                <w:tcW w:w="7428" w:type="dxa"/>
              </w:tcPr>
              <w:p w:rsidR="00863AEF" w:rsidRPr="002B453A" w:rsidRDefault="00863AEF" w:rsidP="00BD39BF">
                <w:pPr>
                  <w:rPr>
                    <w:rFonts w:asciiTheme="majorHAnsi" w:hAnsiTheme="majorHAnsi"/>
                    <w:sz w:val="20"/>
                    <w:szCs w:val="20"/>
                  </w:rPr>
                </w:pPr>
                <w:r w:rsidRPr="00863AEF">
                  <w:rPr>
                    <w:rFonts w:cs="Arial"/>
                  </w:rPr>
                  <w:t>use critical thinking skills to make decisions</w:t>
                </w:r>
              </w:p>
            </w:tc>
          </w:sdtContent>
        </w:sdt>
      </w:tr>
      <w:tr w:rsidR="00863AEF" w:rsidRPr="002B453A" w:rsidTr="00BD39BF">
        <w:tc>
          <w:tcPr>
            <w:tcW w:w="2148" w:type="dxa"/>
          </w:tcPr>
          <w:p w:rsidR="00863AEF" w:rsidRPr="002B453A" w:rsidRDefault="00863AEF" w:rsidP="00BD39BF">
            <w:pPr>
              <w:rPr>
                <w:rFonts w:asciiTheme="majorHAnsi" w:hAnsiTheme="majorHAnsi"/>
                <w:sz w:val="20"/>
                <w:szCs w:val="20"/>
              </w:rPr>
            </w:pPr>
            <w:r w:rsidRPr="002B453A">
              <w:rPr>
                <w:rFonts w:asciiTheme="majorHAnsi" w:hAnsiTheme="majorHAnsi"/>
                <w:sz w:val="20"/>
                <w:szCs w:val="20"/>
              </w:rPr>
              <w:lastRenderedPageBreak/>
              <w:t xml:space="preserve">Assessment </w:t>
            </w:r>
            <w:r>
              <w:rPr>
                <w:rFonts w:asciiTheme="majorHAnsi" w:hAnsiTheme="majorHAnsi"/>
                <w:sz w:val="20"/>
                <w:szCs w:val="20"/>
              </w:rPr>
              <w:t>Measure</w:t>
            </w:r>
          </w:p>
        </w:tc>
        <w:tc>
          <w:tcPr>
            <w:tcW w:w="7428" w:type="dxa"/>
          </w:tcPr>
          <w:p w:rsidR="00863AEF" w:rsidRPr="002B453A" w:rsidRDefault="003E6EAA" w:rsidP="000209C5">
            <w:pPr>
              <w:rPr>
                <w:rFonts w:asciiTheme="majorHAnsi" w:hAnsiTheme="majorHAnsi"/>
                <w:sz w:val="20"/>
                <w:szCs w:val="20"/>
              </w:rPr>
            </w:pPr>
            <w:r w:rsidRPr="003E6EAA">
              <w:rPr>
                <w:rFonts w:ascii="Cambria" w:hAnsi="Cambria" w:cs="Times New Roman"/>
                <w:sz w:val="20"/>
                <w:szCs w:val="20"/>
              </w:rPr>
              <w:t>Faculty-developed common assignments in all sections of all core courses</w:t>
            </w:r>
          </w:p>
        </w:tc>
      </w:tr>
      <w:tr w:rsidR="00863AEF" w:rsidRPr="002B453A" w:rsidTr="00BD39BF">
        <w:tc>
          <w:tcPr>
            <w:tcW w:w="2148" w:type="dxa"/>
          </w:tcPr>
          <w:p w:rsidR="00863AEF" w:rsidRPr="002B453A" w:rsidRDefault="00863AEF" w:rsidP="00BD39BF">
            <w:pPr>
              <w:rPr>
                <w:rFonts w:asciiTheme="majorHAnsi" w:hAnsiTheme="majorHAnsi"/>
                <w:sz w:val="20"/>
                <w:szCs w:val="20"/>
              </w:rPr>
            </w:pPr>
            <w:r w:rsidRPr="002B453A">
              <w:rPr>
                <w:rFonts w:asciiTheme="majorHAnsi" w:hAnsiTheme="majorHAnsi"/>
                <w:sz w:val="20"/>
                <w:szCs w:val="20"/>
              </w:rPr>
              <w:t xml:space="preserve">Assessment </w:t>
            </w:r>
          </w:p>
          <w:p w:rsidR="00863AEF" w:rsidRPr="002B453A" w:rsidRDefault="00863AEF" w:rsidP="00BD39BF">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254670299"/>
          </w:sdtPr>
          <w:sdtEndPr/>
          <w:sdtContent>
            <w:tc>
              <w:tcPr>
                <w:tcW w:w="7428" w:type="dxa"/>
              </w:tcPr>
              <w:p w:rsidR="00863AEF" w:rsidRPr="002B453A" w:rsidRDefault="003E6EAA" w:rsidP="003E6EAA">
                <w:pPr>
                  <w:rPr>
                    <w:rFonts w:asciiTheme="majorHAnsi" w:hAnsiTheme="majorHAnsi"/>
                    <w:sz w:val="20"/>
                    <w:szCs w:val="20"/>
                  </w:rPr>
                </w:pPr>
                <w:r>
                  <w:rPr>
                    <w:rFonts w:asciiTheme="majorHAnsi" w:hAnsiTheme="majorHAnsi"/>
                    <w:sz w:val="20"/>
                    <w:szCs w:val="20"/>
                  </w:rPr>
                  <w:t>Every three years (Spring 2020)</w:t>
                </w:r>
              </w:p>
            </w:tc>
          </w:sdtContent>
        </w:sdt>
      </w:tr>
      <w:tr w:rsidR="00863AEF" w:rsidRPr="002B453A" w:rsidTr="00BD39BF">
        <w:tc>
          <w:tcPr>
            <w:tcW w:w="2148" w:type="dxa"/>
          </w:tcPr>
          <w:p w:rsidR="00863AEF" w:rsidRPr="002B453A" w:rsidRDefault="00863AEF" w:rsidP="00BD39BF">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tc>
          <w:tcPr>
            <w:tcW w:w="7428" w:type="dxa"/>
          </w:tcPr>
          <w:p w:rsidR="00863AEF" w:rsidRPr="00212A84" w:rsidRDefault="00367E25" w:rsidP="003E6EAA">
            <w:pPr>
              <w:rPr>
                <w:rFonts w:asciiTheme="majorHAnsi" w:hAnsiTheme="majorHAnsi"/>
                <w:color w:val="808080" w:themeColor="background1" w:themeShade="80"/>
                <w:sz w:val="20"/>
                <w:szCs w:val="20"/>
              </w:rPr>
            </w:pPr>
            <w:sdt>
              <w:sdtPr>
                <w:rPr>
                  <w:rFonts w:asciiTheme="majorHAnsi" w:hAnsiTheme="majorHAnsi"/>
                  <w:color w:val="808080" w:themeColor="background1" w:themeShade="80"/>
                  <w:sz w:val="20"/>
                  <w:szCs w:val="20"/>
                </w:rPr>
                <w:id w:val="-1959407788"/>
                <w:showingPlcHdr/>
              </w:sdtPr>
              <w:sdtEndPr/>
              <w:sdtContent>
                <w:r w:rsidR="003E6EAA">
                  <w:rPr>
                    <w:rFonts w:asciiTheme="majorHAnsi" w:hAnsiTheme="majorHAnsi"/>
                    <w:color w:val="808080" w:themeColor="background1" w:themeShade="80"/>
                    <w:sz w:val="20"/>
                    <w:szCs w:val="20"/>
                  </w:rPr>
                  <w:t xml:space="preserve">     </w:t>
                </w:r>
              </w:sdtContent>
            </w:sdt>
            <w:r w:rsidR="003E6EAA" w:rsidRPr="00C82689">
              <w:rPr>
                <w:rFonts w:ascii="Cambria" w:hAnsi="Cambria" w:cs="Times New Roman"/>
                <w:color w:val="365F91" w:themeColor="accent1" w:themeShade="BF"/>
                <w:sz w:val="20"/>
                <w:szCs w:val="20"/>
              </w:rPr>
              <w:t xml:space="preserve"> </w:t>
            </w:r>
            <w:proofErr w:type="spellStart"/>
            <w:r w:rsidR="003E6EAA" w:rsidRPr="003E6EAA">
              <w:rPr>
                <w:rFonts w:ascii="Cambria" w:hAnsi="Cambria" w:cs="Times New Roman"/>
                <w:sz w:val="20"/>
                <w:szCs w:val="20"/>
              </w:rPr>
              <w:t>CoB</w:t>
            </w:r>
            <w:proofErr w:type="spellEnd"/>
            <w:r w:rsidR="003E6EAA" w:rsidRPr="003E6EAA">
              <w:rPr>
                <w:rFonts w:ascii="Cambria" w:hAnsi="Cambria" w:cs="Times New Roman"/>
                <w:sz w:val="20"/>
                <w:szCs w:val="20"/>
              </w:rPr>
              <w:t xml:space="preserve"> Core Faculty, UGR Critical Thinking GAT</w:t>
            </w:r>
          </w:p>
        </w:tc>
      </w:tr>
    </w:tbl>
    <w:p w:rsidR="00CA269E" w:rsidRDefault="00CA269E" w:rsidP="00575870">
      <w:pPr>
        <w:rPr>
          <w:rFonts w:asciiTheme="majorHAnsi" w:hAnsiTheme="majorHAnsi" w:cs="Arial"/>
          <w:i/>
          <w:sz w:val="20"/>
          <w:szCs w:val="20"/>
        </w:rPr>
      </w:pPr>
    </w:p>
    <w:p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25.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rsidTr="00575870">
        <w:tc>
          <w:tcPr>
            <w:tcW w:w="2148" w:type="dxa"/>
          </w:tcPr>
          <w:p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dtPr>
          <w:sdtEndPr/>
          <w:sdtContent>
            <w:tc>
              <w:tcPr>
                <w:tcW w:w="7428" w:type="dxa"/>
              </w:tcPr>
              <w:p w:rsidR="00575870" w:rsidRPr="002B453A" w:rsidRDefault="000209C5" w:rsidP="000209C5">
                <w:pPr>
                  <w:rPr>
                    <w:rFonts w:asciiTheme="majorHAnsi" w:hAnsiTheme="majorHAnsi"/>
                    <w:sz w:val="20"/>
                    <w:szCs w:val="20"/>
                  </w:rPr>
                </w:pPr>
                <w:r>
                  <w:rPr>
                    <w:rFonts w:asciiTheme="majorHAnsi" w:hAnsiTheme="majorHAnsi"/>
                    <w:sz w:val="20"/>
                    <w:szCs w:val="20"/>
                  </w:rPr>
                  <w:t xml:space="preserve">Students should be able to utilize critical thinking skills and general knowledge to problem solve </w:t>
                </w:r>
              </w:p>
            </w:tc>
          </w:sdtContent>
        </w:sdt>
      </w:tr>
      <w:tr w:rsidR="00575870" w:rsidRPr="002B453A" w:rsidTr="00575870">
        <w:tc>
          <w:tcPr>
            <w:tcW w:w="2148" w:type="dxa"/>
          </w:tcPr>
          <w:p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dtPr>
          <w:sdtEndPr/>
          <w:sdtContent>
            <w:tc>
              <w:tcPr>
                <w:tcW w:w="7428" w:type="dxa"/>
              </w:tcPr>
              <w:p w:rsidR="00CE527F" w:rsidRDefault="00CE527F" w:rsidP="000209C5">
                <w:pPr>
                  <w:rPr>
                    <w:rFonts w:asciiTheme="majorHAnsi" w:hAnsiTheme="majorHAnsi"/>
                    <w:sz w:val="20"/>
                    <w:szCs w:val="20"/>
                  </w:rPr>
                </w:pPr>
                <w:r>
                  <w:rPr>
                    <w:rFonts w:asciiTheme="majorHAnsi" w:hAnsiTheme="majorHAnsi"/>
                    <w:sz w:val="20"/>
                    <w:szCs w:val="20"/>
                  </w:rPr>
                  <w:t>Active problem solving exercises through the use of experiential learning</w:t>
                </w:r>
              </w:p>
              <w:p w:rsidR="00575870" w:rsidRPr="002B453A" w:rsidRDefault="00CE527F" w:rsidP="000209C5">
                <w:pPr>
                  <w:rPr>
                    <w:rFonts w:asciiTheme="majorHAnsi" w:hAnsiTheme="majorHAnsi"/>
                    <w:sz w:val="20"/>
                    <w:szCs w:val="20"/>
                  </w:rPr>
                </w:pPr>
                <w:r>
                  <w:rPr>
                    <w:rFonts w:asciiTheme="majorHAnsi" w:hAnsiTheme="majorHAnsi"/>
                    <w:sz w:val="20"/>
                    <w:szCs w:val="20"/>
                  </w:rPr>
                  <w:t>Small and large group discussion to have a deeper engagement with problem solving.</w:t>
                </w:r>
              </w:p>
            </w:tc>
          </w:sdtContent>
        </w:sdt>
      </w:tr>
      <w:tr w:rsidR="00CB2125" w:rsidRPr="002B453A" w:rsidTr="00575870">
        <w:tc>
          <w:tcPr>
            <w:tcW w:w="2148" w:type="dxa"/>
          </w:tcPr>
          <w:p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rsidR="00CB2125" w:rsidRPr="002B453A" w:rsidRDefault="00367E25" w:rsidP="003330E4">
            <w:pPr>
              <w:rPr>
                <w:rFonts w:asciiTheme="majorHAnsi" w:hAnsiTheme="majorHAnsi"/>
                <w:sz w:val="20"/>
                <w:szCs w:val="20"/>
              </w:rPr>
            </w:pPr>
            <w:sdt>
              <w:sdtPr>
                <w:rPr>
                  <w:rFonts w:ascii="Cambria" w:hAnsi="Cambria"/>
                  <w:sz w:val="20"/>
                  <w:szCs w:val="20"/>
                </w:rPr>
                <w:id w:val="-938209012"/>
                <w:showingPlcHdr/>
                <w:text/>
              </w:sdtPr>
              <w:sdtEndPr/>
              <w:sdtContent>
                <w:r w:rsidR="003E6EAA">
                  <w:rPr>
                    <w:rFonts w:ascii="Cambria" w:hAnsi="Cambria"/>
                    <w:sz w:val="20"/>
                    <w:szCs w:val="20"/>
                  </w:rPr>
                  <w:t xml:space="preserve">     </w:t>
                </w:r>
              </w:sdtContent>
            </w:sdt>
            <w:r w:rsidR="003E6EAA">
              <w:rPr>
                <w:rFonts w:asciiTheme="majorHAnsi" w:hAnsiTheme="majorHAnsi"/>
                <w:sz w:val="20"/>
                <w:szCs w:val="20"/>
              </w:rPr>
              <w:t>D</w:t>
            </w:r>
            <w:r w:rsidR="003330E4">
              <w:rPr>
                <w:rFonts w:asciiTheme="majorHAnsi" w:hAnsiTheme="majorHAnsi"/>
                <w:sz w:val="20"/>
                <w:szCs w:val="20"/>
              </w:rPr>
              <w:t xml:space="preserve">irect measure: </w:t>
            </w:r>
            <w:r w:rsidR="003E6EAA">
              <w:rPr>
                <w:rFonts w:asciiTheme="majorHAnsi" w:hAnsiTheme="majorHAnsi"/>
                <w:sz w:val="20"/>
                <w:szCs w:val="20"/>
              </w:rPr>
              <w:t>the students will be required to apply cri</w:t>
            </w:r>
            <w:r w:rsidR="003330E4">
              <w:rPr>
                <w:rFonts w:asciiTheme="majorHAnsi" w:hAnsiTheme="majorHAnsi"/>
                <w:sz w:val="20"/>
                <w:szCs w:val="20"/>
              </w:rPr>
              <w:t>tical thinking skills in</w:t>
            </w:r>
            <w:r w:rsidR="003E6EAA">
              <w:rPr>
                <w:rFonts w:asciiTheme="majorHAnsi" w:hAnsiTheme="majorHAnsi"/>
                <w:sz w:val="20"/>
                <w:szCs w:val="20"/>
              </w:rPr>
              <w:t xml:space="preserve"> assignments identifying course themes: leadership, ethics, and soft skills.  Also, pre and post tests on critical thinking skills</w:t>
            </w:r>
          </w:p>
        </w:tc>
      </w:tr>
    </w:tbl>
    <w:p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tbl>
      <w:tblPr>
        <w:tblStyle w:val="TableGrid"/>
        <w:tblW w:w="0" w:type="auto"/>
        <w:tblLook w:val="04A0" w:firstRow="1" w:lastRow="0" w:firstColumn="1" w:lastColumn="0" w:noHBand="0" w:noVBand="1"/>
      </w:tblPr>
      <w:tblGrid>
        <w:gridCol w:w="2148"/>
        <w:gridCol w:w="7428"/>
      </w:tblGrid>
      <w:tr w:rsidR="00CE527F" w:rsidRPr="002B453A" w:rsidTr="00BD39BF">
        <w:tc>
          <w:tcPr>
            <w:tcW w:w="2148" w:type="dxa"/>
          </w:tcPr>
          <w:p w:rsidR="00CE527F" w:rsidRPr="002B453A" w:rsidRDefault="00CE527F" w:rsidP="00BD39BF">
            <w:pPr>
              <w:jc w:val="center"/>
              <w:rPr>
                <w:rFonts w:asciiTheme="majorHAnsi" w:hAnsiTheme="majorHAnsi"/>
                <w:b/>
                <w:sz w:val="20"/>
                <w:szCs w:val="20"/>
              </w:rPr>
            </w:pPr>
            <w:r>
              <w:rPr>
                <w:rFonts w:asciiTheme="majorHAnsi" w:hAnsiTheme="majorHAnsi"/>
                <w:b/>
                <w:sz w:val="20"/>
                <w:szCs w:val="20"/>
              </w:rPr>
              <w:t>Outcome 2</w:t>
            </w:r>
          </w:p>
          <w:p w:rsidR="00CE527F" w:rsidRPr="002B453A" w:rsidRDefault="00CE527F" w:rsidP="00BD39BF">
            <w:pPr>
              <w:rPr>
                <w:rFonts w:asciiTheme="majorHAnsi" w:hAnsiTheme="majorHAnsi"/>
                <w:sz w:val="20"/>
                <w:szCs w:val="20"/>
              </w:rPr>
            </w:pPr>
          </w:p>
        </w:tc>
        <w:sdt>
          <w:sdtPr>
            <w:rPr>
              <w:rFonts w:asciiTheme="majorHAnsi" w:hAnsiTheme="majorHAnsi"/>
              <w:sz w:val="20"/>
              <w:szCs w:val="20"/>
            </w:rPr>
            <w:id w:val="-633403207"/>
          </w:sdtPr>
          <w:sdtEndPr/>
          <w:sdtContent>
            <w:tc>
              <w:tcPr>
                <w:tcW w:w="7428" w:type="dxa"/>
              </w:tcPr>
              <w:p w:rsidR="00CE527F" w:rsidRPr="002B453A" w:rsidRDefault="00CE527F" w:rsidP="0078054A">
                <w:pPr>
                  <w:rPr>
                    <w:rFonts w:asciiTheme="majorHAnsi" w:hAnsiTheme="majorHAnsi"/>
                    <w:sz w:val="20"/>
                    <w:szCs w:val="20"/>
                  </w:rPr>
                </w:pPr>
                <w:r>
                  <w:rPr>
                    <w:rFonts w:asciiTheme="majorHAnsi" w:hAnsiTheme="majorHAnsi"/>
                    <w:sz w:val="20"/>
                    <w:szCs w:val="20"/>
                  </w:rPr>
                  <w:t xml:space="preserve">Students should be able to </w:t>
                </w:r>
                <w:r w:rsidR="0078054A">
                  <w:rPr>
                    <w:rFonts w:asciiTheme="majorHAnsi" w:hAnsiTheme="majorHAnsi"/>
                    <w:sz w:val="20"/>
                    <w:szCs w:val="20"/>
                  </w:rPr>
                  <w:t>apply soft skills to real world scenarios</w:t>
                </w:r>
              </w:p>
            </w:tc>
          </w:sdtContent>
        </w:sdt>
      </w:tr>
      <w:tr w:rsidR="00CE527F" w:rsidRPr="002B453A" w:rsidTr="00BD39BF">
        <w:tc>
          <w:tcPr>
            <w:tcW w:w="2148" w:type="dxa"/>
          </w:tcPr>
          <w:p w:rsidR="00CE527F" w:rsidRPr="002B453A" w:rsidRDefault="00CE527F" w:rsidP="00BD39BF">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48460003"/>
          </w:sdtPr>
          <w:sdtEndPr/>
          <w:sdtContent>
            <w:tc>
              <w:tcPr>
                <w:tcW w:w="7428" w:type="dxa"/>
              </w:tcPr>
              <w:p w:rsidR="00023AB0" w:rsidRDefault="00023AB0" w:rsidP="00023AB0">
                <w:pPr>
                  <w:rPr>
                    <w:rFonts w:asciiTheme="majorHAnsi" w:hAnsiTheme="majorHAnsi"/>
                    <w:sz w:val="20"/>
                    <w:szCs w:val="20"/>
                  </w:rPr>
                </w:pPr>
                <w:r>
                  <w:rPr>
                    <w:rFonts w:asciiTheme="majorHAnsi" w:hAnsiTheme="majorHAnsi"/>
                    <w:sz w:val="20"/>
                    <w:szCs w:val="20"/>
                  </w:rPr>
                  <w:t>Class Discussions</w:t>
                </w:r>
              </w:p>
              <w:p w:rsidR="00CE527F" w:rsidRPr="002B453A" w:rsidRDefault="00023AB0" w:rsidP="00023AB0">
                <w:pPr>
                  <w:rPr>
                    <w:rFonts w:asciiTheme="majorHAnsi" w:hAnsiTheme="majorHAnsi"/>
                    <w:sz w:val="20"/>
                    <w:szCs w:val="20"/>
                  </w:rPr>
                </w:pPr>
                <w:r>
                  <w:rPr>
                    <w:rFonts w:asciiTheme="majorHAnsi" w:hAnsiTheme="majorHAnsi"/>
                    <w:sz w:val="20"/>
                    <w:szCs w:val="20"/>
                  </w:rPr>
                  <w:t>Interactive Role Play</w:t>
                </w:r>
              </w:p>
            </w:tc>
          </w:sdtContent>
        </w:sdt>
      </w:tr>
      <w:tr w:rsidR="00CE527F" w:rsidRPr="002B453A" w:rsidTr="00BD39BF">
        <w:tc>
          <w:tcPr>
            <w:tcW w:w="2148" w:type="dxa"/>
          </w:tcPr>
          <w:p w:rsidR="00CE527F" w:rsidRPr="002B453A" w:rsidRDefault="00CE527F" w:rsidP="00BD39BF">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rsidR="00CE527F" w:rsidRPr="002B453A" w:rsidRDefault="00367E25" w:rsidP="00BD39BF">
            <w:pPr>
              <w:rPr>
                <w:rFonts w:asciiTheme="majorHAnsi" w:hAnsiTheme="majorHAnsi"/>
                <w:sz w:val="20"/>
                <w:szCs w:val="20"/>
              </w:rPr>
            </w:pPr>
            <w:sdt>
              <w:sdtPr>
                <w:rPr>
                  <w:rFonts w:ascii="Cambria" w:hAnsi="Cambria"/>
                  <w:sz w:val="20"/>
                  <w:szCs w:val="20"/>
                </w:rPr>
                <w:id w:val="-1485000371"/>
                <w:text/>
              </w:sdtPr>
              <w:sdtEndPr/>
              <w:sdtContent>
                <w:r w:rsidR="003E6EAA" w:rsidRPr="003E6EAA">
                  <w:rPr>
                    <w:rFonts w:ascii="Cambria" w:hAnsi="Cambria"/>
                    <w:sz w:val="20"/>
                    <w:szCs w:val="20"/>
                  </w:rPr>
                  <w:t>Direct measure: We will include 1 oral presentation where students will be assessed based on their effectiveness and professionalism of the presentation. Indirect measure: Peer feedback on student presentations</w:t>
                </w:r>
                <w:r w:rsidR="003E6EAA">
                  <w:rPr>
                    <w:rFonts w:ascii="Cambria" w:hAnsi="Cambria"/>
                    <w:sz w:val="20"/>
                    <w:szCs w:val="20"/>
                  </w:rPr>
                  <w:t xml:space="preserve"> and interactive role-play</w:t>
                </w:r>
              </w:sdtContent>
            </w:sdt>
          </w:p>
        </w:tc>
      </w:tr>
    </w:tbl>
    <w:p w:rsidR="00895557" w:rsidRPr="008426D1" w:rsidRDefault="00895557">
      <w:pPr>
        <w:rPr>
          <w:rFonts w:asciiTheme="majorHAnsi" w:hAnsiTheme="majorHAnsi" w:cs="Arial"/>
          <w:sz w:val="20"/>
          <w:szCs w:val="20"/>
        </w:rPr>
      </w:pPr>
      <w:r w:rsidRPr="008426D1">
        <w:rPr>
          <w:rFonts w:asciiTheme="majorHAnsi" w:hAnsiTheme="majorHAnsi" w:cs="Arial"/>
          <w:sz w:val="20"/>
          <w:szCs w:val="20"/>
        </w:rPr>
        <w:br w:type="page"/>
      </w:r>
    </w:p>
    <w:p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15536A" w:rsidRPr="008426D1" w:rsidTr="0015536A">
        <w:tc>
          <w:tcPr>
            <w:tcW w:w="11016" w:type="dxa"/>
            <w:shd w:val="clear" w:color="auto" w:fill="D9D9D9" w:themeFill="background1" w:themeFillShade="D9"/>
          </w:tcPr>
          <w:p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rsidTr="0015536A">
        <w:tc>
          <w:tcPr>
            <w:tcW w:w="11016" w:type="dxa"/>
            <w:shd w:val="clear" w:color="auto" w:fill="F2F2F2" w:themeFill="background1" w:themeFillShade="F2"/>
          </w:tcPr>
          <w:p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rsidR="0015536A" w:rsidRPr="008426D1" w:rsidRDefault="0015536A" w:rsidP="0015536A">
            <w:pPr>
              <w:rPr>
                <w:rFonts w:ascii="Times New Roman" w:hAnsi="Times New Roman" w:cs="Times New Roman"/>
                <w:b/>
                <w:color w:val="FF0000"/>
                <w:sz w:val="14"/>
                <w:szCs w:val="24"/>
              </w:rPr>
            </w:pPr>
          </w:p>
          <w:p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2"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rsidR="00FB38CA" w:rsidRPr="008426D1" w:rsidRDefault="00FB38CA" w:rsidP="00FB38CA">
            <w:pPr>
              <w:tabs>
                <w:tab w:val="left" w:pos="360"/>
                <w:tab w:val="left" w:pos="720"/>
              </w:tabs>
              <w:rPr>
                <w:rFonts w:asciiTheme="majorHAnsi" w:hAnsiTheme="majorHAnsi"/>
                <w:sz w:val="18"/>
                <w:szCs w:val="18"/>
              </w:rPr>
            </w:pPr>
          </w:p>
        </w:tc>
      </w:tr>
    </w:tbl>
    <w:p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rsidR="009A04BB" w:rsidRPr="009A04BB" w:rsidRDefault="009A04BB" w:rsidP="009A04BB">
      <w:pPr>
        <w:spacing w:after="0" w:line="240" w:lineRule="auto"/>
        <w:rPr>
          <w:rFonts w:ascii="Times New Roman" w:eastAsia="Times New Roman" w:hAnsi="Times New Roman" w:cs="Times New Roman"/>
          <w:sz w:val="38"/>
          <w:szCs w:val="38"/>
        </w:rPr>
      </w:pPr>
      <w:r w:rsidRPr="009A04BB">
        <w:rPr>
          <w:rFonts w:ascii="Times New Roman" w:eastAsia="Times New Roman" w:hAnsi="Times New Roman" w:cs="Times New Roman"/>
          <w:sz w:val="38"/>
          <w:szCs w:val="38"/>
        </w:rPr>
        <w:t>COLLEGE OF BUSINESS</w:t>
      </w:r>
    </w:p>
    <w:p w:rsidR="009A04BB" w:rsidRPr="009A04BB" w:rsidRDefault="009A04BB" w:rsidP="009A04BB">
      <w:pPr>
        <w:spacing w:after="0" w:line="240" w:lineRule="auto"/>
        <w:rPr>
          <w:rFonts w:ascii="Arial" w:eastAsia="Times New Roman" w:hAnsi="Arial" w:cs="Arial"/>
          <w:sz w:val="20"/>
          <w:szCs w:val="20"/>
        </w:rPr>
      </w:pPr>
      <w:r w:rsidRPr="009A04BB">
        <w:rPr>
          <w:rFonts w:ascii="Arial" w:eastAsia="Times New Roman" w:hAnsi="Arial" w:cs="Arial"/>
          <w:sz w:val="20"/>
          <w:szCs w:val="20"/>
        </w:rPr>
        <w:t xml:space="preserve">The frequency of course offering is indicated following each course description. If not otherwise </w:t>
      </w:r>
    </w:p>
    <w:p w:rsidR="009A04BB" w:rsidRPr="009A04BB" w:rsidRDefault="009A04BB" w:rsidP="009A04BB">
      <w:pPr>
        <w:spacing w:after="0" w:line="240" w:lineRule="auto"/>
        <w:rPr>
          <w:rFonts w:ascii="Arial" w:eastAsia="Times New Roman" w:hAnsi="Arial" w:cs="Arial"/>
          <w:sz w:val="20"/>
          <w:szCs w:val="20"/>
        </w:rPr>
      </w:pPr>
      <w:proofErr w:type="gramStart"/>
      <w:r w:rsidRPr="009A04BB">
        <w:rPr>
          <w:rFonts w:ascii="Arial" w:eastAsia="Times New Roman" w:hAnsi="Arial" w:cs="Arial"/>
          <w:sz w:val="20"/>
          <w:szCs w:val="20"/>
        </w:rPr>
        <w:t>indicated</w:t>
      </w:r>
      <w:proofErr w:type="gramEnd"/>
      <w:r w:rsidRPr="009A04BB">
        <w:rPr>
          <w:rFonts w:ascii="Arial" w:eastAsia="Times New Roman" w:hAnsi="Arial" w:cs="Arial"/>
          <w:sz w:val="20"/>
          <w:szCs w:val="20"/>
        </w:rPr>
        <w:t xml:space="preserve">, the course will be scheduled for each enrollment period. The university reserves the right to </w:t>
      </w:r>
    </w:p>
    <w:p w:rsidR="009A04BB" w:rsidRPr="009A04BB" w:rsidRDefault="009A04BB" w:rsidP="009A04BB">
      <w:pPr>
        <w:spacing w:after="0" w:line="240" w:lineRule="auto"/>
        <w:rPr>
          <w:rFonts w:ascii="Arial" w:eastAsia="Times New Roman" w:hAnsi="Arial" w:cs="Arial"/>
          <w:sz w:val="20"/>
          <w:szCs w:val="20"/>
        </w:rPr>
      </w:pPr>
      <w:proofErr w:type="gramStart"/>
      <w:r w:rsidRPr="009A04BB">
        <w:rPr>
          <w:rFonts w:ascii="Arial" w:eastAsia="Times New Roman" w:hAnsi="Arial" w:cs="Arial"/>
          <w:sz w:val="20"/>
          <w:szCs w:val="20"/>
        </w:rPr>
        <w:t>change</w:t>
      </w:r>
      <w:proofErr w:type="gramEnd"/>
      <w:r w:rsidRPr="009A04BB">
        <w:rPr>
          <w:rFonts w:ascii="Arial" w:eastAsia="Times New Roman" w:hAnsi="Arial" w:cs="Arial"/>
          <w:sz w:val="20"/>
          <w:szCs w:val="20"/>
        </w:rPr>
        <w:t xml:space="preserve"> course scheduling when circumstances dictate such changes.</w:t>
      </w:r>
    </w:p>
    <w:p w:rsidR="009A04BB" w:rsidRPr="009A04BB" w:rsidRDefault="009A04BB" w:rsidP="009A04BB">
      <w:pPr>
        <w:spacing w:after="0" w:line="240" w:lineRule="auto"/>
        <w:rPr>
          <w:rFonts w:ascii="Times New Roman" w:eastAsia="Times New Roman" w:hAnsi="Times New Roman" w:cs="Times New Roman"/>
          <w:sz w:val="30"/>
          <w:szCs w:val="30"/>
        </w:rPr>
      </w:pPr>
      <w:r w:rsidRPr="009A04BB">
        <w:rPr>
          <w:rFonts w:ascii="Times New Roman" w:eastAsia="Times New Roman" w:hAnsi="Times New Roman" w:cs="Times New Roman"/>
          <w:sz w:val="30"/>
          <w:szCs w:val="30"/>
        </w:rPr>
        <w:t>Business (BUSN)</w:t>
      </w:r>
    </w:p>
    <w:p w:rsidR="009A04BB" w:rsidRPr="009A04BB" w:rsidRDefault="009A04BB" w:rsidP="009A04BB">
      <w:pPr>
        <w:spacing w:after="0" w:line="240" w:lineRule="auto"/>
        <w:rPr>
          <w:rFonts w:ascii="Arial" w:eastAsia="Times New Roman" w:hAnsi="Arial" w:cs="Arial"/>
          <w:sz w:val="20"/>
          <w:szCs w:val="20"/>
        </w:rPr>
      </w:pPr>
      <w:r w:rsidRPr="009A04BB">
        <w:rPr>
          <w:rFonts w:ascii="Arial" w:eastAsia="Times New Roman" w:hAnsi="Arial" w:cs="Arial"/>
          <w:sz w:val="20"/>
          <w:szCs w:val="20"/>
        </w:rPr>
        <w:t xml:space="preserve">BUSN 1003. </w:t>
      </w:r>
    </w:p>
    <w:p w:rsidR="009A04BB" w:rsidRPr="009A04BB" w:rsidRDefault="009A04BB" w:rsidP="009A04BB">
      <w:pPr>
        <w:spacing w:after="0" w:line="240" w:lineRule="auto"/>
        <w:rPr>
          <w:rFonts w:ascii="Arial" w:eastAsia="Times New Roman" w:hAnsi="Arial" w:cs="Arial"/>
          <w:sz w:val="20"/>
          <w:szCs w:val="20"/>
        </w:rPr>
      </w:pPr>
      <w:r w:rsidRPr="009A04BB">
        <w:rPr>
          <w:rFonts w:ascii="Arial" w:eastAsia="Times New Roman" w:hAnsi="Arial" w:cs="Arial"/>
          <w:sz w:val="20"/>
          <w:szCs w:val="20"/>
        </w:rPr>
        <w:t xml:space="preserve">First Year Experience Business </w:t>
      </w:r>
    </w:p>
    <w:p w:rsidR="009A04BB" w:rsidRPr="009A04BB" w:rsidRDefault="009A04BB" w:rsidP="009A04BB">
      <w:pPr>
        <w:spacing w:after="0" w:line="240" w:lineRule="auto"/>
        <w:rPr>
          <w:rFonts w:ascii="Arial" w:eastAsia="Times New Roman" w:hAnsi="Arial" w:cs="Arial"/>
          <w:sz w:val="20"/>
          <w:szCs w:val="20"/>
        </w:rPr>
      </w:pPr>
      <w:r w:rsidRPr="009A04BB">
        <w:rPr>
          <w:rFonts w:ascii="Arial" w:eastAsia="Times New Roman" w:hAnsi="Arial" w:cs="Arial"/>
          <w:sz w:val="20"/>
          <w:szCs w:val="20"/>
        </w:rPr>
        <w:t xml:space="preserve">Required course for all first semester freshmen. </w:t>
      </w:r>
    </w:p>
    <w:p w:rsidR="009A04BB" w:rsidRPr="009A04BB" w:rsidRDefault="009A04BB" w:rsidP="009A04BB">
      <w:pPr>
        <w:spacing w:after="0" w:line="240" w:lineRule="auto"/>
        <w:rPr>
          <w:rFonts w:ascii="Arial" w:eastAsia="Times New Roman" w:hAnsi="Arial" w:cs="Arial"/>
          <w:sz w:val="20"/>
          <w:szCs w:val="20"/>
        </w:rPr>
      </w:pPr>
      <w:r w:rsidRPr="009A04BB">
        <w:rPr>
          <w:rFonts w:ascii="Arial" w:eastAsia="Times New Roman" w:hAnsi="Arial" w:cs="Arial"/>
          <w:sz w:val="20"/>
          <w:szCs w:val="20"/>
        </w:rPr>
        <w:t xml:space="preserve">Course content is centered around the skills and knowledge needed to be a successful ASU student, </w:t>
      </w:r>
    </w:p>
    <w:p w:rsidR="009A04BB" w:rsidRPr="009A04BB" w:rsidRDefault="009A04BB" w:rsidP="009A04BB">
      <w:pPr>
        <w:spacing w:after="0" w:line="240" w:lineRule="auto"/>
        <w:rPr>
          <w:rFonts w:ascii="Arial" w:eastAsia="Times New Roman" w:hAnsi="Arial" w:cs="Arial"/>
          <w:sz w:val="20"/>
          <w:szCs w:val="20"/>
        </w:rPr>
      </w:pPr>
      <w:proofErr w:type="gramStart"/>
      <w:r w:rsidRPr="009A04BB">
        <w:rPr>
          <w:rFonts w:ascii="Arial" w:eastAsia="Times New Roman" w:hAnsi="Arial" w:cs="Arial"/>
          <w:sz w:val="20"/>
          <w:szCs w:val="20"/>
        </w:rPr>
        <w:t>including</w:t>
      </w:r>
      <w:proofErr w:type="gramEnd"/>
      <w:r w:rsidRPr="009A04BB">
        <w:rPr>
          <w:rFonts w:ascii="Arial" w:eastAsia="Times New Roman" w:hAnsi="Arial" w:cs="Arial"/>
          <w:sz w:val="20"/>
          <w:szCs w:val="20"/>
        </w:rPr>
        <w:t xml:space="preserve"> academic performance, problem solving, critical thinking, </w:t>
      </w:r>
      <w:proofErr w:type="spellStart"/>
      <w:r w:rsidRPr="009A04BB">
        <w:rPr>
          <w:rFonts w:ascii="Arial" w:eastAsia="Times New Roman" w:hAnsi="Arial" w:cs="Arial"/>
          <w:sz w:val="20"/>
          <w:szCs w:val="20"/>
        </w:rPr>
        <w:t>self management</w:t>
      </w:r>
      <w:proofErr w:type="spellEnd"/>
      <w:r w:rsidRPr="009A04BB">
        <w:rPr>
          <w:rFonts w:ascii="Arial" w:eastAsia="Times New Roman" w:hAnsi="Arial" w:cs="Arial"/>
          <w:sz w:val="20"/>
          <w:szCs w:val="20"/>
        </w:rPr>
        <w:t xml:space="preserve"> and group </w:t>
      </w:r>
    </w:p>
    <w:p w:rsidR="009A04BB" w:rsidRDefault="009A04BB" w:rsidP="009A04BB">
      <w:pPr>
        <w:spacing w:after="0" w:line="240" w:lineRule="auto"/>
        <w:rPr>
          <w:rFonts w:ascii="Arial" w:eastAsia="Times New Roman" w:hAnsi="Arial" w:cs="Arial"/>
          <w:sz w:val="20"/>
          <w:szCs w:val="20"/>
        </w:rPr>
      </w:pPr>
      <w:proofErr w:type="gramStart"/>
      <w:r w:rsidRPr="009A04BB">
        <w:rPr>
          <w:rFonts w:ascii="Arial" w:eastAsia="Times New Roman" w:hAnsi="Arial" w:cs="Arial"/>
          <w:sz w:val="20"/>
          <w:szCs w:val="20"/>
        </w:rPr>
        <w:t>building</w:t>
      </w:r>
      <w:proofErr w:type="gramEnd"/>
      <w:r w:rsidRPr="009A04BB">
        <w:rPr>
          <w:rFonts w:ascii="Arial" w:eastAsia="Times New Roman" w:hAnsi="Arial" w:cs="Arial"/>
          <w:sz w:val="20"/>
          <w:szCs w:val="20"/>
        </w:rPr>
        <w:t xml:space="preserve"> skills, university policies and other relevant issues. Fall.</w:t>
      </w:r>
    </w:p>
    <w:p w:rsidR="009A04BB" w:rsidRDefault="009A04BB" w:rsidP="009A04BB">
      <w:pPr>
        <w:spacing w:after="0" w:line="240" w:lineRule="auto"/>
        <w:rPr>
          <w:rFonts w:ascii="Arial" w:eastAsia="Times New Roman" w:hAnsi="Arial" w:cs="Arial"/>
          <w:sz w:val="20"/>
          <w:szCs w:val="20"/>
        </w:rPr>
      </w:pPr>
    </w:p>
    <w:p w:rsidR="009A04BB" w:rsidRPr="009A04BB" w:rsidRDefault="009A04BB" w:rsidP="009A04BB">
      <w:pPr>
        <w:spacing w:after="0" w:line="240" w:lineRule="auto"/>
        <w:rPr>
          <w:rFonts w:ascii="Arial" w:eastAsia="Times New Roman" w:hAnsi="Arial" w:cs="Arial"/>
          <w:b/>
          <w:i/>
          <w:color w:val="4F81BD" w:themeColor="accent1"/>
          <w:sz w:val="32"/>
          <w:szCs w:val="32"/>
        </w:rPr>
      </w:pPr>
      <w:r w:rsidRPr="009A04BB">
        <w:rPr>
          <w:rFonts w:ascii="Arial" w:eastAsia="Times New Roman" w:hAnsi="Arial" w:cs="Arial"/>
          <w:b/>
          <w:i/>
          <w:color w:val="4F81BD" w:themeColor="accent1"/>
          <w:sz w:val="32"/>
          <w:szCs w:val="32"/>
        </w:rPr>
        <w:t>BUSN 1012</w:t>
      </w:r>
    </w:p>
    <w:p w:rsidR="009A04BB" w:rsidRPr="009A04BB" w:rsidRDefault="009A04BB" w:rsidP="009A04BB">
      <w:pPr>
        <w:spacing w:after="0" w:line="240" w:lineRule="auto"/>
        <w:rPr>
          <w:rFonts w:ascii="Arial" w:eastAsia="Times New Roman" w:hAnsi="Arial" w:cs="Arial"/>
          <w:b/>
          <w:i/>
          <w:color w:val="4F81BD" w:themeColor="accent1"/>
          <w:sz w:val="32"/>
          <w:szCs w:val="32"/>
        </w:rPr>
      </w:pPr>
      <w:r w:rsidRPr="009A04BB">
        <w:rPr>
          <w:rFonts w:ascii="Arial" w:eastAsia="Times New Roman" w:hAnsi="Arial" w:cs="Arial"/>
          <w:b/>
          <w:i/>
          <w:color w:val="4F81BD" w:themeColor="accent1"/>
          <w:sz w:val="32"/>
          <w:szCs w:val="32"/>
        </w:rPr>
        <w:t>First Year Seminar in Business</w:t>
      </w:r>
    </w:p>
    <w:sdt>
      <w:sdtPr>
        <w:rPr>
          <w:rFonts w:asciiTheme="majorHAnsi" w:hAnsiTheme="majorHAnsi" w:cs="Arial"/>
          <w:b/>
          <w:i/>
          <w:color w:val="4F81BD" w:themeColor="accent1"/>
          <w:sz w:val="32"/>
          <w:szCs w:val="32"/>
        </w:rPr>
        <w:id w:val="-1099553122"/>
        <w:placeholder>
          <w:docPart w:val="2DC696A8D223435C9DE2EE60E0679987"/>
        </w:placeholder>
      </w:sdtPr>
      <w:sdtEndPr/>
      <w:sdtContent>
        <w:p w:rsidR="009A04BB" w:rsidRPr="00367E25" w:rsidRDefault="00367E25" w:rsidP="00367E25">
          <w:pPr>
            <w:rPr>
              <w:b/>
              <w:i/>
              <w:color w:val="4F81BD" w:themeColor="accent1"/>
              <w:sz w:val="32"/>
              <w:szCs w:val="32"/>
            </w:rPr>
          </w:pPr>
          <w:r w:rsidRPr="00367E25">
            <w:rPr>
              <w:b/>
              <w:i/>
              <w:color w:val="4F81BD" w:themeColor="accent1"/>
              <w:sz w:val="32"/>
              <w:szCs w:val="32"/>
            </w:rPr>
            <w:t>Exploration of career path options in business to assist students in understanding qualities, skills, and ab</w:t>
          </w:r>
          <w:r>
            <w:rPr>
              <w:b/>
              <w:i/>
              <w:color w:val="4F81BD" w:themeColor="accent1"/>
              <w:sz w:val="32"/>
              <w:szCs w:val="32"/>
            </w:rPr>
            <w:t xml:space="preserve">ilities employers are seeking. </w:t>
          </w:r>
          <w:bookmarkStart w:id="0" w:name="_GoBack"/>
          <w:bookmarkEnd w:id="0"/>
          <w:r w:rsidR="009A04BB" w:rsidRPr="009A04BB">
            <w:rPr>
              <w:b/>
              <w:i/>
              <w:color w:val="4F81BD" w:themeColor="accent1"/>
              <w:sz w:val="32"/>
              <w:szCs w:val="32"/>
            </w:rPr>
            <w:t xml:space="preserve"> Spring</w:t>
          </w:r>
        </w:p>
      </w:sdtContent>
    </w:sdt>
    <w:p w:rsidR="009A04BB" w:rsidRPr="009A04BB" w:rsidRDefault="009A04BB" w:rsidP="009A04BB">
      <w:pPr>
        <w:spacing w:after="0" w:line="240" w:lineRule="auto"/>
        <w:rPr>
          <w:rFonts w:ascii="Arial" w:eastAsia="Times New Roman" w:hAnsi="Arial" w:cs="Arial"/>
          <w:sz w:val="20"/>
          <w:szCs w:val="20"/>
        </w:rPr>
      </w:pPr>
    </w:p>
    <w:p w:rsidR="009A04BB" w:rsidRPr="009A04BB" w:rsidRDefault="009A04BB" w:rsidP="009A04BB">
      <w:pPr>
        <w:spacing w:after="0" w:line="240" w:lineRule="auto"/>
        <w:rPr>
          <w:rFonts w:ascii="Arial" w:eastAsia="Times New Roman" w:hAnsi="Arial" w:cs="Arial"/>
          <w:sz w:val="20"/>
          <w:szCs w:val="20"/>
        </w:rPr>
      </w:pPr>
      <w:r w:rsidRPr="009A04BB">
        <w:rPr>
          <w:rFonts w:ascii="Arial" w:eastAsia="Times New Roman" w:hAnsi="Arial" w:cs="Arial"/>
          <w:sz w:val="20"/>
          <w:szCs w:val="20"/>
        </w:rPr>
        <w:t xml:space="preserve">BUSN 200V. </w:t>
      </w:r>
    </w:p>
    <w:p w:rsidR="009A04BB" w:rsidRPr="009A04BB" w:rsidRDefault="009A04BB" w:rsidP="009A04BB">
      <w:pPr>
        <w:spacing w:after="0" w:line="240" w:lineRule="auto"/>
        <w:rPr>
          <w:rFonts w:ascii="Arial" w:eastAsia="Times New Roman" w:hAnsi="Arial" w:cs="Arial"/>
          <w:sz w:val="20"/>
          <w:szCs w:val="20"/>
        </w:rPr>
      </w:pPr>
      <w:r w:rsidRPr="009A04BB">
        <w:rPr>
          <w:rFonts w:ascii="Arial" w:eastAsia="Times New Roman" w:hAnsi="Arial" w:cs="Arial"/>
          <w:sz w:val="20"/>
          <w:szCs w:val="20"/>
        </w:rPr>
        <w:t>Business Internship I</w:t>
      </w:r>
    </w:p>
    <w:p w:rsidR="009A04BB" w:rsidRPr="009A04BB" w:rsidRDefault="009A04BB" w:rsidP="009A04BB">
      <w:pPr>
        <w:spacing w:after="0" w:line="240" w:lineRule="auto"/>
        <w:rPr>
          <w:rFonts w:ascii="Arial" w:eastAsia="Times New Roman" w:hAnsi="Arial" w:cs="Arial"/>
          <w:sz w:val="20"/>
          <w:szCs w:val="20"/>
        </w:rPr>
      </w:pPr>
      <w:r w:rsidRPr="009A04BB">
        <w:rPr>
          <w:rFonts w:ascii="Arial" w:eastAsia="Times New Roman" w:hAnsi="Arial" w:cs="Arial"/>
          <w:sz w:val="20"/>
          <w:szCs w:val="20"/>
        </w:rPr>
        <w:t xml:space="preserve">Internship credit for students with a declared major in </w:t>
      </w:r>
    </w:p>
    <w:p w:rsidR="009A04BB" w:rsidRPr="009A04BB" w:rsidRDefault="009A04BB" w:rsidP="009A04BB">
      <w:pPr>
        <w:spacing w:after="0" w:line="240" w:lineRule="auto"/>
        <w:rPr>
          <w:rFonts w:ascii="Arial" w:eastAsia="Times New Roman" w:hAnsi="Arial" w:cs="Arial"/>
          <w:sz w:val="20"/>
          <w:szCs w:val="20"/>
        </w:rPr>
      </w:pPr>
      <w:proofErr w:type="gramStart"/>
      <w:r w:rsidRPr="009A04BB">
        <w:rPr>
          <w:rFonts w:ascii="Arial" w:eastAsia="Times New Roman" w:hAnsi="Arial" w:cs="Arial"/>
          <w:sz w:val="20"/>
          <w:szCs w:val="20"/>
        </w:rPr>
        <w:t>the</w:t>
      </w:r>
      <w:proofErr w:type="gramEnd"/>
      <w:r w:rsidRPr="009A04BB">
        <w:rPr>
          <w:rFonts w:ascii="Arial" w:eastAsia="Times New Roman" w:hAnsi="Arial" w:cs="Arial"/>
          <w:sz w:val="20"/>
          <w:szCs w:val="20"/>
        </w:rPr>
        <w:t xml:space="preserve"> College of Business who have secured an internship directly related to that major while </w:t>
      </w:r>
      <w:proofErr w:type="spellStart"/>
      <w:r w:rsidRPr="009A04BB">
        <w:rPr>
          <w:rFonts w:ascii="Arial" w:eastAsia="Times New Roman" w:hAnsi="Arial" w:cs="Arial"/>
          <w:sz w:val="20"/>
          <w:szCs w:val="20"/>
        </w:rPr>
        <w:t>hav</w:t>
      </w:r>
      <w:proofErr w:type="spellEnd"/>
    </w:p>
    <w:p w:rsidR="009A04BB" w:rsidRPr="009A04BB" w:rsidRDefault="009A04BB" w:rsidP="009A04BB">
      <w:pPr>
        <w:spacing w:after="0" w:line="240" w:lineRule="auto"/>
        <w:rPr>
          <w:rFonts w:ascii="Arial" w:eastAsia="Times New Roman" w:hAnsi="Arial" w:cs="Arial"/>
          <w:sz w:val="20"/>
          <w:szCs w:val="20"/>
        </w:rPr>
      </w:pPr>
      <w:r w:rsidRPr="009A04BB">
        <w:rPr>
          <w:rFonts w:ascii="Arial" w:eastAsia="Times New Roman" w:hAnsi="Arial" w:cs="Arial"/>
          <w:sz w:val="20"/>
          <w:szCs w:val="20"/>
        </w:rPr>
        <w:t>-</w:t>
      </w:r>
    </w:p>
    <w:p w:rsidR="009A04BB" w:rsidRPr="009A04BB" w:rsidRDefault="009A04BB" w:rsidP="009A04BB">
      <w:pPr>
        <w:spacing w:after="0" w:line="240" w:lineRule="auto"/>
        <w:rPr>
          <w:rFonts w:ascii="Arial" w:eastAsia="Times New Roman" w:hAnsi="Arial" w:cs="Arial"/>
          <w:sz w:val="20"/>
          <w:szCs w:val="20"/>
        </w:rPr>
      </w:pPr>
      <w:proofErr w:type="spellStart"/>
      <w:proofErr w:type="gramStart"/>
      <w:r w:rsidRPr="009A04BB">
        <w:rPr>
          <w:rFonts w:ascii="Arial" w:eastAsia="Times New Roman" w:hAnsi="Arial" w:cs="Arial"/>
          <w:sz w:val="20"/>
          <w:szCs w:val="20"/>
        </w:rPr>
        <w:t>ing</w:t>
      </w:r>
      <w:proofErr w:type="spellEnd"/>
      <w:proofErr w:type="gramEnd"/>
      <w:r w:rsidRPr="009A04BB">
        <w:rPr>
          <w:rFonts w:ascii="Arial" w:eastAsia="Times New Roman" w:hAnsi="Arial" w:cs="Arial"/>
          <w:sz w:val="20"/>
          <w:szCs w:val="20"/>
        </w:rPr>
        <w:t xml:space="preserve"> completed fewer than 60 hours. Prerequisite, Permission of Internship Director. Fall, </w:t>
      </w:r>
      <w:proofErr w:type="gramStart"/>
      <w:r w:rsidRPr="009A04BB">
        <w:rPr>
          <w:rFonts w:ascii="Arial" w:eastAsia="Times New Roman" w:hAnsi="Arial" w:cs="Arial"/>
          <w:sz w:val="20"/>
          <w:szCs w:val="20"/>
        </w:rPr>
        <w:t>Spring</w:t>
      </w:r>
      <w:proofErr w:type="gramEnd"/>
      <w:r w:rsidRPr="009A04BB">
        <w:rPr>
          <w:rFonts w:ascii="Arial" w:eastAsia="Times New Roman" w:hAnsi="Arial" w:cs="Arial"/>
          <w:sz w:val="20"/>
          <w:szCs w:val="20"/>
        </w:rPr>
        <w:t xml:space="preserve">, </w:t>
      </w:r>
    </w:p>
    <w:p w:rsidR="009A04BB" w:rsidRPr="009A04BB" w:rsidRDefault="009A04BB" w:rsidP="009A04BB">
      <w:pPr>
        <w:spacing w:after="0" w:line="240" w:lineRule="auto"/>
        <w:rPr>
          <w:rFonts w:ascii="Arial" w:eastAsia="Times New Roman" w:hAnsi="Arial" w:cs="Arial"/>
          <w:sz w:val="20"/>
          <w:szCs w:val="20"/>
        </w:rPr>
      </w:pPr>
      <w:r w:rsidRPr="009A04BB">
        <w:rPr>
          <w:rFonts w:ascii="Arial" w:eastAsia="Times New Roman" w:hAnsi="Arial" w:cs="Arial"/>
          <w:sz w:val="20"/>
          <w:szCs w:val="20"/>
        </w:rPr>
        <w:lastRenderedPageBreak/>
        <w:t>Summer.</w:t>
      </w:r>
    </w:p>
    <w:p w:rsidR="009A04BB" w:rsidRPr="009A04BB" w:rsidRDefault="009A04BB" w:rsidP="009A04BB">
      <w:pPr>
        <w:spacing w:after="0" w:line="240" w:lineRule="auto"/>
        <w:rPr>
          <w:rFonts w:ascii="Arial" w:eastAsia="Times New Roman" w:hAnsi="Arial" w:cs="Arial"/>
          <w:sz w:val="20"/>
          <w:szCs w:val="20"/>
        </w:rPr>
      </w:pPr>
      <w:r w:rsidRPr="009A04BB">
        <w:rPr>
          <w:rFonts w:ascii="Arial" w:eastAsia="Times New Roman" w:hAnsi="Arial" w:cs="Arial"/>
          <w:sz w:val="20"/>
          <w:szCs w:val="20"/>
        </w:rPr>
        <w:t xml:space="preserve">BUSN 300V. </w:t>
      </w:r>
    </w:p>
    <w:p w:rsidR="009A04BB" w:rsidRPr="009A04BB" w:rsidRDefault="009A04BB" w:rsidP="009A04BB">
      <w:pPr>
        <w:spacing w:after="0" w:line="240" w:lineRule="auto"/>
        <w:rPr>
          <w:rFonts w:ascii="Arial" w:eastAsia="Times New Roman" w:hAnsi="Arial" w:cs="Arial"/>
          <w:sz w:val="20"/>
          <w:szCs w:val="20"/>
        </w:rPr>
      </w:pPr>
      <w:r w:rsidRPr="009A04BB">
        <w:rPr>
          <w:rFonts w:ascii="Arial" w:eastAsia="Times New Roman" w:hAnsi="Arial" w:cs="Arial"/>
          <w:sz w:val="20"/>
          <w:szCs w:val="20"/>
        </w:rPr>
        <w:t>Business Internship II</w:t>
      </w:r>
    </w:p>
    <w:p w:rsidR="009A04BB" w:rsidRPr="009A04BB" w:rsidRDefault="009A04BB" w:rsidP="009A04BB">
      <w:pPr>
        <w:spacing w:after="0" w:line="240" w:lineRule="auto"/>
        <w:rPr>
          <w:rFonts w:ascii="Arial" w:eastAsia="Times New Roman" w:hAnsi="Arial" w:cs="Arial"/>
          <w:sz w:val="20"/>
          <w:szCs w:val="20"/>
        </w:rPr>
      </w:pPr>
      <w:r w:rsidRPr="009A04BB">
        <w:rPr>
          <w:rFonts w:ascii="Arial" w:eastAsia="Times New Roman" w:hAnsi="Arial" w:cs="Arial"/>
          <w:sz w:val="20"/>
          <w:szCs w:val="20"/>
        </w:rPr>
        <w:t xml:space="preserve">Internship credit for students with a declared major in </w:t>
      </w:r>
    </w:p>
    <w:p w:rsidR="009A04BB" w:rsidRPr="009A04BB" w:rsidRDefault="009A04BB" w:rsidP="009A04BB">
      <w:pPr>
        <w:spacing w:after="0" w:line="240" w:lineRule="auto"/>
        <w:rPr>
          <w:rFonts w:ascii="Arial" w:eastAsia="Times New Roman" w:hAnsi="Arial" w:cs="Arial"/>
          <w:sz w:val="20"/>
          <w:szCs w:val="20"/>
        </w:rPr>
      </w:pPr>
      <w:proofErr w:type="gramStart"/>
      <w:r w:rsidRPr="009A04BB">
        <w:rPr>
          <w:rFonts w:ascii="Arial" w:eastAsia="Times New Roman" w:hAnsi="Arial" w:cs="Arial"/>
          <w:sz w:val="20"/>
          <w:szCs w:val="20"/>
        </w:rPr>
        <w:t>the</w:t>
      </w:r>
      <w:proofErr w:type="gramEnd"/>
      <w:r w:rsidRPr="009A04BB">
        <w:rPr>
          <w:rFonts w:ascii="Arial" w:eastAsia="Times New Roman" w:hAnsi="Arial" w:cs="Arial"/>
          <w:sz w:val="20"/>
          <w:szCs w:val="20"/>
        </w:rPr>
        <w:t xml:space="preserve"> College of Business who have secured an internship directly related to that major while </w:t>
      </w:r>
      <w:proofErr w:type="spellStart"/>
      <w:r w:rsidRPr="009A04BB">
        <w:rPr>
          <w:rFonts w:ascii="Arial" w:eastAsia="Times New Roman" w:hAnsi="Arial" w:cs="Arial"/>
          <w:sz w:val="20"/>
          <w:szCs w:val="20"/>
        </w:rPr>
        <w:t>hav</w:t>
      </w:r>
      <w:proofErr w:type="spellEnd"/>
    </w:p>
    <w:p w:rsidR="009A04BB" w:rsidRPr="009A04BB" w:rsidRDefault="009A04BB" w:rsidP="009A04BB">
      <w:pPr>
        <w:spacing w:after="0" w:line="240" w:lineRule="auto"/>
        <w:rPr>
          <w:rFonts w:ascii="Arial" w:eastAsia="Times New Roman" w:hAnsi="Arial" w:cs="Arial"/>
          <w:sz w:val="20"/>
          <w:szCs w:val="20"/>
        </w:rPr>
      </w:pPr>
      <w:r w:rsidRPr="009A04BB">
        <w:rPr>
          <w:rFonts w:ascii="Arial" w:eastAsia="Times New Roman" w:hAnsi="Arial" w:cs="Arial"/>
          <w:sz w:val="20"/>
          <w:szCs w:val="20"/>
        </w:rPr>
        <w:t>-</w:t>
      </w:r>
    </w:p>
    <w:p w:rsidR="009A04BB" w:rsidRPr="009A04BB" w:rsidRDefault="009A04BB" w:rsidP="009A04BB">
      <w:pPr>
        <w:spacing w:after="0" w:line="240" w:lineRule="auto"/>
        <w:rPr>
          <w:rFonts w:ascii="Arial" w:eastAsia="Times New Roman" w:hAnsi="Arial" w:cs="Arial"/>
          <w:sz w:val="20"/>
          <w:szCs w:val="20"/>
        </w:rPr>
      </w:pPr>
      <w:proofErr w:type="spellStart"/>
      <w:proofErr w:type="gramStart"/>
      <w:r w:rsidRPr="009A04BB">
        <w:rPr>
          <w:rFonts w:ascii="Arial" w:eastAsia="Times New Roman" w:hAnsi="Arial" w:cs="Arial"/>
          <w:sz w:val="20"/>
          <w:szCs w:val="20"/>
        </w:rPr>
        <w:t>ing</w:t>
      </w:r>
      <w:proofErr w:type="spellEnd"/>
      <w:proofErr w:type="gramEnd"/>
      <w:r w:rsidRPr="009A04BB">
        <w:rPr>
          <w:rFonts w:ascii="Arial" w:eastAsia="Times New Roman" w:hAnsi="Arial" w:cs="Arial"/>
          <w:sz w:val="20"/>
          <w:szCs w:val="20"/>
        </w:rPr>
        <w:t xml:space="preserve"> completed fewer than 12 upper level hours in their major. Prerequisites, </w:t>
      </w:r>
      <w:proofErr w:type="gramStart"/>
      <w:r w:rsidRPr="009A04BB">
        <w:rPr>
          <w:rFonts w:ascii="Arial" w:eastAsia="Times New Roman" w:hAnsi="Arial" w:cs="Arial"/>
          <w:sz w:val="20"/>
          <w:szCs w:val="20"/>
        </w:rPr>
        <w:t>Junior</w:t>
      </w:r>
      <w:proofErr w:type="gramEnd"/>
      <w:r w:rsidRPr="009A04BB">
        <w:rPr>
          <w:rFonts w:ascii="Arial" w:eastAsia="Times New Roman" w:hAnsi="Arial" w:cs="Arial"/>
          <w:sz w:val="20"/>
          <w:szCs w:val="20"/>
        </w:rPr>
        <w:t xml:space="preserve"> standing and </w:t>
      </w:r>
    </w:p>
    <w:p w:rsidR="009A04BB" w:rsidRPr="009A04BB" w:rsidRDefault="009A04BB" w:rsidP="009A04BB">
      <w:pPr>
        <w:spacing w:after="0" w:line="240" w:lineRule="auto"/>
        <w:rPr>
          <w:rFonts w:ascii="Arial" w:eastAsia="Times New Roman" w:hAnsi="Arial" w:cs="Arial"/>
          <w:sz w:val="20"/>
          <w:szCs w:val="20"/>
        </w:rPr>
      </w:pPr>
      <w:proofErr w:type="gramStart"/>
      <w:r w:rsidRPr="009A04BB">
        <w:rPr>
          <w:rFonts w:ascii="Arial" w:eastAsia="Times New Roman" w:hAnsi="Arial" w:cs="Arial"/>
          <w:sz w:val="20"/>
          <w:szCs w:val="20"/>
        </w:rPr>
        <w:t>permission</w:t>
      </w:r>
      <w:proofErr w:type="gramEnd"/>
      <w:r w:rsidRPr="009A04BB">
        <w:rPr>
          <w:rFonts w:ascii="Arial" w:eastAsia="Times New Roman" w:hAnsi="Arial" w:cs="Arial"/>
          <w:sz w:val="20"/>
          <w:szCs w:val="20"/>
        </w:rPr>
        <w:t xml:space="preserve"> of the Internship Director. Fall, </w:t>
      </w:r>
      <w:proofErr w:type="gramStart"/>
      <w:r w:rsidRPr="009A04BB">
        <w:rPr>
          <w:rFonts w:ascii="Arial" w:eastAsia="Times New Roman" w:hAnsi="Arial" w:cs="Arial"/>
          <w:sz w:val="20"/>
          <w:szCs w:val="20"/>
        </w:rPr>
        <w:t>Spring</w:t>
      </w:r>
      <w:proofErr w:type="gramEnd"/>
      <w:r w:rsidRPr="009A04BB">
        <w:rPr>
          <w:rFonts w:ascii="Arial" w:eastAsia="Times New Roman" w:hAnsi="Arial" w:cs="Arial"/>
          <w:sz w:val="20"/>
          <w:szCs w:val="20"/>
        </w:rPr>
        <w:t>, Summer.</w:t>
      </w:r>
    </w:p>
    <w:p w:rsidR="009A04BB" w:rsidRPr="009A04BB" w:rsidRDefault="009A04BB" w:rsidP="009A04BB">
      <w:pPr>
        <w:spacing w:after="0" w:line="240" w:lineRule="auto"/>
        <w:rPr>
          <w:rFonts w:ascii="Times New Roman" w:eastAsia="Times New Roman" w:hAnsi="Times New Roman" w:cs="Times New Roman"/>
          <w:sz w:val="30"/>
          <w:szCs w:val="30"/>
        </w:rPr>
      </w:pPr>
      <w:r w:rsidRPr="009A04BB">
        <w:rPr>
          <w:rFonts w:ascii="Times New Roman" w:eastAsia="Times New Roman" w:hAnsi="Times New Roman" w:cs="Times New Roman"/>
          <w:sz w:val="30"/>
          <w:szCs w:val="30"/>
        </w:rPr>
        <w:t xml:space="preserve">DEPARTMENT OF ACCOUNTING </w:t>
      </w:r>
    </w:p>
    <w:p w:rsidR="009A04BB" w:rsidRPr="009A04BB" w:rsidRDefault="009A04BB" w:rsidP="009A04BB">
      <w:pPr>
        <w:spacing w:after="0" w:line="240" w:lineRule="auto"/>
        <w:rPr>
          <w:rFonts w:ascii="Times New Roman" w:eastAsia="Times New Roman" w:hAnsi="Times New Roman" w:cs="Times New Roman"/>
          <w:sz w:val="30"/>
          <w:szCs w:val="30"/>
        </w:rPr>
      </w:pPr>
      <w:r w:rsidRPr="009A04BB">
        <w:rPr>
          <w:rFonts w:ascii="Times New Roman" w:eastAsia="Times New Roman" w:hAnsi="Times New Roman" w:cs="Times New Roman"/>
          <w:sz w:val="30"/>
          <w:szCs w:val="30"/>
        </w:rPr>
        <w:t>Accounting (ACCT)</w:t>
      </w:r>
    </w:p>
    <w:p w:rsidR="009A04BB" w:rsidRPr="009A04BB" w:rsidRDefault="009A04BB" w:rsidP="009A04BB">
      <w:pPr>
        <w:spacing w:after="0" w:line="240" w:lineRule="auto"/>
        <w:rPr>
          <w:rFonts w:ascii="Arial" w:eastAsia="Times New Roman" w:hAnsi="Arial" w:cs="Arial"/>
          <w:sz w:val="20"/>
          <w:szCs w:val="20"/>
        </w:rPr>
      </w:pPr>
      <w:r w:rsidRPr="009A04BB">
        <w:rPr>
          <w:rFonts w:ascii="Arial" w:eastAsia="Times New Roman" w:hAnsi="Arial" w:cs="Arial"/>
          <w:sz w:val="20"/>
          <w:szCs w:val="20"/>
        </w:rPr>
        <w:t xml:space="preserve">ACCT 2014. </w:t>
      </w:r>
    </w:p>
    <w:p w:rsidR="009A04BB" w:rsidRPr="009A04BB" w:rsidRDefault="009A04BB" w:rsidP="009A04BB">
      <w:pPr>
        <w:spacing w:after="0" w:line="240" w:lineRule="auto"/>
        <w:rPr>
          <w:rFonts w:ascii="Arial" w:eastAsia="Times New Roman" w:hAnsi="Arial" w:cs="Arial"/>
          <w:sz w:val="20"/>
          <w:szCs w:val="20"/>
        </w:rPr>
      </w:pPr>
      <w:r w:rsidRPr="009A04BB">
        <w:rPr>
          <w:rFonts w:ascii="Arial" w:eastAsia="Times New Roman" w:hAnsi="Arial" w:cs="Arial"/>
          <w:sz w:val="20"/>
          <w:szCs w:val="20"/>
        </w:rPr>
        <w:t xml:space="preserve">Computerized Accounting Principles </w:t>
      </w:r>
    </w:p>
    <w:p w:rsidR="009A04BB" w:rsidRPr="009A04BB" w:rsidRDefault="009A04BB" w:rsidP="009A04BB">
      <w:pPr>
        <w:spacing w:after="0" w:line="240" w:lineRule="auto"/>
        <w:rPr>
          <w:rFonts w:ascii="Arial" w:eastAsia="Times New Roman" w:hAnsi="Arial" w:cs="Arial"/>
          <w:sz w:val="20"/>
          <w:szCs w:val="20"/>
        </w:rPr>
      </w:pPr>
      <w:r w:rsidRPr="009A04BB">
        <w:rPr>
          <w:rFonts w:ascii="Arial" w:eastAsia="Times New Roman" w:hAnsi="Arial" w:cs="Arial"/>
          <w:sz w:val="20"/>
          <w:szCs w:val="20"/>
        </w:rPr>
        <w:t xml:space="preserve">Introduction to the accounting process </w:t>
      </w:r>
    </w:p>
    <w:p w:rsidR="009A04BB" w:rsidRPr="009A04BB" w:rsidRDefault="009A04BB" w:rsidP="009A04BB">
      <w:pPr>
        <w:spacing w:after="0" w:line="240" w:lineRule="auto"/>
        <w:rPr>
          <w:rFonts w:ascii="Arial" w:eastAsia="Times New Roman" w:hAnsi="Arial" w:cs="Arial"/>
          <w:sz w:val="20"/>
          <w:szCs w:val="20"/>
        </w:rPr>
      </w:pPr>
      <w:proofErr w:type="gramStart"/>
      <w:r w:rsidRPr="009A04BB">
        <w:rPr>
          <w:rFonts w:ascii="Arial" w:eastAsia="Times New Roman" w:hAnsi="Arial" w:cs="Arial"/>
          <w:sz w:val="20"/>
          <w:szCs w:val="20"/>
        </w:rPr>
        <w:t>and</w:t>
      </w:r>
      <w:proofErr w:type="gramEnd"/>
      <w:r w:rsidRPr="009A04BB">
        <w:rPr>
          <w:rFonts w:ascii="Arial" w:eastAsia="Times New Roman" w:hAnsi="Arial" w:cs="Arial"/>
          <w:sz w:val="20"/>
          <w:szCs w:val="20"/>
        </w:rPr>
        <w:t xml:space="preserve"> the use of accounting software. Emphasis on the skills necessary to maintain a computerized </w:t>
      </w:r>
    </w:p>
    <w:p w:rsidR="009A04BB" w:rsidRPr="009A04BB" w:rsidRDefault="009A04BB" w:rsidP="009A04BB">
      <w:pPr>
        <w:spacing w:after="0" w:line="240" w:lineRule="auto"/>
        <w:rPr>
          <w:rFonts w:ascii="Arial" w:eastAsia="Times New Roman" w:hAnsi="Arial" w:cs="Arial"/>
          <w:sz w:val="20"/>
          <w:szCs w:val="20"/>
        </w:rPr>
      </w:pPr>
      <w:proofErr w:type="gramStart"/>
      <w:r w:rsidRPr="009A04BB">
        <w:rPr>
          <w:rFonts w:ascii="Arial" w:eastAsia="Times New Roman" w:hAnsi="Arial" w:cs="Arial"/>
          <w:sz w:val="20"/>
          <w:szCs w:val="20"/>
        </w:rPr>
        <w:t>set</w:t>
      </w:r>
      <w:proofErr w:type="gramEnd"/>
      <w:r w:rsidRPr="009A04BB">
        <w:rPr>
          <w:rFonts w:ascii="Arial" w:eastAsia="Times New Roman" w:hAnsi="Arial" w:cs="Arial"/>
          <w:sz w:val="20"/>
          <w:szCs w:val="20"/>
        </w:rPr>
        <w:t xml:space="preserve"> of accounting books and records for small business. Students should not enroll after receiving </w:t>
      </w:r>
    </w:p>
    <w:p w:rsidR="009A04BB" w:rsidRPr="009A04BB" w:rsidRDefault="009A04BB" w:rsidP="009A04BB">
      <w:pPr>
        <w:spacing w:after="0" w:line="240" w:lineRule="auto"/>
        <w:rPr>
          <w:rFonts w:ascii="Arial" w:eastAsia="Times New Roman" w:hAnsi="Arial" w:cs="Arial"/>
          <w:sz w:val="20"/>
          <w:szCs w:val="20"/>
        </w:rPr>
      </w:pPr>
      <w:proofErr w:type="gramStart"/>
      <w:r w:rsidRPr="009A04BB">
        <w:rPr>
          <w:rFonts w:ascii="Arial" w:eastAsia="Times New Roman" w:hAnsi="Arial" w:cs="Arial"/>
          <w:sz w:val="20"/>
          <w:szCs w:val="20"/>
        </w:rPr>
        <w:t>credit</w:t>
      </w:r>
      <w:proofErr w:type="gramEnd"/>
      <w:r w:rsidRPr="009A04BB">
        <w:rPr>
          <w:rFonts w:ascii="Arial" w:eastAsia="Times New Roman" w:hAnsi="Arial" w:cs="Arial"/>
          <w:sz w:val="20"/>
          <w:szCs w:val="20"/>
        </w:rPr>
        <w:t xml:space="preserve"> for ACCT 3003. Fall.</w:t>
      </w:r>
    </w:p>
    <w:p w:rsidR="009A04BB" w:rsidRPr="009A04BB" w:rsidRDefault="009A04BB" w:rsidP="009A04BB">
      <w:pPr>
        <w:spacing w:after="0" w:line="240" w:lineRule="auto"/>
        <w:rPr>
          <w:rFonts w:ascii="Arial" w:eastAsia="Times New Roman" w:hAnsi="Arial" w:cs="Arial"/>
          <w:sz w:val="20"/>
          <w:szCs w:val="20"/>
        </w:rPr>
      </w:pPr>
      <w:r w:rsidRPr="009A04BB">
        <w:rPr>
          <w:rFonts w:ascii="Arial" w:eastAsia="Times New Roman" w:hAnsi="Arial" w:cs="Arial"/>
          <w:sz w:val="20"/>
          <w:szCs w:val="20"/>
        </w:rPr>
        <w:t xml:space="preserve">ACCT 2023. </w:t>
      </w:r>
    </w:p>
    <w:p w:rsidR="009A04BB" w:rsidRPr="009A04BB" w:rsidRDefault="009A04BB" w:rsidP="009A04BB">
      <w:pPr>
        <w:spacing w:after="0" w:line="240" w:lineRule="auto"/>
        <w:rPr>
          <w:rFonts w:ascii="Arial" w:eastAsia="Times New Roman" w:hAnsi="Arial" w:cs="Arial"/>
          <w:sz w:val="20"/>
          <w:szCs w:val="20"/>
        </w:rPr>
      </w:pPr>
      <w:r w:rsidRPr="009A04BB">
        <w:rPr>
          <w:rFonts w:ascii="Arial" w:eastAsia="Times New Roman" w:hAnsi="Arial" w:cs="Arial"/>
          <w:sz w:val="20"/>
          <w:szCs w:val="20"/>
        </w:rPr>
        <w:t>Fundamental Accounting Concepts</w:t>
      </w:r>
    </w:p>
    <w:p w:rsidR="009A04BB" w:rsidRPr="009A04BB" w:rsidRDefault="009A04BB" w:rsidP="009A04BB">
      <w:pPr>
        <w:spacing w:after="0" w:line="240" w:lineRule="auto"/>
        <w:rPr>
          <w:rFonts w:ascii="Arial" w:eastAsia="Times New Roman" w:hAnsi="Arial" w:cs="Arial"/>
          <w:sz w:val="20"/>
          <w:szCs w:val="20"/>
        </w:rPr>
      </w:pPr>
      <w:r w:rsidRPr="009A04BB">
        <w:rPr>
          <w:rFonts w:ascii="Arial" w:eastAsia="Times New Roman" w:hAnsi="Arial" w:cs="Arial"/>
          <w:sz w:val="20"/>
          <w:szCs w:val="20"/>
        </w:rPr>
        <w:t xml:space="preserve">Primary emphasis will be in developing an </w:t>
      </w:r>
    </w:p>
    <w:p w:rsidR="009A04BB" w:rsidRPr="009A04BB" w:rsidRDefault="009A04BB" w:rsidP="009A04BB">
      <w:pPr>
        <w:spacing w:after="0" w:line="240" w:lineRule="auto"/>
        <w:rPr>
          <w:rFonts w:ascii="Arial" w:eastAsia="Times New Roman" w:hAnsi="Arial" w:cs="Arial"/>
          <w:sz w:val="20"/>
          <w:szCs w:val="20"/>
        </w:rPr>
      </w:pPr>
      <w:proofErr w:type="gramStart"/>
      <w:r w:rsidRPr="009A04BB">
        <w:rPr>
          <w:rFonts w:ascii="Arial" w:eastAsia="Times New Roman" w:hAnsi="Arial" w:cs="Arial"/>
          <w:sz w:val="20"/>
          <w:szCs w:val="20"/>
        </w:rPr>
        <w:t>understanding</w:t>
      </w:r>
      <w:proofErr w:type="gramEnd"/>
      <w:r w:rsidRPr="009A04BB">
        <w:rPr>
          <w:rFonts w:ascii="Arial" w:eastAsia="Times New Roman" w:hAnsi="Arial" w:cs="Arial"/>
          <w:sz w:val="20"/>
          <w:szCs w:val="20"/>
        </w:rPr>
        <w:t xml:space="preserve"> of the fundamental accounting concepts, with secondary emphasis on procedural </w:t>
      </w:r>
    </w:p>
    <w:p w:rsidR="009A04BB" w:rsidRPr="009A04BB" w:rsidRDefault="009A04BB" w:rsidP="009A04BB">
      <w:pPr>
        <w:spacing w:after="0" w:line="240" w:lineRule="auto"/>
        <w:rPr>
          <w:rFonts w:ascii="Arial" w:eastAsia="Times New Roman" w:hAnsi="Arial" w:cs="Arial"/>
          <w:sz w:val="20"/>
          <w:szCs w:val="20"/>
        </w:rPr>
      </w:pPr>
      <w:proofErr w:type="gramStart"/>
      <w:r w:rsidRPr="009A04BB">
        <w:rPr>
          <w:rFonts w:ascii="Arial" w:eastAsia="Times New Roman" w:hAnsi="Arial" w:cs="Arial"/>
          <w:sz w:val="20"/>
          <w:szCs w:val="20"/>
        </w:rPr>
        <w:t>mechanics</w:t>
      </w:r>
      <w:proofErr w:type="gramEnd"/>
      <w:r w:rsidRPr="009A04BB">
        <w:rPr>
          <w:rFonts w:ascii="Arial" w:eastAsia="Times New Roman" w:hAnsi="Arial" w:cs="Arial"/>
          <w:sz w:val="20"/>
          <w:szCs w:val="20"/>
        </w:rPr>
        <w:t xml:space="preserve">. In addition, the student should develop an awareness of the language and environment </w:t>
      </w:r>
    </w:p>
    <w:p w:rsidR="009A04BB" w:rsidRPr="009A04BB" w:rsidRDefault="009A04BB" w:rsidP="009A04BB">
      <w:pPr>
        <w:spacing w:after="0" w:line="240" w:lineRule="auto"/>
        <w:rPr>
          <w:rFonts w:ascii="Arial" w:eastAsia="Times New Roman" w:hAnsi="Arial" w:cs="Arial"/>
          <w:sz w:val="20"/>
          <w:szCs w:val="20"/>
        </w:rPr>
      </w:pPr>
      <w:proofErr w:type="gramStart"/>
      <w:r w:rsidRPr="009A04BB">
        <w:rPr>
          <w:rFonts w:ascii="Arial" w:eastAsia="Times New Roman" w:hAnsi="Arial" w:cs="Arial"/>
          <w:sz w:val="20"/>
          <w:szCs w:val="20"/>
        </w:rPr>
        <w:t>of</w:t>
      </w:r>
      <w:proofErr w:type="gramEnd"/>
      <w:r w:rsidRPr="009A04BB">
        <w:rPr>
          <w:rFonts w:ascii="Arial" w:eastAsia="Times New Roman" w:hAnsi="Arial" w:cs="Arial"/>
          <w:sz w:val="20"/>
          <w:szCs w:val="20"/>
        </w:rPr>
        <w:t xml:space="preserve"> American business, an appreciation of accounting methodology, and skill in problem solving. </w:t>
      </w:r>
    </w:p>
    <w:p w:rsidR="009A04BB" w:rsidRPr="009A04BB" w:rsidRDefault="009A04BB" w:rsidP="009A04BB">
      <w:pPr>
        <w:spacing w:after="0" w:line="240" w:lineRule="auto"/>
        <w:rPr>
          <w:rFonts w:ascii="Arial" w:eastAsia="Times New Roman" w:hAnsi="Arial" w:cs="Arial"/>
          <w:sz w:val="20"/>
          <w:szCs w:val="20"/>
        </w:rPr>
      </w:pPr>
      <w:r w:rsidRPr="009A04BB">
        <w:rPr>
          <w:rFonts w:ascii="Arial" w:eastAsia="Times New Roman" w:hAnsi="Arial" w:cs="Arial"/>
          <w:sz w:val="20"/>
          <w:szCs w:val="20"/>
        </w:rPr>
        <w:t xml:space="preserve">Open only to students not majoring in the College of Business. Fall, </w:t>
      </w:r>
      <w:proofErr w:type="gramStart"/>
      <w:r w:rsidRPr="009A04BB">
        <w:rPr>
          <w:rFonts w:ascii="Arial" w:eastAsia="Times New Roman" w:hAnsi="Arial" w:cs="Arial"/>
          <w:sz w:val="20"/>
          <w:szCs w:val="20"/>
        </w:rPr>
        <w:t>Spring</w:t>
      </w:r>
      <w:proofErr w:type="gramEnd"/>
      <w:r w:rsidRPr="009A04BB">
        <w:rPr>
          <w:rFonts w:ascii="Arial" w:eastAsia="Times New Roman" w:hAnsi="Arial" w:cs="Arial"/>
          <w:sz w:val="20"/>
          <w:szCs w:val="20"/>
        </w:rPr>
        <w:t>.</w:t>
      </w:r>
    </w:p>
    <w:p w:rsidR="009A04BB" w:rsidRPr="009A04BB" w:rsidRDefault="009A04BB" w:rsidP="009A04BB">
      <w:pPr>
        <w:spacing w:after="0" w:line="240" w:lineRule="auto"/>
        <w:rPr>
          <w:rFonts w:ascii="Arial" w:eastAsia="Times New Roman" w:hAnsi="Arial" w:cs="Arial"/>
          <w:sz w:val="20"/>
          <w:szCs w:val="20"/>
        </w:rPr>
      </w:pPr>
      <w:r w:rsidRPr="009A04BB">
        <w:rPr>
          <w:rFonts w:ascii="Arial" w:eastAsia="Times New Roman" w:hAnsi="Arial" w:cs="Arial"/>
          <w:sz w:val="20"/>
          <w:szCs w:val="20"/>
        </w:rPr>
        <w:t>ACCT 2033.</w:t>
      </w:r>
    </w:p>
    <w:p w:rsidR="009A04BB" w:rsidRPr="009A04BB" w:rsidRDefault="009A04BB" w:rsidP="009A04BB">
      <w:pPr>
        <w:spacing w:after="0" w:line="240" w:lineRule="auto"/>
        <w:rPr>
          <w:rFonts w:ascii="Arial" w:eastAsia="Times New Roman" w:hAnsi="Arial" w:cs="Arial"/>
          <w:sz w:val="20"/>
          <w:szCs w:val="20"/>
        </w:rPr>
      </w:pPr>
      <w:r w:rsidRPr="009A04BB">
        <w:rPr>
          <w:rFonts w:ascii="Arial" w:eastAsia="Times New Roman" w:hAnsi="Arial" w:cs="Arial"/>
          <w:sz w:val="20"/>
          <w:szCs w:val="20"/>
        </w:rPr>
        <w:t>Introduction to Financial Accounting</w:t>
      </w:r>
    </w:p>
    <w:p w:rsidR="009A04BB" w:rsidRPr="009A04BB" w:rsidRDefault="009A04BB" w:rsidP="009A04BB">
      <w:pPr>
        <w:spacing w:after="0" w:line="240" w:lineRule="auto"/>
        <w:rPr>
          <w:rFonts w:ascii="Arial" w:eastAsia="Times New Roman" w:hAnsi="Arial" w:cs="Arial"/>
          <w:sz w:val="20"/>
          <w:szCs w:val="20"/>
        </w:rPr>
      </w:pPr>
      <w:r w:rsidRPr="009A04BB">
        <w:rPr>
          <w:rFonts w:ascii="Arial" w:eastAsia="Times New Roman" w:hAnsi="Arial" w:cs="Arial"/>
          <w:sz w:val="20"/>
          <w:szCs w:val="20"/>
        </w:rPr>
        <w:t xml:space="preserve">Introduction to accounting and the accounting </w:t>
      </w:r>
    </w:p>
    <w:p w:rsidR="009A04BB" w:rsidRPr="009A04BB" w:rsidRDefault="009A04BB" w:rsidP="009A04BB">
      <w:pPr>
        <w:spacing w:after="0" w:line="240" w:lineRule="auto"/>
        <w:rPr>
          <w:rFonts w:ascii="Arial" w:eastAsia="Times New Roman" w:hAnsi="Arial" w:cs="Arial"/>
          <w:sz w:val="20"/>
          <w:szCs w:val="20"/>
        </w:rPr>
      </w:pPr>
      <w:proofErr w:type="gramStart"/>
      <w:r w:rsidRPr="009A04BB">
        <w:rPr>
          <w:rFonts w:ascii="Arial" w:eastAsia="Times New Roman" w:hAnsi="Arial" w:cs="Arial"/>
          <w:sz w:val="20"/>
          <w:szCs w:val="20"/>
        </w:rPr>
        <w:t>cycle</w:t>
      </w:r>
      <w:proofErr w:type="gramEnd"/>
      <w:r w:rsidRPr="009A04BB">
        <w:rPr>
          <w:rFonts w:ascii="Arial" w:eastAsia="Times New Roman" w:hAnsi="Arial" w:cs="Arial"/>
          <w:sz w:val="20"/>
          <w:szCs w:val="20"/>
        </w:rPr>
        <w:t xml:space="preserve">. Basic accounting and reporting for merchandising and service oriented business </w:t>
      </w:r>
      <w:proofErr w:type="spellStart"/>
      <w:r w:rsidRPr="009A04BB">
        <w:rPr>
          <w:rFonts w:ascii="Arial" w:eastAsia="Times New Roman" w:hAnsi="Arial" w:cs="Arial"/>
          <w:sz w:val="20"/>
          <w:szCs w:val="20"/>
        </w:rPr>
        <w:t>organiza</w:t>
      </w:r>
      <w:proofErr w:type="spellEnd"/>
    </w:p>
    <w:p w:rsidR="009A04BB" w:rsidRPr="009A04BB" w:rsidRDefault="009A04BB" w:rsidP="009A04BB">
      <w:pPr>
        <w:spacing w:after="0" w:line="240" w:lineRule="auto"/>
        <w:rPr>
          <w:rFonts w:ascii="Arial" w:eastAsia="Times New Roman" w:hAnsi="Arial" w:cs="Arial"/>
          <w:sz w:val="20"/>
          <w:szCs w:val="20"/>
        </w:rPr>
      </w:pPr>
      <w:r w:rsidRPr="009A04BB">
        <w:rPr>
          <w:rFonts w:ascii="Arial" w:eastAsia="Times New Roman" w:hAnsi="Arial" w:cs="Arial"/>
          <w:sz w:val="20"/>
          <w:szCs w:val="20"/>
        </w:rPr>
        <w:t>-</w:t>
      </w:r>
    </w:p>
    <w:p w:rsidR="009A04BB" w:rsidRPr="009A04BB" w:rsidRDefault="009A04BB" w:rsidP="009A04BB">
      <w:pPr>
        <w:spacing w:after="0" w:line="240" w:lineRule="auto"/>
        <w:rPr>
          <w:rFonts w:ascii="Arial" w:eastAsia="Times New Roman" w:hAnsi="Arial" w:cs="Arial"/>
          <w:sz w:val="20"/>
          <w:szCs w:val="20"/>
        </w:rPr>
      </w:pPr>
      <w:proofErr w:type="spellStart"/>
      <w:proofErr w:type="gramStart"/>
      <w:r w:rsidRPr="009A04BB">
        <w:rPr>
          <w:rFonts w:ascii="Arial" w:eastAsia="Times New Roman" w:hAnsi="Arial" w:cs="Arial"/>
          <w:sz w:val="20"/>
          <w:szCs w:val="20"/>
        </w:rPr>
        <w:t>tions</w:t>
      </w:r>
      <w:proofErr w:type="spellEnd"/>
      <w:proofErr w:type="gramEnd"/>
      <w:r w:rsidRPr="009A04BB">
        <w:rPr>
          <w:rFonts w:ascii="Arial" w:eastAsia="Times New Roman" w:hAnsi="Arial" w:cs="Arial"/>
          <w:sz w:val="20"/>
          <w:szCs w:val="20"/>
        </w:rPr>
        <w:t xml:space="preserve">. Primary emphasis is on accounting principles applicable to measuring assets, liabilities, </w:t>
      </w:r>
    </w:p>
    <w:p w:rsidR="009A04BB" w:rsidRPr="009A04BB" w:rsidRDefault="009A04BB" w:rsidP="009A04BB">
      <w:pPr>
        <w:spacing w:after="0" w:line="240" w:lineRule="auto"/>
        <w:rPr>
          <w:rFonts w:ascii="Arial" w:eastAsia="Times New Roman" w:hAnsi="Arial" w:cs="Arial"/>
          <w:sz w:val="20"/>
          <w:szCs w:val="20"/>
        </w:rPr>
      </w:pPr>
      <w:proofErr w:type="spellStart"/>
      <w:proofErr w:type="gramStart"/>
      <w:r w:rsidRPr="009A04BB">
        <w:rPr>
          <w:rFonts w:ascii="Arial" w:eastAsia="Times New Roman" w:hAnsi="Arial" w:cs="Arial"/>
          <w:sz w:val="20"/>
          <w:szCs w:val="20"/>
        </w:rPr>
        <w:t>owners</w:t>
      </w:r>
      <w:proofErr w:type="spellEnd"/>
      <w:proofErr w:type="gramEnd"/>
      <w:r w:rsidRPr="009A04BB">
        <w:rPr>
          <w:rFonts w:ascii="Arial" w:eastAsia="Times New Roman" w:hAnsi="Arial" w:cs="Arial"/>
          <w:sz w:val="20"/>
          <w:szCs w:val="20"/>
        </w:rPr>
        <w:t xml:space="preserve"> equity and income. Special measurement problems for partnerships and corporations. </w:t>
      </w:r>
    </w:p>
    <w:p w:rsidR="009A04BB" w:rsidRPr="009A04BB" w:rsidRDefault="009A04BB" w:rsidP="009A04BB">
      <w:pPr>
        <w:spacing w:after="0" w:line="240" w:lineRule="auto"/>
        <w:rPr>
          <w:rFonts w:ascii="Arial" w:eastAsia="Times New Roman" w:hAnsi="Arial" w:cs="Arial"/>
          <w:sz w:val="20"/>
          <w:szCs w:val="20"/>
        </w:rPr>
      </w:pPr>
      <w:r w:rsidRPr="009A04BB">
        <w:rPr>
          <w:rFonts w:ascii="Arial" w:eastAsia="Times New Roman" w:hAnsi="Arial" w:cs="Arial"/>
          <w:sz w:val="20"/>
          <w:szCs w:val="20"/>
        </w:rPr>
        <w:t xml:space="preserve">Fall, </w:t>
      </w:r>
      <w:proofErr w:type="gramStart"/>
      <w:r w:rsidRPr="009A04BB">
        <w:rPr>
          <w:rFonts w:ascii="Arial" w:eastAsia="Times New Roman" w:hAnsi="Arial" w:cs="Arial"/>
          <w:sz w:val="20"/>
          <w:szCs w:val="20"/>
        </w:rPr>
        <w:t>Spring</w:t>
      </w:r>
      <w:proofErr w:type="gramEnd"/>
      <w:r w:rsidRPr="009A04BB">
        <w:rPr>
          <w:rFonts w:ascii="Arial" w:eastAsia="Times New Roman" w:hAnsi="Arial" w:cs="Arial"/>
          <w:sz w:val="20"/>
          <w:szCs w:val="20"/>
        </w:rPr>
        <w:t>, Summer. (ACTS#: ACCT 2003)</w:t>
      </w:r>
    </w:p>
    <w:p w:rsidR="009A04BB" w:rsidRPr="009A04BB" w:rsidRDefault="009A04BB" w:rsidP="009A04BB">
      <w:pPr>
        <w:spacing w:after="0" w:line="240" w:lineRule="auto"/>
        <w:rPr>
          <w:rFonts w:ascii="Arial" w:eastAsia="Times New Roman" w:hAnsi="Arial" w:cs="Arial"/>
          <w:sz w:val="20"/>
          <w:szCs w:val="20"/>
        </w:rPr>
      </w:pPr>
      <w:r w:rsidRPr="009A04BB">
        <w:rPr>
          <w:rFonts w:ascii="Arial" w:eastAsia="Times New Roman" w:hAnsi="Arial" w:cs="Arial"/>
          <w:sz w:val="20"/>
          <w:szCs w:val="20"/>
        </w:rPr>
        <w:t xml:space="preserve">ACCT 2043. </w:t>
      </w:r>
    </w:p>
    <w:p w:rsidR="009A04BB" w:rsidRPr="009A04BB" w:rsidRDefault="009A04BB" w:rsidP="009A04BB">
      <w:pPr>
        <w:spacing w:after="0" w:line="240" w:lineRule="auto"/>
        <w:rPr>
          <w:rFonts w:ascii="Arial" w:eastAsia="Times New Roman" w:hAnsi="Arial" w:cs="Arial"/>
          <w:sz w:val="20"/>
          <w:szCs w:val="20"/>
        </w:rPr>
      </w:pPr>
      <w:r w:rsidRPr="009A04BB">
        <w:rPr>
          <w:rFonts w:ascii="Arial" w:eastAsia="Times New Roman" w:hAnsi="Arial" w:cs="Arial"/>
          <w:sz w:val="20"/>
          <w:szCs w:val="20"/>
        </w:rPr>
        <w:t xml:space="preserve">Tax Compliance </w:t>
      </w:r>
    </w:p>
    <w:p w:rsidR="009A04BB" w:rsidRPr="009A04BB" w:rsidRDefault="009A04BB" w:rsidP="009A04BB">
      <w:pPr>
        <w:spacing w:after="0" w:line="240" w:lineRule="auto"/>
        <w:rPr>
          <w:rFonts w:ascii="Arial" w:eastAsia="Times New Roman" w:hAnsi="Arial" w:cs="Arial"/>
          <w:sz w:val="20"/>
          <w:szCs w:val="20"/>
        </w:rPr>
      </w:pPr>
      <w:r w:rsidRPr="009A04BB">
        <w:rPr>
          <w:rFonts w:ascii="Arial" w:eastAsia="Times New Roman" w:hAnsi="Arial" w:cs="Arial"/>
          <w:sz w:val="20"/>
          <w:szCs w:val="20"/>
        </w:rPr>
        <w:t xml:space="preserve">Federal and Arkansas individual income and payroll taxes, </w:t>
      </w:r>
    </w:p>
    <w:p w:rsidR="009A04BB" w:rsidRPr="009A04BB" w:rsidRDefault="009A04BB" w:rsidP="009A04BB">
      <w:pPr>
        <w:spacing w:after="0" w:line="240" w:lineRule="auto"/>
        <w:rPr>
          <w:rFonts w:ascii="Arial" w:eastAsia="Times New Roman" w:hAnsi="Arial" w:cs="Arial"/>
          <w:sz w:val="20"/>
          <w:szCs w:val="20"/>
        </w:rPr>
      </w:pPr>
      <w:proofErr w:type="gramStart"/>
      <w:r w:rsidRPr="009A04BB">
        <w:rPr>
          <w:rFonts w:ascii="Arial" w:eastAsia="Times New Roman" w:hAnsi="Arial" w:cs="Arial"/>
          <w:sz w:val="20"/>
          <w:szCs w:val="20"/>
        </w:rPr>
        <w:t>as</w:t>
      </w:r>
      <w:proofErr w:type="gramEnd"/>
      <w:r w:rsidRPr="009A04BB">
        <w:rPr>
          <w:rFonts w:ascii="Arial" w:eastAsia="Times New Roman" w:hAnsi="Arial" w:cs="Arial"/>
          <w:sz w:val="20"/>
          <w:szCs w:val="20"/>
        </w:rPr>
        <w:t xml:space="preserve"> well as Arkansas sales taxes. Topics include record keeping, internal controls, and outputs of </w:t>
      </w:r>
    </w:p>
    <w:p w:rsidR="009A04BB" w:rsidRPr="009A04BB" w:rsidRDefault="009A04BB" w:rsidP="009A04BB">
      <w:pPr>
        <w:spacing w:after="0" w:line="240" w:lineRule="auto"/>
        <w:rPr>
          <w:rFonts w:ascii="Arial" w:eastAsia="Times New Roman" w:hAnsi="Arial" w:cs="Arial"/>
          <w:sz w:val="20"/>
          <w:szCs w:val="20"/>
        </w:rPr>
      </w:pPr>
      <w:proofErr w:type="gramStart"/>
      <w:r w:rsidRPr="009A04BB">
        <w:rPr>
          <w:rFonts w:ascii="Arial" w:eastAsia="Times New Roman" w:hAnsi="Arial" w:cs="Arial"/>
          <w:sz w:val="20"/>
          <w:szCs w:val="20"/>
        </w:rPr>
        <w:t>the</w:t>
      </w:r>
      <w:proofErr w:type="gramEnd"/>
      <w:r w:rsidRPr="009A04BB">
        <w:rPr>
          <w:rFonts w:ascii="Arial" w:eastAsia="Times New Roman" w:hAnsi="Arial" w:cs="Arial"/>
          <w:sz w:val="20"/>
          <w:szCs w:val="20"/>
        </w:rPr>
        <w:t xml:space="preserve"> payroll system. A student should not enroll in this course after receiving credit for ACCT 4013. </w:t>
      </w:r>
    </w:p>
    <w:p w:rsidR="009A04BB" w:rsidRPr="009A04BB" w:rsidRDefault="009A04BB" w:rsidP="009A04BB">
      <w:pPr>
        <w:spacing w:after="0" w:line="240" w:lineRule="auto"/>
        <w:rPr>
          <w:rFonts w:ascii="Arial" w:eastAsia="Times New Roman" w:hAnsi="Arial" w:cs="Arial"/>
          <w:sz w:val="20"/>
          <w:szCs w:val="20"/>
        </w:rPr>
      </w:pPr>
      <w:r w:rsidRPr="009A04BB">
        <w:rPr>
          <w:rFonts w:ascii="Arial" w:eastAsia="Times New Roman" w:hAnsi="Arial" w:cs="Arial"/>
          <w:sz w:val="20"/>
          <w:szCs w:val="20"/>
        </w:rPr>
        <w:t>Prerequisite, ACCT 2014 with “C” or better. Spring.</w:t>
      </w:r>
    </w:p>
    <w:p w:rsidR="009A04BB" w:rsidRPr="009A04BB" w:rsidRDefault="009A04BB" w:rsidP="009A04BB">
      <w:pPr>
        <w:spacing w:after="0" w:line="240" w:lineRule="auto"/>
        <w:rPr>
          <w:rFonts w:ascii="Arial" w:eastAsia="Times New Roman" w:hAnsi="Arial" w:cs="Arial"/>
          <w:sz w:val="20"/>
          <w:szCs w:val="20"/>
        </w:rPr>
      </w:pPr>
      <w:r w:rsidRPr="009A04BB">
        <w:rPr>
          <w:rFonts w:ascii="Arial" w:eastAsia="Times New Roman" w:hAnsi="Arial" w:cs="Arial"/>
          <w:sz w:val="20"/>
          <w:szCs w:val="20"/>
        </w:rPr>
        <w:t xml:space="preserve">ACCT 2133. </w:t>
      </w:r>
    </w:p>
    <w:p w:rsidR="009A04BB" w:rsidRPr="009A04BB" w:rsidRDefault="009A04BB" w:rsidP="009A04BB">
      <w:pPr>
        <w:spacing w:after="0" w:line="240" w:lineRule="auto"/>
        <w:rPr>
          <w:rFonts w:ascii="Arial" w:eastAsia="Times New Roman" w:hAnsi="Arial" w:cs="Arial"/>
          <w:sz w:val="20"/>
          <w:szCs w:val="20"/>
        </w:rPr>
      </w:pPr>
      <w:r w:rsidRPr="009A04BB">
        <w:rPr>
          <w:rFonts w:ascii="Arial" w:eastAsia="Times New Roman" w:hAnsi="Arial" w:cs="Arial"/>
          <w:sz w:val="20"/>
          <w:szCs w:val="20"/>
        </w:rPr>
        <w:t>Introduction to Managerial Accounting</w:t>
      </w:r>
    </w:p>
    <w:p w:rsidR="009A04BB" w:rsidRPr="009A04BB" w:rsidRDefault="009A04BB" w:rsidP="009A04BB">
      <w:pPr>
        <w:spacing w:after="0" w:line="240" w:lineRule="auto"/>
        <w:rPr>
          <w:rFonts w:ascii="Arial" w:eastAsia="Times New Roman" w:hAnsi="Arial" w:cs="Arial"/>
          <w:sz w:val="20"/>
          <w:szCs w:val="20"/>
        </w:rPr>
      </w:pPr>
      <w:r w:rsidRPr="009A04BB">
        <w:rPr>
          <w:rFonts w:ascii="Arial" w:eastAsia="Times New Roman" w:hAnsi="Arial" w:cs="Arial"/>
          <w:sz w:val="20"/>
          <w:szCs w:val="20"/>
        </w:rPr>
        <w:t xml:space="preserve">The course covers basic accounting and </w:t>
      </w:r>
    </w:p>
    <w:p w:rsidR="009A04BB" w:rsidRPr="009A04BB" w:rsidRDefault="009A04BB" w:rsidP="009A04BB">
      <w:pPr>
        <w:spacing w:after="0" w:line="240" w:lineRule="auto"/>
        <w:rPr>
          <w:rFonts w:ascii="Arial" w:eastAsia="Times New Roman" w:hAnsi="Arial" w:cs="Arial"/>
          <w:sz w:val="20"/>
          <w:szCs w:val="20"/>
        </w:rPr>
      </w:pPr>
      <w:proofErr w:type="gramStart"/>
      <w:r w:rsidRPr="009A04BB">
        <w:rPr>
          <w:rFonts w:ascii="Arial" w:eastAsia="Times New Roman" w:hAnsi="Arial" w:cs="Arial"/>
          <w:sz w:val="20"/>
          <w:szCs w:val="20"/>
        </w:rPr>
        <w:t>reporting</w:t>
      </w:r>
      <w:proofErr w:type="gramEnd"/>
      <w:r w:rsidRPr="009A04BB">
        <w:rPr>
          <w:rFonts w:ascii="Arial" w:eastAsia="Times New Roman" w:hAnsi="Arial" w:cs="Arial"/>
          <w:sz w:val="20"/>
          <w:szCs w:val="20"/>
        </w:rPr>
        <w:t xml:space="preserve"> for manufacturing companies. The course is also devoted to managerial uses of account</w:t>
      </w:r>
    </w:p>
    <w:p w:rsidR="009A04BB" w:rsidRPr="009A04BB" w:rsidRDefault="009A04BB" w:rsidP="009A04BB">
      <w:pPr>
        <w:spacing w:after="0" w:line="240" w:lineRule="auto"/>
        <w:rPr>
          <w:rFonts w:ascii="Arial" w:eastAsia="Times New Roman" w:hAnsi="Arial" w:cs="Arial"/>
          <w:sz w:val="20"/>
          <w:szCs w:val="20"/>
        </w:rPr>
      </w:pPr>
      <w:r w:rsidRPr="009A04BB">
        <w:rPr>
          <w:rFonts w:ascii="Arial" w:eastAsia="Times New Roman" w:hAnsi="Arial" w:cs="Arial"/>
          <w:sz w:val="20"/>
          <w:szCs w:val="20"/>
        </w:rPr>
        <w:t>-</w:t>
      </w:r>
    </w:p>
    <w:p w:rsidR="009A04BB" w:rsidRPr="009A04BB" w:rsidRDefault="009A04BB" w:rsidP="009A04BB">
      <w:pPr>
        <w:spacing w:after="0" w:line="240" w:lineRule="auto"/>
        <w:rPr>
          <w:rFonts w:ascii="Arial" w:eastAsia="Times New Roman" w:hAnsi="Arial" w:cs="Arial"/>
          <w:sz w:val="20"/>
          <w:szCs w:val="20"/>
        </w:rPr>
      </w:pPr>
      <w:proofErr w:type="spellStart"/>
      <w:proofErr w:type="gramStart"/>
      <w:r w:rsidRPr="009A04BB">
        <w:rPr>
          <w:rFonts w:ascii="Arial" w:eastAsia="Times New Roman" w:hAnsi="Arial" w:cs="Arial"/>
          <w:sz w:val="20"/>
          <w:szCs w:val="20"/>
        </w:rPr>
        <w:t>ing</w:t>
      </w:r>
      <w:proofErr w:type="spellEnd"/>
      <w:proofErr w:type="gramEnd"/>
      <w:r w:rsidRPr="009A04BB">
        <w:rPr>
          <w:rFonts w:ascii="Arial" w:eastAsia="Times New Roman" w:hAnsi="Arial" w:cs="Arial"/>
          <w:sz w:val="20"/>
          <w:szCs w:val="20"/>
        </w:rPr>
        <w:t xml:space="preserve"> data for the decision making function and to special accounting reports. Prerequisite, ACCT </w:t>
      </w:r>
    </w:p>
    <w:p w:rsidR="009A04BB" w:rsidRPr="009A04BB" w:rsidRDefault="009A04BB" w:rsidP="009A04BB">
      <w:pPr>
        <w:spacing w:after="0" w:line="240" w:lineRule="auto"/>
        <w:rPr>
          <w:rFonts w:ascii="Arial" w:eastAsia="Times New Roman" w:hAnsi="Arial" w:cs="Arial"/>
          <w:sz w:val="20"/>
          <w:szCs w:val="20"/>
        </w:rPr>
      </w:pPr>
      <w:r w:rsidRPr="009A04BB">
        <w:rPr>
          <w:rFonts w:ascii="Arial" w:eastAsia="Times New Roman" w:hAnsi="Arial" w:cs="Arial"/>
          <w:sz w:val="20"/>
          <w:szCs w:val="20"/>
        </w:rPr>
        <w:t xml:space="preserve">2033 with a C or better. Fall, </w:t>
      </w:r>
      <w:proofErr w:type="gramStart"/>
      <w:r w:rsidRPr="009A04BB">
        <w:rPr>
          <w:rFonts w:ascii="Arial" w:eastAsia="Times New Roman" w:hAnsi="Arial" w:cs="Arial"/>
          <w:sz w:val="20"/>
          <w:szCs w:val="20"/>
        </w:rPr>
        <w:t>Spring</w:t>
      </w:r>
      <w:proofErr w:type="gramEnd"/>
      <w:r w:rsidRPr="009A04BB">
        <w:rPr>
          <w:rFonts w:ascii="Arial" w:eastAsia="Times New Roman" w:hAnsi="Arial" w:cs="Arial"/>
          <w:sz w:val="20"/>
          <w:szCs w:val="20"/>
        </w:rPr>
        <w:t>, Summer. (ACTS#: ACCT 2013)</w:t>
      </w:r>
    </w:p>
    <w:p w:rsidR="009A04BB" w:rsidRPr="009A04BB" w:rsidRDefault="009A04BB" w:rsidP="009A04BB">
      <w:pPr>
        <w:spacing w:after="0" w:line="240" w:lineRule="auto"/>
        <w:rPr>
          <w:rFonts w:ascii="Arial" w:eastAsia="Times New Roman" w:hAnsi="Arial" w:cs="Arial"/>
          <w:sz w:val="20"/>
          <w:szCs w:val="20"/>
        </w:rPr>
      </w:pPr>
      <w:r w:rsidRPr="009A04BB">
        <w:rPr>
          <w:rFonts w:ascii="Arial" w:eastAsia="Times New Roman" w:hAnsi="Arial" w:cs="Arial"/>
          <w:sz w:val="20"/>
          <w:szCs w:val="20"/>
        </w:rPr>
        <w:t xml:space="preserve">ACCT 3003. </w:t>
      </w:r>
    </w:p>
    <w:p w:rsidR="009A04BB" w:rsidRPr="009A04BB" w:rsidRDefault="009A04BB" w:rsidP="009A04BB">
      <w:pPr>
        <w:spacing w:after="0" w:line="240" w:lineRule="auto"/>
        <w:rPr>
          <w:rFonts w:ascii="Arial" w:eastAsia="Times New Roman" w:hAnsi="Arial" w:cs="Arial"/>
          <w:sz w:val="20"/>
          <w:szCs w:val="20"/>
        </w:rPr>
      </w:pPr>
      <w:r w:rsidRPr="009A04BB">
        <w:rPr>
          <w:rFonts w:ascii="Arial" w:eastAsia="Times New Roman" w:hAnsi="Arial" w:cs="Arial"/>
          <w:sz w:val="20"/>
          <w:szCs w:val="20"/>
        </w:rPr>
        <w:t>Intermediate Accounting I</w:t>
      </w:r>
    </w:p>
    <w:p w:rsidR="009A04BB" w:rsidRPr="009A04BB" w:rsidRDefault="009A04BB" w:rsidP="009A04BB">
      <w:pPr>
        <w:spacing w:after="0" w:line="240" w:lineRule="auto"/>
        <w:rPr>
          <w:rFonts w:ascii="Arial" w:eastAsia="Times New Roman" w:hAnsi="Arial" w:cs="Arial"/>
          <w:sz w:val="20"/>
          <w:szCs w:val="20"/>
        </w:rPr>
      </w:pPr>
      <w:r w:rsidRPr="009A04BB">
        <w:rPr>
          <w:rFonts w:ascii="Arial" w:eastAsia="Times New Roman" w:hAnsi="Arial" w:cs="Arial"/>
          <w:sz w:val="20"/>
          <w:szCs w:val="20"/>
        </w:rPr>
        <w:t>An in depth study of accounting statements, the ac</w:t>
      </w:r>
    </w:p>
    <w:p w:rsidR="009A04BB" w:rsidRPr="009A04BB" w:rsidRDefault="009A04BB" w:rsidP="009A04BB">
      <w:pPr>
        <w:spacing w:after="0" w:line="240" w:lineRule="auto"/>
        <w:rPr>
          <w:rFonts w:ascii="Arial" w:eastAsia="Times New Roman" w:hAnsi="Arial" w:cs="Arial"/>
          <w:sz w:val="20"/>
          <w:szCs w:val="20"/>
        </w:rPr>
      </w:pPr>
      <w:r w:rsidRPr="009A04BB">
        <w:rPr>
          <w:rFonts w:ascii="Arial" w:eastAsia="Times New Roman" w:hAnsi="Arial" w:cs="Arial"/>
          <w:sz w:val="20"/>
          <w:szCs w:val="20"/>
        </w:rPr>
        <w:t>-</w:t>
      </w:r>
    </w:p>
    <w:p w:rsidR="009A04BB" w:rsidRPr="009A04BB" w:rsidRDefault="009A04BB" w:rsidP="009A04BB">
      <w:pPr>
        <w:spacing w:after="0" w:line="240" w:lineRule="auto"/>
        <w:rPr>
          <w:rFonts w:ascii="Arial" w:eastAsia="Times New Roman" w:hAnsi="Arial" w:cs="Arial"/>
          <w:sz w:val="20"/>
          <w:szCs w:val="20"/>
        </w:rPr>
      </w:pPr>
      <w:proofErr w:type="gramStart"/>
      <w:r w:rsidRPr="009A04BB">
        <w:rPr>
          <w:rFonts w:ascii="Arial" w:eastAsia="Times New Roman" w:hAnsi="Arial" w:cs="Arial"/>
          <w:sz w:val="20"/>
          <w:szCs w:val="20"/>
        </w:rPr>
        <w:t>counting</w:t>
      </w:r>
      <w:proofErr w:type="gramEnd"/>
      <w:r w:rsidRPr="009A04BB">
        <w:rPr>
          <w:rFonts w:ascii="Arial" w:eastAsia="Times New Roman" w:hAnsi="Arial" w:cs="Arial"/>
          <w:sz w:val="20"/>
          <w:szCs w:val="20"/>
        </w:rPr>
        <w:t xml:space="preserve"> process, and inventory valuation procedures. Prerequisites, ACCT 2133, MATH 2143, </w:t>
      </w:r>
    </w:p>
    <w:p w:rsidR="009A04BB" w:rsidRPr="009A04BB" w:rsidRDefault="009A04BB" w:rsidP="009A04BB">
      <w:pPr>
        <w:spacing w:after="0" w:line="240" w:lineRule="auto"/>
        <w:rPr>
          <w:rFonts w:ascii="Arial" w:eastAsia="Times New Roman" w:hAnsi="Arial" w:cs="Arial"/>
          <w:sz w:val="20"/>
          <w:szCs w:val="20"/>
        </w:rPr>
      </w:pPr>
      <w:r w:rsidRPr="009A04BB">
        <w:rPr>
          <w:rFonts w:ascii="Arial" w:eastAsia="Times New Roman" w:hAnsi="Arial" w:cs="Arial"/>
          <w:sz w:val="20"/>
          <w:szCs w:val="20"/>
        </w:rPr>
        <w:t xml:space="preserve">STAT 3233, and CIT 1503; all with “C” or better. Fall, </w:t>
      </w:r>
      <w:proofErr w:type="gramStart"/>
      <w:r w:rsidRPr="009A04BB">
        <w:rPr>
          <w:rFonts w:ascii="Arial" w:eastAsia="Times New Roman" w:hAnsi="Arial" w:cs="Arial"/>
          <w:sz w:val="20"/>
          <w:szCs w:val="20"/>
        </w:rPr>
        <w:t>Spring</w:t>
      </w:r>
      <w:proofErr w:type="gramEnd"/>
      <w:r w:rsidRPr="009A04BB">
        <w:rPr>
          <w:rFonts w:ascii="Arial" w:eastAsia="Times New Roman" w:hAnsi="Arial" w:cs="Arial"/>
          <w:sz w:val="20"/>
          <w:szCs w:val="20"/>
        </w:rPr>
        <w:t>, Summer.</w:t>
      </w:r>
    </w:p>
    <w:p w:rsidR="007227F4" w:rsidRPr="008426D1" w:rsidRDefault="007227F4">
      <w:pPr>
        <w:rPr>
          <w:rFonts w:asciiTheme="majorHAnsi" w:hAnsiTheme="majorHAnsi" w:cs="Arial"/>
          <w:sz w:val="18"/>
          <w:szCs w:val="18"/>
        </w:rPr>
      </w:pPr>
    </w:p>
    <w:p w:rsidR="00661D25" w:rsidRPr="008426D1" w:rsidRDefault="00661D25">
      <w:pPr>
        <w:rPr>
          <w:rFonts w:asciiTheme="majorHAnsi" w:hAnsiTheme="majorHAnsi" w:cs="Arial"/>
          <w:sz w:val="18"/>
          <w:szCs w:val="18"/>
        </w:rPr>
      </w:pPr>
    </w:p>
    <w:sectPr w:rsidR="00661D25" w:rsidRPr="008426D1" w:rsidSect="00556E69">
      <w:headerReference w:type="default" r:id="rId13"/>
      <w:footerReference w:type="even" r:id="rId14"/>
      <w:footerReference w:type="default" r:id="rId15"/>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2F03" w:rsidRDefault="00472F03" w:rsidP="00AF3758">
      <w:pPr>
        <w:spacing w:after="0" w:line="240" w:lineRule="auto"/>
      </w:pPr>
      <w:r>
        <w:separator/>
      </w:r>
    </w:p>
  </w:endnote>
  <w:endnote w:type="continuationSeparator" w:id="0">
    <w:p w:rsidR="00472F03" w:rsidRDefault="00472F03"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39BF" w:rsidRDefault="00BD39BF"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D39BF" w:rsidRDefault="00BD39BF"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39BF" w:rsidRDefault="00BD39BF"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67E25">
      <w:rPr>
        <w:rStyle w:val="PageNumber"/>
        <w:noProof/>
      </w:rPr>
      <w:t>9</w:t>
    </w:r>
    <w:r>
      <w:rPr>
        <w:rStyle w:val="PageNumber"/>
      </w:rPr>
      <w:fldChar w:fldCharType="end"/>
    </w:r>
  </w:p>
  <w:p w:rsidR="00BD39BF" w:rsidRDefault="00BD39BF" w:rsidP="00FC569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2F03" w:rsidRDefault="00472F03" w:rsidP="00AF3758">
      <w:pPr>
        <w:spacing w:after="0" w:line="240" w:lineRule="auto"/>
      </w:pPr>
      <w:r>
        <w:separator/>
      </w:r>
    </w:p>
  </w:footnote>
  <w:footnote w:type="continuationSeparator" w:id="0">
    <w:p w:rsidR="00472F03" w:rsidRDefault="00472F03"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39BF" w:rsidRPr="00986BD2" w:rsidRDefault="00BD39BF" w:rsidP="00384538">
    <w:pPr>
      <w:pStyle w:val="Header"/>
      <w:rPr>
        <w:rFonts w:ascii="Arial Narrow" w:hAnsi="Arial Narrow"/>
        <w:sz w:val="16"/>
        <w:szCs w:val="16"/>
      </w:rPr>
    </w:pPr>
    <w:r>
      <w:rPr>
        <w:rFonts w:ascii="Arial Narrow" w:hAnsi="Arial Narrow"/>
        <w:sz w:val="16"/>
        <w:szCs w:val="16"/>
      </w:rPr>
      <w:t>Revised 7/6/2016</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4C322F3"/>
    <w:multiLevelType w:val="hybridMultilevel"/>
    <w:tmpl w:val="039E3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0"/>
  </w:num>
  <w:num w:numId="3">
    <w:abstractNumId w:val="6"/>
  </w:num>
  <w:num w:numId="4">
    <w:abstractNumId w:val="9"/>
  </w:num>
  <w:num w:numId="5">
    <w:abstractNumId w:val="10"/>
  </w:num>
  <w:num w:numId="6">
    <w:abstractNumId w:val="7"/>
  </w:num>
  <w:num w:numId="7">
    <w:abstractNumId w:val="4"/>
  </w:num>
  <w:num w:numId="8">
    <w:abstractNumId w:val="8"/>
  </w:num>
  <w:num w:numId="9">
    <w:abstractNumId w:val="5"/>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WAFVersion" w:val="5.0"/>
  </w:docVars>
  <w:rsids>
    <w:rsidRoot w:val="00AF3758"/>
    <w:rsid w:val="000002AC"/>
    <w:rsid w:val="00001C04"/>
    <w:rsid w:val="00011EE4"/>
    <w:rsid w:val="00016FE7"/>
    <w:rsid w:val="000209C5"/>
    <w:rsid w:val="00023AB0"/>
    <w:rsid w:val="00024BA5"/>
    <w:rsid w:val="0002589A"/>
    <w:rsid w:val="00026976"/>
    <w:rsid w:val="00041E75"/>
    <w:rsid w:val="0005467E"/>
    <w:rsid w:val="00054918"/>
    <w:rsid w:val="00077F43"/>
    <w:rsid w:val="0008410E"/>
    <w:rsid w:val="000A654B"/>
    <w:rsid w:val="000C563F"/>
    <w:rsid w:val="000D06F1"/>
    <w:rsid w:val="000E0BB8"/>
    <w:rsid w:val="00101FF4"/>
    <w:rsid w:val="00103070"/>
    <w:rsid w:val="00122567"/>
    <w:rsid w:val="00150E96"/>
    <w:rsid w:val="00151451"/>
    <w:rsid w:val="0015192B"/>
    <w:rsid w:val="0015536A"/>
    <w:rsid w:val="00156679"/>
    <w:rsid w:val="00185D67"/>
    <w:rsid w:val="001A5DD5"/>
    <w:rsid w:val="001B0F8E"/>
    <w:rsid w:val="001B15C3"/>
    <w:rsid w:val="001E288B"/>
    <w:rsid w:val="001E597A"/>
    <w:rsid w:val="001F5DA4"/>
    <w:rsid w:val="0021282B"/>
    <w:rsid w:val="00212A76"/>
    <w:rsid w:val="00212A84"/>
    <w:rsid w:val="002172AB"/>
    <w:rsid w:val="002277EA"/>
    <w:rsid w:val="00230D4A"/>
    <w:rsid w:val="002315B0"/>
    <w:rsid w:val="002403C4"/>
    <w:rsid w:val="00254447"/>
    <w:rsid w:val="00261ACE"/>
    <w:rsid w:val="00265C17"/>
    <w:rsid w:val="0027018D"/>
    <w:rsid w:val="0028351D"/>
    <w:rsid w:val="00283525"/>
    <w:rsid w:val="002920F4"/>
    <w:rsid w:val="002E3BD5"/>
    <w:rsid w:val="0031339E"/>
    <w:rsid w:val="003330E4"/>
    <w:rsid w:val="0035434A"/>
    <w:rsid w:val="00360064"/>
    <w:rsid w:val="00362414"/>
    <w:rsid w:val="0036794A"/>
    <w:rsid w:val="00367E25"/>
    <w:rsid w:val="00374D72"/>
    <w:rsid w:val="00384538"/>
    <w:rsid w:val="00390A66"/>
    <w:rsid w:val="00391206"/>
    <w:rsid w:val="00393E47"/>
    <w:rsid w:val="00395BB2"/>
    <w:rsid w:val="00396C14"/>
    <w:rsid w:val="003B2B18"/>
    <w:rsid w:val="003B55B8"/>
    <w:rsid w:val="003C334C"/>
    <w:rsid w:val="003D5ADD"/>
    <w:rsid w:val="003E6EAA"/>
    <w:rsid w:val="004072F1"/>
    <w:rsid w:val="00424133"/>
    <w:rsid w:val="00431362"/>
    <w:rsid w:val="00434AA5"/>
    <w:rsid w:val="00472F03"/>
    <w:rsid w:val="00473252"/>
    <w:rsid w:val="00474C39"/>
    <w:rsid w:val="00487771"/>
    <w:rsid w:val="0049675B"/>
    <w:rsid w:val="004A211B"/>
    <w:rsid w:val="004A7706"/>
    <w:rsid w:val="004F3C87"/>
    <w:rsid w:val="00526B81"/>
    <w:rsid w:val="00547433"/>
    <w:rsid w:val="00556E69"/>
    <w:rsid w:val="005677EC"/>
    <w:rsid w:val="00575870"/>
    <w:rsid w:val="00584C22"/>
    <w:rsid w:val="00592A95"/>
    <w:rsid w:val="005934F2"/>
    <w:rsid w:val="005A6B8A"/>
    <w:rsid w:val="005B4A74"/>
    <w:rsid w:val="005F41DD"/>
    <w:rsid w:val="00606EE4"/>
    <w:rsid w:val="00610022"/>
    <w:rsid w:val="006179CB"/>
    <w:rsid w:val="0062560B"/>
    <w:rsid w:val="00630A6B"/>
    <w:rsid w:val="00636DB3"/>
    <w:rsid w:val="00641E0F"/>
    <w:rsid w:val="00661D25"/>
    <w:rsid w:val="0066260B"/>
    <w:rsid w:val="006657FB"/>
    <w:rsid w:val="00671EAA"/>
    <w:rsid w:val="00672A20"/>
    <w:rsid w:val="00677A48"/>
    <w:rsid w:val="00691664"/>
    <w:rsid w:val="006B52C0"/>
    <w:rsid w:val="006C0168"/>
    <w:rsid w:val="006D0246"/>
    <w:rsid w:val="006E6117"/>
    <w:rsid w:val="006F3B28"/>
    <w:rsid w:val="00707894"/>
    <w:rsid w:val="00712045"/>
    <w:rsid w:val="007227F4"/>
    <w:rsid w:val="0073025F"/>
    <w:rsid w:val="0073125A"/>
    <w:rsid w:val="00750AF6"/>
    <w:rsid w:val="00757569"/>
    <w:rsid w:val="0078054A"/>
    <w:rsid w:val="007A06B9"/>
    <w:rsid w:val="007D371A"/>
    <w:rsid w:val="0083170D"/>
    <w:rsid w:val="008426D1"/>
    <w:rsid w:val="00862E36"/>
    <w:rsid w:val="00863AEF"/>
    <w:rsid w:val="008663CA"/>
    <w:rsid w:val="00895557"/>
    <w:rsid w:val="008B04A6"/>
    <w:rsid w:val="008B177C"/>
    <w:rsid w:val="008B6AC9"/>
    <w:rsid w:val="008C2673"/>
    <w:rsid w:val="008C6881"/>
    <w:rsid w:val="008C703B"/>
    <w:rsid w:val="008E6C1C"/>
    <w:rsid w:val="00903554"/>
    <w:rsid w:val="00903AB9"/>
    <w:rsid w:val="009053D1"/>
    <w:rsid w:val="00916FCA"/>
    <w:rsid w:val="00917082"/>
    <w:rsid w:val="00962018"/>
    <w:rsid w:val="00976B5B"/>
    <w:rsid w:val="00983ADC"/>
    <w:rsid w:val="00984490"/>
    <w:rsid w:val="009A04BB"/>
    <w:rsid w:val="009A529F"/>
    <w:rsid w:val="009D5DFE"/>
    <w:rsid w:val="00A01035"/>
    <w:rsid w:val="00A0329C"/>
    <w:rsid w:val="00A16BB1"/>
    <w:rsid w:val="00A5089E"/>
    <w:rsid w:val="00A56D36"/>
    <w:rsid w:val="00A915B8"/>
    <w:rsid w:val="00A966C5"/>
    <w:rsid w:val="00AA702B"/>
    <w:rsid w:val="00AB5523"/>
    <w:rsid w:val="00AE30CA"/>
    <w:rsid w:val="00AF3758"/>
    <w:rsid w:val="00AF3C6A"/>
    <w:rsid w:val="00AF68E8"/>
    <w:rsid w:val="00B054E5"/>
    <w:rsid w:val="00B134C2"/>
    <w:rsid w:val="00B1628A"/>
    <w:rsid w:val="00B257F2"/>
    <w:rsid w:val="00B3330F"/>
    <w:rsid w:val="00B35368"/>
    <w:rsid w:val="00B36ACF"/>
    <w:rsid w:val="00B46334"/>
    <w:rsid w:val="00B5613F"/>
    <w:rsid w:val="00B61852"/>
    <w:rsid w:val="00B6203D"/>
    <w:rsid w:val="00B70119"/>
    <w:rsid w:val="00B71755"/>
    <w:rsid w:val="00B86002"/>
    <w:rsid w:val="00B87E43"/>
    <w:rsid w:val="00B97755"/>
    <w:rsid w:val="00BD39BF"/>
    <w:rsid w:val="00BD623D"/>
    <w:rsid w:val="00BE069E"/>
    <w:rsid w:val="00BF6FF6"/>
    <w:rsid w:val="00C002F9"/>
    <w:rsid w:val="00C12816"/>
    <w:rsid w:val="00C12977"/>
    <w:rsid w:val="00C155BB"/>
    <w:rsid w:val="00C23120"/>
    <w:rsid w:val="00C23CC7"/>
    <w:rsid w:val="00C334FF"/>
    <w:rsid w:val="00C55BB9"/>
    <w:rsid w:val="00C60A91"/>
    <w:rsid w:val="00C80773"/>
    <w:rsid w:val="00CA269E"/>
    <w:rsid w:val="00CA5A7C"/>
    <w:rsid w:val="00CA7C7C"/>
    <w:rsid w:val="00CB2125"/>
    <w:rsid w:val="00CB4B5A"/>
    <w:rsid w:val="00CC6C15"/>
    <w:rsid w:val="00CE527F"/>
    <w:rsid w:val="00CE6F34"/>
    <w:rsid w:val="00D0686A"/>
    <w:rsid w:val="00D20B84"/>
    <w:rsid w:val="00D51205"/>
    <w:rsid w:val="00D57716"/>
    <w:rsid w:val="00D57AC3"/>
    <w:rsid w:val="00D665EC"/>
    <w:rsid w:val="00D67AC4"/>
    <w:rsid w:val="00D9736B"/>
    <w:rsid w:val="00D979DD"/>
    <w:rsid w:val="00DE4B94"/>
    <w:rsid w:val="00DF027C"/>
    <w:rsid w:val="00E322A3"/>
    <w:rsid w:val="00E41664"/>
    <w:rsid w:val="00E41F8D"/>
    <w:rsid w:val="00E45868"/>
    <w:rsid w:val="00E55986"/>
    <w:rsid w:val="00E70B06"/>
    <w:rsid w:val="00E90913"/>
    <w:rsid w:val="00EA757C"/>
    <w:rsid w:val="00EC52BB"/>
    <w:rsid w:val="00EC5D93"/>
    <w:rsid w:val="00EC6970"/>
    <w:rsid w:val="00ED5E7F"/>
    <w:rsid w:val="00EE2479"/>
    <w:rsid w:val="00EF2038"/>
    <w:rsid w:val="00EF2A44"/>
    <w:rsid w:val="00EF59AD"/>
    <w:rsid w:val="00F24EE6"/>
    <w:rsid w:val="00F3261D"/>
    <w:rsid w:val="00F645B5"/>
    <w:rsid w:val="00F7007D"/>
    <w:rsid w:val="00F7429E"/>
    <w:rsid w:val="00F77400"/>
    <w:rsid w:val="00F80644"/>
    <w:rsid w:val="00FB00D4"/>
    <w:rsid w:val="00FB38CA"/>
    <w:rsid w:val="00FB7442"/>
    <w:rsid w:val="00FC5698"/>
    <w:rsid w:val="00FD2B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AE16DD0"/>
  <w15:docId w15:val="{077857AF-D11F-4DCA-924E-6E4E1C336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56655">
      <w:bodyDiv w:val="1"/>
      <w:marLeft w:val="0"/>
      <w:marRight w:val="0"/>
      <w:marTop w:val="0"/>
      <w:marBottom w:val="0"/>
      <w:divBdr>
        <w:top w:val="none" w:sz="0" w:space="0" w:color="auto"/>
        <w:left w:val="none" w:sz="0" w:space="0" w:color="auto"/>
        <w:bottom w:val="none" w:sz="0" w:space="0" w:color="auto"/>
        <w:right w:val="none" w:sz="0" w:space="0" w:color="auto"/>
      </w:divBdr>
      <w:divsChild>
        <w:div w:id="5061085">
          <w:marLeft w:val="0"/>
          <w:marRight w:val="0"/>
          <w:marTop w:val="0"/>
          <w:marBottom w:val="0"/>
          <w:divBdr>
            <w:top w:val="none" w:sz="0" w:space="0" w:color="auto"/>
            <w:left w:val="none" w:sz="0" w:space="0" w:color="auto"/>
            <w:bottom w:val="none" w:sz="0" w:space="0" w:color="auto"/>
            <w:right w:val="none" w:sz="0" w:space="0" w:color="auto"/>
          </w:divBdr>
        </w:div>
        <w:div w:id="1638336977">
          <w:marLeft w:val="0"/>
          <w:marRight w:val="0"/>
          <w:marTop w:val="0"/>
          <w:marBottom w:val="0"/>
          <w:divBdr>
            <w:top w:val="none" w:sz="0" w:space="0" w:color="auto"/>
            <w:left w:val="none" w:sz="0" w:space="0" w:color="auto"/>
            <w:bottom w:val="none" w:sz="0" w:space="0" w:color="auto"/>
            <w:right w:val="none" w:sz="0" w:space="0" w:color="auto"/>
          </w:divBdr>
        </w:div>
        <w:div w:id="379522041">
          <w:marLeft w:val="0"/>
          <w:marRight w:val="0"/>
          <w:marTop w:val="0"/>
          <w:marBottom w:val="0"/>
          <w:divBdr>
            <w:top w:val="none" w:sz="0" w:space="0" w:color="auto"/>
            <w:left w:val="none" w:sz="0" w:space="0" w:color="auto"/>
            <w:bottom w:val="none" w:sz="0" w:space="0" w:color="auto"/>
            <w:right w:val="none" w:sz="0" w:space="0" w:color="auto"/>
          </w:divBdr>
        </w:div>
        <w:div w:id="1372534489">
          <w:marLeft w:val="0"/>
          <w:marRight w:val="0"/>
          <w:marTop w:val="0"/>
          <w:marBottom w:val="0"/>
          <w:divBdr>
            <w:top w:val="none" w:sz="0" w:space="0" w:color="auto"/>
            <w:left w:val="none" w:sz="0" w:space="0" w:color="auto"/>
            <w:bottom w:val="none" w:sz="0" w:space="0" w:color="auto"/>
            <w:right w:val="none" w:sz="0" w:space="0" w:color="auto"/>
          </w:divBdr>
        </w:div>
        <w:div w:id="1012297240">
          <w:marLeft w:val="0"/>
          <w:marRight w:val="0"/>
          <w:marTop w:val="0"/>
          <w:marBottom w:val="0"/>
          <w:divBdr>
            <w:top w:val="none" w:sz="0" w:space="0" w:color="auto"/>
            <w:left w:val="none" w:sz="0" w:space="0" w:color="auto"/>
            <w:bottom w:val="none" w:sz="0" w:space="0" w:color="auto"/>
            <w:right w:val="none" w:sz="0" w:space="0" w:color="auto"/>
          </w:divBdr>
        </w:div>
        <w:div w:id="698359918">
          <w:marLeft w:val="0"/>
          <w:marRight w:val="0"/>
          <w:marTop w:val="0"/>
          <w:marBottom w:val="0"/>
          <w:divBdr>
            <w:top w:val="none" w:sz="0" w:space="0" w:color="auto"/>
            <w:left w:val="none" w:sz="0" w:space="0" w:color="auto"/>
            <w:bottom w:val="none" w:sz="0" w:space="0" w:color="auto"/>
            <w:right w:val="none" w:sz="0" w:space="0" w:color="auto"/>
          </w:divBdr>
        </w:div>
        <w:div w:id="925455663">
          <w:marLeft w:val="0"/>
          <w:marRight w:val="0"/>
          <w:marTop w:val="0"/>
          <w:marBottom w:val="0"/>
          <w:divBdr>
            <w:top w:val="none" w:sz="0" w:space="0" w:color="auto"/>
            <w:left w:val="none" w:sz="0" w:space="0" w:color="auto"/>
            <w:bottom w:val="none" w:sz="0" w:space="0" w:color="auto"/>
            <w:right w:val="none" w:sz="0" w:space="0" w:color="auto"/>
          </w:divBdr>
        </w:div>
        <w:div w:id="260837755">
          <w:marLeft w:val="0"/>
          <w:marRight w:val="0"/>
          <w:marTop w:val="0"/>
          <w:marBottom w:val="0"/>
          <w:divBdr>
            <w:top w:val="none" w:sz="0" w:space="0" w:color="auto"/>
            <w:left w:val="none" w:sz="0" w:space="0" w:color="auto"/>
            <w:bottom w:val="none" w:sz="0" w:space="0" w:color="auto"/>
            <w:right w:val="none" w:sz="0" w:space="0" w:color="auto"/>
          </w:divBdr>
        </w:div>
        <w:div w:id="986741005">
          <w:marLeft w:val="0"/>
          <w:marRight w:val="0"/>
          <w:marTop w:val="0"/>
          <w:marBottom w:val="0"/>
          <w:divBdr>
            <w:top w:val="none" w:sz="0" w:space="0" w:color="auto"/>
            <w:left w:val="none" w:sz="0" w:space="0" w:color="auto"/>
            <w:bottom w:val="none" w:sz="0" w:space="0" w:color="auto"/>
            <w:right w:val="none" w:sz="0" w:space="0" w:color="auto"/>
          </w:divBdr>
        </w:div>
        <w:div w:id="104008710">
          <w:marLeft w:val="0"/>
          <w:marRight w:val="0"/>
          <w:marTop w:val="0"/>
          <w:marBottom w:val="0"/>
          <w:divBdr>
            <w:top w:val="none" w:sz="0" w:space="0" w:color="auto"/>
            <w:left w:val="none" w:sz="0" w:space="0" w:color="auto"/>
            <w:bottom w:val="none" w:sz="0" w:space="0" w:color="auto"/>
            <w:right w:val="none" w:sz="0" w:space="0" w:color="auto"/>
          </w:divBdr>
        </w:div>
        <w:div w:id="1030495969">
          <w:marLeft w:val="0"/>
          <w:marRight w:val="0"/>
          <w:marTop w:val="0"/>
          <w:marBottom w:val="0"/>
          <w:divBdr>
            <w:top w:val="none" w:sz="0" w:space="0" w:color="auto"/>
            <w:left w:val="none" w:sz="0" w:space="0" w:color="auto"/>
            <w:bottom w:val="none" w:sz="0" w:space="0" w:color="auto"/>
            <w:right w:val="none" w:sz="0" w:space="0" w:color="auto"/>
          </w:divBdr>
        </w:div>
        <w:div w:id="667289076">
          <w:marLeft w:val="0"/>
          <w:marRight w:val="0"/>
          <w:marTop w:val="0"/>
          <w:marBottom w:val="0"/>
          <w:divBdr>
            <w:top w:val="none" w:sz="0" w:space="0" w:color="auto"/>
            <w:left w:val="none" w:sz="0" w:space="0" w:color="auto"/>
            <w:bottom w:val="none" w:sz="0" w:space="0" w:color="auto"/>
            <w:right w:val="none" w:sz="0" w:space="0" w:color="auto"/>
          </w:divBdr>
        </w:div>
        <w:div w:id="2107921233">
          <w:marLeft w:val="0"/>
          <w:marRight w:val="0"/>
          <w:marTop w:val="0"/>
          <w:marBottom w:val="0"/>
          <w:divBdr>
            <w:top w:val="none" w:sz="0" w:space="0" w:color="auto"/>
            <w:left w:val="none" w:sz="0" w:space="0" w:color="auto"/>
            <w:bottom w:val="none" w:sz="0" w:space="0" w:color="auto"/>
            <w:right w:val="none" w:sz="0" w:space="0" w:color="auto"/>
          </w:divBdr>
        </w:div>
        <w:div w:id="1789734200">
          <w:marLeft w:val="0"/>
          <w:marRight w:val="0"/>
          <w:marTop w:val="0"/>
          <w:marBottom w:val="0"/>
          <w:divBdr>
            <w:top w:val="none" w:sz="0" w:space="0" w:color="auto"/>
            <w:left w:val="none" w:sz="0" w:space="0" w:color="auto"/>
            <w:bottom w:val="none" w:sz="0" w:space="0" w:color="auto"/>
            <w:right w:val="none" w:sz="0" w:space="0" w:color="auto"/>
          </w:divBdr>
        </w:div>
        <w:div w:id="1466237515">
          <w:marLeft w:val="0"/>
          <w:marRight w:val="0"/>
          <w:marTop w:val="0"/>
          <w:marBottom w:val="0"/>
          <w:divBdr>
            <w:top w:val="none" w:sz="0" w:space="0" w:color="auto"/>
            <w:left w:val="none" w:sz="0" w:space="0" w:color="auto"/>
            <w:bottom w:val="none" w:sz="0" w:space="0" w:color="auto"/>
            <w:right w:val="none" w:sz="0" w:space="0" w:color="auto"/>
          </w:divBdr>
        </w:div>
        <w:div w:id="48459116">
          <w:marLeft w:val="0"/>
          <w:marRight w:val="0"/>
          <w:marTop w:val="0"/>
          <w:marBottom w:val="0"/>
          <w:divBdr>
            <w:top w:val="none" w:sz="0" w:space="0" w:color="auto"/>
            <w:left w:val="none" w:sz="0" w:space="0" w:color="auto"/>
            <w:bottom w:val="none" w:sz="0" w:space="0" w:color="auto"/>
            <w:right w:val="none" w:sz="0" w:space="0" w:color="auto"/>
          </w:divBdr>
        </w:div>
        <w:div w:id="1999533235">
          <w:marLeft w:val="0"/>
          <w:marRight w:val="0"/>
          <w:marTop w:val="0"/>
          <w:marBottom w:val="0"/>
          <w:divBdr>
            <w:top w:val="none" w:sz="0" w:space="0" w:color="auto"/>
            <w:left w:val="none" w:sz="0" w:space="0" w:color="auto"/>
            <w:bottom w:val="none" w:sz="0" w:space="0" w:color="auto"/>
            <w:right w:val="none" w:sz="0" w:space="0" w:color="auto"/>
          </w:divBdr>
        </w:div>
        <w:div w:id="597982475">
          <w:marLeft w:val="0"/>
          <w:marRight w:val="0"/>
          <w:marTop w:val="0"/>
          <w:marBottom w:val="0"/>
          <w:divBdr>
            <w:top w:val="none" w:sz="0" w:space="0" w:color="auto"/>
            <w:left w:val="none" w:sz="0" w:space="0" w:color="auto"/>
            <w:bottom w:val="none" w:sz="0" w:space="0" w:color="auto"/>
            <w:right w:val="none" w:sz="0" w:space="0" w:color="auto"/>
          </w:divBdr>
        </w:div>
        <w:div w:id="1178235611">
          <w:marLeft w:val="0"/>
          <w:marRight w:val="0"/>
          <w:marTop w:val="0"/>
          <w:marBottom w:val="0"/>
          <w:divBdr>
            <w:top w:val="none" w:sz="0" w:space="0" w:color="auto"/>
            <w:left w:val="none" w:sz="0" w:space="0" w:color="auto"/>
            <w:bottom w:val="none" w:sz="0" w:space="0" w:color="auto"/>
            <w:right w:val="none" w:sz="0" w:space="0" w:color="auto"/>
          </w:divBdr>
        </w:div>
        <w:div w:id="1520662196">
          <w:marLeft w:val="0"/>
          <w:marRight w:val="0"/>
          <w:marTop w:val="0"/>
          <w:marBottom w:val="0"/>
          <w:divBdr>
            <w:top w:val="none" w:sz="0" w:space="0" w:color="auto"/>
            <w:left w:val="none" w:sz="0" w:space="0" w:color="auto"/>
            <w:bottom w:val="none" w:sz="0" w:space="0" w:color="auto"/>
            <w:right w:val="none" w:sz="0" w:space="0" w:color="auto"/>
          </w:divBdr>
        </w:div>
        <w:div w:id="106000652">
          <w:marLeft w:val="0"/>
          <w:marRight w:val="0"/>
          <w:marTop w:val="0"/>
          <w:marBottom w:val="0"/>
          <w:divBdr>
            <w:top w:val="none" w:sz="0" w:space="0" w:color="auto"/>
            <w:left w:val="none" w:sz="0" w:space="0" w:color="auto"/>
            <w:bottom w:val="none" w:sz="0" w:space="0" w:color="auto"/>
            <w:right w:val="none" w:sz="0" w:space="0" w:color="auto"/>
          </w:divBdr>
        </w:div>
        <w:div w:id="2061513834">
          <w:marLeft w:val="0"/>
          <w:marRight w:val="0"/>
          <w:marTop w:val="0"/>
          <w:marBottom w:val="0"/>
          <w:divBdr>
            <w:top w:val="none" w:sz="0" w:space="0" w:color="auto"/>
            <w:left w:val="none" w:sz="0" w:space="0" w:color="auto"/>
            <w:bottom w:val="none" w:sz="0" w:space="0" w:color="auto"/>
            <w:right w:val="none" w:sz="0" w:space="0" w:color="auto"/>
          </w:divBdr>
        </w:div>
        <w:div w:id="1499805970">
          <w:marLeft w:val="0"/>
          <w:marRight w:val="0"/>
          <w:marTop w:val="0"/>
          <w:marBottom w:val="0"/>
          <w:divBdr>
            <w:top w:val="none" w:sz="0" w:space="0" w:color="auto"/>
            <w:left w:val="none" w:sz="0" w:space="0" w:color="auto"/>
            <w:bottom w:val="none" w:sz="0" w:space="0" w:color="auto"/>
            <w:right w:val="none" w:sz="0" w:space="0" w:color="auto"/>
          </w:divBdr>
        </w:div>
        <w:div w:id="2009793847">
          <w:marLeft w:val="0"/>
          <w:marRight w:val="0"/>
          <w:marTop w:val="0"/>
          <w:marBottom w:val="0"/>
          <w:divBdr>
            <w:top w:val="none" w:sz="0" w:space="0" w:color="auto"/>
            <w:left w:val="none" w:sz="0" w:space="0" w:color="auto"/>
            <w:bottom w:val="none" w:sz="0" w:space="0" w:color="auto"/>
            <w:right w:val="none" w:sz="0" w:space="0" w:color="auto"/>
          </w:divBdr>
        </w:div>
        <w:div w:id="370999837">
          <w:marLeft w:val="0"/>
          <w:marRight w:val="0"/>
          <w:marTop w:val="0"/>
          <w:marBottom w:val="0"/>
          <w:divBdr>
            <w:top w:val="none" w:sz="0" w:space="0" w:color="auto"/>
            <w:left w:val="none" w:sz="0" w:space="0" w:color="auto"/>
            <w:bottom w:val="none" w:sz="0" w:space="0" w:color="auto"/>
            <w:right w:val="none" w:sz="0" w:space="0" w:color="auto"/>
          </w:divBdr>
        </w:div>
        <w:div w:id="584193301">
          <w:marLeft w:val="0"/>
          <w:marRight w:val="0"/>
          <w:marTop w:val="0"/>
          <w:marBottom w:val="0"/>
          <w:divBdr>
            <w:top w:val="none" w:sz="0" w:space="0" w:color="auto"/>
            <w:left w:val="none" w:sz="0" w:space="0" w:color="auto"/>
            <w:bottom w:val="none" w:sz="0" w:space="0" w:color="auto"/>
            <w:right w:val="none" w:sz="0" w:space="0" w:color="auto"/>
          </w:divBdr>
        </w:div>
        <w:div w:id="1264219561">
          <w:marLeft w:val="0"/>
          <w:marRight w:val="0"/>
          <w:marTop w:val="0"/>
          <w:marBottom w:val="0"/>
          <w:divBdr>
            <w:top w:val="none" w:sz="0" w:space="0" w:color="auto"/>
            <w:left w:val="none" w:sz="0" w:space="0" w:color="auto"/>
            <w:bottom w:val="none" w:sz="0" w:space="0" w:color="auto"/>
            <w:right w:val="none" w:sz="0" w:space="0" w:color="auto"/>
          </w:divBdr>
        </w:div>
        <w:div w:id="1957366119">
          <w:marLeft w:val="0"/>
          <w:marRight w:val="0"/>
          <w:marTop w:val="0"/>
          <w:marBottom w:val="0"/>
          <w:divBdr>
            <w:top w:val="none" w:sz="0" w:space="0" w:color="auto"/>
            <w:left w:val="none" w:sz="0" w:space="0" w:color="auto"/>
            <w:bottom w:val="none" w:sz="0" w:space="0" w:color="auto"/>
            <w:right w:val="none" w:sz="0" w:space="0" w:color="auto"/>
          </w:divBdr>
        </w:div>
        <w:div w:id="1289583488">
          <w:marLeft w:val="0"/>
          <w:marRight w:val="0"/>
          <w:marTop w:val="0"/>
          <w:marBottom w:val="0"/>
          <w:divBdr>
            <w:top w:val="none" w:sz="0" w:space="0" w:color="auto"/>
            <w:left w:val="none" w:sz="0" w:space="0" w:color="auto"/>
            <w:bottom w:val="none" w:sz="0" w:space="0" w:color="auto"/>
            <w:right w:val="none" w:sz="0" w:space="0" w:color="auto"/>
          </w:divBdr>
        </w:div>
        <w:div w:id="283465185">
          <w:marLeft w:val="0"/>
          <w:marRight w:val="0"/>
          <w:marTop w:val="0"/>
          <w:marBottom w:val="0"/>
          <w:divBdr>
            <w:top w:val="none" w:sz="0" w:space="0" w:color="auto"/>
            <w:left w:val="none" w:sz="0" w:space="0" w:color="auto"/>
            <w:bottom w:val="none" w:sz="0" w:space="0" w:color="auto"/>
            <w:right w:val="none" w:sz="0" w:space="0" w:color="auto"/>
          </w:divBdr>
        </w:div>
        <w:div w:id="1066342194">
          <w:marLeft w:val="0"/>
          <w:marRight w:val="0"/>
          <w:marTop w:val="0"/>
          <w:marBottom w:val="0"/>
          <w:divBdr>
            <w:top w:val="none" w:sz="0" w:space="0" w:color="auto"/>
            <w:left w:val="none" w:sz="0" w:space="0" w:color="auto"/>
            <w:bottom w:val="none" w:sz="0" w:space="0" w:color="auto"/>
            <w:right w:val="none" w:sz="0" w:space="0" w:color="auto"/>
          </w:divBdr>
        </w:div>
        <w:div w:id="1705523901">
          <w:marLeft w:val="0"/>
          <w:marRight w:val="0"/>
          <w:marTop w:val="0"/>
          <w:marBottom w:val="0"/>
          <w:divBdr>
            <w:top w:val="none" w:sz="0" w:space="0" w:color="auto"/>
            <w:left w:val="none" w:sz="0" w:space="0" w:color="auto"/>
            <w:bottom w:val="none" w:sz="0" w:space="0" w:color="auto"/>
            <w:right w:val="none" w:sz="0" w:space="0" w:color="auto"/>
          </w:divBdr>
        </w:div>
        <w:div w:id="1864898035">
          <w:marLeft w:val="0"/>
          <w:marRight w:val="0"/>
          <w:marTop w:val="0"/>
          <w:marBottom w:val="0"/>
          <w:divBdr>
            <w:top w:val="none" w:sz="0" w:space="0" w:color="auto"/>
            <w:left w:val="none" w:sz="0" w:space="0" w:color="auto"/>
            <w:bottom w:val="none" w:sz="0" w:space="0" w:color="auto"/>
            <w:right w:val="none" w:sz="0" w:space="0" w:color="auto"/>
          </w:divBdr>
        </w:div>
        <w:div w:id="253631240">
          <w:marLeft w:val="0"/>
          <w:marRight w:val="0"/>
          <w:marTop w:val="0"/>
          <w:marBottom w:val="0"/>
          <w:divBdr>
            <w:top w:val="none" w:sz="0" w:space="0" w:color="auto"/>
            <w:left w:val="none" w:sz="0" w:space="0" w:color="auto"/>
            <w:bottom w:val="none" w:sz="0" w:space="0" w:color="auto"/>
            <w:right w:val="none" w:sz="0" w:space="0" w:color="auto"/>
          </w:divBdr>
        </w:div>
        <w:div w:id="63338294">
          <w:marLeft w:val="0"/>
          <w:marRight w:val="0"/>
          <w:marTop w:val="0"/>
          <w:marBottom w:val="0"/>
          <w:divBdr>
            <w:top w:val="none" w:sz="0" w:space="0" w:color="auto"/>
            <w:left w:val="none" w:sz="0" w:space="0" w:color="auto"/>
            <w:bottom w:val="none" w:sz="0" w:space="0" w:color="auto"/>
            <w:right w:val="none" w:sz="0" w:space="0" w:color="auto"/>
          </w:divBdr>
        </w:div>
        <w:div w:id="1981114309">
          <w:marLeft w:val="0"/>
          <w:marRight w:val="0"/>
          <w:marTop w:val="0"/>
          <w:marBottom w:val="0"/>
          <w:divBdr>
            <w:top w:val="none" w:sz="0" w:space="0" w:color="auto"/>
            <w:left w:val="none" w:sz="0" w:space="0" w:color="auto"/>
            <w:bottom w:val="none" w:sz="0" w:space="0" w:color="auto"/>
            <w:right w:val="none" w:sz="0" w:space="0" w:color="auto"/>
          </w:divBdr>
        </w:div>
        <w:div w:id="536510212">
          <w:marLeft w:val="0"/>
          <w:marRight w:val="0"/>
          <w:marTop w:val="0"/>
          <w:marBottom w:val="0"/>
          <w:divBdr>
            <w:top w:val="none" w:sz="0" w:space="0" w:color="auto"/>
            <w:left w:val="none" w:sz="0" w:space="0" w:color="auto"/>
            <w:bottom w:val="none" w:sz="0" w:space="0" w:color="auto"/>
            <w:right w:val="none" w:sz="0" w:space="0" w:color="auto"/>
          </w:divBdr>
        </w:div>
        <w:div w:id="2001612395">
          <w:marLeft w:val="0"/>
          <w:marRight w:val="0"/>
          <w:marTop w:val="0"/>
          <w:marBottom w:val="0"/>
          <w:divBdr>
            <w:top w:val="none" w:sz="0" w:space="0" w:color="auto"/>
            <w:left w:val="none" w:sz="0" w:space="0" w:color="auto"/>
            <w:bottom w:val="none" w:sz="0" w:space="0" w:color="auto"/>
            <w:right w:val="none" w:sz="0" w:space="0" w:color="auto"/>
          </w:divBdr>
        </w:div>
        <w:div w:id="1659308784">
          <w:marLeft w:val="0"/>
          <w:marRight w:val="0"/>
          <w:marTop w:val="0"/>
          <w:marBottom w:val="0"/>
          <w:divBdr>
            <w:top w:val="none" w:sz="0" w:space="0" w:color="auto"/>
            <w:left w:val="none" w:sz="0" w:space="0" w:color="auto"/>
            <w:bottom w:val="none" w:sz="0" w:space="0" w:color="auto"/>
            <w:right w:val="none" w:sz="0" w:space="0" w:color="auto"/>
          </w:divBdr>
        </w:div>
        <w:div w:id="735788450">
          <w:marLeft w:val="0"/>
          <w:marRight w:val="0"/>
          <w:marTop w:val="0"/>
          <w:marBottom w:val="0"/>
          <w:divBdr>
            <w:top w:val="none" w:sz="0" w:space="0" w:color="auto"/>
            <w:left w:val="none" w:sz="0" w:space="0" w:color="auto"/>
            <w:bottom w:val="none" w:sz="0" w:space="0" w:color="auto"/>
            <w:right w:val="none" w:sz="0" w:space="0" w:color="auto"/>
          </w:divBdr>
        </w:div>
        <w:div w:id="85200381">
          <w:marLeft w:val="0"/>
          <w:marRight w:val="0"/>
          <w:marTop w:val="0"/>
          <w:marBottom w:val="0"/>
          <w:divBdr>
            <w:top w:val="none" w:sz="0" w:space="0" w:color="auto"/>
            <w:left w:val="none" w:sz="0" w:space="0" w:color="auto"/>
            <w:bottom w:val="none" w:sz="0" w:space="0" w:color="auto"/>
            <w:right w:val="none" w:sz="0" w:space="0" w:color="auto"/>
          </w:divBdr>
        </w:div>
        <w:div w:id="886335758">
          <w:marLeft w:val="0"/>
          <w:marRight w:val="0"/>
          <w:marTop w:val="0"/>
          <w:marBottom w:val="0"/>
          <w:divBdr>
            <w:top w:val="none" w:sz="0" w:space="0" w:color="auto"/>
            <w:left w:val="none" w:sz="0" w:space="0" w:color="auto"/>
            <w:bottom w:val="none" w:sz="0" w:space="0" w:color="auto"/>
            <w:right w:val="none" w:sz="0" w:space="0" w:color="auto"/>
          </w:divBdr>
        </w:div>
        <w:div w:id="1705057171">
          <w:marLeft w:val="0"/>
          <w:marRight w:val="0"/>
          <w:marTop w:val="0"/>
          <w:marBottom w:val="0"/>
          <w:divBdr>
            <w:top w:val="none" w:sz="0" w:space="0" w:color="auto"/>
            <w:left w:val="none" w:sz="0" w:space="0" w:color="auto"/>
            <w:bottom w:val="none" w:sz="0" w:space="0" w:color="auto"/>
            <w:right w:val="none" w:sz="0" w:space="0" w:color="auto"/>
          </w:divBdr>
        </w:div>
        <w:div w:id="1590459911">
          <w:marLeft w:val="0"/>
          <w:marRight w:val="0"/>
          <w:marTop w:val="0"/>
          <w:marBottom w:val="0"/>
          <w:divBdr>
            <w:top w:val="none" w:sz="0" w:space="0" w:color="auto"/>
            <w:left w:val="none" w:sz="0" w:space="0" w:color="auto"/>
            <w:bottom w:val="none" w:sz="0" w:space="0" w:color="auto"/>
            <w:right w:val="none" w:sz="0" w:space="0" w:color="auto"/>
          </w:divBdr>
        </w:div>
        <w:div w:id="37321736">
          <w:marLeft w:val="0"/>
          <w:marRight w:val="0"/>
          <w:marTop w:val="0"/>
          <w:marBottom w:val="0"/>
          <w:divBdr>
            <w:top w:val="none" w:sz="0" w:space="0" w:color="auto"/>
            <w:left w:val="none" w:sz="0" w:space="0" w:color="auto"/>
            <w:bottom w:val="none" w:sz="0" w:space="0" w:color="auto"/>
            <w:right w:val="none" w:sz="0" w:space="0" w:color="auto"/>
          </w:divBdr>
        </w:div>
        <w:div w:id="1901597626">
          <w:marLeft w:val="0"/>
          <w:marRight w:val="0"/>
          <w:marTop w:val="0"/>
          <w:marBottom w:val="0"/>
          <w:divBdr>
            <w:top w:val="none" w:sz="0" w:space="0" w:color="auto"/>
            <w:left w:val="none" w:sz="0" w:space="0" w:color="auto"/>
            <w:bottom w:val="none" w:sz="0" w:space="0" w:color="auto"/>
            <w:right w:val="none" w:sz="0" w:space="0" w:color="auto"/>
          </w:divBdr>
        </w:div>
        <w:div w:id="1546287473">
          <w:marLeft w:val="0"/>
          <w:marRight w:val="0"/>
          <w:marTop w:val="0"/>
          <w:marBottom w:val="0"/>
          <w:divBdr>
            <w:top w:val="none" w:sz="0" w:space="0" w:color="auto"/>
            <w:left w:val="none" w:sz="0" w:space="0" w:color="auto"/>
            <w:bottom w:val="none" w:sz="0" w:space="0" w:color="auto"/>
            <w:right w:val="none" w:sz="0" w:space="0" w:color="auto"/>
          </w:divBdr>
        </w:div>
        <w:div w:id="350227636">
          <w:marLeft w:val="0"/>
          <w:marRight w:val="0"/>
          <w:marTop w:val="0"/>
          <w:marBottom w:val="0"/>
          <w:divBdr>
            <w:top w:val="none" w:sz="0" w:space="0" w:color="auto"/>
            <w:left w:val="none" w:sz="0" w:space="0" w:color="auto"/>
            <w:bottom w:val="none" w:sz="0" w:space="0" w:color="auto"/>
            <w:right w:val="none" w:sz="0" w:space="0" w:color="auto"/>
          </w:divBdr>
        </w:div>
        <w:div w:id="1817600829">
          <w:marLeft w:val="0"/>
          <w:marRight w:val="0"/>
          <w:marTop w:val="0"/>
          <w:marBottom w:val="0"/>
          <w:divBdr>
            <w:top w:val="none" w:sz="0" w:space="0" w:color="auto"/>
            <w:left w:val="none" w:sz="0" w:space="0" w:color="auto"/>
            <w:bottom w:val="none" w:sz="0" w:space="0" w:color="auto"/>
            <w:right w:val="none" w:sz="0" w:space="0" w:color="auto"/>
          </w:divBdr>
        </w:div>
        <w:div w:id="1016808835">
          <w:marLeft w:val="0"/>
          <w:marRight w:val="0"/>
          <w:marTop w:val="0"/>
          <w:marBottom w:val="0"/>
          <w:divBdr>
            <w:top w:val="none" w:sz="0" w:space="0" w:color="auto"/>
            <w:left w:val="none" w:sz="0" w:space="0" w:color="auto"/>
            <w:bottom w:val="none" w:sz="0" w:space="0" w:color="auto"/>
            <w:right w:val="none" w:sz="0" w:space="0" w:color="auto"/>
          </w:divBdr>
        </w:div>
        <w:div w:id="1644890715">
          <w:marLeft w:val="0"/>
          <w:marRight w:val="0"/>
          <w:marTop w:val="0"/>
          <w:marBottom w:val="0"/>
          <w:divBdr>
            <w:top w:val="none" w:sz="0" w:space="0" w:color="auto"/>
            <w:left w:val="none" w:sz="0" w:space="0" w:color="auto"/>
            <w:bottom w:val="none" w:sz="0" w:space="0" w:color="auto"/>
            <w:right w:val="none" w:sz="0" w:space="0" w:color="auto"/>
          </w:divBdr>
        </w:div>
        <w:div w:id="1201160911">
          <w:marLeft w:val="0"/>
          <w:marRight w:val="0"/>
          <w:marTop w:val="0"/>
          <w:marBottom w:val="0"/>
          <w:divBdr>
            <w:top w:val="none" w:sz="0" w:space="0" w:color="auto"/>
            <w:left w:val="none" w:sz="0" w:space="0" w:color="auto"/>
            <w:bottom w:val="none" w:sz="0" w:space="0" w:color="auto"/>
            <w:right w:val="none" w:sz="0" w:space="0" w:color="auto"/>
          </w:divBdr>
        </w:div>
        <w:div w:id="755978343">
          <w:marLeft w:val="0"/>
          <w:marRight w:val="0"/>
          <w:marTop w:val="0"/>
          <w:marBottom w:val="0"/>
          <w:divBdr>
            <w:top w:val="none" w:sz="0" w:space="0" w:color="auto"/>
            <w:left w:val="none" w:sz="0" w:space="0" w:color="auto"/>
            <w:bottom w:val="none" w:sz="0" w:space="0" w:color="auto"/>
            <w:right w:val="none" w:sz="0" w:space="0" w:color="auto"/>
          </w:divBdr>
        </w:div>
        <w:div w:id="376516505">
          <w:marLeft w:val="0"/>
          <w:marRight w:val="0"/>
          <w:marTop w:val="0"/>
          <w:marBottom w:val="0"/>
          <w:divBdr>
            <w:top w:val="none" w:sz="0" w:space="0" w:color="auto"/>
            <w:left w:val="none" w:sz="0" w:space="0" w:color="auto"/>
            <w:bottom w:val="none" w:sz="0" w:space="0" w:color="auto"/>
            <w:right w:val="none" w:sz="0" w:space="0" w:color="auto"/>
          </w:divBdr>
        </w:div>
        <w:div w:id="680475615">
          <w:marLeft w:val="0"/>
          <w:marRight w:val="0"/>
          <w:marTop w:val="0"/>
          <w:marBottom w:val="0"/>
          <w:divBdr>
            <w:top w:val="none" w:sz="0" w:space="0" w:color="auto"/>
            <w:left w:val="none" w:sz="0" w:space="0" w:color="auto"/>
            <w:bottom w:val="none" w:sz="0" w:space="0" w:color="auto"/>
            <w:right w:val="none" w:sz="0" w:space="0" w:color="auto"/>
          </w:divBdr>
        </w:div>
        <w:div w:id="2038306764">
          <w:marLeft w:val="0"/>
          <w:marRight w:val="0"/>
          <w:marTop w:val="0"/>
          <w:marBottom w:val="0"/>
          <w:divBdr>
            <w:top w:val="none" w:sz="0" w:space="0" w:color="auto"/>
            <w:left w:val="none" w:sz="0" w:space="0" w:color="auto"/>
            <w:bottom w:val="none" w:sz="0" w:space="0" w:color="auto"/>
            <w:right w:val="none" w:sz="0" w:space="0" w:color="auto"/>
          </w:divBdr>
        </w:div>
        <w:div w:id="217857853">
          <w:marLeft w:val="0"/>
          <w:marRight w:val="0"/>
          <w:marTop w:val="0"/>
          <w:marBottom w:val="0"/>
          <w:divBdr>
            <w:top w:val="none" w:sz="0" w:space="0" w:color="auto"/>
            <w:left w:val="none" w:sz="0" w:space="0" w:color="auto"/>
            <w:bottom w:val="none" w:sz="0" w:space="0" w:color="auto"/>
            <w:right w:val="none" w:sz="0" w:space="0" w:color="auto"/>
          </w:divBdr>
        </w:div>
        <w:div w:id="445126832">
          <w:marLeft w:val="0"/>
          <w:marRight w:val="0"/>
          <w:marTop w:val="0"/>
          <w:marBottom w:val="0"/>
          <w:divBdr>
            <w:top w:val="none" w:sz="0" w:space="0" w:color="auto"/>
            <w:left w:val="none" w:sz="0" w:space="0" w:color="auto"/>
            <w:bottom w:val="none" w:sz="0" w:space="0" w:color="auto"/>
            <w:right w:val="none" w:sz="0" w:space="0" w:color="auto"/>
          </w:divBdr>
        </w:div>
        <w:div w:id="707218983">
          <w:marLeft w:val="0"/>
          <w:marRight w:val="0"/>
          <w:marTop w:val="0"/>
          <w:marBottom w:val="0"/>
          <w:divBdr>
            <w:top w:val="none" w:sz="0" w:space="0" w:color="auto"/>
            <w:left w:val="none" w:sz="0" w:space="0" w:color="auto"/>
            <w:bottom w:val="none" w:sz="0" w:space="0" w:color="auto"/>
            <w:right w:val="none" w:sz="0" w:space="0" w:color="auto"/>
          </w:divBdr>
        </w:div>
        <w:div w:id="1352224123">
          <w:marLeft w:val="0"/>
          <w:marRight w:val="0"/>
          <w:marTop w:val="0"/>
          <w:marBottom w:val="0"/>
          <w:divBdr>
            <w:top w:val="none" w:sz="0" w:space="0" w:color="auto"/>
            <w:left w:val="none" w:sz="0" w:space="0" w:color="auto"/>
            <w:bottom w:val="none" w:sz="0" w:space="0" w:color="auto"/>
            <w:right w:val="none" w:sz="0" w:space="0" w:color="auto"/>
          </w:divBdr>
        </w:div>
        <w:div w:id="97409193">
          <w:marLeft w:val="0"/>
          <w:marRight w:val="0"/>
          <w:marTop w:val="0"/>
          <w:marBottom w:val="0"/>
          <w:divBdr>
            <w:top w:val="none" w:sz="0" w:space="0" w:color="auto"/>
            <w:left w:val="none" w:sz="0" w:space="0" w:color="auto"/>
            <w:bottom w:val="none" w:sz="0" w:space="0" w:color="auto"/>
            <w:right w:val="none" w:sz="0" w:space="0" w:color="auto"/>
          </w:divBdr>
        </w:div>
        <w:div w:id="1950895247">
          <w:marLeft w:val="0"/>
          <w:marRight w:val="0"/>
          <w:marTop w:val="0"/>
          <w:marBottom w:val="0"/>
          <w:divBdr>
            <w:top w:val="none" w:sz="0" w:space="0" w:color="auto"/>
            <w:left w:val="none" w:sz="0" w:space="0" w:color="auto"/>
            <w:bottom w:val="none" w:sz="0" w:space="0" w:color="auto"/>
            <w:right w:val="none" w:sz="0" w:space="0" w:color="auto"/>
          </w:divBdr>
        </w:div>
        <w:div w:id="528878241">
          <w:marLeft w:val="0"/>
          <w:marRight w:val="0"/>
          <w:marTop w:val="0"/>
          <w:marBottom w:val="0"/>
          <w:divBdr>
            <w:top w:val="none" w:sz="0" w:space="0" w:color="auto"/>
            <w:left w:val="none" w:sz="0" w:space="0" w:color="auto"/>
            <w:bottom w:val="none" w:sz="0" w:space="0" w:color="auto"/>
            <w:right w:val="none" w:sz="0" w:space="0" w:color="auto"/>
          </w:divBdr>
        </w:div>
        <w:div w:id="1494029480">
          <w:marLeft w:val="0"/>
          <w:marRight w:val="0"/>
          <w:marTop w:val="0"/>
          <w:marBottom w:val="0"/>
          <w:divBdr>
            <w:top w:val="none" w:sz="0" w:space="0" w:color="auto"/>
            <w:left w:val="none" w:sz="0" w:space="0" w:color="auto"/>
            <w:bottom w:val="none" w:sz="0" w:space="0" w:color="auto"/>
            <w:right w:val="none" w:sz="0" w:space="0" w:color="auto"/>
          </w:divBdr>
        </w:div>
        <w:div w:id="65735617">
          <w:marLeft w:val="0"/>
          <w:marRight w:val="0"/>
          <w:marTop w:val="0"/>
          <w:marBottom w:val="0"/>
          <w:divBdr>
            <w:top w:val="none" w:sz="0" w:space="0" w:color="auto"/>
            <w:left w:val="none" w:sz="0" w:space="0" w:color="auto"/>
            <w:bottom w:val="none" w:sz="0" w:space="0" w:color="auto"/>
            <w:right w:val="none" w:sz="0" w:space="0" w:color="auto"/>
          </w:divBdr>
        </w:div>
        <w:div w:id="1863742389">
          <w:marLeft w:val="0"/>
          <w:marRight w:val="0"/>
          <w:marTop w:val="0"/>
          <w:marBottom w:val="0"/>
          <w:divBdr>
            <w:top w:val="none" w:sz="0" w:space="0" w:color="auto"/>
            <w:left w:val="none" w:sz="0" w:space="0" w:color="auto"/>
            <w:bottom w:val="none" w:sz="0" w:space="0" w:color="auto"/>
            <w:right w:val="none" w:sz="0" w:space="0" w:color="auto"/>
          </w:divBdr>
        </w:div>
        <w:div w:id="2144737782">
          <w:marLeft w:val="0"/>
          <w:marRight w:val="0"/>
          <w:marTop w:val="0"/>
          <w:marBottom w:val="0"/>
          <w:divBdr>
            <w:top w:val="none" w:sz="0" w:space="0" w:color="auto"/>
            <w:left w:val="none" w:sz="0" w:space="0" w:color="auto"/>
            <w:bottom w:val="none" w:sz="0" w:space="0" w:color="auto"/>
            <w:right w:val="none" w:sz="0" w:space="0" w:color="auto"/>
          </w:divBdr>
        </w:div>
      </w:divsChild>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1154645417">
      <w:bodyDiv w:val="1"/>
      <w:marLeft w:val="0"/>
      <w:marRight w:val="0"/>
      <w:marTop w:val="0"/>
      <w:marBottom w:val="0"/>
      <w:divBdr>
        <w:top w:val="none" w:sz="0" w:space="0" w:color="auto"/>
        <w:left w:val="none" w:sz="0" w:space="0" w:color="auto"/>
        <w:bottom w:val="none" w:sz="0" w:space="0" w:color="auto"/>
        <w:right w:val="none" w:sz="0" w:space="0" w:color="auto"/>
      </w:divBdr>
      <w:divsChild>
        <w:div w:id="231081950">
          <w:marLeft w:val="0"/>
          <w:marRight w:val="0"/>
          <w:marTop w:val="0"/>
          <w:marBottom w:val="0"/>
          <w:divBdr>
            <w:top w:val="none" w:sz="0" w:space="0" w:color="auto"/>
            <w:left w:val="none" w:sz="0" w:space="0" w:color="auto"/>
            <w:bottom w:val="none" w:sz="0" w:space="0" w:color="auto"/>
            <w:right w:val="none" w:sz="0" w:space="0" w:color="auto"/>
          </w:divBdr>
        </w:div>
        <w:div w:id="1297178318">
          <w:marLeft w:val="0"/>
          <w:marRight w:val="0"/>
          <w:marTop w:val="0"/>
          <w:marBottom w:val="0"/>
          <w:divBdr>
            <w:top w:val="none" w:sz="0" w:space="0" w:color="auto"/>
            <w:left w:val="none" w:sz="0" w:space="0" w:color="auto"/>
            <w:bottom w:val="none" w:sz="0" w:space="0" w:color="auto"/>
            <w:right w:val="none" w:sz="0" w:space="0" w:color="auto"/>
          </w:divBdr>
        </w:div>
        <w:div w:id="393546220">
          <w:marLeft w:val="0"/>
          <w:marRight w:val="0"/>
          <w:marTop w:val="0"/>
          <w:marBottom w:val="0"/>
          <w:divBdr>
            <w:top w:val="none" w:sz="0" w:space="0" w:color="auto"/>
            <w:left w:val="none" w:sz="0" w:space="0" w:color="auto"/>
            <w:bottom w:val="none" w:sz="0" w:space="0" w:color="auto"/>
            <w:right w:val="none" w:sz="0" w:space="0" w:color="auto"/>
          </w:divBdr>
        </w:div>
        <w:div w:id="746539551">
          <w:marLeft w:val="0"/>
          <w:marRight w:val="0"/>
          <w:marTop w:val="0"/>
          <w:marBottom w:val="0"/>
          <w:divBdr>
            <w:top w:val="none" w:sz="0" w:space="0" w:color="auto"/>
            <w:left w:val="none" w:sz="0" w:space="0" w:color="auto"/>
            <w:bottom w:val="none" w:sz="0" w:space="0" w:color="auto"/>
            <w:right w:val="none" w:sz="0" w:space="0" w:color="auto"/>
          </w:divBdr>
        </w:div>
        <w:div w:id="856576257">
          <w:marLeft w:val="0"/>
          <w:marRight w:val="0"/>
          <w:marTop w:val="0"/>
          <w:marBottom w:val="0"/>
          <w:divBdr>
            <w:top w:val="none" w:sz="0" w:space="0" w:color="auto"/>
            <w:left w:val="none" w:sz="0" w:space="0" w:color="auto"/>
            <w:bottom w:val="none" w:sz="0" w:space="0" w:color="auto"/>
            <w:right w:val="none" w:sz="0" w:space="0" w:color="auto"/>
          </w:divBdr>
        </w:div>
        <w:div w:id="948005606">
          <w:marLeft w:val="0"/>
          <w:marRight w:val="0"/>
          <w:marTop w:val="0"/>
          <w:marBottom w:val="0"/>
          <w:divBdr>
            <w:top w:val="none" w:sz="0" w:space="0" w:color="auto"/>
            <w:left w:val="none" w:sz="0" w:space="0" w:color="auto"/>
            <w:bottom w:val="none" w:sz="0" w:space="0" w:color="auto"/>
            <w:right w:val="none" w:sz="0" w:space="0" w:color="auto"/>
          </w:divBdr>
        </w:div>
        <w:div w:id="855966383">
          <w:marLeft w:val="0"/>
          <w:marRight w:val="0"/>
          <w:marTop w:val="0"/>
          <w:marBottom w:val="0"/>
          <w:divBdr>
            <w:top w:val="none" w:sz="0" w:space="0" w:color="auto"/>
            <w:left w:val="none" w:sz="0" w:space="0" w:color="auto"/>
            <w:bottom w:val="none" w:sz="0" w:space="0" w:color="auto"/>
            <w:right w:val="none" w:sz="0" w:space="0" w:color="auto"/>
          </w:divBdr>
        </w:div>
        <w:div w:id="1934119632">
          <w:marLeft w:val="0"/>
          <w:marRight w:val="0"/>
          <w:marTop w:val="0"/>
          <w:marBottom w:val="0"/>
          <w:divBdr>
            <w:top w:val="none" w:sz="0" w:space="0" w:color="auto"/>
            <w:left w:val="none" w:sz="0" w:space="0" w:color="auto"/>
            <w:bottom w:val="none" w:sz="0" w:space="0" w:color="auto"/>
            <w:right w:val="none" w:sz="0" w:space="0" w:color="auto"/>
          </w:divBdr>
        </w:div>
        <w:div w:id="97407408">
          <w:marLeft w:val="0"/>
          <w:marRight w:val="0"/>
          <w:marTop w:val="0"/>
          <w:marBottom w:val="0"/>
          <w:divBdr>
            <w:top w:val="none" w:sz="0" w:space="0" w:color="auto"/>
            <w:left w:val="none" w:sz="0" w:space="0" w:color="auto"/>
            <w:bottom w:val="none" w:sz="0" w:space="0" w:color="auto"/>
            <w:right w:val="none" w:sz="0" w:space="0" w:color="auto"/>
          </w:divBdr>
        </w:div>
        <w:div w:id="1992908692">
          <w:marLeft w:val="0"/>
          <w:marRight w:val="0"/>
          <w:marTop w:val="0"/>
          <w:marBottom w:val="0"/>
          <w:divBdr>
            <w:top w:val="none" w:sz="0" w:space="0" w:color="auto"/>
            <w:left w:val="none" w:sz="0" w:space="0" w:color="auto"/>
            <w:bottom w:val="none" w:sz="0" w:space="0" w:color="auto"/>
            <w:right w:val="none" w:sz="0" w:space="0" w:color="auto"/>
          </w:divBdr>
        </w:div>
        <w:div w:id="1481313775">
          <w:marLeft w:val="0"/>
          <w:marRight w:val="0"/>
          <w:marTop w:val="0"/>
          <w:marBottom w:val="0"/>
          <w:divBdr>
            <w:top w:val="none" w:sz="0" w:space="0" w:color="auto"/>
            <w:left w:val="none" w:sz="0" w:space="0" w:color="auto"/>
            <w:bottom w:val="none" w:sz="0" w:space="0" w:color="auto"/>
            <w:right w:val="none" w:sz="0" w:space="0" w:color="auto"/>
          </w:divBdr>
        </w:div>
        <w:div w:id="303782691">
          <w:marLeft w:val="0"/>
          <w:marRight w:val="0"/>
          <w:marTop w:val="0"/>
          <w:marBottom w:val="0"/>
          <w:divBdr>
            <w:top w:val="none" w:sz="0" w:space="0" w:color="auto"/>
            <w:left w:val="none" w:sz="0" w:space="0" w:color="auto"/>
            <w:bottom w:val="none" w:sz="0" w:space="0" w:color="auto"/>
            <w:right w:val="none" w:sz="0" w:space="0" w:color="auto"/>
          </w:divBdr>
        </w:div>
        <w:div w:id="1994601323">
          <w:marLeft w:val="0"/>
          <w:marRight w:val="0"/>
          <w:marTop w:val="0"/>
          <w:marBottom w:val="0"/>
          <w:divBdr>
            <w:top w:val="none" w:sz="0" w:space="0" w:color="auto"/>
            <w:left w:val="none" w:sz="0" w:space="0" w:color="auto"/>
            <w:bottom w:val="none" w:sz="0" w:space="0" w:color="auto"/>
            <w:right w:val="none" w:sz="0" w:space="0" w:color="auto"/>
          </w:divBdr>
        </w:div>
        <w:div w:id="536506508">
          <w:marLeft w:val="0"/>
          <w:marRight w:val="0"/>
          <w:marTop w:val="0"/>
          <w:marBottom w:val="0"/>
          <w:divBdr>
            <w:top w:val="none" w:sz="0" w:space="0" w:color="auto"/>
            <w:left w:val="none" w:sz="0" w:space="0" w:color="auto"/>
            <w:bottom w:val="none" w:sz="0" w:space="0" w:color="auto"/>
            <w:right w:val="none" w:sz="0" w:space="0" w:color="auto"/>
          </w:divBdr>
        </w:div>
        <w:div w:id="1241479254">
          <w:marLeft w:val="0"/>
          <w:marRight w:val="0"/>
          <w:marTop w:val="0"/>
          <w:marBottom w:val="0"/>
          <w:divBdr>
            <w:top w:val="none" w:sz="0" w:space="0" w:color="auto"/>
            <w:left w:val="none" w:sz="0" w:space="0" w:color="auto"/>
            <w:bottom w:val="none" w:sz="0" w:space="0" w:color="auto"/>
            <w:right w:val="none" w:sz="0" w:space="0" w:color="auto"/>
          </w:divBdr>
        </w:div>
        <w:div w:id="347101767">
          <w:marLeft w:val="0"/>
          <w:marRight w:val="0"/>
          <w:marTop w:val="0"/>
          <w:marBottom w:val="0"/>
          <w:divBdr>
            <w:top w:val="none" w:sz="0" w:space="0" w:color="auto"/>
            <w:left w:val="none" w:sz="0" w:space="0" w:color="auto"/>
            <w:bottom w:val="none" w:sz="0" w:space="0" w:color="auto"/>
            <w:right w:val="none" w:sz="0" w:space="0" w:color="auto"/>
          </w:divBdr>
        </w:div>
        <w:div w:id="1985961537">
          <w:marLeft w:val="0"/>
          <w:marRight w:val="0"/>
          <w:marTop w:val="0"/>
          <w:marBottom w:val="0"/>
          <w:divBdr>
            <w:top w:val="none" w:sz="0" w:space="0" w:color="auto"/>
            <w:left w:val="none" w:sz="0" w:space="0" w:color="auto"/>
            <w:bottom w:val="none" w:sz="0" w:space="0" w:color="auto"/>
            <w:right w:val="none" w:sz="0" w:space="0" w:color="auto"/>
          </w:divBdr>
        </w:div>
        <w:div w:id="378944894">
          <w:marLeft w:val="0"/>
          <w:marRight w:val="0"/>
          <w:marTop w:val="0"/>
          <w:marBottom w:val="0"/>
          <w:divBdr>
            <w:top w:val="none" w:sz="0" w:space="0" w:color="auto"/>
            <w:left w:val="none" w:sz="0" w:space="0" w:color="auto"/>
            <w:bottom w:val="none" w:sz="0" w:space="0" w:color="auto"/>
            <w:right w:val="none" w:sz="0" w:space="0" w:color="auto"/>
          </w:divBdr>
        </w:div>
        <w:div w:id="943609921">
          <w:marLeft w:val="0"/>
          <w:marRight w:val="0"/>
          <w:marTop w:val="0"/>
          <w:marBottom w:val="0"/>
          <w:divBdr>
            <w:top w:val="none" w:sz="0" w:space="0" w:color="auto"/>
            <w:left w:val="none" w:sz="0" w:space="0" w:color="auto"/>
            <w:bottom w:val="none" w:sz="0" w:space="0" w:color="auto"/>
            <w:right w:val="none" w:sz="0" w:space="0" w:color="auto"/>
          </w:divBdr>
        </w:div>
        <w:div w:id="1253246979">
          <w:marLeft w:val="0"/>
          <w:marRight w:val="0"/>
          <w:marTop w:val="0"/>
          <w:marBottom w:val="0"/>
          <w:divBdr>
            <w:top w:val="none" w:sz="0" w:space="0" w:color="auto"/>
            <w:left w:val="none" w:sz="0" w:space="0" w:color="auto"/>
            <w:bottom w:val="none" w:sz="0" w:space="0" w:color="auto"/>
            <w:right w:val="none" w:sz="0" w:space="0" w:color="auto"/>
          </w:divBdr>
        </w:div>
        <w:div w:id="1944217832">
          <w:marLeft w:val="0"/>
          <w:marRight w:val="0"/>
          <w:marTop w:val="0"/>
          <w:marBottom w:val="0"/>
          <w:divBdr>
            <w:top w:val="none" w:sz="0" w:space="0" w:color="auto"/>
            <w:left w:val="none" w:sz="0" w:space="0" w:color="auto"/>
            <w:bottom w:val="none" w:sz="0" w:space="0" w:color="auto"/>
            <w:right w:val="none" w:sz="0" w:space="0" w:color="auto"/>
          </w:divBdr>
        </w:div>
        <w:div w:id="920218908">
          <w:marLeft w:val="0"/>
          <w:marRight w:val="0"/>
          <w:marTop w:val="0"/>
          <w:marBottom w:val="0"/>
          <w:divBdr>
            <w:top w:val="none" w:sz="0" w:space="0" w:color="auto"/>
            <w:left w:val="none" w:sz="0" w:space="0" w:color="auto"/>
            <w:bottom w:val="none" w:sz="0" w:space="0" w:color="auto"/>
            <w:right w:val="none" w:sz="0" w:space="0" w:color="auto"/>
          </w:divBdr>
        </w:div>
        <w:div w:id="1930314532">
          <w:marLeft w:val="0"/>
          <w:marRight w:val="0"/>
          <w:marTop w:val="0"/>
          <w:marBottom w:val="0"/>
          <w:divBdr>
            <w:top w:val="none" w:sz="0" w:space="0" w:color="auto"/>
            <w:left w:val="none" w:sz="0" w:space="0" w:color="auto"/>
            <w:bottom w:val="none" w:sz="0" w:space="0" w:color="auto"/>
            <w:right w:val="none" w:sz="0" w:space="0" w:color="auto"/>
          </w:divBdr>
        </w:div>
        <w:div w:id="1287354571">
          <w:marLeft w:val="0"/>
          <w:marRight w:val="0"/>
          <w:marTop w:val="0"/>
          <w:marBottom w:val="0"/>
          <w:divBdr>
            <w:top w:val="none" w:sz="0" w:space="0" w:color="auto"/>
            <w:left w:val="none" w:sz="0" w:space="0" w:color="auto"/>
            <w:bottom w:val="none" w:sz="0" w:space="0" w:color="auto"/>
            <w:right w:val="none" w:sz="0" w:space="0" w:color="auto"/>
          </w:divBdr>
        </w:div>
        <w:div w:id="1013150806">
          <w:marLeft w:val="0"/>
          <w:marRight w:val="0"/>
          <w:marTop w:val="0"/>
          <w:marBottom w:val="0"/>
          <w:divBdr>
            <w:top w:val="none" w:sz="0" w:space="0" w:color="auto"/>
            <w:left w:val="none" w:sz="0" w:space="0" w:color="auto"/>
            <w:bottom w:val="none" w:sz="0" w:space="0" w:color="auto"/>
            <w:right w:val="none" w:sz="0" w:space="0" w:color="auto"/>
          </w:divBdr>
        </w:div>
        <w:div w:id="1032001828">
          <w:marLeft w:val="0"/>
          <w:marRight w:val="0"/>
          <w:marTop w:val="0"/>
          <w:marBottom w:val="0"/>
          <w:divBdr>
            <w:top w:val="none" w:sz="0" w:space="0" w:color="auto"/>
            <w:left w:val="none" w:sz="0" w:space="0" w:color="auto"/>
            <w:bottom w:val="none" w:sz="0" w:space="0" w:color="auto"/>
            <w:right w:val="none" w:sz="0" w:space="0" w:color="auto"/>
          </w:divBdr>
        </w:div>
        <w:div w:id="152454221">
          <w:marLeft w:val="0"/>
          <w:marRight w:val="0"/>
          <w:marTop w:val="0"/>
          <w:marBottom w:val="0"/>
          <w:divBdr>
            <w:top w:val="none" w:sz="0" w:space="0" w:color="auto"/>
            <w:left w:val="none" w:sz="0" w:space="0" w:color="auto"/>
            <w:bottom w:val="none" w:sz="0" w:space="0" w:color="auto"/>
            <w:right w:val="none" w:sz="0" w:space="0" w:color="auto"/>
          </w:divBdr>
        </w:div>
        <w:div w:id="1744524167">
          <w:marLeft w:val="0"/>
          <w:marRight w:val="0"/>
          <w:marTop w:val="0"/>
          <w:marBottom w:val="0"/>
          <w:divBdr>
            <w:top w:val="none" w:sz="0" w:space="0" w:color="auto"/>
            <w:left w:val="none" w:sz="0" w:space="0" w:color="auto"/>
            <w:bottom w:val="none" w:sz="0" w:space="0" w:color="auto"/>
            <w:right w:val="none" w:sz="0" w:space="0" w:color="auto"/>
          </w:divBdr>
        </w:div>
        <w:div w:id="2085181336">
          <w:marLeft w:val="0"/>
          <w:marRight w:val="0"/>
          <w:marTop w:val="0"/>
          <w:marBottom w:val="0"/>
          <w:divBdr>
            <w:top w:val="none" w:sz="0" w:space="0" w:color="auto"/>
            <w:left w:val="none" w:sz="0" w:space="0" w:color="auto"/>
            <w:bottom w:val="none" w:sz="0" w:space="0" w:color="auto"/>
            <w:right w:val="none" w:sz="0" w:space="0" w:color="auto"/>
          </w:divBdr>
        </w:div>
        <w:div w:id="43259991">
          <w:marLeft w:val="0"/>
          <w:marRight w:val="0"/>
          <w:marTop w:val="0"/>
          <w:marBottom w:val="0"/>
          <w:divBdr>
            <w:top w:val="none" w:sz="0" w:space="0" w:color="auto"/>
            <w:left w:val="none" w:sz="0" w:space="0" w:color="auto"/>
            <w:bottom w:val="none" w:sz="0" w:space="0" w:color="auto"/>
            <w:right w:val="none" w:sz="0" w:space="0" w:color="auto"/>
          </w:divBdr>
        </w:div>
        <w:div w:id="1404449924">
          <w:marLeft w:val="0"/>
          <w:marRight w:val="0"/>
          <w:marTop w:val="0"/>
          <w:marBottom w:val="0"/>
          <w:divBdr>
            <w:top w:val="none" w:sz="0" w:space="0" w:color="auto"/>
            <w:left w:val="none" w:sz="0" w:space="0" w:color="auto"/>
            <w:bottom w:val="none" w:sz="0" w:space="0" w:color="auto"/>
            <w:right w:val="none" w:sz="0" w:space="0" w:color="auto"/>
          </w:divBdr>
        </w:div>
        <w:div w:id="1021854222">
          <w:marLeft w:val="0"/>
          <w:marRight w:val="0"/>
          <w:marTop w:val="0"/>
          <w:marBottom w:val="0"/>
          <w:divBdr>
            <w:top w:val="none" w:sz="0" w:space="0" w:color="auto"/>
            <w:left w:val="none" w:sz="0" w:space="0" w:color="auto"/>
            <w:bottom w:val="none" w:sz="0" w:space="0" w:color="auto"/>
            <w:right w:val="none" w:sz="0" w:space="0" w:color="auto"/>
          </w:divBdr>
        </w:div>
        <w:div w:id="557473620">
          <w:marLeft w:val="0"/>
          <w:marRight w:val="0"/>
          <w:marTop w:val="0"/>
          <w:marBottom w:val="0"/>
          <w:divBdr>
            <w:top w:val="none" w:sz="0" w:space="0" w:color="auto"/>
            <w:left w:val="none" w:sz="0" w:space="0" w:color="auto"/>
            <w:bottom w:val="none" w:sz="0" w:space="0" w:color="auto"/>
            <w:right w:val="none" w:sz="0" w:space="0" w:color="auto"/>
          </w:divBdr>
        </w:div>
        <w:div w:id="980504204">
          <w:marLeft w:val="0"/>
          <w:marRight w:val="0"/>
          <w:marTop w:val="0"/>
          <w:marBottom w:val="0"/>
          <w:divBdr>
            <w:top w:val="none" w:sz="0" w:space="0" w:color="auto"/>
            <w:left w:val="none" w:sz="0" w:space="0" w:color="auto"/>
            <w:bottom w:val="none" w:sz="0" w:space="0" w:color="auto"/>
            <w:right w:val="none" w:sz="0" w:space="0" w:color="auto"/>
          </w:divBdr>
        </w:div>
        <w:div w:id="2017150498">
          <w:marLeft w:val="0"/>
          <w:marRight w:val="0"/>
          <w:marTop w:val="0"/>
          <w:marBottom w:val="0"/>
          <w:divBdr>
            <w:top w:val="none" w:sz="0" w:space="0" w:color="auto"/>
            <w:left w:val="none" w:sz="0" w:space="0" w:color="auto"/>
            <w:bottom w:val="none" w:sz="0" w:space="0" w:color="auto"/>
            <w:right w:val="none" w:sz="0" w:space="0" w:color="auto"/>
          </w:divBdr>
        </w:div>
        <w:div w:id="409159803">
          <w:marLeft w:val="0"/>
          <w:marRight w:val="0"/>
          <w:marTop w:val="0"/>
          <w:marBottom w:val="0"/>
          <w:divBdr>
            <w:top w:val="none" w:sz="0" w:space="0" w:color="auto"/>
            <w:left w:val="none" w:sz="0" w:space="0" w:color="auto"/>
            <w:bottom w:val="none" w:sz="0" w:space="0" w:color="auto"/>
            <w:right w:val="none" w:sz="0" w:space="0" w:color="auto"/>
          </w:divBdr>
        </w:div>
        <w:div w:id="863010469">
          <w:marLeft w:val="0"/>
          <w:marRight w:val="0"/>
          <w:marTop w:val="0"/>
          <w:marBottom w:val="0"/>
          <w:divBdr>
            <w:top w:val="none" w:sz="0" w:space="0" w:color="auto"/>
            <w:left w:val="none" w:sz="0" w:space="0" w:color="auto"/>
            <w:bottom w:val="none" w:sz="0" w:space="0" w:color="auto"/>
            <w:right w:val="none" w:sz="0" w:space="0" w:color="auto"/>
          </w:divBdr>
        </w:div>
        <w:div w:id="570778828">
          <w:marLeft w:val="0"/>
          <w:marRight w:val="0"/>
          <w:marTop w:val="0"/>
          <w:marBottom w:val="0"/>
          <w:divBdr>
            <w:top w:val="none" w:sz="0" w:space="0" w:color="auto"/>
            <w:left w:val="none" w:sz="0" w:space="0" w:color="auto"/>
            <w:bottom w:val="none" w:sz="0" w:space="0" w:color="auto"/>
            <w:right w:val="none" w:sz="0" w:space="0" w:color="auto"/>
          </w:divBdr>
        </w:div>
        <w:div w:id="110324133">
          <w:marLeft w:val="0"/>
          <w:marRight w:val="0"/>
          <w:marTop w:val="0"/>
          <w:marBottom w:val="0"/>
          <w:divBdr>
            <w:top w:val="none" w:sz="0" w:space="0" w:color="auto"/>
            <w:left w:val="none" w:sz="0" w:space="0" w:color="auto"/>
            <w:bottom w:val="none" w:sz="0" w:space="0" w:color="auto"/>
            <w:right w:val="none" w:sz="0" w:space="0" w:color="auto"/>
          </w:divBdr>
        </w:div>
        <w:div w:id="2127040887">
          <w:marLeft w:val="0"/>
          <w:marRight w:val="0"/>
          <w:marTop w:val="0"/>
          <w:marBottom w:val="0"/>
          <w:divBdr>
            <w:top w:val="none" w:sz="0" w:space="0" w:color="auto"/>
            <w:left w:val="none" w:sz="0" w:space="0" w:color="auto"/>
            <w:bottom w:val="none" w:sz="0" w:space="0" w:color="auto"/>
            <w:right w:val="none" w:sz="0" w:space="0" w:color="auto"/>
          </w:divBdr>
        </w:div>
        <w:div w:id="271792528">
          <w:marLeft w:val="0"/>
          <w:marRight w:val="0"/>
          <w:marTop w:val="0"/>
          <w:marBottom w:val="0"/>
          <w:divBdr>
            <w:top w:val="none" w:sz="0" w:space="0" w:color="auto"/>
            <w:left w:val="none" w:sz="0" w:space="0" w:color="auto"/>
            <w:bottom w:val="none" w:sz="0" w:space="0" w:color="auto"/>
            <w:right w:val="none" w:sz="0" w:space="0" w:color="auto"/>
          </w:divBdr>
        </w:div>
        <w:div w:id="1897617160">
          <w:marLeft w:val="0"/>
          <w:marRight w:val="0"/>
          <w:marTop w:val="0"/>
          <w:marBottom w:val="0"/>
          <w:divBdr>
            <w:top w:val="none" w:sz="0" w:space="0" w:color="auto"/>
            <w:left w:val="none" w:sz="0" w:space="0" w:color="auto"/>
            <w:bottom w:val="none" w:sz="0" w:space="0" w:color="auto"/>
            <w:right w:val="none" w:sz="0" w:space="0" w:color="auto"/>
          </w:divBdr>
        </w:div>
        <w:div w:id="1653832773">
          <w:marLeft w:val="0"/>
          <w:marRight w:val="0"/>
          <w:marTop w:val="0"/>
          <w:marBottom w:val="0"/>
          <w:divBdr>
            <w:top w:val="none" w:sz="0" w:space="0" w:color="auto"/>
            <w:left w:val="none" w:sz="0" w:space="0" w:color="auto"/>
            <w:bottom w:val="none" w:sz="0" w:space="0" w:color="auto"/>
            <w:right w:val="none" w:sz="0" w:space="0" w:color="auto"/>
          </w:divBdr>
        </w:div>
        <w:div w:id="301808607">
          <w:marLeft w:val="0"/>
          <w:marRight w:val="0"/>
          <w:marTop w:val="0"/>
          <w:marBottom w:val="0"/>
          <w:divBdr>
            <w:top w:val="none" w:sz="0" w:space="0" w:color="auto"/>
            <w:left w:val="none" w:sz="0" w:space="0" w:color="auto"/>
            <w:bottom w:val="none" w:sz="0" w:space="0" w:color="auto"/>
            <w:right w:val="none" w:sz="0" w:space="0" w:color="auto"/>
          </w:divBdr>
        </w:div>
        <w:div w:id="2143569103">
          <w:marLeft w:val="0"/>
          <w:marRight w:val="0"/>
          <w:marTop w:val="0"/>
          <w:marBottom w:val="0"/>
          <w:divBdr>
            <w:top w:val="none" w:sz="0" w:space="0" w:color="auto"/>
            <w:left w:val="none" w:sz="0" w:space="0" w:color="auto"/>
            <w:bottom w:val="none" w:sz="0" w:space="0" w:color="auto"/>
            <w:right w:val="none" w:sz="0" w:space="0" w:color="auto"/>
          </w:divBdr>
        </w:div>
        <w:div w:id="1401319998">
          <w:marLeft w:val="0"/>
          <w:marRight w:val="0"/>
          <w:marTop w:val="0"/>
          <w:marBottom w:val="0"/>
          <w:divBdr>
            <w:top w:val="none" w:sz="0" w:space="0" w:color="auto"/>
            <w:left w:val="none" w:sz="0" w:space="0" w:color="auto"/>
            <w:bottom w:val="none" w:sz="0" w:space="0" w:color="auto"/>
            <w:right w:val="none" w:sz="0" w:space="0" w:color="auto"/>
          </w:divBdr>
        </w:div>
        <w:div w:id="1598947836">
          <w:marLeft w:val="0"/>
          <w:marRight w:val="0"/>
          <w:marTop w:val="0"/>
          <w:marBottom w:val="0"/>
          <w:divBdr>
            <w:top w:val="none" w:sz="0" w:space="0" w:color="auto"/>
            <w:left w:val="none" w:sz="0" w:space="0" w:color="auto"/>
            <w:bottom w:val="none" w:sz="0" w:space="0" w:color="auto"/>
            <w:right w:val="none" w:sz="0" w:space="0" w:color="auto"/>
          </w:divBdr>
        </w:div>
        <w:div w:id="651450681">
          <w:marLeft w:val="0"/>
          <w:marRight w:val="0"/>
          <w:marTop w:val="0"/>
          <w:marBottom w:val="0"/>
          <w:divBdr>
            <w:top w:val="none" w:sz="0" w:space="0" w:color="auto"/>
            <w:left w:val="none" w:sz="0" w:space="0" w:color="auto"/>
            <w:bottom w:val="none" w:sz="0" w:space="0" w:color="auto"/>
            <w:right w:val="none" w:sz="0" w:space="0" w:color="auto"/>
          </w:divBdr>
        </w:div>
        <w:div w:id="338895053">
          <w:marLeft w:val="0"/>
          <w:marRight w:val="0"/>
          <w:marTop w:val="0"/>
          <w:marBottom w:val="0"/>
          <w:divBdr>
            <w:top w:val="none" w:sz="0" w:space="0" w:color="auto"/>
            <w:left w:val="none" w:sz="0" w:space="0" w:color="auto"/>
            <w:bottom w:val="none" w:sz="0" w:space="0" w:color="auto"/>
            <w:right w:val="none" w:sz="0" w:space="0" w:color="auto"/>
          </w:divBdr>
        </w:div>
        <w:div w:id="2028629317">
          <w:marLeft w:val="0"/>
          <w:marRight w:val="0"/>
          <w:marTop w:val="0"/>
          <w:marBottom w:val="0"/>
          <w:divBdr>
            <w:top w:val="none" w:sz="0" w:space="0" w:color="auto"/>
            <w:left w:val="none" w:sz="0" w:space="0" w:color="auto"/>
            <w:bottom w:val="none" w:sz="0" w:space="0" w:color="auto"/>
            <w:right w:val="none" w:sz="0" w:space="0" w:color="auto"/>
          </w:divBdr>
        </w:div>
        <w:div w:id="112671914">
          <w:marLeft w:val="0"/>
          <w:marRight w:val="0"/>
          <w:marTop w:val="0"/>
          <w:marBottom w:val="0"/>
          <w:divBdr>
            <w:top w:val="none" w:sz="0" w:space="0" w:color="auto"/>
            <w:left w:val="none" w:sz="0" w:space="0" w:color="auto"/>
            <w:bottom w:val="none" w:sz="0" w:space="0" w:color="auto"/>
            <w:right w:val="none" w:sz="0" w:space="0" w:color="auto"/>
          </w:divBdr>
        </w:div>
        <w:div w:id="1617055655">
          <w:marLeft w:val="0"/>
          <w:marRight w:val="0"/>
          <w:marTop w:val="0"/>
          <w:marBottom w:val="0"/>
          <w:divBdr>
            <w:top w:val="none" w:sz="0" w:space="0" w:color="auto"/>
            <w:left w:val="none" w:sz="0" w:space="0" w:color="auto"/>
            <w:bottom w:val="none" w:sz="0" w:space="0" w:color="auto"/>
            <w:right w:val="none" w:sz="0" w:space="0" w:color="auto"/>
          </w:divBdr>
        </w:div>
        <w:div w:id="1232545000">
          <w:marLeft w:val="0"/>
          <w:marRight w:val="0"/>
          <w:marTop w:val="0"/>
          <w:marBottom w:val="0"/>
          <w:divBdr>
            <w:top w:val="none" w:sz="0" w:space="0" w:color="auto"/>
            <w:left w:val="none" w:sz="0" w:space="0" w:color="auto"/>
            <w:bottom w:val="none" w:sz="0" w:space="0" w:color="auto"/>
            <w:right w:val="none" w:sz="0" w:space="0" w:color="auto"/>
          </w:divBdr>
        </w:div>
        <w:div w:id="1573075353">
          <w:marLeft w:val="0"/>
          <w:marRight w:val="0"/>
          <w:marTop w:val="0"/>
          <w:marBottom w:val="0"/>
          <w:divBdr>
            <w:top w:val="none" w:sz="0" w:space="0" w:color="auto"/>
            <w:left w:val="none" w:sz="0" w:space="0" w:color="auto"/>
            <w:bottom w:val="none" w:sz="0" w:space="0" w:color="auto"/>
            <w:right w:val="none" w:sz="0" w:space="0" w:color="auto"/>
          </w:divBdr>
        </w:div>
        <w:div w:id="1286541589">
          <w:marLeft w:val="0"/>
          <w:marRight w:val="0"/>
          <w:marTop w:val="0"/>
          <w:marBottom w:val="0"/>
          <w:divBdr>
            <w:top w:val="none" w:sz="0" w:space="0" w:color="auto"/>
            <w:left w:val="none" w:sz="0" w:space="0" w:color="auto"/>
            <w:bottom w:val="none" w:sz="0" w:space="0" w:color="auto"/>
            <w:right w:val="none" w:sz="0" w:space="0" w:color="auto"/>
          </w:divBdr>
        </w:div>
        <w:div w:id="1690528211">
          <w:marLeft w:val="0"/>
          <w:marRight w:val="0"/>
          <w:marTop w:val="0"/>
          <w:marBottom w:val="0"/>
          <w:divBdr>
            <w:top w:val="none" w:sz="0" w:space="0" w:color="auto"/>
            <w:left w:val="none" w:sz="0" w:space="0" w:color="auto"/>
            <w:bottom w:val="none" w:sz="0" w:space="0" w:color="auto"/>
            <w:right w:val="none" w:sz="0" w:space="0" w:color="auto"/>
          </w:divBdr>
        </w:div>
        <w:div w:id="2051370061">
          <w:marLeft w:val="0"/>
          <w:marRight w:val="0"/>
          <w:marTop w:val="0"/>
          <w:marBottom w:val="0"/>
          <w:divBdr>
            <w:top w:val="none" w:sz="0" w:space="0" w:color="auto"/>
            <w:left w:val="none" w:sz="0" w:space="0" w:color="auto"/>
            <w:bottom w:val="none" w:sz="0" w:space="0" w:color="auto"/>
            <w:right w:val="none" w:sz="0" w:space="0" w:color="auto"/>
          </w:divBdr>
        </w:div>
        <w:div w:id="15081630">
          <w:marLeft w:val="0"/>
          <w:marRight w:val="0"/>
          <w:marTop w:val="0"/>
          <w:marBottom w:val="0"/>
          <w:divBdr>
            <w:top w:val="none" w:sz="0" w:space="0" w:color="auto"/>
            <w:left w:val="none" w:sz="0" w:space="0" w:color="auto"/>
            <w:bottom w:val="none" w:sz="0" w:space="0" w:color="auto"/>
            <w:right w:val="none" w:sz="0" w:space="0" w:color="auto"/>
          </w:divBdr>
        </w:div>
        <w:div w:id="1662851306">
          <w:marLeft w:val="0"/>
          <w:marRight w:val="0"/>
          <w:marTop w:val="0"/>
          <w:marBottom w:val="0"/>
          <w:divBdr>
            <w:top w:val="none" w:sz="0" w:space="0" w:color="auto"/>
            <w:left w:val="none" w:sz="0" w:space="0" w:color="auto"/>
            <w:bottom w:val="none" w:sz="0" w:space="0" w:color="auto"/>
            <w:right w:val="none" w:sz="0" w:space="0" w:color="auto"/>
          </w:divBdr>
        </w:div>
        <w:div w:id="1297756925">
          <w:marLeft w:val="0"/>
          <w:marRight w:val="0"/>
          <w:marTop w:val="0"/>
          <w:marBottom w:val="0"/>
          <w:divBdr>
            <w:top w:val="none" w:sz="0" w:space="0" w:color="auto"/>
            <w:left w:val="none" w:sz="0" w:space="0" w:color="auto"/>
            <w:bottom w:val="none" w:sz="0" w:space="0" w:color="auto"/>
            <w:right w:val="none" w:sz="0" w:space="0" w:color="auto"/>
          </w:divBdr>
        </w:div>
        <w:div w:id="567807645">
          <w:marLeft w:val="0"/>
          <w:marRight w:val="0"/>
          <w:marTop w:val="0"/>
          <w:marBottom w:val="0"/>
          <w:divBdr>
            <w:top w:val="none" w:sz="0" w:space="0" w:color="auto"/>
            <w:left w:val="none" w:sz="0" w:space="0" w:color="auto"/>
            <w:bottom w:val="none" w:sz="0" w:space="0" w:color="auto"/>
            <w:right w:val="none" w:sz="0" w:space="0" w:color="auto"/>
          </w:divBdr>
        </w:div>
        <w:div w:id="648900869">
          <w:marLeft w:val="0"/>
          <w:marRight w:val="0"/>
          <w:marTop w:val="0"/>
          <w:marBottom w:val="0"/>
          <w:divBdr>
            <w:top w:val="none" w:sz="0" w:space="0" w:color="auto"/>
            <w:left w:val="none" w:sz="0" w:space="0" w:color="auto"/>
            <w:bottom w:val="none" w:sz="0" w:space="0" w:color="auto"/>
            <w:right w:val="none" w:sz="0" w:space="0" w:color="auto"/>
          </w:divBdr>
        </w:div>
        <w:div w:id="1761096359">
          <w:marLeft w:val="0"/>
          <w:marRight w:val="0"/>
          <w:marTop w:val="0"/>
          <w:marBottom w:val="0"/>
          <w:divBdr>
            <w:top w:val="none" w:sz="0" w:space="0" w:color="auto"/>
            <w:left w:val="none" w:sz="0" w:space="0" w:color="auto"/>
            <w:bottom w:val="none" w:sz="0" w:space="0" w:color="auto"/>
            <w:right w:val="none" w:sz="0" w:space="0" w:color="auto"/>
          </w:divBdr>
        </w:div>
      </w:divsChild>
    </w:div>
    <w:div w:id="1305507217">
      <w:bodyDiv w:val="1"/>
      <w:marLeft w:val="0"/>
      <w:marRight w:val="0"/>
      <w:marTop w:val="0"/>
      <w:marBottom w:val="0"/>
      <w:divBdr>
        <w:top w:val="none" w:sz="0" w:space="0" w:color="auto"/>
        <w:left w:val="none" w:sz="0" w:space="0" w:color="auto"/>
        <w:bottom w:val="none" w:sz="0" w:space="0" w:color="auto"/>
        <w:right w:val="none" w:sz="0" w:space="0" w:color="auto"/>
      </w:divBdr>
    </w:div>
    <w:div w:id="1383600867">
      <w:bodyDiv w:val="1"/>
      <w:marLeft w:val="0"/>
      <w:marRight w:val="0"/>
      <w:marTop w:val="0"/>
      <w:marBottom w:val="0"/>
      <w:divBdr>
        <w:top w:val="none" w:sz="0" w:space="0" w:color="auto"/>
        <w:left w:val="none" w:sz="0" w:space="0" w:color="auto"/>
        <w:bottom w:val="none" w:sz="0" w:space="0" w:color="auto"/>
        <w:right w:val="none" w:sz="0" w:space="0" w:color="auto"/>
      </w:divBdr>
      <w:divsChild>
        <w:div w:id="305207547">
          <w:marLeft w:val="0"/>
          <w:marRight w:val="0"/>
          <w:marTop w:val="0"/>
          <w:marBottom w:val="0"/>
          <w:divBdr>
            <w:top w:val="none" w:sz="0" w:space="0" w:color="auto"/>
            <w:left w:val="none" w:sz="0" w:space="0" w:color="auto"/>
            <w:bottom w:val="none" w:sz="0" w:space="0" w:color="auto"/>
            <w:right w:val="none" w:sz="0" w:space="0" w:color="auto"/>
          </w:divBdr>
          <w:divsChild>
            <w:div w:id="1283271366">
              <w:marLeft w:val="0"/>
              <w:marRight w:val="0"/>
              <w:marTop w:val="0"/>
              <w:marBottom w:val="0"/>
              <w:divBdr>
                <w:top w:val="none" w:sz="0" w:space="0" w:color="auto"/>
                <w:left w:val="none" w:sz="0" w:space="0" w:color="auto"/>
                <w:bottom w:val="none" w:sz="0" w:space="0" w:color="auto"/>
                <w:right w:val="none" w:sz="0" w:space="0" w:color="auto"/>
              </w:divBdr>
            </w:div>
            <w:div w:id="2109886915">
              <w:marLeft w:val="0"/>
              <w:marRight w:val="0"/>
              <w:marTop w:val="0"/>
              <w:marBottom w:val="0"/>
              <w:divBdr>
                <w:top w:val="none" w:sz="0" w:space="0" w:color="auto"/>
                <w:left w:val="none" w:sz="0" w:space="0" w:color="auto"/>
                <w:bottom w:val="none" w:sz="0" w:space="0" w:color="auto"/>
                <w:right w:val="none" w:sz="0" w:space="0" w:color="auto"/>
              </w:divBdr>
            </w:div>
            <w:div w:id="1238174746">
              <w:marLeft w:val="0"/>
              <w:marRight w:val="0"/>
              <w:marTop w:val="0"/>
              <w:marBottom w:val="0"/>
              <w:divBdr>
                <w:top w:val="none" w:sz="0" w:space="0" w:color="auto"/>
                <w:left w:val="none" w:sz="0" w:space="0" w:color="auto"/>
                <w:bottom w:val="none" w:sz="0" w:space="0" w:color="auto"/>
                <w:right w:val="none" w:sz="0" w:space="0" w:color="auto"/>
              </w:divBdr>
            </w:div>
            <w:div w:id="1099376932">
              <w:marLeft w:val="0"/>
              <w:marRight w:val="0"/>
              <w:marTop w:val="0"/>
              <w:marBottom w:val="0"/>
              <w:divBdr>
                <w:top w:val="none" w:sz="0" w:space="0" w:color="auto"/>
                <w:left w:val="none" w:sz="0" w:space="0" w:color="auto"/>
                <w:bottom w:val="none" w:sz="0" w:space="0" w:color="auto"/>
                <w:right w:val="none" w:sz="0" w:space="0" w:color="auto"/>
              </w:divBdr>
            </w:div>
            <w:div w:id="1827168025">
              <w:marLeft w:val="0"/>
              <w:marRight w:val="0"/>
              <w:marTop w:val="0"/>
              <w:marBottom w:val="0"/>
              <w:divBdr>
                <w:top w:val="none" w:sz="0" w:space="0" w:color="auto"/>
                <w:left w:val="none" w:sz="0" w:space="0" w:color="auto"/>
                <w:bottom w:val="none" w:sz="0" w:space="0" w:color="auto"/>
                <w:right w:val="none" w:sz="0" w:space="0" w:color="auto"/>
              </w:divBdr>
            </w:div>
            <w:div w:id="1953316801">
              <w:marLeft w:val="0"/>
              <w:marRight w:val="0"/>
              <w:marTop w:val="0"/>
              <w:marBottom w:val="0"/>
              <w:divBdr>
                <w:top w:val="none" w:sz="0" w:space="0" w:color="auto"/>
                <w:left w:val="none" w:sz="0" w:space="0" w:color="auto"/>
                <w:bottom w:val="none" w:sz="0" w:space="0" w:color="auto"/>
                <w:right w:val="none" w:sz="0" w:space="0" w:color="auto"/>
              </w:divBdr>
            </w:div>
            <w:div w:id="1500123450">
              <w:marLeft w:val="0"/>
              <w:marRight w:val="0"/>
              <w:marTop w:val="0"/>
              <w:marBottom w:val="0"/>
              <w:divBdr>
                <w:top w:val="none" w:sz="0" w:space="0" w:color="auto"/>
                <w:left w:val="none" w:sz="0" w:space="0" w:color="auto"/>
                <w:bottom w:val="none" w:sz="0" w:space="0" w:color="auto"/>
                <w:right w:val="none" w:sz="0" w:space="0" w:color="auto"/>
              </w:divBdr>
            </w:div>
            <w:div w:id="1620994447">
              <w:marLeft w:val="0"/>
              <w:marRight w:val="0"/>
              <w:marTop w:val="0"/>
              <w:marBottom w:val="0"/>
              <w:divBdr>
                <w:top w:val="none" w:sz="0" w:space="0" w:color="auto"/>
                <w:left w:val="none" w:sz="0" w:space="0" w:color="auto"/>
                <w:bottom w:val="none" w:sz="0" w:space="0" w:color="auto"/>
                <w:right w:val="none" w:sz="0" w:space="0" w:color="auto"/>
              </w:divBdr>
            </w:div>
            <w:div w:id="837496729">
              <w:marLeft w:val="0"/>
              <w:marRight w:val="0"/>
              <w:marTop w:val="0"/>
              <w:marBottom w:val="0"/>
              <w:divBdr>
                <w:top w:val="none" w:sz="0" w:space="0" w:color="auto"/>
                <w:left w:val="none" w:sz="0" w:space="0" w:color="auto"/>
                <w:bottom w:val="none" w:sz="0" w:space="0" w:color="auto"/>
                <w:right w:val="none" w:sz="0" w:space="0" w:color="auto"/>
              </w:divBdr>
            </w:div>
            <w:div w:id="278144953">
              <w:marLeft w:val="0"/>
              <w:marRight w:val="0"/>
              <w:marTop w:val="0"/>
              <w:marBottom w:val="0"/>
              <w:divBdr>
                <w:top w:val="none" w:sz="0" w:space="0" w:color="auto"/>
                <w:left w:val="none" w:sz="0" w:space="0" w:color="auto"/>
                <w:bottom w:val="none" w:sz="0" w:space="0" w:color="auto"/>
                <w:right w:val="none" w:sz="0" w:space="0" w:color="auto"/>
              </w:divBdr>
            </w:div>
            <w:div w:id="154221909">
              <w:marLeft w:val="0"/>
              <w:marRight w:val="0"/>
              <w:marTop w:val="0"/>
              <w:marBottom w:val="0"/>
              <w:divBdr>
                <w:top w:val="none" w:sz="0" w:space="0" w:color="auto"/>
                <w:left w:val="none" w:sz="0" w:space="0" w:color="auto"/>
                <w:bottom w:val="none" w:sz="0" w:space="0" w:color="auto"/>
                <w:right w:val="none" w:sz="0" w:space="0" w:color="auto"/>
              </w:divBdr>
            </w:div>
            <w:div w:id="1944342559">
              <w:marLeft w:val="0"/>
              <w:marRight w:val="0"/>
              <w:marTop w:val="0"/>
              <w:marBottom w:val="0"/>
              <w:divBdr>
                <w:top w:val="none" w:sz="0" w:space="0" w:color="auto"/>
                <w:left w:val="none" w:sz="0" w:space="0" w:color="auto"/>
                <w:bottom w:val="none" w:sz="0" w:space="0" w:color="auto"/>
                <w:right w:val="none" w:sz="0" w:space="0" w:color="auto"/>
              </w:divBdr>
            </w:div>
            <w:div w:id="1482498853">
              <w:marLeft w:val="0"/>
              <w:marRight w:val="0"/>
              <w:marTop w:val="0"/>
              <w:marBottom w:val="0"/>
              <w:divBdr>
                <w:top w:val="none" w:sz="0" w:space="0" w:color="auto"/>
                <w:left w:val="none" w:sz="0" w:space="0" w:color="auto"/>
                <w:bottom w:val="none" w:sz="0" w:space="0" w:color="auto"/>
                <w:right w:val="none" w:sz="0" w:space="0" w:color="auto"/>
              </w:divBdr>
            </w:div>
            <w:div w:id="1493175336">
              <w:marLeft w:val="0"/>
              <w:marRight w:val="0"/>
              <w:marTop w:val="0"/>
              <w:marBottom w:val="0"/>
              <w:divBdr>
                <w:top w:val="none" w:sz="0" w:space="0" w:color="auto"/>
                <w:left w:val="none" w:sz="0" w:space="0" w:color="auto"/>
                <w:bottom w:val="none" w:sz="0" w:space="0" w:color="auto"/>
                <w:right w:val="none" w:sz="0" w:space="0" w:color="auto"/>
              </w:divBdr>
            </w:div>
            <w:div w:id="1968122599">
              <w:marLeft w:val="0"/>
              <w:marRight w:val="0"/>
              <w:marTop w:val="0"/>
              <w:marBottom w:val="0"/>
              <w:divBdr>
                <w:top w:val="none" w:sz="0" w:space="0" w:color="auto"/>
                <w:left w:val="none" w:sz="0" w:space="0" w:color="auto"/>
                <w:bottom w:val="none" w:sz="0" w:space="0" w:color="auto"/>
                <w:right w:val="none" w:sz="0" w:space="0" w:color="auto"/>
              </w:divBdr>
            </w:div>
            <w:div w:id="1680891167">
              <w:marLeft w:val="0"/>
              <w:marRight w:val="0"/>
              <w:marTop w:val="0"/>
              <w:marBottom w:val="0"/>
              <w:divBdr>
                <w:top w:val="none" w:sz="0" w:space="0" w:color="auto"/>
                <w:left w:val="none" w:sz="0" w:space="0" w:color="auto"/>
                <w:bottom w:val="none" w:sz="0" w:space="0" w:color="auto"/>
                <w:right w:val="none" w:sz="0" w:space="0" w:color="auto"/>
              </w:divBdr>
            </w:div>
            <w:div w:id="85229468">
              <w:marLeft w:val="0"/>
              <w:marRight w:val="0"/>
              <w:marTop w:val="0"/>
              <w:marBottom w:val="0"/>
              <w:divBdr>
                <w:top w:val="none" w:sz="0" w:space="0" w:color="auto"/>
                <w:left w:val="none" w:sz="0" w:space="0" w:color="auto"/>
                <w:bottom w:val="none" w:sz="0" w:space="0" w:color="auto"/>
                <w:right w:val="none" w:sz="0" w:space="0" w:color="auto"/>
              </w:divBdr>
            </w:div>
            <w:div w:id="791362205">
              <w:marLeft w:val="0"/>
              <w:marRight w:val="0"/>
              <w:marTop w:val="0"/>
              <w:marBottom w:val="0"/>
              <w:divBdr>
                <w:top w:val="none" w:sz="0" w:space="0" w:color="auto"/>
                <w:left w:val="none" w:sz="0" w:space="0" w:color="auto"/>
                <w:bottom w:val="none" w:sz="0" w:space="0" w:color="auto"/>
                <w:right w:val="none" w:sz="0" w:space="0" w:color="auto"/>
              </w:divBdr>
            </w:div>
            <w:div w:id="526867210">
              <w:marLeft w:val="0"/>
              <w:marRight w:val="0"/>
              <w:marTop w:val="0"/>
              <w:marBottom w:val="0"/>
              <w:divBdr>
                <w:top w:val="none" w:sz="0" w:space="0" w:color="auto"/>
                <w:left w:val="none" w:sz="0" w:space="0" w:color="auto"/>
                <w:bottom w:val="none" w:sz="0" w:space="0" w:color="auto"/>
                <w:right w:val="none" w:sz="0" w:space="0" w:color="auto"/>
              </w:divBdr>
            </w:div>
            <w:div w:id="552930023">
              <w:marLeft w:val="0"/>
              <w:marRight w:val="0"/>
              <w:marTop w:val="0"/>
              <w:marBottom w:val="0"/>
              <w:divBdr>
                <w:top w:val="none" w:sz="0" w:space="0" w:color="auto"/>
                <w:left w:val="none" w:sz="0" w:space="0" w:color="auto"/>
                <w:bottom w:val="none" w:sz="0" w:space="0" w:color="auto"/>
                <w:right w:val="none" w:sz="0" w:space="0" w:color="auto"/>
              </w:divBdr>
            </w:div>
            <w:div w:id="1361055026">
              <w:marLeft w:val="0"/>
              <w:marRight w:val="0"/>
              <w:marTop w:val="0"/>
              <w:marBottom w:val="0"/>
              <w:divBdr>
                <w:top w:val="none" w:sz="0" w:space="0" w:color="auto"/>
                <w:left w:val="none" w:sz="0" w:space="0" w:color="auto"/>
                <w:bottom w:val="none" w:sz="0" w:space="0" w:color="auto"/>
                <w:right w:val="none" w:sz="0" w:space="0" w:color="auto"/>
              </w:divBdr>
            </w:div>
            <w:div w:id="1159347826">
              <w:marLeft w:val="0"/>
              <w:marRight w:val="0"/>
              <w:marTop w:val="0"/>
              <w:marBottom w:val="0"/>
              <w:divBdr>
                <w:top w:val="none" w:sz="0" w:space="0" w:color="auto"/>
                <w:left w:val="none" w:sz="0" w:space="0" w:color="auto"/>
                <w:bottom w:val="none" w:sz="0" w:space="0" w:color="auto"/>
                <w:right w:val="none" w:sz="0" w:space="0" w:color="auto"/>
              </w:divBdr>
            </w:div>
            <w:div w:id="676813686">
              <w:marLeft w:val="0"/>
              <w:marRight w:val="0"/>
              <w:marTop w:val="0"/>
              <w:marBottom w:val="0"/>
              <w:divBdr>
                <w:top w:val="none" w:sz="0" w:space="0" w:color="auto"/>
                <w:left w:val="none" w:sz="0" w:space="0" w:color="auto"/>
                <w:bottom w:val="none" w:sz="0" w:space="0" w:color="auto"/>
                <w:right w:val="none" w:sz="0" w:space="0" w:color="auto"/>
              </w:divBdr>
            </w:div>
            <w:div w:id="1704860818">
              <w:marLeft w:val="0"/>
              <w:marRight w:val="0"/>
              <w:marTop w:val="0"/>
              <w:marBottom w:val="0"/>
              <w:divBdr>
                <w:top w:val="none" w:sz="0" w:space="0" w:color="auto"/>
                <w:left w:val="none" w:sz="0" w:space="0" w:color="auto"/>
                <w:bottom w:val="none" w:sz="0" w:space="0" w:color="auto"/>
                <w:right w:val="none" w:sz="0" w:space="0" w:color="auto"/>
              </w:divBdr>
            </w:div>
            <w:div w:id="799307106">
              <w:marLeft w:val="0"/>
              <w:marRight w:val="0"/>
              <w:marTop w:val="0"/>
              <w:marBottom w:val="0"/>
              <w:divBdr>
                <w:top w:val="none" w:sz="0" w:space="0" w:color="auto"/>
                <w:left w:val="none" w:sz="0" w:space="0" w:color="auto"/>
                <w:bottom w:val="none" w:sz="0" w:space="0" w:color="auto"/>
                <w:right w:val="none" w:sz="0" w:space="0" w:color="auto"/>
              </w:divBdr>
            </w:div>
            <w:div w:id="1308124747">
              <w:marLeft w:val="0"/>
              <w:marRight w:val="0"/>
              <w:marTop w:val="0"/>
              <w:marBottom w:val="0"/>
              <w:divBdr>
                <w:top w:val="none" w:sz="0" w:space="0" w:color="auto"/>
                <w:left w:val="none" w:sz="0" w:space="0" w:color="auto"/>
                <w:bottom w:val="none" w:sz="0" w:space="0" w:color="auto"/>
                <w:right w:val="none" w:sz="0" w:space="0" w:color="auto"/>
              </w:divBdr>
            </w:div>
            <w:div w:id="1823234264">
              <w:marLeft w:val="0"/>
              <w:marRight w:val="0"/>
              <w:marTop w:val="0"/>
              <w:marBottom w:val="0"/>
              <w:divBdr>
                <w:top w:val="none" w:sz="0" w:space="0" w:color="auto"/>
                <w:left w:val="none" w:sz="0" w:space="0" w:color="auto"/>
                <w:bottom w:val="none" w:sz="0" w:space="0" w:color="auto"/>
                <w:right w:val="none" w:sz="0" w:space="0" w:color="auto"/>
              </w:divBdr>
            </w:div>
            <w:div w:id="1740514829">
              <w:marLeft w:val="0"/>
              <w:marRight w:val="0"/>
              <w:marTop w:val="0"/>
              <w:marBottom w:val="0"/>
              <w:divBdr>
                <w:top w:val="none" w:sz="0" w:space="0" w:color="auto"/>
                <w:left w:val="none" w:sz="0" w:space="0" w:color="auto"/>
                <w:bottom w:val="none" w:sz="0" w:space="0" w:color="auto"/>
                <w:right w:val="none" w:sz="0" w:space="0" w:color="auto"/>
              </w:divBdr>
            </w:div>
            <w:div w:id="1717000758">
              <w:marLeft w:val="0"/>
              <w:marRight w:val="0"/>
              <w:marTop w:val="0"/>
              <w:marBottom w:val="0"/>
              <w:divBdr>
                <w:top w:val="none" w:sz="0" w:space="0" w:color="auto"/>
                <w:left w:val="none" w:sz="0" w:space="0" w:color="auto"/>
                <w:bottom w:val="none" w:sz="0" w:space="0" w:color="auto"/>
                <w:right w:val="none" w:sz="0" w:space="0" w:color="auto"/>
              </w:divBdr>
            </w:div>
            <w:div w:id="1699089878">
              <w:marLeft w:val="0"/>
              <w:marRight w:val="0"/>
              <w:marTop w:val="0"/>
              <w:marBottom w:val="0"/>
              <w:divBdr>
                <w:top w:val="none" w:sz="0" w:space="0" w:color="auto"/>
                <w:left w:val="none" w:sz="0" w:space="0" w:color="auto"/>
                <w:bottom w:val="none" w:sz="0" w:space="0" w:color="auto"/>
                <w:right w:val="none" w:sz="0" w:space="0" w:color="auto"/>
              </w:divBdr>
            </w:div>
            <w:div w:id="1552186762">
              <w:marLeft w:val="0"/>
              <w:marRight w:val="0"/>
              <w:marTop w:val="0"/>
              <w:marBottom w:val="0"/>
              <w:divBdr>
                <w:top w:val="none" w:sz="0" w:space="0" w:color="auto"/>
                <w:left w:val="none" w:sz="0" w:space="0" w:color="auto"/>
                <w:bottom w:val="none" w:sz="0" w:space="0" w:color="auto"/>
                <w:right w:val="none" w:sz="0" w:space="0" w:color="auto"/>
              </w:divBdr>
            </w:div>
            <w:div w:id="1008017474">
              <w:marLeft w:val="0"/>
              <w:marRight w:val="0"/>
              <w:marTop w:val="0"/>
              <w:marBottom w:val="0"/>
              <w:divBdr>
                <w:top w:val="none" w:sz="0" w:space="0" w:color="auto"/>
                <w:left w:val="none" w:sz="0" w:space="0" w:color="auto"/>
                <w:bottom w:val="none" w:sz="0" w:space="0" w:color="auto"/>
                <w:right w:val="none" w:sz="0" w:space="0" w:color="auto"/>
              </w:divBdr>
            </w:div>
            <w:div w:id="76638950">
              <w:marLeft w:val="0"/>
              <w:marRight w:val="0"/>
              <w:marTop w:val="0"/>
              <w:marBottom w:val="0"/>
              <w:divBdr>
                <w:top w:val="none" w:sz="0" w:space="0" w:color="auto"/>
                <w:left w:val="none" w:sz="0" w:space="0" w:color="auto"/>
                <w:bottom w:val="none" w:sz="0" w:space="0" w:color="auto"/>
                <w:right w:val="none" w:sz="0" w:space="0" w:color="auto"/>
              </w:divBdr>
            </w:div>
            <w:div w:id="595207567">
              <w:marLeft w:val="0"/>
              <w:marRight w:val="0"/>
              <w:marTop w:val="0"/>
              <w:marBottom w:val="0"/>
              <w:divBdr>
                <w:top w:val="none" w:sz="0" w:space="0" w:color="auto"/>
                <w:left w:val="none" w:sz="0" w:space="0" w:color="auto"/>
                <w:bottom w:val="none" w:sz="0" w:space="0" w:color="auto"/>
                <w:right w:val="none" w:sz="0" w:space="0" w:color="auto"/>
              </w:divBdr>
            </w:div>
            <w:div w:id="1641960510">
              <w:marLeft w:val="0"/>
              <w:marRight w:val="0"/>
              <w:marTop w:val="0"/>
              <w:marBottom w:val="0"/>
              <w:divBdr>
                <w:top w:val="none" w:sz="0" w:space="0" w:color="auto"/>
                <w:left w:val="none" w:sz="0" w:space="0" w:color="auto"/>
                <w:bottom w:val="none" w:sz="0" w:space="0" w:color="auto"/>
                <w:right w:val="none" w:sz="0" w:space="0" w:color="auto"/>
              </w:divBdr>
            </w:div>
            <w:div w:id="1731270918">
              <w:marLeft w:val="0"/>
              <w:marRight w:val="0"/>
              <w:marTop w:val="0"/>
              <w:marBottom w:val="0"/>
              <w:divBdr>
                <w:top w:val="none" w:sz="0" w:space="0" w:color="auto"/>
                <w:left w:val="none" w:sz="0" w:space="0" w:color="auto"/>
                <w:bottom w:val="none" w:sz="0" w:space="0" w:color="auto"/>
                <w:right w:val="none" w:sz="0" w:space="0" w:color="auto"/>
              </w:divBdr>
            </w:div>
            <w:div w:id="490634930">
              <w:marLeft w:val="0"/>
              <w:marRight w:val="0"/>
              <w:marTop w:val="0"/>
              <w:marBottom w:val="0"/>
              <w:divBdr>
                <w:top w:val="none" w:sz="0" w:space="0" w:color="auto"/>
                <w:left w:val="none" w:sz="0" w:space="0" w:color="auto"/>
                <w:bottom w:val="none" w:sz="0" w:space="0" w:color="auto"/>
                <w:right w:val="none" w:sz="0" w:space="0" w:color="auto"/>
              </w:divBdr>
            </w:div>
            <w:div w:id="777681978">
              <w:marLeft w:val="0"/>
              <w:marRight w:val="0"/>
              <w:marTop w:val="0"/>
              <w:marBottom w:val="0"/>
              <w:divBdr>
                <w:top w:val="none" w:sz="0" w:space="0" w:color="auto"/>
                <w:left w:val="none" w:sz="0" w:space="0" w:color="auto"/>
                <w:bottom w:val="none" w:sz="0" w:space="0" w:color="auto"/>
                <w:right w:val="none" w:sz="0" w:space="0" w:color="auto"/>
              </w:divBdr>
            </w:div>
            <w:div w:id="1932548005">
              <w:marLeft w:val="0"/>
              <w:marRight w:val="0"/>
              <w:marTop w:val="0"/>
              <w:marBottom w:val="0"/>
              <w:divBdr>
                <w:top w:val="none" w:sz="0" w:space="0" w:color="auto"/>
                <w:left w:val="none" w:sz="0" w:space="0" w:color="auto"/>
                <w:bottom w:val="none" w:sz="0" w:space="0" w:color="auto"/>
                <w:right w:val="none" w:sz="0" w:space="0" w:color="auto"/>
              </w:divBdr>
            </w:div>
            <w:div w:id="1718314691">
              <w:marLeft w:val="0"/>
              <w:marRight w:val="0"/>
              <w:marTop w:val="0"/>
              <w:marBottom w:val="0"/>
              <w:divBdr>
                <w:top w:val="none" w:sz="0" w:space="0" w:color="auto"/>
                <w:left w:val="none" w:sz="0" w:space="0" w:color="auto"/>
                <w:bottom w:val="none" w:sz="0" w:space="0" w:color="auto"/>
                <w:right w:val="none" w:sz="0" w:space="0" w:color="auto"/>
              </w:divBdr>
            </w:div>
            <w:div w:id="2060591579">
              <w:marLeft w:val="0"/>
              <w:marRight w:val="0"/>
              <w:marTop w:val="0"/>
              <w:marBottom w:val="0"/>
              <w:divBdr>
                <w:top w:val="none" w:sz="0" w:space="0" w:color="auto"/>
                <w:left w:val="none" w:sz="0" w:space="0" w:color="auto"/>
                <w:bottom w:val="none" w:sz="0" w:space="0" w:color="auto"/>
                <w:right w:val="none" w:sz="0" w:space="0" w:color="auto"/>
              </w:divBdr>
            </w:div>
            <w:div w:id="1345861162">
              <w:marLeft w:val="0"/>
              <w:marRight w:val="0"/>
              <w:marTop w:val="0"/>
              <w:marBottom w:val="0"/>
              <w:divBdr>
                <w:top w:val="none" w:sz="0" w:space="0" w:color="auto"/>
                <w:left w:val="none" w:sz="0" w:space="0" w:color="auto"/>
                <w:bottom w:val="none" w:sz="0" w:space="0" w:color="auto"/>
                <w:right w:val="none" w:sz="0" w:space="0" w:color="auto"/>
              </w:divBdr>
            </w:div>
            <w:div w:id="289866960">
              <w:marLeft w:val="0"/>
              <w:marRight w:val="0"/>
              <w:marTop w:val="0"/>
              <w:marBottom w:val="0"/>
              <w:divBdr>
                <w:top w:val="none" w:sz="0" w:space="0" w:color="auto"/>
                <w:left w:val="none" w:sz="0" w:space="0" w:color="auto"/>
                <w:bottom w:val="none" w:sz="0" w:space="0" w:color="auto"/>
                <w:right w:val="none" w:sz="0" w:space="0" w:color="auto"/>
              </w:divBdr>
            </w:div>
            <w:div w:id="619802408">
              <w:marLeft w:val="0"/>
              <w:marRight w:val="0"/>
              <w:marTop w:val="0"/>
              <w:marBottom w:val="0"/>
              <w:divBdr>
                <w:top w:val="none" w:sz="0" w:space="0" w:color="auto"/>
                <w:left w:val="none" w:sz="0" w:space="0" w:color="auto"/>
                <w:bottom w:val="none" w:sz="0" w:space="0" w:color="auto"/>
                <w:right w:val="none" w:sz="0" w:space="0" w:color="auto"/>
              </w:divBdr>
            </w:div>
            <w:div w:id="1744599829">
              <w:marLeft w:val="0"/>
              <w:marRight w:val="0"/>
              <w:marTop w:val="0"/>
              <w:marBottom w:val="0"/>
              <w:divBdr>
                <w:top w:val="none" w:sz="0" w:space="0" w:color="auto"/>
                <w:left w:val="none" w:sz="0" w:space="0" w:color="auto"/>
                <w:bottom w:val="none" w:sz="0" w:space="0" w:color="auto"/>
                <w:right w:val="none" w:sz="0" w:space="0" w:color="auto"/>
              </w:divBdr>
            </w:div>
            <w:div w:id="133722415">
              <w:marLeft w:val="0"/>
              <w:marRight w:val="0"/>
              <w:marTop w:val="0"/>
              <w:marBottom w:val="0"/>
              <w:divBdr>
                <w:top w:val="none" w:sz="0" w:space="0" w:color="auto"/>
                <w:left w:val="none" w:sz="0" w:space="0" w:color="auto"/>
                <w:bottom w:val="none" w:sz="0" w:space="0" w:color="auto"/>
                <w:right w:val="none" w:sz="0" w:space="0" w:color="auto"/>
              </w:divBdr>
            </w:div>
            <w:div w:id="1348405082">
              <w:marLeft w:val="0"/>
              <w:marRight w:val="0"/>
              <w:marTop w:val="0"/>
              <w:marBottom w:val="0"/>
              <w:divBdr>
                <w:top w:val="none" w:sz="0" w:space="0" w:color="auto"/>
                <w:left w:val="none" w:sz="0" w:space="0" w:color="auto"/>
                <w:bottom w:val="none" w:sz="0" w:space="0" w:color="auto"/>
                <w:right w:val="none" w:sz="0" w:space="0" w:color="auto"/>
              </w:divBdr>
            </w:div>
            <w:div w:id="120459919">
              <w:marLeft w:val="0"/>
              <w:marRight w:val="0"/>
              <w:marTop w:val="0"/>
              <w:marBottom w:val="0"/>
              <w:divBdr>
                <w:top w:val="none" w:sz="0" w:space="0" w:color="auto"/>
                <w:left w:val="none" w:sz="0" w:space="0" w:color="auto"/>
                <w:bottom w:val="none" w:sz="0" w:space="0" w:color="auto"/>
                <w:right w:val="none" w:sz="0" w:space="0" w:color="auto"/>
              </w:divBdr>
            </w:div>
            <w:div w:id="148905297">
              <w:marLeft w:val="0"/>
              <w:marRight w:val="0"/>
              <w:marTop w:val="0"/>
              <w:marBottom w:val="0"/>
              <w:divBdr>
                <w:top w:val="none" w:sz="0" w:space="0" w:color="auto"/>
                <w:left w:val="none" w:sz="0" w:space="0" w:color="auto"/>
                <w:bottom w:val="none" w:sz="0" w:space="0" w:color="auto"/>
                <w:right w:val="none" w:sz="0" w:space="0" w:color="auto"/>
              </w:divBdr>
            </w:div>
            <w:div w:id="1113986745">
              <w:marLeft w:val="0"/>
              <w:marRight w:val="0"/>
              <w:marTop w:val="0"/>
              <w:marBottom w:val="0"/>
              <w:divBdr>
                <w:top w:val="none" w:sz="0" w:space="0" w:color="auto"/>
                <w:left w:val="none" w:sz="0" w:space="0" w:color="auto"/>
                <w:bottom w:val="none" w:sz="0" w:space="0" w:color="auto"/>
                <w:right w:val="none" w:sz="0" w:space="0" w:color="auto"/>
              </w:divBdr>
            </w:div>
            <w:div w:id="1048334347">
              <w:marLeft w:val="0"/>
              <w:marRight w:val="0"/>
              <w:marTop w:val="0"/>
              <w:marBottom w:val="0"/>
              <w:divBdr>
                <w:top w:val="none" w:sz="0" w:space="0" w:color="auto"/>
                <w:left w:val="none" w:sz="0" w:space="0" w:color="auto"/>
                <w:bottom w:val="none" w:sz="0" w:space="0" w:color="auto"/>
                <w:right w:val="none" w:sz="0" w:space="0" w:color="auto"/>
              </w:divBdr>
            </w:div>
            <w:div w:id="1236671278">
              <w:marLeft w:val="0"/>
              <w:marRight w:val="0"/>
              <w:marTop w:val="0"/>
              <w:marBottom w:val="0"/>
              <w:divBdr>
                <w:top w:val="none" w:sz="0" w:space="0" w:color="auto"/>
                <w:left w:val="none" w:sz="0" w:space="0" w:color="auto"/>
                <w:bottom w:val="none" w:sz="0" w:space="0" w:color="auto"/>
                <w:right w:val="none" w:sz="0" w:space="0" w:color="auto"/>
              </w:divBdr>
            </w:div>
            <w:div w:id="1174683697">
              <w:marLeft w:val="0"/>
              <w:marRight w:val="0"/>
              <w:marTop w:val="0"/>
              <w:marBottom w:val="0"/>
              <w:divBdr>
                <w:top w:val="none" w:sz="0" w:space="0" w:color="auto"/>
                <w:left w:val="none" w:sz="0" w:space="0" w:color="auto"/>
                <w:bottom w:val="none" w:sz="0" w:space="0" w:color="auto"/>
                <w:right w:val="none" w:sz="0" w:space="0" w:color="auto"/>
              </w:divBdr>
            </w:div>
            <w:div w:id="631594660">
              <w:marLeft w:val="0"/>
              <w:marRight w:val="0"/>
              <w:marTop w:val="0"/>
              <w:marBottom w:val="0"/>
              <w:divBdr>
                <w:top w:val="none" w:sz="0" w:space="0" w:color="auto"/>
                <w:left w:val="none" w:sz="0" w:space="0" w:color="auto"/>
                <w:bottom w:val="none" w:sz="0" w:space="0" w:color="auto"/>
                <w:right w:val="none" w:sz="0" w:space="0" w:color="auto"/>
              </w:divBdr>
            </w:div>
            <w:div w:id="1882547757">
              <w:marLeft w:val="0"/>
              <w:marRight w:val="0"/>
              <w:marTop w:val="0"/>
              <w:marBottom w:val="0"/>
              <w:divBdr>
                <w:top w:val="none" w:sz="0" w:space="0" w:color="auto"/>
                <w:left w:val="none" w:sz="0" w:space="0" w:color="auto"/>
                <w:bottom w:val="none" w:sz="0" w:space="0" w:color="auto"/>
                <w:right w:val="none" w:sz="0" w:space="0" w:color="auto"/>
              </w:divBdr>
            </w:div>
            <w:div w:id="2106069625">
              <w:marLeft w:val="0"/>
              <w:marRight w:val="0"/>
              <w:marTop w:val="0"/>
              <w:marBottom w:val="0"/>
              <w:divBdr>
                <w:top w:val="none" w:sz="0" w:space="0" w:color="auto"/>
                <w:left w:val="none" w:sz="0" w:space="0" w:color="auto"/>
                <w:bottom w:val="none" w:sz="0" w:space="0" w:color="auto"/>
                <w:right w:val="none" w:sz="0" w:space="0" w:color="auto"/>
              </w:divBdr>
            </w:div>
            <w:div w:id="1254432112">
              <w:marLeft w:val="0"/>
              <w:marRight w:val="0"/>
              <w:marTop w:val="0"/>
              <w:marBottom w:val="0"/>
              <w:divBdr>
                <w:top w:val="none" w:sz="0" w:space="0" w:color="auto"/>
                <w:left w:val="none" w:sz="0" w:space="0" w:color="auto"/>
                <w:bottom w:val="none" w:sz="0" w:space="0" w:color="auto"/>
                <w:right w:val="none" w:sz="0" w:space="0" w:color="auto"/>
              </w:divBdr>
            </w:div>
            <w:div w:id="1678000125">
              <w:marLeft w:val="0"/>
              <w:marRight w:val="0"/>
              <w:marTop w:val="0"/>
              <w:marBottom w:val="0"/>
              <w:divBdr>
                <w:top w:val="none" w:sz="0" w:space="0" w:color="auto"/>
                <w:left w:val="none" w:sz="0" w:space="0" w:color="auto"/>
                <w:bottom w:val="none" w:sz="0" w:space="0" w:color="auto"/>
                <w:right w:val="none" w:sz="0" w:space="0" w:color="auto"/>
              </w:divBdr>
            </w:div>
            <w:div w:id="1431467848">
              <w:marLeft w:val="0"/>
              <w:marRight w:val="0"/>
              <w:marTop w:val="0"/>
              <w:marBottom w:val="0"/>
              <w:divBdr>
                <w:top w:val="none" w:sz="0" w:space="0" w:color="auto"/>
                <w:left w:val="none" w:sz="0" w:space="0" w:color="auto"/>
                <w:bottom w:val="none" w:sz="0" w:space="0" w:color="auto"/>
                <w:right w:val="none" w:sz="0" w:space="0" w:color="auto"/>
              </w:divBdr>
            </w:div>
            <w:div w:id="1079671059">
              <w:marLeft w:val="0"/>
              <w:marRight w:val="0"/>
              <w:marTop w:val="0"/>
              <w:marBottom w:val="0"/>
              <w:divBdr>
                <w:top w:val="none" w:sz="0" w:space="0" w:color="auto"/>
                <w:left w:val="none" w:sz="0" w:space="0" w:color="auto"/>
                <w:bottom w:val="none" w:sz="0" w:space="0" w:color="auto"/>
                <w:right w:val="none" w:sz="0" w:space="0" w:color="auto"/>
              </w:divBdr>
            </w:div>
            <w:div w:id="30498600">
              <w:marLeft w:val="0"/>
              <w:marRight w:val="0"/>
              <w:marTop w:val="0"/>
              <w:marBottom w:val="0"/>
              <w:divBdr>
                <w:top w:val="none" w:sz="0" w:space="0" w:color="auto"/>
                <w:left w:val="none" w:sz="0" w:space="0" w:color="auto"/>
                <w:bottom w:val="none" w:sz="0" w:space="0" w:color="auto"/>
                <w:right w:val="none" w:sz="0" w:space="0" w:color="auto"/>
              </w:divBdr>
            </w:div>
            <w:div w:id="849375248">
              <w:marLeft w:val="0"/>
              <w:marRight w:val="0"/>
              <w:marTop w:val="0"/>
              <w:marBottom w:val="0"/>
              <w:divBdr>
                <w:top w:val="none" w:sz="0" w:space="0" w:color="auto"/>
                <w:left w:val="none" w:sz="0" w:space="0" w:color="auto"/>
                <w:bottom w:val="none" w:sz="0" w:space="0" w:color="auto"/>
                <w:right w:val="none" w:sz="0" w:space="0" w:color="auto"/>
              </w:divBdr>
            </w:div>
            <w:div w:id="1036463211">
              <w:marLeft w:val="0"/>
              <w:marRight w:val="0"/>
              <w:marTop w:val="0"/>
              <w:marBottom w:val="0"/>
              <w:divBdr>
                <w:top w:val="none" w:sz="0" w:space="0" w:color="auto"/>
                <w:left w:val="none" w:sz="0" w:space="0" w:color="auto"/>
                <w:bottom w:val="none" w:sz="0" w:space="0" w:color="auto"/>
                <w:right w:val="none" w:sz="0" w:space="0" w:color="auto"/>
              </w:divBdr>
            </w:div>
            <w:div w:id="522329762">
              <w:marLeft w:val="0"/>
              <w:marRight w:val="0"/>
              <w:marTop w:val="0"/>
              <w:marBottom w:val="0"/>
              <w:divBdr>
                <w:top w:val="none" w:sz="0" w:space="0" w:color="auto"/>
                <w:left w:val="none" w:sz="0" w:space="0" w:color="auto"/>
                <w:bottom w:val="none" w:sz="0" w:space="0" w:color="auto"/>
                <w:right w:val="none" w:sz="0" w:space="0" w:color="auto"/>
              </w:divBdr>
            </w:div>
            <w:div w:id="125705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142459">
      <w:bodyDiv w:val="1"/>
      <w:marLeft w:val="0"/>
      <w:marRight w:val="0"/>
      <w:marTop w:val="0"/>
      <w:marBottom w:val="0"/>
      <w:divBdr>
        <w:top w:val="none" w:sz="0" w:space="0" w:color="auto"/>
        <w:left w:val="none" w:sz="0" w:space="0" w:color="auto"/>
        <w:bottom w:val="none" w:sz="0" w:space="0" w:color="auto"/>
        <w:right w:val="none" w:sz="0" w:space="0" w:color="auto"/>
      </w:divBdr>
      <w:divsChild>
        <w:div w:id="96565052">
          <w:marLeft w:val="0"/>
          <w:marRight w:val="0"/>
          <w:marTop w:val="0"/>
          <w:marBottom w:val="0"/>
          <w:divBdr>
            <w:top w:val="none" w:sz="0" w:space="0" w:color="auto"/>
            <w:left w:val="none" w:sz="0" w:space="0" w:color="auto"/>
            <w:bottom w:val="none" w:sz="0" w:space="0" w:color="auto"/>
            <w:right w:val="none" w:sz="0" w:space="0" w:color="auto"/>
          </w:divBdr>
        </w:div>
        <w:div w:id="1509952544">
          <w:marLeft w:val="0"/>
          <w:marRight w:val="0"/>
          <w:marTop w:val="0"/>
          <w:marBottom w:val="0"/>
          <w:divBdr>
            <w:top w:val="none" w:sz="0" w:space="0" w:color="auto"/>
            <w:left w:val="none" w:sz="0" w:space="0" w:color="auto"/>
            <w:bottom w:val="none" w:sz="0" w:space="0" w:color="auto"/>
            <w:right w:val="none" w:sz="0" w:space="0" w:color="auto"/>
          </w:divBdr>
        </w:div>
        <w:div w:id="689257826">
          <w:marLeft w:val="0"/>
          <w:marRight w:val="0"/>
          <w:marTop w:val="0"/>
          <w:marBottom w:val="0"/>
          <w:divBdr>
            <w:top w:val="none" w:sz="0" w:space="0" w:color="auto"/>
            <w:left w:val="none" w:sz="0" w:space="0" w:color="auto"/>
            <w:bottom w:val="none" w:sz="0" w:space="0" w:color="auto"/>
            <w:right w:val="none" w:sz="0" w:space="0" w:color="auto"/>
          </w:divBdr>
        </w:div>
        <w:div w:id="45572599">
          <w:marLeft w:val="0"/>
          <w:marRight w:val="0"/>
          <w:marTop w:val="0"/>
          <w:marBottom w:val="0"/>
          <w:divBdr>
            <w:top w:val="none" w:sz="0" w:space="0" w:color="auto"/>
            <w:left w:val="none" w:sz="0" w:space="0" w:color="auto"/>
            <w:bottom w:val="none" w:sz="0" w:space="0" w:color="auto"/>
            <w:right w:val="none" w:sz="0" w:space="0" w:color="auto"/>
          </w:divBdr>
        </w:div>
        <w:div w:id="1919903447">
          <w:marLeft w:val="0"/>
          <w:marRight w:val="0"/>
          <w:marTop w:val="0"/>
          <w:marBottom w:val="0"/>
          <w:divBdr>
            <w:top w:val="none" w:sz="0" w:space="0" w:color="auto"/>
            <w:left w:val="none" w:sz="0" w:space="0" w:color="auto"/>
            <w:bottom w:val="none" w:sz="0" w:space="0" w:color="auto"/>
            <w:right w:val="none" w:sz="0" w:space="0" w:color="auto"/>
          </w:divBdr>
        </w:div>
        <w:div w:id="1903826694">
          <w:marLeft w:val="0"/>
          <w:marRight w:val="0"/>
          <w:marTop w:val="0"/>
          <w:marBottom w:val="0"/>
          <w:divBdr>
            <w:top w:val="none" w:sz="0" w:space="0" w:color="auto"/>
            <w:left w:val="none" w:sz="0" w:space="0" w:color="auto"/>
            <w:bottom w:val="none" w:sz="0" w:space="0" w:color="auto"/>
            <w:right w:val="none" w:sz="0" w:space="0" w:color="auto"/>
          </w:divBdr>
        </w:div>
        <w:div w:id="1653758062">
          <w:marLeft w:val="0"/>
          <w:marRight w:val="0"/>
          <w:marTop w:val="0"/>
          <w:marBottom w:val="0"/>
          <w:divBdr>
            <w:top w:val="none" w:sz="0" w:space="0" w:color="auto"/>
            <w:left w:val="none" w:sz="0" w:space="0" w:color="auto"/>
            <w:bottom w:val="none" w:sz="0" w:space="0" w:color="auto"/>
            <w:right w:val="none" w:sz="0" w:space="0" w:color="auto"/>
          </w:divBdr>
        </w:div>
        <w:div w:id="469178132">
          <w:marLeft w:val="0"/>
          <w:marRight w:val="0"/>
          <w:marTop w:val="0"/>
          <w:marBottom w:val="0"/>
          <w:divBdr>
            <w:top w:val="none" w:sz="0" w:space="0" w:color="auto"/>
            <w:left w:val="none" w:sz="0" w:space="0" w:color="auto"/>
            <w:bottom w:val="none" w:sz="0" w:space="0" w:color="auto"/>
            <w:right w:val="none" w:sz="0" w:space="0" w:color="auto"/>
          </w:divBdr>
        </w:div>
        <w:div w:id="2035380298">
          <w:marLeft w:val="0"/>
          <w:marRight w:val="0"/>
          <w:marTop w:val="0"/>
          <w:marBottom w:val="0"/>
          <w:divBdr>
            <w:top w:val="none" w:sz="0" w:space="0" w:color="auto"/>
            <w:left w:val="none" w:sz="0" w:space="0" w:color="auto"/>
            <w:bottom w:val="none" w:sz="0" w:space="0" w:color="auto"/>
            <w:right w:val="none" w:sz="0" w:space="0" w:color="auto"/>
          </w:divBdr>
        </w:div>
        <w:div w:id="1615750543">
          <w:marLeft w:val="0"/>
          <w:marRight w:val="0"/>
          <w:marTop w:val="0"/>
          <w:marBottom w:val="0"/>
          <w:divBdr>
            <w:top w:val="none" w:sz="0" w:space="0" w:color="auto"/>
            <w:left w:val="none" w:sz="0" w:space="0" w:color="auto"/>
            <w:bottom w:val="none" w:sz="0" w:space="0" w:color="auto"/>
            <w:right w:val="none" w:sz="0" w:space="0" w:color="auto"/>
          </w:divBdr>
        </w:div>
        <w:div w:id="1446657223">
          <w:marLeft w:val="0"/>
          <w:marRight w:val="0"/>
          <w:marTop w:val="0"/>
          <w:marBottom w:val="0"/>
          <w:divBdr>
            <w:top w:val="none" w:sz="0" w:space="0" w:color="auto"/>
            <w:left w:val="none" w:sz="0" w:space="0" w:color="auto"/>
            <w:bottom w:val="none" w:sz="0" w:space="0" w:color="auto"/>
            <w:right w:val="none" w:sz="0" w:space="0" w:color="auto"/>
          </w:divBdr>
        </w:div>
        <w:div w:id="1230119156">
          <w:marLeft w:val="0"/>
          <w:marRight w:val="0"/>
          <w:marTop w:val="0"/>
          <w:marBottom w:val="0"/>
          <w:divBdr>
            <w:top w:val="none" w:sz="0" w:space="0" w:color="auto"/>
            <w:left w:val="none" w:sz="0" w:space="0" w:color="auto"/>
            <w:bottom w:val="none" w:sz="0" w:space="0" w:color="auto"/>
            <w:right w:val="none" w:sz="0" w:space="0" w:color="auto"/>
          </w:divBdr>
        </w:div>
        <w:div w:id="1068726957">
          <w:marLeft w:val="0"/>
          <w:marRight w:val="0"/>
          <w:marTop w:val="0"/>
          <w:marBottom w:val="0"/>
          <w:divBdr>
            <w:top w:val="none" w:sz="0" w:space="0" w:color="auto"/>
            <w:left w:val="none" w:sz="0" w:space="0" w:color="auto"/>
            <w:bottom w:val="none" w:sz="0" w:space="0" w:color="auto"/>
            <w:right w:val="none" w:sz="0" w:space="0" w:color="auto"/>
          </w:divBdr>
        </w:div>
        <w:div w:id="1618870518">
          <w:marLeft w:val="0"/>
          <w:marRight w:val="0"/>
          <w:marTop w:val="0"/>
          <w:marBottom w:val="0"/>
          <w:divBdr>
            <w:top w:val="none" w:sz="0" w:space="0" w:color="auto"/>
            <w:left w:val="none" w:sz="0" w:space="0" w:color="auto"/>
            <w:bottom w:val="none" w:sz="0" w:space="0" w:color="auto"/>
            <w:right w:val="none" w:sz="0" w:space="0" w:color="auto"/>
          </w:divBdr>
        </w:div>
        <w:div w:id="1944261124">
          <w:marLeft w:val="0"/>
          <w:marRight w:val="0"/>
          <w:marTop w:val="0"/>
          <w:marBottom w:val="0"/>
          <w:divBdr>
            <w:top w:val="none" w:sz="0" w:space="0" w:color="auto"/>
            <w:left w:val="none" w:sz="0" w:space="0" w:color="auto"/>
            <w:bottom w:val="none" w:sz="0" w:space="0" w:color="auto"/>
            <w:right w:val="none" w:sz="0" w:space="0" w:color="auto"/>
          </w:divBdr>
        </w:div>
        <w:div w:id="1006983710">
          <w:marLeft w:val="0"/>
          <w:marRight w:val="0"/>
          <w:marTop w:val="0"/>
          <w:marBottom w:val="0"/>
          <w:divBdr>
            <w:top w:val="none" w:sz="0" w:space="0" w:color="auto"/>
            <w:left w:val="none" w:sz="0" w:space="0" w:color="auto"/>
            <w:bottom w:val="none" w:sz="0" w:space="0" w:color="auto"/>
            <w:right w:val="none" w:sz="0" w:space="0" w:color="auto"/>
          </w:divBdr>
        </w:div>
        <w:div w:id="1621692794">
          <w:marLeft w:val="0"/>
          <w:marRight w:val="0"/>
          <w:marTop w:val="0"/>
          <w:marBottom w:val="0"/>
          <w:divBdr>
            <w:top w:val="none" w:sz="0" w:space="0" w:color="auto"/>
            <w:left w:val="none" w:sz="0" w:space="0" w:color="auto"/>
            <w:bottom w:val="none" w:sz="0" w:space="0" w:color="auto"/>
            <w:right w:val="none" w:sz="0" w:space="0" w:color="auto"/>
          </w:divBdr>
        </w:div>
        <w:div w:id="30107202">
          <w:marLeft w:val="0"/>
          <w:marRight w:val="0"/>
          <w:marTop w:val="0"/>
          <w:marBottom w:val="0"/>
          <w:divBdr>
            <w:top w:val="none" w:sz="0" w:space="0" w:color="auto"/>
            <w:left w:val="none" w:sz="0" w:space="0" w:color="auto"/>
            <w:bottom w:val="none" w:sz="0" w:space="0" w:color="auto"/>
            <w:right w:val="none" w:sz="0" w:space="0" w:color="auto"/>
          </w:divBdr>
        </w:div>
        <w:div w:id="164907931">
          <w:marLeft w:val="0"/>
          <w:marRight w:val="0"/>
          <w:marTop w:val="0"/>
          <w:marBottom w:val="0"/>
          <w:divBdr>
            <w:top w:val="none" w:sz="0" w:space="0" w:color="auto"/>
            <w:left w:val="none" w:sz="0" w:space="0" w:color="auto"/>
            <w:bottom w:val="none" w:sz="0" w:space="0" w:color="auto"/>
            <w:right w:val="none" w:sz="0" w:space="0" w:color="auto"/>
          </w:divBdr>
        </w:div>
        <w:div w:id="540435044">
          <w:marLeft w:val="0"/>
          <w:marRight w:val="0"/>
          <w:marTop w:val="0"/>
          <w:marBottom w:val="0"/>
          <w:divBdr>
            <w:top w:val="none" w:sz="0" w:space="0" w:color="auto"/>
            <w:left w:val="none" w:sz="0" w:space="0" w:color="auto"/>
            <w:bottom w:val="none" w:sz="0" w:space="0" w:color="auto"/>
            <w:right w:val="none" w:sz="0" w:space="0" w:color="auto"/>
          </w:divBdr>
        </w:div>
        <w:div w:id="738787951">
          <w:marLeft w:val="0"/>
          <w:marRight w:val="0"/>
          <w:marTop w:val="0"/>
          <w:marBottom w:val="0"/>
          <w:divBdr>
            <w:top w:val="none" w:sz="0" w:space="0" w:color="auto"/>
            <w:left w:val="none" w:sz="0" w:space="0" w:color="auto"/>
            <w:bottom w:val="none" w:sz="0" w:space="0" w:color="auto"/>
            <w:right w:val="none" w:sz="0" w:space="0" w:color="auto"/>
          </w:divBdr>
        </w:div>
        <w:div w:id="1574504545">
          <w:marLeft w:val="0"/>
          <w:marRight w:val="0"/>
          <w:marTop w:val="0"/>
          <w:marBottom w:val="0"/>
          <w:divBdr>
            <w:top w:val="none" w:sz="0" w:space="0" w:color="auto"/>
            <w:left w:val="none" w:sz="0" w:space="0" w:color="auto"/>
            <w:bottom w:val="none" w:sz="0" w:space="0" w:color="auto"/>
            <w:right w:val="none" w:sz="0" w:space="0" w:color="auto"/>
          </w:divBdr>
        </w:div>
        <w:div w:id="13270519">
          <w:marLeft w:val="0"/>
          <w:marRight w:val="0"/>
          <w:marTop w:val="0"/>
          <w:marBottom w:val="0"/>
          <w:divBdr>
            <w:top w:val="none" w:sz="0" w:space="0" w:color="auto"/>
            <w:left w:val="none" w:sz="0" w:space="0" w:color="auto"/>
            <w:bottom w:val="none" w:sz="0" w:space="0" w:color="auto"/>
            <w:right w:val="none" w:sz="0" w:space="0" w:color="auto"/>
          </w:divBdr>
        </w:div>
        <w:div w:id="204148644">
          <w:marLeft w:val="0"/>
          <w:marRight w:val="0"/>
          <w:marTop w:val="0"/>
          <w:marBottom w:val="0"/>
          <w:divBdr>
            <w:top w:val="none" w:sz="0" w:space="0" w:color="auto"/>
            <w:left w:val="none" w:sz="0" w:space="0" w:color="auto"/>
            <w:bottom w:val="none" w:sz="0" w:space="0" w:color="auto"/>
            <w:right w:val="none" w:sz="0" w:space="0" w:color="auto"/>
          </w:divBdr>
        </w:div>
        <w:div w:id="475534983">
          <w:marLeft w:val="0"/>
          <w:marRight w:val="0"/>
          <w:marTop w:val="0"/>
          <w:marBottom w:val="0"/>
          <w:divBdr>
            <w:top w:val="none" w:sz="0" w:space="0" w:color="auto"/>
            <w:left w:val="none" w:sz="0" w:space="0" w:color="auto"/>
            <w:bottom w:val="none" w:sz="0" w:space="0" w:color="auto"/>
            <w:right w:val="none" w:sz="0" w:space="0" w:color="auto"/>
          </w:divBdr>
        </w:div>
        <w:div w:id="1148278918">
          <w:marLeft w:val="0"/>
          <w:marRight w:val="0"/>
          <w:marTop w:val="0"/>
          <w:marBottom w:val="0"/>
          <w:divBdr>
            <w:top w:val="none" w:sz="0" w:space="0" w:color="auto"/>
            <w:left w:val="none" w:sz="0" w:space="0" w:color="auto"/>
            <w:bottom w:val="none" w:sz="0" w:space="0" w:color="auto"/>
            <w:right w:val="none" w:sz="0" w:space="0" w:color="auto"/>
          </w:divBdr>
        </w:div>
        <w:div w:id="899680811">
          <w:marLeft w:val="0"/>
          <w:marRight w:val="0"/>
          <w:marTop w:val="0"/>
          <w:marBottom w:val="0"/>
          <w:divBdr>
            <w:top w:val="none" w:sz="0" w:space="0" w:color="auto"/>
            <w:left w:val="none" w:sz="0" w:space="0" w:color="auto"/>
            <w:bottom w:val="none" w:sz="0" w:space="0" w:color="auto"/>
            <w:right w:val="none" w:sz="0" w:space="0" w:color="auto"/>
          </w:divBdr>
        </w:div>
        <w:div w:id="482703749">
          <w:marLeft w:val="0"/>
          <w:marRight w:val="0"/>
          <w:marTop w:val="0"/>
          <w:marBottom w:val="0"/>
          <w:divBdr>
            <w:top w:val="none" w:sz="0" w:space="0" w:color="auto"/>
            <w:left w:val="none" w:sz="0" w:space="0" w:color="auto"/>
            <w:bottom w:val="none" w:sz="0" w:space="0" w:color="auto"/>
            <w:right w:val="none" w:sz="0" w:space="0" w:color="auto"/>
          </w:divBdr>
        </w:div>
        <w:div w:id="104038047">
          <w:marLeft w:val="0"/>
          <w:marRight w:val="0"/>
          <w:marTop w:val="0"/>
          <w:marBottom w:val="0"/>
          <w:divBdr>
            <w:top w:val="none" w:sz="0" w:space="0" w:color="auto"/>
            <w:left w:val="none" w:sz="0" w:space="0" w:color="auto"/>
            <w:bottom w:val="none" w:sz="0" w:space="0" w:color="auto"/>
            <w:right w:val="none" w:sz="0" w:space="0" w:color="auto"/>
          </w:divBdr>
        </w:div>
        <w:div w:id="1111903135">
          <w:marLeft w:val="0"/>
          <w:marRight w:val="0"/>
          <w:marTop w:val="0"/>
          <w:marBottom w:val="0"/>
          <w:divBdr>
            <w:top w:val="none" w:sz="0" w:space="0" w:color="auto"/>
            <w:left w:val="none" w:sz="0" w:space="0" w:color="auto"/>
            <w:bottom w:val="none" w:sz="0" w:space="0" w:color="auto"/>
            <w:right w:val="none" w:sz="0" w:space="0" w:color="auto"/>
          </w:divBdr>
        </w:div>
        <w:div w:id="696388717">
          <w:marLeft w:val="0"/>
          <w:marRight w:val="0"/>
          <w:marTop w:val="0"/>
          <w:marBottom w:val="0"/>
          <w:divBdr>
            <w:top w:val="none" w:sz="0" w:space="0" w:color="auto"/>
            <w:left w:val="none" w:sz="0" w:space="0" w:color="auto"/>
            <w:bottom w:val="none" w:sz="0" w:space="0" w:color="auto"/>
            <w:right w:val="none" w:sz="0" w:space="0" w:color="auto"/>
          </w:divBdr>
        </w:div>
        <w:div w:id="1294403550">
          <w:marLeft w:val="0"/>
          <w:marRight w:val="0"/>
          <w:marTop w:val="0"/>
          <w:marBottom w:val="0"/>
          <w:divBdr>
            <w:top w:val="none" w:sz="0" w:space="0" w:color="auto"/>
            <w:left w:val="none" w:sz="0" w:space="0" w:color="auto"/>
            <w:bottom w:val="none" w:sz="0" w:space="0" w:color="auto"/>
            <w:right w:val="none" w:sz="0" w:space="0" w:color="auto"/>
          </w:divBdr>
        </w:div>
        <w:div w:id="1526626591">
          <w:marLeft w:val="0"/>
          <w:marRight w:val="0"/>
          <w:marTop w:val="0"/>
          <w:marBottom w:val="0"/>
          <w:divBdr>
            <w:top w:val="none" w:sz="0" w:space="0" w:color="auto"/>
            <w:left w:val="none" w:sz="0" w:space="0" w:color="auto"/>
            <w:bottom w:val="none" w:sz="0" w:space="0" w:color="auto"/>
            <w:right w:val="none" w:sz="0" w:space="0" w:color="auto"/>
          </w:divBdr>
        </w:div>
        <w:div w:id="1032415974">
          <w:marLeft w:val="0"/>
          <w:marRight w:val="0"/>
          <w:marTop w:val="0"/>
          <w:marBottom w:val="0"/>
          <w:divBdr>
            <w:top w:val="none" w:sz="0" w:space="0" w:color="auto"/>
            <w:left w:val="none" w:sz="0" w:space="0" w:color="auto"/>
            <w:bottom w:val="none" w:sz="0" w:space="0" w:color="auto"/>
            <w:right w:val="none" w:sz="0" w:space="0" w:color="auto"/>
          </w:divBdr>
        </w:div>
        <w:div w:id="583489755">
          <w:marLeft w:val="0"/>
          <w:marRight w:val="0"/>
          <w:marTop w:val="0"/>
          <w:marBottom w:val="0"/>
          <w:divBdr>
            <w:top w:val="none" w:sz="0" w:space="0" w:color="auto"/>
            <w:left w:val="none" w:sz="0" w:space="0" w:color="auto"/>
            <w:bottom w:val="none" w:sz="0" w:space="0" w:color="auto"/>
            <w:right w:val="none" w:sz="0" w:space="0" w:color="auto"/>
          </w:divBdr>
        </w:div>
        <w:div w:id="1713379198">
          <w:marLeft w:val="0"/>
          <w:marRight w:val="0"/>
          <w:marTop w:val="0"/>
          <w:marBottom w:val="0"/>
          <w:divBdr>
            <w:top w:val="none" w:sz="0" w:space="0" w:color="auto"/>
            <w:left w:val="none" w:sz="0" w:space="0" w:color="auto"/>
            <w:bottom w:val="none" w:sz="0" w:space="0" w:color="auto"/>
            <w:right w:val="none" w:sz="0" w:space="0" w:color="auto"/>
          </w:divBdr>
        </w:div>
        <w:div w:id="1463890109">
          <w:marLeft w:val="0"/>
          <w:marRight w:val="0"/>
          <w:marTop w:val="0"/>
          <w:marBottom w:val="0"/>
          <w:divBdr>
            <w:top w:val="none" w:sz="0" w:space="0" w:color="auto"/>
            <w:left w:val="none" w:sz="0" w:space="0" w:color="auto"/>
            <w:bottom w:val="none" w:sz="0" w:space="0" w:color="auto"/>
            <w:right w:val="none" w:sz="0" w:space="0" w:color="auto"/>
          </w:divBdr>
        </w:div>
        <w:div w:id="1723603263">
          <w:marLeft w:val="0"/>
          <w:marRight w:val="0"/>
          <w:marTop w:val="0"/>
          <w:marBottom w:val="0"/>
          <w:divBdr>
            <w:top w:val="none" w:sz="0" w:space="0" w:color="auto"/>
            <w:left w:val="none" w:sz="0" w:space="0" w:color="auto"/>
            <w:bottom w:val="none" w:sz="0" w:space="0" w:color="auto"/>
            <w:right w:val="none" w:sz="0" w:space="0" w:color="auto"/>
          </w:divBdr>
        </w:div>
        <w:div w:id="317030299">
          <w:marLeft w:val="0"/>
          <w:marRight w:val="0"/>
          <w:marTop w:val="0"/>
          <w:marBottom w:val="0"/>
          <w:divBdr>
            <w:top w:val="none" w:sz="0" w:space="0" w:color="auto"/>
            <w:left w:val="none" w:sz="0" w:space="0" w:color="auto"/>
            <w:bottom w:val="none" w:sz="0" w:space="0" w:color="auto"/>
            <w:right w:val="none" w:sz="0" w:space="0" w:color="auto"/>
          </w:divBdr>
        </w:div>
        <w:div w:id="2031951121">
          <w:marLeft w:val="0"/>
          <w:marRight w:val="0"/>
          <w:marTop w:val="0"/>
          <w:marBottom w:val="0"/>
          <w:divBdr>
            <w:top w:val="none" w:sz="0" w:space="0" w:color="auto"/>
            <w:left w:val="none" w:sz="0" w:space="0" w:color="auto"/>
            <w:bottom w:val="none" w:sz="0" w:space="0" w:color="auto"/>
            <w:right w:val="none" w:sz="0" w:space="0" w:color="auto"/>
          </w:divBdr>
        </w:div>
        <w:div w:id="654798979">
          <w:marLeft w:val="0"/>
          <w:marRight w:val="0"/>
          <w:marTop w:val="0"/>
          <w:marBottom w:val="0"/>
          <w:divBdr>
            <w:top w:val="none" w:sz="0" w:space="0" w:color="auto"/>
            <w:left w:val="none" w:sz="0" w:space="0" w:color="auto"/>
            <w:bottom w:val="none" w:sz="0" w:space="0" w:color="auto"/>
            <w:right w:val="none" w:sz="0" w:space="0" w:color="auto"/>
          </w:divBdr>
        </w:div>
        <w:div w:id="1813516525">
          <w:marLeft w:val="0"/>
          <w:marRight w:val="0"/>
          <w:marTop w:val="0"/>
          <w:marBottom w:val="0"/>
          <w:divBdr>
            <w:top w:val="none" w:sz="0" w:space="0" w:color="auto"/>
            <w:left w:val="none" w:sz="0" w:space="0" w:color="auto"/>
            <w:bottom w:val="none" w:sz="0" w:space="0" w:color="auto"/>
            <w:right w:val="none" w:sz="0" w:space="0" w:color="auto"/>
          </w:divBdr>
        </w:div>
        <w:div w:id="1549879364">
          <w:marLeft w:val="0"/>
          <w:marRight w:val="0"/>
          <w:marTop w:val="0"/>
          <w:marBottom w:val="0"/>
          <w:divBdr>
            <w:top w:val="none" w:sz="0" w:space="0" w:color="auto"/>
            <w:left w:val="none" w:sz="0" w:space="0" w:color="auto"/>
            <w:bottom w:val="none" w:sz="0" w:space="0" w:color="auto"/>
            <w:right w:val="none" w:sz="0" w:space="0" w:color="auto"/>
          </w:divBdr>
        </w:div>
        <w:div w:id="2104102519">
          <w:marLeft w:val="0"/>
          <w:marRight w:val="0"/>
          <w:marTop w:val="0"/>
          <w:marBottom w:val="0"/>
          <w:divBdr>
            <w:top w:val="none" w:sz="0" w:space="0" w:color="auto"/>
            <w:left w:val="none" w:sz="0" w:space="0" w:color="auto"/>
            <w:bottom w:val="none" w:sz="0" w:space="0" w:color="auto"/>
            <w:right w:val="none" w:sz="0" w:space="0" w:color="auto"/>
          </w:divBdr>
        </w:div>
        <w:div w:id="61022897">
          <w:marLeft w:val="0"/>
          <w:marRight w:val="0"/>
          <w:marTop w:val="0"/>
          <w:marBottom w:val="0"/>
          <w:divBdr>
            <w:top w:val="none" w:sz="0" w:space="0" w:color="auto"/>
            <w:left w:val="none" w:sz="0" w:space="0" w:color="auto"/>
            <w:bottom w:val="none" w:sz="0" w:space="0" w:color="auto"/>
            <w:right w:val="none" w:sz="0" w:space="0" w:color="auto"/>
          </w:divBdr>
        </w:div>
        <w:div w:id="2042126536">
          <w:marLeft w:val="0"/>
          <w:marRight w:val="0"/>
          <w:marTop w:val="0"/>
          <w:marBottom w:val="0"/>
          <w:divBdr>
            <w:top w:val="none" w:sz="0" w:space="0" w:color="auto"/>
            <w:left w:val="none" w:sz="0" w:space="0" w:color="auto"/>
            <w:bottom w:val="none" w:sz="0" w:space="0" w:color="auto"/>
            <w:right w:val="none" w:sz="0" w:space="0" w:color="auto"/>
          </w:divBdr>
        </w:div>
        <w:div w:id="1969890217">
          <w:marLeft w:val="0"/>
          <w:marRight w:val="0"/>
          <w:marTop w:val="0"/>
          <w:marBottom w:val="0"/>
          <w:divBdr>
            <w:top w:val="none" w:sz="0" w:space="0" w:color="auto"/>
            <w:left w:val="none" w:sz="0" w:space="0" w:color="auto"/>
            <w:bottom w:val="none" w:sz="0" w:space="0" w:color="auto"/>
            <w:right w:val="none" w:sz="0" w:space="0" w:color="auto"/>
          </w:divBdr>
        </w:div>
        <w:div w:id="746419629">
          <w:marLeft w:val="0"/>
          <w:marRight w:val="0"/>
          <w:marTop w:val="0"/>
          <w:marBottom w:val="0"/>
          <w:divBdr>
            <w:top w:val="none" w:sz="0" w:space="0" w:color="auto"/>
            <w:left w:val="none" w:sz="0" w:space="0" w:color="auto"/>
            <w:bottom w:val="none" w:sz="0" w:space="0" w:color="auto"/>
            <w:right w:val="none" w:sz="0" w:space="0" w:color="auto"/>
          </w:divBdr>
        </w:div>
        <w:div w:id="187255297">
          <w:marLeft w:val="0"/>
          <w:marRight w:val="0"/>
          <w:marTop w:val="0"/>
          <w:marBottom w:val="0"/>
          <w:divBdr>
            <w:top w:val="none" w:sz="0" w:space="0" w:color="auto"/>
            <w:left w:val="none" w:sz="0" w:space="0" w:color="auto"/>
            <w:bottom w:val="none" w:sz="0" w:space="0" w:color="auto"/>
            <w:right w:val="none" w:sz="0" w:space="0" w:color="auto"/>
          </w:divBdr>
        </w:div>
        <w:div w:id="925111632">
          <w:marLeft w:val="0"/>
          <w:marRight w:val="0"/>
          <w:marTop w:val="0"/>
          <w:marBottom w:val="0"/>
          <w:divBdr>
            <w:top w:val="none" w:sz="0" w:space="0" w:color="auto"/>
            <w:left w:val="none" w:sz="0" w:space="0" w:color="auto"/>
            <w:bottom w:val="none" w:sz="0" w:space="0" w:color="auto"/>
            <w:right w:val="none" w:sz="0" w:space="0" w:color="auto"/>
          </w:divBdr>
        </w:div>
        <w:div w:id="979729946">
          <w:marLeft w:val="0"/>
          <w:marRight w:val="0"/>
          <w:marTop w:val="0"/>
          <w:marBottom w:val="0"/>
          <w:divBdr>
            <w:top w:val="none" w:sz="0" w:space="0" w:color="auto"/>
            <w:left w:val="none" w:sz="0" w:space="0" w:color="auto"/>
            <w:bottom w:val="none" w:sz="0" w:space="0" w:color="auto"/>
            <w:right w:val="none" w:sz="0" w:space="0" w:color="auto"/>
          </w:divBdr>
        </w:div>
        <w:div w:id="1199201444">
          <w:marLeft w:val="0"/>
          <w:marRight w:val="0"/>
          <w:marTop w:val="0"/>
          <w:marBottom w:val="0"/>
          <w:divBdr>
            <w:top w:val="none" w:sz="0" w:space="0" w:color="auto"/>
            <w:left w:val="none" w:sz="0" w:space="0" w:color="auto"/>
            <w:bottom w:val="none" w:sz="0" w:space="0" w:color="auto"/>
            <w:right w:val="none" w:sz="0" w:space="0" w:color="auto"/>
          </w:divBdr>
        </w:div>
        <w:div w:id="885214192">
          <w:marLeft w:val="0"/>
          <w:marRight w:val="0"/>
          <w:marTop w:val="0"/>
          <w:marBottom w:val="0"/>
          <w:divBdr>
            <w:top w:val="none" w:sz="0" w:space="0" w:color="auto"/>
            <w:left w:val="none" w:sz="0" w:space="0" w:color="auto"/>
            <w:bottom w:val="none" w:sz="0" w:space="0" w:color="auto"/>
            <w:right w:val="none" w:sz="0" w:space="0" w:color="auto"/>
          </w:divBdr>
        </w:div>
        <w:div w:id="1316107200">
          <w:marLeft w:val="0"/>
          <w:marRight w:val="0"/>
          <w:marTop w:val="0"/>
          <w:marBottom w:val="0"/>
          <w:divBdr>
            <w:top w:val="none" w:sz="0" w:space="0" w:color="auto"/>
            <w:left w:val="none" w:sz="0" w:space="0" w:color="auto"/>
            <w:bottom w:val="none" w:sz="0" w:space="0" w:color="auto"/>
            <w:right w:val="none" w:sz="0" w:space="0" w:color="auto"/>
          </w:divBdr>
        </w:div>
        <w:div w:id="1443570538">
          <w:marLeft w:val="0"/>
          <w:marRight w:val="0"/>
          <w:marTop w:val="0"/>
          <w:marBottom w:val="0"/>
          <w:divBdr>
            <w:top w:val="none" w:sz="0" w:space="0" w:color="auto"/>
            <w:left w:val="none" w:sz="0" w:space="0" w:color="auto"/>
            <w:bottom w:val="none" w:sz="0" w:space="0" w:color="auto"/>
            <w:right w:val="none" w:sz="0" w:space="0" w:color="auto"/>
          </w:divBdr>
        </w:div>
        <w:div w:id="866531219">
          <w:marLeft w:val="0"/>
          <w:marRight w:val="0"/>
          <w:marTop w:val="0"/>
          <w:marBottom w:val="0"/>
          <w:divBdr>
            <w:top w:val="none" w:sz="0" w:space="0" w:color="auto"/>
            <w:left w:val="none" w:sz="0" w:space="0" w:color="auto"/>
            <w:bottom w:val="none" w:sz="0" w:space="0" w:color="auto"/>
            <w:right w:val="none" w:sz="0" w:space="0" w:color="auto"/>
          </w:divBdr>
        </w:div>
        <w:div w:id="333533227">
          <w:marLeft w:val="0"/>
          <w:marRight w:val="0"/>
          <w:marTop w:val="0"/>
          <w:marBottom w:val="0"/>
          <w:divBdr>
            <w:top w:val="none" w:sz="0" w:space="0" w:color="auto"/>
            <w:left w:val="none" w:sz="0" w:space="0" w:color="auto"/>
            <w:bottom w:val="none" w:sz="0" w:space="0" w:color="auto"/>
            <w:right w:val="none" w:sz="0" w:space="0" w:color="auto"/>
          </w:divBdr>
        </w:div>
        <w:div w:id="574701930">
          <w:marLeft w:val="0"/>
          <w:marRight w:val="0"/>
          <w:marTop w:val="0"/>
          <w:marBottom w:val="0"/>
          <w:divBdr>
            <w:top w:val="none" w:sz="0" w:space="0" w:color="auto"/>
            <w:left w:val="none" w:sz="0" w:space="0" w:color="auto"/>
            <w:bottom w:val="none" w:sz="0" w:space="0" w:color="auto"/>
            <w:right w:val="none" w:sz="0" w:space="0" w:color="auto"/>
          </w:divBdr>
        </w:div>
        <w:div w:id="688140461">
          <w:marLeft w:val="0"/>
          <w:marRight w:val="0"/>
          <w:marTop w:val="0"/>
          <w:marBottom w:val="0"/>
          <w:divBdr>
            <w:top w:val="none" w:sz="0" w:space="0" w:color="auto"/>
            <w:left w:val="none" w:sz="0" w:space="0" w:color="auto"/>
            <w:bottom w:val="none" w:sz="0" w:space="0" w:color="auto"/>
            <w:right w:val="none" w:sz="0" w:space="0" w:color="auto"/>
          </w:divBdr>
        </w:div>
        <w:div w:id="48574558">
          <w:marLeft w:val="0"/>
          <w:marRight w:val="0"/>
          <w:marTop w:val="0"/>
          <w:marBottom w:val="0"/>
          <w:divBdr>
            <w:top w:val="none" w:sz="0" w:space="0" w:color="auto"/>
            <w:left w:val="none" w:sz="0" w:space="0" w:color="auto"/>
            <w:bottom w:val="none" w:sz="0" w:space="0" w:color="auto"/>
            <w:right w:val="none" w:sz="0" w:space="0" w:color="auto"/>
          </w:divBdr>
        </w:div>
        <w:div w:id="464006508">
          <w:marLeft w:val="0"/>
          <w:marRight w:val="0"/>
          <w:marTop w:val="0"/>
          <w:marBottom w:val="0"/>
          <w:divBdr>
            <w:top w:val="none" w:sz="0" w:space="0" w:color="auto"/>
            <w:left w:val="none" w:sz="0" w:space="0" w:color="auto"/>
            <w:bottom w:val="none" w:sz="0" w:space="0" w:color="auto"/>
            <w:right w:val="none" w:sz="0" w:space="0" w:color="auto"/>
          </w:divBdr>
        </w:div>
        <w:div w:id="5984106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yjdL2n4lZm4"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astate.edu/a/registrar/students/bulletins/index.dot" TargetMode="External"/><Relationship Id="rId4" Type="http://schemas.openxmlformats.org/officeDocument/2006/relationships/settings" Target="settings.xml"/><Relationship Id="rId9" Type="http://schemas.openxmlformats.org/officeDocument/2006/relationships/hyperlink" Target="mailto:ktew@astate.edu"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337484" w:rsidP="00337484">
          <w:pPr>
            <w:pStyle w:val="01814ECDAB18489F86F24ED35B545F594"/>
          </w:pPr>
          <w:r w:rsidRPr="008426D1">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337484" w:rsidP="00337484">
          <w:pPr>
            <w:pStyle w:val="0A8F2EAF25A6435EAE569388782F8401"/>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337484" w:rsidP="00337484">
          <w:pPr>
            <w:pStyle w:val="718B36D8A256491BB8A3FCA85E4AAEAC"/>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337484" w:rsidP="00337484">
          <w:pPr>
            <w:pStyle w:val="966BE0D17A384B6D91A4878ECF49F781"/>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337484" w:rsidP="00337484">
          <w:pPr>
            <w:pStyle w:val="9C732CC34B2741468FFA89EB093E2AA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337484" w:rsidP="00337484">
          <w:pPr>
            <w:pStyle w:val="89805FBA6D8D4B1AB2FB09AA96C3E5F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337484" w:rsidP="00337484">
          <w:pPr>
            <w:pStyle w:val="F5D379C26CD84EB4B92596AD9CBCF76A"/>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337484" w:rsidP="00337484">
          <w:pPr>
            <w:pStyle w:val="632A9E1533C344228C3919244FA62C8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337484" w:rsidP="00337484">
          <w:pPr>
            <w:pStyle w:val="90C1296CD3BD466F90A83D3F8614DD6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96458F" w:rsidRDefault="00337484" w:rsidP="00337484">
          <w:pPr>
            <w:pStyle w:val="3F54B471B69648EAB8A058C141B86025"/>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96458F" w:rsidRDefault="00337484" w:rsidP="00337484">
          <w:pPr>
            <w:pStyle w:val="DE4BAEC744E647869B47C0F08E506D1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96458F" w:rsidRDefault="00337484" w:rsidP="00337484">
          <w:pPr>
            <w:pStyle w:val="432B91C7443F479E9E0EFAAEC7DA12DA"/>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96458F" w:rsidRDefault="00337484" w:rsidP="00337484">
          <w:pPr>
            <w:pStyle w:val="49387527350F4455BE5BACDD61D92FD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96458F" w:rsidRDefault="00337484" w:rsidP="00337484">
          <w:pPr>
            <w:pStyle w:val="56C63ACDFAB241C4BE62991263E14247"/>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96458F" w:rsidRDefault="00337484" w:rsidP="00337484">
          <w:pPr>
            <w:pStyle w:val="1DBB6C92869B45E5807713A210E5FC0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96458F" w:rsidRDefault="00337484" w:rsidP="00337484">
          <w:pPr>
            <w:pStyle w:val="04BABF96FE964D9FBB98EDDC760680D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96458F" w:rsidRDefault="00337484" w:rsidP="00337484">
          <w:pPr>
            <w:pStyle w:val="E7300B24039F451FB390819458853CEB"/>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96458F" w:rsidRDefault="00337484" w:rsidP="00337484">
          <w:pPr>
            <w:pStyle w:val="1322C457942C47A1AD98606ABA93012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337484" w:rsidP="00337484">
          <w:pPr>
            <w:pStyle w:val="BCB04572D6A94B54B73D7E0568A29AE4"/>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337484" w:rsidP="00337484">
          <w:pPr>
            <w:pStyle w:val="C8EE819D1DAC4969917D87EA3C84F62A"/>
          </w:pPr>
          <w:r w:rsidRPr="008426D1">
            <w:rPr>
              <w:rStyle w:val="PlaceholderText"/>
              <w:shd w:val="clear" w:color="auto" w:fill="D9D9D9" w:themeFill="background1" w:themeFillShade="D9"/>
            </w:rPr>
            <w:t>Enter text...</w:t>
          </w:r>
        </w:p>
      </w:docPartBody>
    </w:docPart>
    <w:docPart>
      <w:docPartPr>
        <w:name w:val="C3E084496F7E43E785D61C94DD91A733"/>
        <w:category>
          <w:name w:val="General"/>
          <w:gallery w:val="placeholder"/>
        </w:category>
        <w:types>
          <w:type w:val="bbPlcHdr"/>
        </w:types>
        <w:behaviors>
          <w:behavior w:val="content"/>
        </w:behaviors>
        <w:guid w:val="{D6ED07B0-7F19-48B9-BFCF-BCD2E2CDE6A6}"/>
      </w:docPartPr>
      <w:docPartBody>
        <w:p w:rsidR="0096458F" w:rsidRDefault="00337484" w:rsidP="00337484">
          <w:pPr>
            <w:pStyle w:val="C3E084496F7E43E785D61C94DD91A733"/>
          </w:pPr>
          <w:r w:rsidRPr="008426D1">
            <w:rPr>
              <w:rStyle w:val="PlaceholderText"/>
              <w:shd w:val="clear" w:color="auto" w:fill="D9D9D9" w:themeFill="background1" w:themeFillShade="D9"/>
            </w:rPr>
            <w:t>Enter text...</w:t>
          </w:r>
        </w:p>
      </w:docPartBody>
    </w:docPart>
    <w:docPart>
      <w:docPartPr>
        <w:name w:val="2E4867017CAE417B8CEC6CD4326F3C3C"/>
        <w:category>
          <w:name w:val="General"/>
          <w:gallery w:val="placeholder"/>
        </w:category>
        <w:types>
          <w:type w:val="bbPlcHdr"/>
        </w:types>
        <w:behaviors>
          <w:behavior w:val="content"/>
        </w:behaviors>
        <w:guid w:val="{DC24F062-ABD4-40A2-9A1C-BE0BB04931AB}"/>
      </w:docPartPr>
      <w:docPartBody>
        <w:p w:rsidR="0096458F" w:rsidRDefault="00337484" w:rsidP="00337484">
          <w:pPr>
            <w:pStyle w:val="2E4867017CAE417B8CEC6CD4326F3C3C"/>
          </w:pPr>
          <w:r w:rsidRPr="008426D1">
            <w:rPr>
              <w:rStyle w:val="PlaceholderText"/>
              <w:shd w:val="clear" w:color="auto" w:fill="D9D9D9" w:themeFill="background1" w:themeFillShade="D9"/>
            </w:rPr>
            <w:t>Enter text...</w:t>
          </w:r>
        </w:p>
      </w:docPartBody>
    </w:docPart>
    <w:docPart>
      <w:docPartPr>
        <w:name w:val="586FE4AD807A4DA6BCBF70E82FB93B1D"/>
        <w:category>
          <w:name w:val="General"/>
          <w:gallery w:val="placeholder"/>
        </w:category>
        <w:types>
          <w:type w:val="bbPlcHdr"/>
        </w:types>
        <w:behaviors>
          <w:behavior w:val="content"/>
        </w:behaviors>
        <w:guid w:val="{F1CCB48A-851B-4E9D-A0AB-A0B5D2BCFAD1}"/>
      </w:docPartPr>
      <w:docPartBody>
        <w:p w:rsidR="0096458F" w:rsidRDefault="00337484" w:rsidP="00337484">
          <w:pPr>
            <w:pStyle w:val="586FE4AD807A4DA6BCBF70E82FB93B1D"/>
          </w:pPr>
          <w:r w:rsidRPr="008426D1">
            <w:rPr>
              <w:rStyle w:val="PlaceholderText"/>
              <w:shd w:val="clear" w:color="auto" w:fill="D9D9D9" w:themeFill="background1" w:themeFillShade="D9"/>
            </w:rPr>
            <w:t>Enter text...</w:t>
          </w:r>
        </w:p>
      </w:docPartBody>
    </w:docPart>
    <w:docPart>
      <w:docPartPr>
        <w:name w:val="F2C45428B7EF4139B2D0BB550ED8FA45"/>
        <w:category>
          <w:name w:val="General"/>
          <w:gallery w:val="placeholder"/>
        </w:category>
        <w:types>
          <w:type w:val="bbPlcHdr"/>
        </w:types>
        <w:behaviors>
          <w:behavior w:val="content"/>
        </w:behaviors>
        <w:guid w:val="{2AF653FF-E004-4831-BA3B-F4434444FF13}"/>
      </w:docPartPr>
      <w:docPartBody>
        <w:p w:rsidR="0096458F" w:rsidRDefault="00337484" w:rsidP="00337484">
          <w:pPr>
            <w:pStyle w:val="F2C45428B7EF4139B2D0BB550ED8FA45"/>
          </w:pPr>
          <w:r>
            <w:rPr>
              <w:rStyle w:val="PlaceholderText"/>
            </w:rPr>
            <w:t>Yes / No</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337484" w:rsidP="00337484">
          <w:pPr>
            <w:pStyle w:val="9B502B10BE344BEB88EF901C465D6CDD"/>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337484" w:rsidP="00337484">
          <w:pPr>
            <w:pStyle w:val="F3B43FFC27F040D0B9125A3E524B708A"/>
          </w:pPr>
          <w:r w:rsidRPr="008426D1">
            <w:rPr>
              <w:rStyle w:val="PlaceholderText"/>
              <w:shd w:val="clear" w:color="auto" w:fill="D9D9D9" w:themeFill="background1" w:themeFillShade="D9"/>
            </w:rPr>
            <w:t>Enter text...</w:t>
          </w:r>
        </w:p>
      </w:docPartBody>
    </w:docPart>
    <w:docPart>
      <w:docPartPr>
        <w:name w:val="D532D747EF834A2CB114D09E5F434C67"/>
        <w:category>
          <w:name w:val="General"/>
          <w:gallery w:val="placeholder"/>
        </w:category>
        <w:types>
          <w:type w:val="bbPlcHdr"/>
        </w:types>
        <w:behaviors>
          <w:behavior w:val="content"/>
        </w:behaviors>
        <w:guid w:val="{8546D926-3CAE-49F1-B021-9E6FB60BD8C4}"/>
      </w:docPartPr>
      <w:docPartBody>
        <w:p w:rsidR="0096458F" w:rsidRDefault="00337484" w:rsidP="00337484">
          <w:pPr>
            <w:pStyle w:val="D532D747EF834A2CB114D09E5F434C67"/>
          </w:pPr>
          <w:r>
            <w:rPr>
              <w:rStyle w:val="PlaceholderText"/>
            </w:rPr>
            <w:t>Yes / No</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337484" w:rsidP="00337484">
          <w:pPr>
            <w:pStyle w:val="862E567A16FE419393192CDE85D22586"/>
          </w:pPr>
          <w:r w:rsidRPr="008426D1">
            <w:rPr>
              <w:rStyle w:val="PlaceholderText"/>
              <w:shd w:val="clear" w:color="auto" w:fill="D9D9D9" w:themeFill="background1" w:themeFillShade="D9"/>
            </w:rPr>
            <w:t>Enter text...</w:t>
          </w:r>
        </w:p>
      </w:docPartBody>
    </w:docPart>
    <w:docPart>
      <w:docPartPr>
        <w:name w:val="4CBA159670244C30AA9BB3ABDC7A68AA"/>
        <w:category>
          <w:name w:val="General"/>
          <w:gallery w:val="placeholder"/>
        </w:category>
        <w:types>
          <w:type w:val="bbPlcHdr"/>
        </w:types>
        <w:behaviors>
          <w:behavior w:val="content"/>
        </w:behaviors>
        <w:guid w:val="{E30191CB-E02D-49EE-8D88-6C23820C2F73}"/>
      </w:docPartPr>
      <w:docPartBody>
        <w:p w:rsidR="0096458F" w:rsidRDefault="00337484" w:rsidP="00337484">
          <w:pPr>
            <w:pStyle w:val="4CBA159670244C30AA9BB3ABDC7A68AA"/>
          </w:pPr>
          <w:r w:rsidRPr="008426D1">
            <w:rPr>
              <w:rStyle w:val="PlaceholderText"/>
              <w:shd w:val="clear" w:color="auto" w:fill="D9D9D9" w:themeFill="background1" w:themeFillShade="D9"/>
            </w:rPr>
            <w:t>Enter text...</w:t>
          </w:r>
        </w:p>
      </w:docPartBody>
    </w:docPart>
    <w:docPart>
      <w:docPartPr>
        <w:name w:val="D784C888B75E44FAA2F08BADB4C91BFE"/>
        <w:category>
          <w:name w:val="General"/>
          <w:gallery w:val="placeholder"/>
        </w:category>
        <w:types>
          <w:type w:val="bbPlcHdr"/>
        </w:types>
        <w:behaviors>
          <w:behavior w:val="content"/>
        </w:behaviors>
        <w:guid w:val="{98560595-0FD7-4AA3-8DD6-CB757CA273B1}"/>
      </w:docPartPr>
      <w:docPartBody>
        <w:p w:rsidR="0096458F" w:rsidRDefault="00337484" w:rsidP="00337484">
          <w:pPr>
            <w:pStyle w:val="D784C888B75E44FAA2F08BADB4C91BFE"/>
          </w:pPr>
          <w:r w:rsidRPr="008426D1">
            <w:rPr>
              <w:rStyle w:val="PlaceholderText"/>
              <w:shd w:val="clear" w:color="auto" w:fill="D9D9D9" w:themeFill="background1" w:themeFillShade="D9"/>
            </w:rPr>
            <w:t>Enter text...</w:t>
          </w:r>
        </w:p>
      </w:docPartBody>
    </w:docPart>
    <w:docPart>
      <w:docPartPr>
        <w:name w:val="3230AC80A88040FB84F3A4E6A70BD413"/>
        <w:category>
          <w:name w:val="General"/>
          <w:gallery w:val="placeholder"/>
        </w:category>
        <w:types>
          <w:type w:val="bbPlcHdr"/>
        </w:types>
        <w:behaviors>
          <w:behavior w:val="content"/>
        </w:behaviors>
        <w:guid w:val="{360B6CE8-2E11-47F5-B2AD-342EB9250FEB}"/>
      </w:docPartPr>
      <w:docPartBody>
        <w:p w:rsidR="0096458F" w:rsidRDefault="00337484" w:rsidP="00337484">
          <w:pPr>
            <w:pStyle w:val="3230AC80A88040FB84F3A4E6A70BD413"/>
          </w:pPr>
          <w:r w:rsidRPr="008426D1">
            <w:rPr>
              <w:rStyle w:val="PlaceholderText"/>
              <w:shd w:val="clear" w:color="auto" w:fill="D9D9D9" w:themeFill="background1" w:themeFillShade="D9"/>
            </w:rPr>
            <w:t>Enter text...</w:t>
          </w:r>
        </w:p>
      </w:docPartBody>
    </w:docPart>
    <w:docPart>
      <w:docPartPr>
        <w:name w:val="503EF936025045B9947F9FC06E851F3C"/>
        <w:category>
          <w:name w:val="General"/>
          <w:gallery w:val="placeholder"/>
        </w:category>
        <w:types>
          <w:type w:val="bbPlcHdr"/>
        </w:types>
        <w:behaviors>
          <w:behavior w:val="content"/>
        </w:behaviors>
        <w:guid w:val="{B51BDE77-CFB5-4F8C-A092-A3C045071D63}"/>
      </w:docPartPr>
      <w:docPartBody>
        <w:p w:rsidR="0096458F" w:rsidRDefault="00337484" w:rsidP="00337484">
          <w:pPr>
            <w:pStyle w:val="503EF936025045B9947F9FC06E851F3C"/>
          </w:pPr>
          <w:r>
            <w:rPr>
              <w:rStyle w:val="PlaceholderText"/>
            </w:rPr>
            <w:t>Yes / No</w:t>
          </w:r>
        </w:p>
      </w:docPartBody>
    </w:docPart>
    <w:docPart>
      <w:docPartPr>
        <w:name w:val="9BD313AD225C4C01B66B3B04A6983745"/>
        <w:category>
          <w:name w:val="General"/>
          <w:gallery w:val="placeholder"/>
        </w:category>
        <w:types>
          <w:type w:val="bbPlcHdr"/>
        </w:types>
        <w:behaviors>
          <w:behavior w:val="content"/>
        </w:behaviors>
        <w:guid w:val="{104285E1-4E09-4362-9FCE-7C01FD83FC0D}"/>
      </w:docPartPr>
      <w:docPartBody>
        <w:p w:rsidR="0096458F" w:rsidRDefault="00337484" w:rsidP="00337484">
          <w:pPr>
            <w:pStyle w:val="9BD313AD225C4C01B66B3B04A6983745"/>
          </w:pPr>
          <w:r>
            <w:rPr>
              <w:rStyle w:val="PlaceholderText"/>
            </w:rPr>
            <w:t>Yes / No</w:t>
          </w:r>
        </w:p>
      </w:docPartBody>
    </w:docPart>
    <w:docPart>
      <w:docPartPr>
        <w:name w:val="DA1AE832F0DB46A194B80ACD61E4B5AF"/>
        <w:category>
          <w:name w:val="General"/>
          <w:gallery w:val="placeholder"/>
        </w:category>
        <w:types>
          <w:type w:val="bbPlcHdr"/>
        </w:types>
        <w:behaviors>
          <w:behavior w:val="content"/>
        </w:behaviors>
        <w:guid w:val="{A722AE7B-8DBB-4E4D-B97B-2845BA890966}"/>
      </w:docPartPr>
      <w:docPartBody>
        <w:p w:rsidR="0096458F" w:rsidRDefault="00337484" w:rsidP="00337484">
          <w:pPr>
            <w:pStyle w:val="DA1AE832F0DB46A194B80ACD61E4B5AF"/>
          </w:pPr>
          <w:r w:rsidRPr="008426D1">
            <w:rPr>
              <w:rStyle w:val="PlaceholderText"/>
              <w:shd w:val="clear" w:color="auto" w:fill="D9D9D9" w:themeFill="background1" w:themeFillShade="D9"/>
            </w:rPr>
            <w:t>Enter text...</w:t>
          </w:r>
        </w:p>
      </w:docPartBody>
    </w:docPart>
    <w:docPart>
      <w:docPartPr>
        <w:name w:val="52A08B806B5E4EDC96E3F81A3251FEFF"/>
        <w:category>
          <w:name w:val="General"/>
          <w:gallery w:val="placeholder"/>
        </w:category>
        <w:types>
          <w:type w:val="bbPlcHdr"/>
        </w:types>
        <w:behaviors>
          <w:behavior w:val="content"/>
        </w:behaviors>
        <w:guid w:val="{EE2B5151-45C8-4309-9E11-2B08F8ADEB20}"/>
      </w:docPartPr>
      <w:docPartBody>
        <w:p w:rsidR="0096458F" w:rsidRDefault="00337484" w:rsidP="00337484">
          <w:pPr>
            <w:pStyle w:val="52A08B806B5E4EDC96E3F81A3251FEFF"/>
          </w:pPr>
          <w:r>
            <w:rPr>
              <w:rStyle w:val="PlaceholderText"/>
            </w:rPr>
            <w:t>Yes / No</w:t>
          </w:r>
        </w:p>
      </w:docPartBody>
    </w:docPart>
    <w:docPart>
      <w:docPartPr>
        <w:name w:val="75DA010A2C304FA9B102FDC3BD487219"/>
        <w:category>
          <w:name w:val="General"/>
          <w:gallery w:val="placeholder"/>
        </w:category>
        <w:types>
          <w:type w:val="bbPlcHdr"/>
        </w:types>
        <w:behaviors>
          <w:behavior w:val="content"/>
        </w:behaviors>
        <w:guid w:val="{21EA68FD-CF4B-4153-B7E3-04246F1C667D}"/>
      </w:docPartPr>
      <w:docPartBody>
        <w:p w:rsidR="0096458F" w:rsidRDefault="00337484" w:rsidP="00337484">
          <w:pPr>
            <w:pStyle w:val="75DA010A2C304FA9B102FDC3BD487219"/>
          </w:pPr>
          <w:r w:rsidRPr="008426D1">
            <w:rPr>
              <w:rStyle w:val="PlaceholderText"/>
              <w:shd w:val="clear" w:color="auto" w:fill="D9D9D9" w:themeFill="background1" w:themeFillShade="D9"/>
            </w:rPr>
            <w:t>Enter text...</w:t>
          </w:r>
        </w:p>
      </w:docPartBody>
    </w:docPart>
    <w:docPart>
      <w:docPartPr>
        <w:name w:val="7E7155F8037D44B986655B85751F9566"/>
        <w:category>
          <w:name w:val="General"/>
          <w:gallery w:val="placeholder"/>
        </w:category>
        <w:types>
          <w:type w:val="bbPlcHdr"/>
        </w:types>
        <w:behaviors>
          <w:behavior w:val="content"/>
        </w:behaviors>
        <w:guid w:val="{AEF92063-1199-4073-999A-EA887C8F66C8}"/>
      </w:docPartPr>
      <w:docPartBody>
        <w:p w:rsidR="0096458F" w:rsidRDefault="00337484" w:rsidP="00337484">
          <w:pPr>
            <w:pStyle w:val="7E7155F8037D44B986655B85751F9566"/>
          </w:pPr>
          <w:r w:rsidRPr="008426D1">
            <w:rPr>
              <w:rStyle w:val="PlaceholderText"/>
              <w:shd w:val="clear" w:color="auto" w:fill="D9D9D9" w:themeFill="background1" w:themeFillShade="D9"/>
            </w:rPr>
            <w:t>Enter text...</w:t>
          </w:r>
        </w:p>
      </w:docPartBody>
    </w:docPart>
    <w:docPart>
      <w:docPartPr>
        <w:name w:val="1F25A0879ABD46C394F3A33438DB079C"/>
        <w:category>
          <w:name w:val="General"/>
          <w:gallery w:val="placeholder"/>
        </w:category>
        <w:types>
          <w:type w:val="bbPlcHdr"/>
        </w:types>
        <w:behaviors>
          <w:behavior w:val="content"/>
        </w:behaviors>
        <w:guid w:val="{5B3A2A1F-D70B-47B6-AFD3-8355B500CE50}"/>
      </w:docPartPr>
      <w:docPartBody>
        <w:p w:rsidR="0096458F" w:rsidRDefault="00337484" w:rsidP="00337484">
          <w:pPr>
            <w:pStyle w:val="1F25A0879ABD46C394F3A33438DB079C"/>
          </w:pPr>
          <w:r>
            <w:rPr>
              <w:rStyle w:val="PlaceholderText"/>
            </w:rPr>
            <w:t>Yes / No</w:t>
          </w:r>
        </w:p>
      </w:docPartBody>
    </w:docPart>
    <w:docPart>
      <w:docPartPr>
        <w:name w:val="81658675BF1E48BBB088DE1CAC590A64"/>
        <w:category>
          <w:name w:val="General"/>
          <w:gallery w:val="placeholder"/>
        </w:category>
        <w:types>
          <w:type w:val="bbPlcHdr"/>
        </w:types>
        <w:behaviors>
          <w:behavior w:val="content"/>
        </w:behaviors>
        <w:guid w:val="{36CD2EA8-0AB9-4704-97CC-E55F13253241}"/>
      </w:docPartPr>
      <w:docPartBody>
        <w:p w:rsidR="0096458F" w:rsidRDefault="00337484" w:rsidP="00337484">
          <w:pPr>
            <w:pStyle w:val="81658675BF1E48BBB088DE1CAC590A64"/>
          </w:pPr>
          <w:r w:rsidRPr="008426D1">
            <w:rPr>
              <w:rStyle w:val="PlaceholderText"/>
              <w:shd w:val="clear" w:color="auto" w:fill="D9D9D9" w:themeFill="background1" w:themeFillShade="D9"/>
            </w:rPr>
            <w:t>Enter text...</w:t>
          </w:r>
        </w:p>
      </w:docPartBody>
    </w:docPart>
    <w:docPart>
      <w:docPartPr>
        <w:name w:val="0BCF3AB391C74412AEB57547D5D4F74D"/>
        <w:category>
          <w:name w:val="General"/>
          <w:gallery w:val="placeholder"/>
        </w:category>
        <w:types>
          <w:type w:val="bbPlcHdr"/>
        </w:types>
        <w:behaviors>
          <w:behavior w:val="content"/>
        </w:behaviors>
        <w:guid w:val="{8EC37018-5039-47B9-B357-232BB41B88B6}"/>
      </w:docPartPr>
      <w:docPartBody>
        <w:p w:rsidR="0096458F" w:rsidRDefault="00337484" w:rsidP="00337484">
          <w:pPr>
            <w:pStyle w:val="0BCF3AB391C74412AEB57547D5D4F74D"/>
          </w:pPr>
          <w:r>
            <w:rPr>
              <w:rStyle w:val="PlaceholderText"/>
            </w:rPr>
            <w:t>Yes / No</w:t>
          </w:r>
        </w:p>
      </w:docPartBody>
    </w:docPart>
    <w:docPart>
      <w:docPartPr>
        <w:name w:val="72FEF107D58E4B309D165D5548DEE711"/>
        <w:category>
          <w:name w:val="General"/>
          <w:gallery w:val="placeholder"/>
        </w:category>
        <w:types>
          <w:type w:val="bbPlcHdr"/>
        </w:types>
        <w:behaviors>
          <w:behavior w:val="content"/>
        </w:behaviors>
        <w:guid w:val="{F0EA65FA-97F7-44C2-A16C-9341045EBDCC}"/>
      </w:docPartPr>
      <w:docPartBody>
        <w:p w:rsidR="0096458F" w:rsidRDefault="00337484" w:rsidP="00337484">
          <w:pPr>
            <w:pStyle w:val="72FEF107D58E4B309D165D5548DEE711"/>
          </w:pPr>
          <w:r w:rsidRPr="008426D1">
            <w:rPr>
              <w:rStyle w:val="PlaceholderText"/>
              <w:shd w:val="clear" w:color="auto" w:fill="D9D9D9" w:themeFill="background1" w:themeFillShade="D9"/>
            </w:rPr>
            <w:t>Enter text...</w:t>
          </w:r>
        </w:p>
      </w:docPartBody>
    </w:docPart>
    <w:docPart>
      <w:docPartPr>
        <w:name w:val="2704D3F286424B38BAA3B3B86F34E49A"/>
        <w:category>
          <w:name w:val="General"/>
          <w:gallery w:val="placeholder"/>
        </w:category>
        <w:types>
          <w:type w:val="bbPlcHdr"/>
        </w:types>
        <w:behaviors>
          <w:behavior w:val="content"/>
        </w:behaviors>
        <w:guid w:val="{C5D5B255-7154-4D3B-9DE8-CFC594E35F59}"/>
      </w:docPartPr>
      <w:docPartBody>
        <w:p w:rsidR="0096458F" w:rsidRDefault="00337484" w:rsidP="00337484">
          <w:pPr>
            <w:pStyle w:val="2704D3F286424B38BAA3B3B86F34E49A"/>
          </w:pPr>
          <w:r>
            <w:rPr>
              <w:rStyle w:val="PlaceholderText"/>
            </w:rPr>
            <w:t>Yes / No</w:t>
          </w:r>
        </w:p>
      </w:docPartBody>
    </w:docPart>
    <w:docPart>
      <w:docPartPr>
        <w:name w:val="0A34DD9FC16C486E9861053627D9AC6C"/>
        <w:category>
          <w:name w:val="General"/>
          <w:gallery w:val="placeholder"/>
        </w:category>
        <w:types>
          <w:type w:val="bbPlcHdr"/>
        </w:types>
        <w:behaviors>
          <w:behavior w:val="content"/>
        </w:behaviors>
        <w:guid w:val="{95F66FF0-0877-44A2-9494-A597661BE88D}"/>
      </w:docPartPr>
      <w:docPartBody>
        <w:p w:rsidR="0096458F" w:rsidRDefault="00337484" w:rsidP="00337484">
          <w:pPr>
            <w:pStyle w:val="0A34DD9FC16C486E9861053627D9AC6C"/>
          </w:pPr>
          <w:r>
            <w:rPr>
              <w:rStyle w:val="PlaceholderText"/>
            </w:rPr>
            <w:t>Yes / No</w:t>
          </w:r>
        </w:p>
      </w:docPartBody>
    </w:docPart>
    <w:docPart>
      <w:docPartPr>
        <w:name w:val="DB3C3F12C089410EB1E2A0C9ACD31E0A"/>
        <w:category>
          <w:name w:val="General"/>
          <w:gallery w:val="placeholder"/>
        </w:category>
        <w:types>
          <w:type w:val="bbPlcHdr"/>
        </w:types>
        <w:behaviors>
          <w:behavior w:val="content"/>
        </w:behaviors>
        <w:guid w:val="{21FD16A1-0DA4-471C-A636-9620F386AFA1}"/>
      </w:docPartPr>
      <w:docPartBody>
        <w:p w:rsidR="0096458F" w:rsidRDefault="00337484" w:rsidP="00337484">
          <w:pPr>
            <w:pStyle w:val="DB3C3F12C089410EB1E2A0C9ACD31E0A"/>
          </w:pPr>
          <w:r w:rsidRPr="008426D1">
            <w:rPr>
              <w:rStyle w:val="PlaceholderText"/>
              <w:shd w:val="clear" w:color="auto" w:fill="D9D9D9" w:themeFill="background1" w:themeFillShade="D9"/>
            </w:rPr>
            <w:t>Enter text...</w:t>
          </w:r>
        </w:p>
      </w:docPartBody>
    </w:docPart>
    <w:docPart>
      <w:docPartPr>
        <w:name w:val="22646220212F45C5B4B0440B3A0B0EF9"/>
        <w:category>
          <w:name w:val="General"/>
          <w:gallery w:val="placeholder"/>
        </w:category>
        <w:types>
          <w:type w:val="bbPlcHdr"/>
        </w:types>
        <w:behaviors>
          <w:behavior w:val="content"/>
        </w:behaviors>
        <w:guid w:val="{C063179F-917C-46E4-ABA0-51E3C93347CF}"/>
      </w:docPartPr>
      <w:docPartBody>
        <w:p w:rsidR="0096458F" w:rsidRDefault="00337484" w:rsidP="00337484">
          <w:pPr>
            <w:pStyle w:val="22646220212F45C5B4B0440B3A0B0EF9"/>
          </w:pPr>
          <w:r w:rsidRPr="008426D1">
            <w:rPr>
              <w:rStyle w:val="PlaceholderText"/>
              <w:shd w:val="clear" w:color="auto" w:fill="D9D9D9" w:themeFill="background1" w:themeFillShade="D9"/>
            </w:rPr>
            <w:t>Enter text...</w:t>
          </w:r>
        </w:p>
      </w:docPartBody>
    </w:docPart>
    <w:docPart>
      <w:docPartPr>
        <w:name w:val="C7A800444A39495DA1C9D6ACD666F423"/>
        <w:category>
          <w:name w:val="General"/>
          <w:gallery w:val="placeholder"/>
        </w:category>
        <w:types>
          <w:type w:val="bbPlcHdr"/>
        </w:types>
        <w:behaviors>
          <w:behavior w:val="content"/>
        </w:behaviors>
        <w:guid w:val="{EA882FE3-59F4-4531-9D9E-3010944A223F}"/>
      </w:docPartPr>
      <w:docPartBody>
        <w:p w:rsidR="0096458F" w:rsidRDefault="00337484" w:rsidP="00337484">
          <w:pPr>
            <w:pStyle w:val="C7A800444A39495DA1C9D6ACD666F423"/>
          </w:pPr>
          <w:r w:rsidRPr="008426D1">
            <w:rPr>
              <w:rStyle w:val="PlaceholderText"/>
              <w:shd w:val="clear" w:color="auto" w:fill="D9D9D9" w:themeFill="background1" w:themeFillShade="D9"/>
            </w:rPr>
            <w:t>Enter text...</w:t>
          </w:r>
        </w:p>
      </w:docPartBody>
    </w:docPart>
    <w:docPart>
      <w:docPartPr>
        <w:name w:val="C27CD46391514174AF3A3127B238167D"/>
        <w:category>
          <w:name w:val="General"/>
          <w:gallery w:val="placeholder"/>
        </w:category>
        <w:types>
          <w:type w:val="bbPlcHdr"/>
        </w:types>
        <w:behaviors>
          <w:behavior w:val="content"/>
        </w:behaviors>
        <w:guid w:val="{D99443D9-FA0B-456F-9B06-644CFE929A32}"/>
      </w:docPartPr>
      <w:docPartBody>
        <w:p w:rsidR="00665632" w:rsidRDefault="0096458F" w:rsidP="0096458F">
          <w:pPr>
            <w:pStyle w:val="C27CD46391514174AF3A3127B238167D"/>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92EEADC8BCF4C428DC85D5A2C27D1FB"/>
        <w:category>
          <w:name w:val="General"/>
          <w:gallery w:val="placeholder"/>
        </w:category>
        <w:types>
          <w:type w:val="bbPlcHdr"/>
        </w:types>
        <w:behaviors>
          <w:behavior w:val="content"/>
        </w:behaviors>
        <w:guid w:val="{4D9D0BA5-B7F2-4B2A-8641-FA4A86A63090}"/>
      </w:docPartPr>
      <w:docPartBody>
        <w:p w:rsidR="00665632" w:rsidRDefault="0096458F" w:rsidP="0096458F">
          <w:pPr>
            <w:pStyle w:val="192EEADC8BCF4C428DC85D5A2C27D1FB"/>
          </w:pPr>
          <w:r>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2DC696A8D223435C9DE2EE60E0679987"/>
        <w:category>
          <w:name w:val="General"/>
          <w:gallery w:val="placeholder"/>
        </w:category>
        <w:types>
          <w:type w:val="bbPlcHdr"/>
        </w:types>
        <w:behaviors>
          <w:behavior w:val="content"/>
        </w:behaviors>
        <w:guid w:val="{975B0A77-E8F1-4EB4-B2A7-71FE4B2AF7E9}"/>
      </w:docPartPr>
      <w:docPartBody>
        <w:p w:rsidR="002C4F53" w:rsidRDefault="00C224CF" w:rsidP="00C224CF">
          <w:pPr>
            <w:pStyle w:val="2DC696A8D223435C9DE2EE60E0679987"/>
          </w:pPr>
          <w:r w:rsidRPr="008426D1">
            <w:rPr>
              <w:rStyle w:val="PlaceholderText"/>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Yu Mincho">
    <w:altName w:val="游明朝"/>
    <w:panose1 w:val="00000000000000000000"/>
    <w:charset w:val="80"/>
    <w:family w:val="roman"/>
    <w:notTrueType/>
    <w:pitch w:val="default"/>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2C4F53"/>
    <w:rsid w:val="002D64D6"/>
    <w:rsid w:val="0032383A"/>
    <w:rsid w:val="00337484"/>
    <w:rsid w:val="003A17AD"/>
    <w:rsid w:val="00436B57"/>
    <w:rsid w:val="004A09F1"/>
    <w:rsid w:val="004E1A75"/>
    <w:rsid w:val="00576003"/>
    <w:rsid w:val="00587536"/>
    <w:rsid w:val="005D5D2F"/>
    <w:rsid w:val="00623293"/>
    <w:rsid w:val="00654E35"/>
    <w:rsid w:val="00665632"/>
    <w:rsid w:val="006C3910"/>
    <w:rsid w:val="00750828"/>
    <w:rsid w:val="007E5460"/>
    <w:rsid w:val="008822A5"/>
    <w:rsid w:val="00891F77"/>
    <w:rsid w:val="008D68DA"/>
    <w:rsid w:val="0096458F"/>
    <w:rsid w:val="009D439F"/>
    <w:rsid w:val="00A20583"/>
    <w:rsid w:val="00A71C9E"/>
    <w:rsid w:val="00AD5D56"/>
    <w:rsid w:val="00B2559E"/>
    <w:rsid w:val="00B46AFF"/>
    <w:rsid w:val="00B72454"/>
    <w:rsid w:val="00BA0596"/>
    <w:rsid w:val="00BE0E7B"/>
    <w:rsid w:val="00C224CF"/>
    <w:rsid w:val="00CB25D5"/>
    <w:rsid w:val="00CD4EF8"/>
    <w:rsid w:val="00CE1043"/>
    <w:rsid w:val="00D87B77"/>
    <w:rsid w:val="00DD12EE"/>
    <w:rsid w:val="00E23FFC"/>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71C9E"/>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2DC696A8D223435C9DE2EE60E0679987">
    <w:name w:val="2DC696A8D223435C9DE2EE60E0679987"/>
    <w:rsid w:val="00C224CF"/>
    <w:pPr>
      <w:spacing w:after="160" w:line="259" w:lineRule="auto"/>
    </w:pPr>
  </w:style>
  <w:style w:type="paragraph" w:customStyle="1" w:styleId="11E8355938DC467AB6853F6F528861BB">
    <w:name w:val="11E8355938DC467AB6853F6F528861BB"/>
    <w:rsid w:val="00C224CF"/>
    <w:pPr>
      <w:spacing w:after="160" w:line="259" w:lineRule="auto"/>
    </w:pPr>
  </w:style>
  <w:style w:type="paragraph" w:customStyle="1" w:styleId="F58DF005EE114D9C9EE94FAF2E63253A">
    <w:name w:val="F58DF005EE114D9C9EE94FAF2E63253A"/>
    <w:rsid w:val="00A71C9E"/>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91C6B8-9FE1-4E05-88A5-038242589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2595</Words>
  <Characters>14793</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17354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AAR</dc:creator>
  <cp:lastModifiedBy>Alyssa Simpson</cp:lastModifiedBy>
  <cp:revision>2</cp:revision>
  <cp:lastPrinted>2018-02-22T22:00:00Z</cp:lastPrinted>
  <dcterms:created xsi:type="dcterms:W3CDTF">2018-04-13T21:05:00Z</dcterms:created>
  <dcterms:modified xsi:type="dcterms:W3CDTF">2018-04-13T21:05:00Z</dcterms:modified>
</cp:coreProperties>
</file>