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:rsidRPr="00E264D7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Pr="00E264D7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264D7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:rsidRPr="00E264D7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64D7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64D7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135A7C2" w:rsidR="00E27C4B" w:rsidRPr="00E264D7" w:rsidRDefault="008F7473">
            <w:r>
              <w:t>LAC136</w:t>
            </w:r>
          </w:p>
        </w:tc>
      </w:tr>
      <w:tr w:rsidR="00AE5338" w:rsidRPr="00E264D7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Pr="00E264D7" w:rsidRDefault="00AE5338">
            <w:pPr>
              <w:pStyle w:val="Header"/>
              <w:jc w:val="right"/>
              <w:rPr>
                <w:rFonts w:asciiTheme="majorHAnsi" w:hAnsiTheme="majorHAnsi"/>
              </w:rPr>
            </w:pPr>
            <w:r w:rsidRPr="00E264D7">
              <w:rPr>
                <w:rFonts w:asciiTheme="majorHAnsi" w:hAnsiTheme="majorHAnsi"/>
              </w:rPr>
              <w:t>CIP Code:</w:t>
            </w:r>
            <w:r w:rsidRPr="00E264D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264D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Pr="00E264D7" w:rsidRDefault="00AE5338">
            <w:pPr>
              <w:rPr>
                <w:rFonts w:asciiTheme="majorHAnsi" w:hAnsiTheme="majorHAnsi"/>
              </w:rPr>
            </w:pPr>
          </w:p>
        </w:tc>
      </w:tr>
      <w:tr w:rsidR="00AE5338" w:rsidRPr="00E264D7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Pr="00E264D7" w:rsidRDefault="00AE5338">
            <w:pPr>
              <w:pStyle w:val="Header"/>
              <w:jc w:val="right"/>
              <w:rPr>
                <w:rFonts w:asciiTheme="majorHAnsi" w:hAnsiTheme="majorHAnsi"/>
              </w:rPr>
            </w:pPr>
            <w:r w:rsidRPr="00E264D7">
              <w:rPr>
                <w:rFonts w:asciiTheme="majorHAnsi" w:hAnsiTheme="majorHAnsi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Pr="00E264D7" w:rsidRDefault="00AE5338">
            <w:pPr>
              <w:rPr>
                <w:rFonts w:asciiTheme="majorHAnsi" w:hAnsiTheme="majorHAnsi"/>
              </w:rPr>
            </w:pPr>
          </w:p>
        </w:tc>
      </w:tr>
    </w:tbl>
    <w:p w14:paraId="6CC1357B" w14:textId="77777777" w:rsidR="0021263E" w:rsidRPr="00E264D7" w:rsidRDefault="0021263E" w:rsidP="0021263E">
      <w:pPr>
        <w:rPr>
          <w:rFonts w:asciiTheme="majorHAnsi" w:hAnsiTheme="majorHAnsi"/>
        </w:rPr>
      </w:pPr>
    </w:p>
    <w:p w14:paraId="2B35F01E" w14:textId="6DB9DE41" w:rsidR="0021263E" w:rsidRPr="00E264D7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E264D7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E264D7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E264D7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E264D7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E264D7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6D443DD" w:rsidR="00424133" w:rsidRPr="00E264D7" w:rsidRDefault="00424133" w:rsidP="00424133">
      <w:pPr>
        <w:rPr>
          <w:rFonts w:asciiTheme="majorHAnsi" w:hAnsiTheme="majorHAnsi" w:cs="Arial"/>
          <w:b/>
          <w:szCs w:val="20"/>
        </w:rPr>
      </w:pPr>
      <w:r w:rsidRPr="00E264D7">
        <w:rPr>
          <w:rFonts w:asciiTheme="majorHAnsi" w:eastAsia="MS Gothic" w:hAnsiTheme="majorHAnsi" w:cs="Arial"/>
          <w:b/>
          <w:szCs w:val="20"/>
        </w:rPr>
        <w:t>[</w:t>
      </w:r>
      <w:r w:rsidR="007E6EDD">
        <w:rPr>
          <w:rFonts w:asciiTheme="majorHAnsi" w:eastAsia="MS Gothic" w:hAnsiTheme="majorHAnsi" w:cs="Arial"/>
          <w:b/>
          <w:szCs w:val="20"/>
        </w:rPr>
        <w:t>X</w:t>
      </w:r>
      <w:r w:rsidRPr="00E264D7">
        <w:rPr>
          <w:rFonts w:asciiTheme="majorHAnsi" w:eastAsia="MS Gothic" w:hAnsiTheme="majorHAnsi" w:cs="Arial"/>
          <w:b/>
          <w:szCs w:val="20"/>
        </w:rPr>
        <w:t>]</w:t>
      </w:r>
      <w:r w:rsidRPr="00E264D7">
        <w:rPr>
          <w:rFonts w:asciiTheme="majorHAnsi" w:hAnsiTheme="majorHAnsi" w:cs="Arial"/>
          <w:b/>
          <w:szCs w:val="20"/>
        </w:rPr>
        <w:tab/>
        <w:t>Undergraduate Curriculum Council</w:t>
      </w:r>
      <w:r w:rsidRPr="00E264D7">
        <w:rPr>
          <w:rFonts w:asciiTheme="majorHAnsi" w:hAnsiTheme="majorHAnsi" w:cs="Arial"/>
          <w:szCs w:val="20"/>
        </w:rPr>
        <w:t xml:space="preserve"> </w:t>
      </w:r>
      <w:r w:rsidRPr="00E264D7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Pr="00E264D7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 w:rsidRPr="00E264D7">
        <w:rPr>
          <w:rFonts w:asciiTheme="majorHAnsi" w:eastAsia="MS Gothic" w:hAnsiTheme="majorHAnsi" w:cs="Arial"/>
          <w:b/>
          <w:szCs w:val="20"/>
        </w:rPr>
        <w:t>[ ]</w:t>
      </w:r>
      <w:r w:rsidRPr="00E264D7">
        <w:rPr>
          <w:rFonts w:asciiTheme="majorHAnsi" w:hAnsiTheme="majorHAnsi" w:cs="Arial"/>
          <w:b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E264D7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9B66EFD" w:rsidR="00424133" w:rsidRPr="00E264D7" w:rsidRDefault="005B6EB6" w:rsidP="007E6EDD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eastAsia="MS Gothic" w:hAnsiTheme="majorHAnsi" w:cs="Arial"/>
                <w:b/>
                <w:szCs w:val="20"/>
              </w:rPr>
              <w:t>[</w:t>
            </w:r>
            <w:r w:rsidR="007E6EDD">
              <w:rPr>
                <w:rFonts w:asciiTheme="majorHAnsi" w:eastAsia="MS Gothic" w:hAnsiTheme="majorHAnsi" w:cs="Arial"/>
                <w:b/>
                <w:szCs w:val="20"/>
              </w:rPr>
              <w:t>X</w:t>
            </w:r>
            <w:r w:rsidRPr="00E264D7">
              <w:rPr>
                <w:rFonts w:asciiTheme="majorHAnsi" w:eastAsia="MS Gothic" w:hAnsiTheme="majorHAnsi" w:cs="Arial"/>
                <w:b/>
                <w:szCs w:val="20"/>
              </w:rPr>
              <w:t>]</w:t>
            </w: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 w:rsidRPr="00E264D7">
              <w:rPr>
                <w:rFonts w:asciiTheme="majorHAnsi" w:eastAsia="MS Gothic" w:hAnsiTheme="majorHAnsi" w:cs="Arial"/>
                <w:b/>
                <w:szCs w:val="20"/>
              </w:rPr>
              <w:t>[ ]</w:t>
            </w:r>
            <w:r w:rsidR="00424133" w:rsidRPr="00E264D7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E264D7">
              <w:rPr>
                <w:rFonts w:asciiTheme="majorHAnsi" w:eastAsia="MS Gothic" w:hAnsiTheme="majorHAnsi" w:cs="Arial"/>
                <w:b/>
                <w:szCs w:val="20"/>
                <w:highlight w:val="yellow"/>
              </w:rPr>
              <w:t>[ ]</w:t>
            </w:r>
            <w:r w:rsidRPr="00E264D7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(Check one box)</w:t>
            </w:r>
          </w:p>
        </w:tc>
      </w:tr>
    </w:tbl>
    <w:p w14:paraId="3DDA4844" w14:textId="77777777" w:rsidR="00424133" w:rsidRPr="00E264D7" w:rsidRDefault="00424133" w:rsidP="00424133">
      <w:pPr>
        <w:spacing w:before="120"/>
        <w:rPr>
          <w:rFonts w:ascii="Arial" w:hAnsi="Arial" w:cs="Arial"/>
        </w:rPr>
      </w:pPr>
      <w:r w:rsidRPr="00E264D7"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Pr="00E264D7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E264D7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D4D3924" w:rsidR="00001C04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1C6D80">
                  <w:rPr>
                    <w:rFonts w:asciiTheme="majorHAnsi" w:hAnsiTheme="majorHAnsi"/>
                    <w:sz w:val="20"/>
                    <w:szCs w:val="20"/>
                  </w:rPr>
                  <w:t xml:space="preserve">Katherine Baker                                                 </w:t>
                </w:r>
              </w:sdtContent>
            </w:sdt>
            <w:r w:rsidR="00001C04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C6D8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E264D7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E264D7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E264D7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E264D7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E264D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E264D7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E264D7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E264D7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9892127" w:rsidR="00001C04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AD402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 </w:t>
                    </w:r>
                  </w:sdtContent>
                </w:sdt>
              </w:sdtContent>
            </w:sdt>
            <w:r w:rsidR="00001C04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D402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1/21/2022</w:t>
                </w:r>
              </w:sdtContent>
            </w:sdt>
            <w:r w:rsidR="00001C04" w:rsidRPr="00E264D7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E264D7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E264D7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E264D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E264D7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E264D7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 w:rsidRPr="00E264D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E264D7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E264D7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3CF17058" w14:textId="77777777" w:rsidR="007F0FD2" w:rsidRDefault="007F0FD2" w:rsidP="007F0FD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fr-FR"/>
              </w:rPr>
              <w:t>Warren Johnson    9/27/2022</w:t>
            </w:r>
          </w:p>
          <w:p w14:paraId="0B7339C0" w14:textId="5832985E" w:rsidR="004C4ADF" w:rsidRPr="00E264D7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E264D7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E264D7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E264D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E264D7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E264D7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E264D7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FCEBF13" w:rsidR="00D66C39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BC17BB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C17B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1/24/2022</w:t>
                </w:r>
              </w:sdtContent>
            </w:sdt>
            <w:r w:rsidR="00D66C39" w:rsidRPr="00E264D7">
              <w:rPr>
                <w:rFonts w:asciiTheme="majorHAnsi" w:hAnsiTheme="majorHAnsi"/>
                <w:sz w:val="20"/>
                <w:szCs w:val="20"/>
              </w:rPr>
              <w:br/>
            </w:r>
            <w:r w:rsidR="00BC17BB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E264D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E264D7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E264D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E264D7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E264D7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A7668" w:rsidRPr="00E264D7" w14:paraId="1341240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33C93D4" w14:textId="258F3979" w:rsidR="00FA7668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A766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</w:t>
                    </w:r>
                  </w:sdtContent>
                </w:sdt>
              </w:sdtContent>
            </w:sdt>
            <w:r w:rsidR="00FA7668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A766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9/28/2022</w:t>
                </w:r>
              </w:sdtContent>
            </w:sdt>
            <w:r w:rsidR="00FA7668" w:rsidRPr="00E264D7">
              <w:rPr>
                <w:rFonts w:asciiTheme="majorHAnsi" w:hAnsiTheme="majorHAnsi"/>
                <w:sz w:val="20"/>
                <w:szCs w:val="20"/>
              </w:rPr>
              <w:br/>
            </w:r>
            <w:r w:rsidR="00FA7668" w:rsidRPr="00E264D7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5FFF5F9" w14:textId="01CAE5EA" w:rsidR="00FA7668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1B0CDCD2DB1D544A856D4854D8E6FE74"/>
                        </w:placeholder>
                      </w:sdtPr>
                      <w:sdtContent>
                        <w:r w:rsidR="00F22CB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FA7668" w:rsidRPr="00E264D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22CB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</w:p>
          <w:p w14:paraId="378C0FA6" w14:textId="77777777" w:rsidR="00FA7668" w:rsidRPr="00E264D7" w:rsidRDefault="00FA7668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E264D7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Pr="00E264D7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E264D7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E264D7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Pr="00E264D7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 w:rsidRPr="00E264D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E264D7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Pr="00E264D7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E264D7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Pr="00E264D7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E264D7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2CC3A4A2" w:rsidR="007D371A" w:rsidRPr="00E264D7" w:rsidRDefault="00FF164C" w:rsidP="0048053F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E264D7"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7E6EDD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 w:rsidRPr="00E264D7"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Pr="00E264D7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E264D7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E264D7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10D60195" w:rsidR="003F2F3D" w:rsidRPr="006B5568" w:rsidRDefault="007C7F4C" w:rsidP="004A7550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E264D7">
        <w:rPr>
          <w:rFonts w:asciiTheme="majorHAnsi" w:hAnsiTheme="majorHAnsi" w:cs="Arial"/>
          <w:b/>
          <w:sz w:val="20"/>
          <w:szCs w:val="20"/>
        </w:rPr>
        <w:t>ear</w:t>
      </w:r>
      <w:r w:rsidR="006A7113" w:rsidRPr="00E264D7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E264D7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E264D7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06F8D0E8" w:rsidR="00A865C3" w:rsidRDefault="004A7550" w:rsidP="004A755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</w:t>
      </w:r>
      <w:r w:rsidR="00401E30">
        <w:rPr>
          <w:rFonts w:asciiTheme="majorHAnsi" w:hAnsiTheme="majorHAnsi" w:cs="Arial"/>
          <w:sz w:val="20"/>
          <w:szCs w:val="20"/>
        </w:rPr>
        <w:t>3</w:t>
      </w:r>
    </w:p>
    <w:p w14:paraId="110AFF8E" w14:textId="77777777" w:rsidR="006B5568" w:rsidRPr="00E264D7" w:rsidRDefault="006B5568" w:rsidP="004A7550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E264D7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E264D7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E264D7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E264D7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E264D7">
        <w:rPr>
          <w:rFonts w:asciiTheme="majorHAnsi" w:hAnsiTheme="majorHAnsi" w:cs="Arial"/>
          <w:i/>
          <w:sz w:val="28"/>
          <w:szCs w:val="28"/>
          <w:u w:val="single"/>
        </w:rPr>
        <w:t>lease complete all sections unless otherwise noted</w:t>
      </w:r>
      <w:r w:rsidR="005978FA" w:rsidRPr="00E264D7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Pr="00E264D7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E264D7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:rsidRPr="00E264D7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E264D7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E264D7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E264D7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 w:rsidRPr="00E264D7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E264D7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:rsidRPr="00E264D7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46AEF736" w:rsidR="00A865C3" w:rsidRPr="00E264D7" w:rsidRDefault="00FF164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eastAsiaTheme="minorEastAsia" w:hAnsiTheme="majorHAnsi" w:cs="Calibri"/>
                <w:color w:val="0E101A"/>
              </w:rPr>
              <w:t>DIGI</w:t>
            </w:r>
          </w:p>
          <w:p w14:paraId="2B6B2A47" w14:textId="77777777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:rsidRPr="00E264D7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373731EF" w:rsidR="00A865C3" w:rsidRPr="00E264D7" w:rsidRDefault="00FF164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eastAsiaTheme="minorEastAsia" w:hAnsiTheme="majorHAnsi" w:cs="Calibri"/>
                <w:color w:val="0E101A"/>
              </w:rPr>
              <w:t>3</w:t>
            </w:r>
            <w:r w:rsidR="00B93C3A" w:rsidRPr="00E264D7">
              <w:rPr>
                <w:rFonts w:asciiTheme="majorHAnsi" w:eastAsiaTheme="minorEastAsia" w:hAnsiTheme="majorHAnsi" w:cs="Calibri"/>
                <w:color w:val="0E101A"/>
              </w:rPr>
              <w:t>0</w:t>
            </w:r>
            <w:r w:rsidR="005C5990">
              <w:rPr>
                <w:rFonts w:asciiTheme="majorHAnsi" w:eastAsiaTheme="minorEastAsia" w:hAnsiTheme="majorHAnsi" w:cs="Calibri"/>
                <w:color w:val="0E101A"/>
              </w:rPr>
              <w:t>6</w:t>
            </w:r>
            <w:r w:rsidRPr="00E264D7">
              <w:rPr>
                <w:rFonts w:asciiTheme="majorHAnsi" w:eastAsiaTheme="minorEastAsia" w:hAnsiTheme="majorHAnsi" w:cs="Calibri"/>
                <w:color w:val="0E101A"/>
              </w:rPr>
              <w:t>3</w:t>
            </w:r>
          </w:p>
        </w:tc>
      </w:tr>
      <w:tr w:rsidR="009F04BB" w:rsidRPr="00E264D7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 w:rsidRPr="00E264D7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E264D7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Cs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306476C" w:rsidR="00A865C3" w:rsidRPr="00E264D7" w:rsidRDefault="00437EC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="Calibri"/>
                <w:color w:val="0E101A"/>
              </w:rPr>
              <w:t>Analysis</w:t>
            </w:r>
            <w:r w:rsidR="002043F0" w:rsidRPr="00E264D7">
              <w:rPr>
                <w:rFonts w:asciiTheme="majorHAnsi" w:eastAsiaTheme="minorEastAsia" w:hAnsiTheme="majorHAnsi" w:cs="Calibri"/>
                <w:color w:val="0E101A"/>
              </w:rPr>
              <w:t xml:space="preserve"> and Design </w:t>
            </w:r>
            <w:r>
              <w:rPr>
                <w:rFonts w:asciiTheme="majorHAnsi" w:eastAsiaTheme="minorEastAsia" w:hAnsiTheme="majorHAnsi" w:cs="Calibri"/>
                <w:color w:val="0E101A"/>
              </w:rPr>
              <w:t xml:space="preserve">of </w:t>
            </w:r>
            <w:r w:rsidR="002043F0" w:rsidRPr="00E264D7">
              <w:rPr>
                <w:rFonts w:asciiTheme="majorHAnsi" w:eastAsiaTheme="minorEastAsia" w:hAnsiTheme="majorHAnsi" w:cs="Calibri"/>
                <w:color w:val="0E101A"/>
              </w:rPr>
              <w:t>AI</w:t>
            </w:r>
          </w:p>
        </w:tc>
      </w:tr>
      <w:tr w:rsidR="009F04BB" w:rsidRPr="00E264D7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 w:rsidRPr="00E264D7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Pr="00E264D7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80E7C0D" w:rsidR="00A865C3" w:rsidRPr="00E264D7" w:rsidRDefault="00437EC1" w:rsidP="00FF164C">
            <w:pPr>
              <w:pStyle w:val="NormalWeb"/>
              <w:rPr>
                <w:rFonts w:asciiTheme="majorHAnsi" w:hAnsiTheme="majorHAnsi"/>
                <w:color w:val="0E101A"/>
              </w:rPr>
            </w:pPr>
            <w:r>
              <w:rPr>
                <w:rFonts w:asciiTheme="majorHAnsi" w:hAnsiTheme="majorHAnsi"/>
                <w:color w:val="0E101A"/>
              </w:rPr>
              <w:t>A</w:t>
            </w:r>
            <w:r w:rsidR="002043F0" w:rsidRPr="00E264D7">
              <w:rPr>
                <w:rFonts w:asciiTheme="majorHAnsi" w:hAnsiTheme="majorHAnsi"/>
                <w:color w:val="0E101A"/>
              </w:rPr>
              <w:t>nalyzation of AI use cases and completion of both high-level and low-level design.</w:t>
            </w:r>
          </w:p>
        </w:tc>
      </w:tr>
    </w:tbl>
    <w:p w14:paraId="50525406" w14:textId="76F19E8E" w:rsidR="00CB4B5A" w:rsidRPr="00E264D7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E264D7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E264D7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E264D7">
        <w:rPr>
          <w:rFonts w:asciiTheme="majorHAnsi" w:hAnsiTheme="majorHAnsi" w:cs="Arial"/>
          <w:b/>
          <w:i/>
        </w:rPr>
        <w:t>*</w:t>
      </w:r>
      <w:r w:rsidR="002E544F" w:rsidRPr="00E264D7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E264D7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E264D7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E264D7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E264D7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E264D7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E264D7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E264D7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 w:rsidRPr="00E264D7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 w:rsidRPr="00E264D7"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E264D7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E264D7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P</w:t>
      </w:r>
      <w:r w:rsidR="00DD4450" w:rsidRPr="00E264D7">
        <w:rPr>
          <w:rFonts w:asciiTheme="majorHAnsi" w:hAnsiTheme="majorHAnsi" w:cs="Arial"/>
          <w:b/>
          <w:sz w:val="20"/>
          <w:szCs w:val="20"/>
        </w:rPr>
        <w:t>roposed p</w:t>
      </w:r>
      <w:r w:rsidRPr="00E264D7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E264D7">
        <w:rPr>
          <w:rFonts w:asciiTheme="majorHAnsi" w:hAnsiTheme="majorHAnsi" w:cs="Arial"/>
          <w:sz w:val="20"/>
          <w:szCs w:val="20"/>
        </w:rPr>
        <w:tab/>
      </w:r>
      <w:r w:rsidR="00D06043" w:rsidRPr="00E264D7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E264D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E264D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E264D7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E264D7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(</w:t>
      </w:r>
      <w:r w:rsidR="00916FCA" w:rsidRPr="00E264D7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E264D7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E264D7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E264D7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5B4501B" w:rsidR="00391206" w:rsidRPr="00E264D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475F14" w:rsidRPr="00E264D7">
            <w:rPr>
              <w:rFonts w:asciiTheme="majorHAnsi" w:hAnsiTheme="majorHAnsi" w:cs="Arial"/>
              <w:b/>
              <w:bCs/>
              <w:sz w:val="20"/>
              <w:szCs w:val="20"/>
            </w:rPr>
            <w:t>YES</w:t>
          </w:r>
        </w:sdtContent>
      </w:sdt>
      <w:r w:rsidR="00AC19CA" w:rsidRPr="00E264D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b/>
          <w:bCs/>
          <w:sz w:val="20"/>
          <w:szCs w:val="20"/>
        </w:rPr>
        <w:tab/>
      </w:r>
      <w:r w:rsidR="00C002F9" w:rsidRPr="00E264D7">
        <w:rPr>
          <w:rFonts w:asciiTheme="majorHAnsi" w:hAnsiTheme="majorHAnsi" w:cs="Arial"/>
          <w:b/>
          <w:bCs/>
          <w:sz w:val="20"/>
          <w:szCs w:val="20"/>
        </w:rPr>
        <w:t>Are there any prerequisites?</w:t>
      </w:r>
      <w:r w:rsidR="00391206" w:rsidRPr="00E264D7">
        <w:rPr>
          <w:rFonts w:asciiTheme="majorHAnsi" w:hAnsiTheme="majorHAnsi" w:cs="Arial"/>
          <w:b/>
          <w:bCs/>
          <w:sz w:val="20"/>
          <w:szCs w:val="20"/>
        </w:rPr>
        <w:t xml:space="preserve">   </w:t>
      </w:r>
    </w:p>
    <w:p w14:paraId="3743AAD9" w14:textId="77777777" w:rsidR="00391206" w:rsidRPr="00E264D7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CDD8332" w:rsidR="00A966C5" w:rsidRPr="00E264D7" w:rsidRDefault="00000000" w:rsidP="007B36AD">
      <w:pPr>
        <w:tabs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335E76" w:rsidRPr="00E264D7">
            <w:rPr>
              <w:rFonts w:asciiTheme="majorHAnsi" w:hAnsiTheme="majorHAnsi" w:cs="Arial"/>
              <w:sz w:val="20"/>
              <w:szCs w:val="20"/>
            </w:rPr>
            <w:t xml:space="preserve">Grade C or better in </w:t>
          </w:r>
          <w:r w:rsidR="00040846" w:rsidRPr="007B36AD">
            <w:rPr>
              <w:rFonts w:asciiTheme="majorHAnsi" w:hAnsiTheme="majorHAnsi" w:cs="Garamond"/>
              <w:sz w:val="20"/>
              <w:szCs w:val="20"/>
            </w:rPr>
            <w:t>DIGI 3</w:t>
          </w:r>
          <w:r w:rsidR="00B93C3A" w:rsidRPr="007B36AD">
            <w:rPr>
              <w:rFonts w:asciiTheme="majorHAnsi" w:hAnsiTheme="majorHAnsi" w:cs="Garamond"/>
              <w:sz w:val="20"/>
              <w:szCs w:val="20"/>
            </w:rPr>
            <w:t>02</w:t>
          </w:r>
          <w:r w:rsidR="00040846" w:rsidRPr="007B36AD">
            <w:rPr>
              <w:rFonts w:asciiTheme="majorHAnsi" w:hAnsiTheme="majorHAnsi" w:cs="Garamond"/>
              <w:sz w:val="20"/>
              <w:szCs w:val="20"/>
            </w:rPr>
            <w:t xml:space="preserve">3 </w:t>
          </w:r>
          <w:r w:rsidR="00C942A8">
            <w:rPr>
              <w:rFonts w:asciiTheme="majorHAnsi" w:hAnsiTheme="majorHAnsi" w:cs="Garamond"/>
              <w:sz w:val="20"/>
              <w:szCs w:val="20"/>
            </w:rPr>
            <w:t xml:space="preserve">or ISBA 3023 </w:t>
          </w:r>
          <w:r w:rsidR="00040846" w:rsidRPr="007B36AD">
            <w:rPr>
              <w:rFonts w:asciiTheme="majorHAnsi" w:hAnsiTheme="majorHAnsi" w:cs="Garamond"/>
              <w:sz w:val="20"/>
              <w:szCs w:val="20"/>
            </w:rPr>
            <w:t>Intro</w:t>
          </w:r>
          <w:r w:rsidR="007E6EDD">
            <w:rPr>
              <w:rFonts w:asciiTheme="majorHAnsi" w:hAnsiTheme="majorHAnsi" w:cs="Garamond"/>
              <w:sz w:val="20"/>
              <w:szCs w:val="20"/>
            </w:rPr>
            <w:t>duction to</w:t>
          </w:r>
          <w:r w:rsidR="00B128E6" w:rsidRPr="007B36AD">
            <w:rPr>
              <w:rFonts w:asciiTheme="majorHAnsi" w:hAnsiTheme="majorHAnsi" w:cs="Garamond"/>
              <w:sz w:val="20"/>
              <w:szCs w:val="20"/>
            </w:rPr>
            <w:t xml:space="preserve"> </w:t>
          </w:r>
          <w:r w:rsidR="00040846" w:rsidRPr="007B36AD">
            <w:rPr>
              <w:rFonts w:asciiTheme="majorHAnsi" w:hAnsiTheme="majorHAnsi" w:cs="Garamond"/>
              <w:sz w:val="20"/>
              <w:szCs w:val="20"/>
            </w:rPr>
            <w:t>Machine Learning</w:t>
          </w:r>
          <w:r w:rsidR="00040846" w:rsidRPr="00E264D7">
            <w:rPr>
              <w:rFonts w:asciiTheme="majorHAnsi" w:hAnsiTheme="majorHAnsi" w:cs="Garamond"/>
            </w:rPr>
            <w:t xml:space="preserve">  </w:t>
          </w:r>
        </w:sdtContent>
      </w:sdt>
    </w:p>
    <w:p w14:paraId="637AAC33" w14:textId="77777777" w:rsidR="00391206" w:rsidRPr="00E264D7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Why or why not?</w:t>
      </w:r>
      <w:r w:rsidR="00391206" w:rsidRPr="00E264D7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C312DD6" w:rsidR="00C002F9" w:rsidRPr="00E264D7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040846" w:rsidRPr="00E264D7">
            <w:rPr>
              <w:rFonts w:asciiTheme="majorHAnsi" w:hAnsiTheme="majorHAnsi" w:cs="Arial"/>
              <w:sz w:val="20"/>
              <w:szCs w:val="20"/>
            </w:rPr>
            <w:t>Students will be more successful in this course with</w:t>
          </w:r>
          <w:r w:rsidR="00E264D7" w:rsidRPr="000866CC">
            <w:rPr>
              <w:rFonts w:asciiTheme="majorHAnsi" w:hAnsiTheme="majorHAnsi" w:cs="Arial"/>
              <w:sz w:val="20"/>
              <w:szCs w:val="20"/>
            </w:rPr>
            <w:t xml:space="preserve"> the</w:t>
          </w:r>
          <w:r w:rsidR="00040846" w:rsidRPr="00E264D7">
            <w:rPr>
              <w:rFonts w:asciiTheme="majorHAnsi" w:hAnsiTheme="majorHAnsi" w:cs="Arial"/>
              <w:sz w:val="20"/>
              <w:szCs w:val="20"/>
            </w:rPr>
            <w:t xml:space="preserve"> knowledge obtained in 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112968439"/>
              <w:placeholder>
                <w:docPart w:val="DC7C08F43D975C4185BA097C5FE425A4"/>
              </w:placeholder>
            </w:sdtPr>
            <w:sdtContent>
              <w:r w:rsidR="00040846" w:rsidRPr="007B36AD">
                <w:rPr>
                  <w:rFonts w:asciiTheme="majorHAnsi" w:hAnsiTheme="majorHAnsi" w:cs="Garamond"/>
                  <w:sz w:val="20"/>
                  <w:szCs w:val="20"/>
                </w:rPr>
                <w:t>DIGI 3</w:t>
              </w:r>
              <w:r w:rsidR="00B93C3A" w:rsidRPr="007B36AD">
                <w:rPr>
                  <w:rFonts w:asciiTheme="majorHAnsi" w:hAnsiTheme="majorHAnsi" w:cs="Garamond"/>
                  <w:sz w:val="20"/>
                  <w:szCs w:val="20"/>
                </w:rPr>
                <w:t>02</w:t>
              </w:r>
              <w:r w:rsidR="007E6EDD">
                <w:rPr>
                  <w:rFonts w:asciiTheme="majorHAnsi" w:hAnsiTheme="majorHAnsi" w:cs="Garamond"/>
                  <w:sz w:val="20"/>
                  <w:szCs w:val="20"/>
                </w:rPr>
                <w:t>3</w:t>
              </w:r>
              <w:r w:rsidR="00040846" w:rsidRPr="007B36AD">
                <w:rPr>
                  <w:rFonts w:asciiTheme="majorHAnsi" w:hAnsiTheme="majorHAnsi" w:cs="Garamond"/>
                  <w:sz w:val="20"/>
                  <w:szCs w:val="20"/>
                </w:rPr>
                <w:t xml:space="preserve">  </w:t>
              </w:r>
            </w:sdtContent>
          </w:sdt>
        </w:sdtContent>
      </w:sdt>
    </w:p>
    <w:p w14:paraId="0039AF89" w14:textId="77777777" w:rsidR="00391206" w:rsidRPr="00E264D7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3E9E82A" w:rsidR="00391206" w:rsidRPr="00E264D7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6933FC" w:rsidRPr="00E264D7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sz w:val="20"/>
          <w:szCs w:val="20"/>
        </w:rPr>
        <w:tab/>
      </w:r>
      <w:r w:rsidR="00391206" w:rsidRPr="00E264D7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F7E5747" w:rsidR="00391206" w:rsidRPr="00E264D7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If yes, which major?</w:t>
      </w:r>
      <w:r w:rsidRPr="00E264D7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6933FC" w:rsidRPr="00E264D7">
            <w:rPr>
              <w:rStyle w:val="PlaceholderText"/>
              <w:rFonts w:asciiTheme="majorHAnsi" w:hAnsiTheme="majorHAnsi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E264D7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E264D7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E264D7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ab/>
      </w:r>
      <w:r w:rsidR="00C44C5E" w:rsidRPr="00E264D7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 w:rsidRPr="00E264D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E264D7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E264D7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E264D7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E264D7">
        <w:rPr>
          <w:rFonts w:asciiTheme="majorHAnsi" w:hAnsiTheme="majorHAnsi" w:cs="Arial"/>
          <w:sz w:val="20"/>
          <w:szCs w:val="20"/>
        </w:rPr>
        <w:t>irregular</w:t>
      </w:r>
      <w:r w:rsidR="00C44C5E" w:rsidRPr="00E264D7">
        <w:rPr>
          <w:rFonts w:asciiTheme="majorHAnsi" w:hAnsiTheme="majorHAnsi" w:cs="Arial"/>
          <w:sz w:val="20"/>
          <w:szCs w:val="20"/>
        </w:rPr>
        <w:t>.”)</w:t>
      </w:r>
      <w:r w:rsidR="00151FD3" w:rsidRPr="00E264D7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E264D7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E264D7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0A32CCEB" w:rsidR="00C002F9" w:rsidRPr="00E264D7" w:rsidRDefault="007F494D" w:rsidP="007B36AD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E264D7"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E264D7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E264D7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E264D7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E264D7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ab/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E264D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E264D7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E264D7">
        <w:rPr>
          <w:rFonts w:asciiTheme="majorHAnsi" w:hAnsiTheme="majorHAnsi" w:cs="Arial"/>
          <w:sz w:val="20"/>
          <w:szCs w:val="20"/>
        </w:rPr>
        <w:t xml:space="preserve"> (e.g.</w:t>
      </w:r>
      <w:r w:rsidRPr="00E264D7">
        <w:rPr>
          <w:rFonts w:asciiTheme="majorHAnsi" w:hAnsiTheme="majorHAnsi" w:cs="Arial"/>
          <w:sz w:val="20"/>
          <w:szCs w:val="20"/>
        </w:rPr>
        <w:t>,</w:t>
      </w:r>
      <w:r w:rsidR="00C06304" w:rsidRPr="00E264D7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E264D7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E264D7">
        <w:rPr>
          <w:rFonts w:asciiTheme="majorHAnsi" w:hAnsiTheme="majorHAnsi" w:cs="Arial"/>
          <w:sz w:val="20"/>
          <w:szCs w:val="20"/>
        </w:rPr>
        <w:t>/thesis</w:t>
      </w:r>
      <w:r w:rsidRPr="00E264D7">
        <w:rPr>
          <w:rFonts w:asciiTheme="majorHAnsi" w:hAnsiTheme="majorHAnsi" w:cs="Arial"/>
          <w:sz w:val="20"/>
          <w:szCs w:val="20"/>
        </w:rPr>
        <w:t>,</w:t>
      </w:r>
      <w:r w:rsidR="002C498C" w:rsidRPr="00E264D7">
        <w:rPr>
          <w:rFonts w:asciiTheme="majorHAnsi" w:hAnsiTheme="majorHAnsi" w:cs="Arial"/>
          <w:sz w:val="20"/>
          <w:szCs w:val="20"/>
        </w:rPr>
        <w:t xml:space="preserve"> capstone,</w:t>
      </w:r>
      <w:r w:rsidRPr="00E264D7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E264D7">
        <w:rPr>
          <w:rFonts w:asciiTheme="majorHAnsi" w:hAnsiTheme="majorHAnsi" w:cs="Arial"/>
          <w:sz w:val="20"/>
          <w:szCs w:val="20"/>
        </w:rPr>
        <w:t>/practicum</w:t>
      </w:r>
      <w:r w:rsidRPr="00E264D7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E264D7">
        <w:rPr>
          <w:rFonts w:asciiTheme="majorHAnsi" w:hAnsiTheme="majorHAnsi" w:cs="Arial"/>
          <w:sz w:val="20"/>
          <w:szCs w:val="20"/>
        </w:rPr>
        <w:t xml:space="preserve">or </w:t>
      </w:r>
      <w:r w:rsidRPr="00E264D7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0CCEED77" w:rsidR="00AF68E8" w:rsidRPr="00E264D7" w:rsidRDefault="007F494D" w:rsidP="007B36AD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 w:rsidRPr="00E264D7">
            <w:rPr>
              <w:rFonts w:asciiTheme="majorHAnsi" w:hAnsiTheme="majorHAnsi" w:cs="Arial"/>
              <w:sz w:val="20"/>
              <w:szCs w:val="20"/>
            </w:rPr>
            <w:t>Lecture</w:t>
          </w:r>
          <w:r w:rsidR="00437EC1">
            <w:rPr>
              <w:rFonts w:asciiTheme="majorHAnsi" w:hAnsiTheme="majorHAnsi" w:cs="Arial"/>
              <w:sz w:val="20"/>
              <w:szCs w:val="20"/>
            </w:rPr>
            <w:t xml:space="preserve"> and lab </w:t>
          </w:r>
        </w:p>
      </w:sdtContent>
    </w:sdt>
    <w:p w14:paraId="72D560F7" w14:textId="77777777" w:rsidR="0073125A" w:rsidRPr="00E264D7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E264D7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E264D7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ab/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E264D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Pr="00E264D7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 w:rsidRPr="00E264D7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1A9E928F" w:rsidR="001E288B" w:rsidRPr="00E264D7" w:rsidRDefault="007F494D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264D7"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Pr="00E264D7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BDA9F2B" w:rsidR="00AF68E8" w:rsidRPr="00E264D7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348598386"/>
        </w:sdtPr>
        <w:sdtContent>
          <w:r w:rsidR="007F494D" w:rsidRPr="00E264D7">
            <w:rPr>
              <w:rFonts w:asciiTheme="majorHAnsi" w:hAnsiTheme="majorHAnsi"/>
            </w:rPr>
            <w:t>NO</w:t>
          </w:r>
        </w:sdtContent>
      </w:sdt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sz w:val="20"/>
          <w:szCs w:val="20"/>
        </w:rPr>
        <w:tab/>
      </w:r>
      <w:r w:rsidR="00A01035" w:rsidRPr="00E264D7">
        <w:rPr>
          <w:rFonts w:asciiTheme="majorHAnsi" w:hAnsiTheme="majorHAnsi" w:cs="Arial"/>
          <w:sz w:val="20"/>
          <w:szCs w:val="20"/>
        </w:rPr>
        <w:t>Is this course dual</w:t>
      </w:r>
      <w:r w:rsidR="00F760B1" w:rsidRPr="00E264D7">
        <w:rPr>
          <w:rFonts w:asciiTheme="majorHAnsi" w:hAnsiTheme="majorHAnsi" w:cs="Arial"/>
          <w:sz w:val="20"/>
          <w:szCs w:val="20"/>
        </w:rPr>
        <w:t>-</w:t>
      </w:r>
      <w:r w:rsidR="00A01035" w:rsidRPr="00E264D7">
        <w:rPr>
          <w:rFonts w:asciiTheme="majorHAnsi" w:hAnsiTheme="majorHAnsi" w:cs="Arial"/>
          <w:sz w:val="20"/>
          <w:szCs w:val="20"/>
        </w:rPr>
        <w:t>li</w:t>
      </w:r>
      <w:r w:rsidR="00AF68E8" w:rsidRPr="00E264D7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E264D7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EA589" w:rsidR="004167AB" w:rsidRPr="00E264D7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-374777672"/>
        </w:sdtPr>
        <w:sdtContent>
          <w:r w:rsidR="005D48B4">
            <w:rPr>
              <w:rFonts w:asciiTheme="majorHAnsi" w:hAnsiTheme="majorHAnsi"/>
            </w:rPr>
            <w:t>YES</w:t>
          </w:r>
        </w:sdtContent>
      </w:sdt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sz w:val="20"/>
          <w:szCs w:val="20"/>
        </w:rPr>
        <w:tab/>
      </w:r>
      <w:r w:rsidR="00D215DB" w:rsidRPr="00E264D7">
        <w:rPr>
          <w:rFonts w:asciiTheme="majorHAnsi" w:hAnsiTheme="majorHAnsi" w:cs="Arial"/>
          <w:sz w:val="20"/>
          <w:szCs w:val="20"/>
        </w:rPr>
        <w:t>Is this course cross-</w:t>
      </w:r>
      <w:r w:rsidRPr="00E264D7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E264D7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E264D7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E264D7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E264D7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 w:rsidRPr="00E264D7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E264D7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Pr="00E264D7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E264D7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E264D7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E264D7">
        <w:rPr>
          <w:rFonts w:asciiTheme="majorHAnsi" w:hAnsiTheme="majorHAnsi" w:cs="Arial"/>
          <w:sz w:val="20"/>
          <w:szCs w:val="20"/>
        </w:rPr>
        <w:t>the cross-</w:t>
      </w:r>
      <w:r w:rsidR="004167AB" w:rsidRPr="00E264D7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4ACBEDCB" w:rsidR="004167AB" w:rsidRPr="00E264D7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Content>
          <w:r w:rsidR="005D48B4">
            <w:rPr>
              <w:rFonts w:asciiTheme="majorHAnsi" w:hAnsiTheme="majorHAnsi" w:cs="Arial"/>
              <w:sz w:val="20"/>
              <w:szCs w:val="20"/>
            </w:rPr>
            <w:t>ISBA 30</w:t>
          </w:r>
          <w:r w:rsidR="00454B0B">
            <w:rPr>
              <w:rFonts w:asciiTheme="majorHAnsi" w:hAnsiTheme="majorHAnsi" w:cs="Arial"/>
              <w:sz w:val="20"/>
              <w:szCs w:val="20"/>
            </w:rPr>
            <w:t>6</w:t>
          </w:r>
          <w:r w:rsidR="005D48B4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38BCB8F1" w14:textId="6ED53EC7" w:rsidR="007876A3" w:rsidRPr="00E264D7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 w:rsidRPr="00E264D7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rPr>
            <w:rFonts w:asciiTheme="majorHAnsi" w:hAnsiTheme="majorHAnsi"/>
          </w:rPr>
          <w:alias w:val="Select Yes / No"/>
          <w:tag w:val="Select Yes / No"/>
          <w:id w:val="-46987822"/>
        </w:sdtPr>
        <w:sdtContent>
          <w:r w:rsidR="005D48B4">
            <w:rPr>
              <w:rFonts w:asciiTheme="majorHAnsi" w:hAnsiTheme="majorHAnsi"/>
            </w:rPr>
            <w:t>YES</w:t>
          </w:r>
        </w:sdtContent>
      </w:sdt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7876A3" w:rsidRPr="00E264D7">
        <w:rPr>
          <w:rFonts w:asciiTheme="majorHAnsi" w:hAnsiTheme="majorHAnsi" w:cs="Arial"/>
          <w:sz w:val="20"/>
          <w:szCs w:val="20"/>
        </w:rPr>
        <w:t xml:space="preserve">  </w:t>
      </w:r>
      <w:r w:rsidR="00F36F29" w:rsidRPr="00E264D7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 w:rsidRPr="00E264D7">
        <w:rPr>
          <w:rFonts w:asciiTheme="majorHAnsi" w:hAnsiTheme="majorHAnsi" w:cs="Arial"/>
          <w:sz w:val="20"/>
          <w:szCs w:val="20"/>
        </w:rPr>
        <w:t xml:space="preserve">course be used to satisfy </w:t>
      </w:r>
      <w:r w:rsidR="00F36F29" w:rsidRPr="00E264D7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E264D7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 w:rsidRPr="00E264D7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E264D7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E264D7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</w:rPr>
          <w:id w:val="348446941"/>
          <w:showingPlcHdr/>
        </w:sdtPr>
        <w:sdtContent>
          <w:permStart w:id="793662547" w:edGrp="everyone"/>
          <w:r w:rsidR="004167AB" w:rsidRPr="00E264D7">
            <w:rPr>
              <w:rStyle w:val="PlaceholderText"/>
              <w:rFonts w:asciiTheme="majorHAnsi" w:hAnsiTheme="majorHAnsi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E264D7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24F55E0" w:rsidR="002172AB" w:rsidRPr="00E264D7" w:rsidRDefault="00D56DC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</w:rPr>
        <w:t>Yes</w:t>
      </w:r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sz w:val="20"/>
          <w:szCs w:val="20"/>
        </w:rPr>
        <w:tab/>
      </w:r>
      <w:r w:rsidR="00AB5523" w:rsidRPr="00E264D7">
        <w:rPr>
          <w:rFonts w:asciiTheme="majorHAnsi" w:hAnsiTheme="majorHAnsi" w:cs="Arial"/>
          <w:sz w:val="20"/>
          <w:szCs w:val="20"/>
        </w:rPr>
        <w:t>Is this cour</w:t>
      </w:r>
      <w:r w:rsidR="002172AB" w:rsidRPr="00E264D7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E264D7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E264D7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E264D7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50CE2131" w:rsidR="002172AB" w:rsidRPr="00E264D7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ab/>
      </w:r>
      <w:r w:rsidRPr="00E264D7">
        <w:rPr>
          <w:rFonts w:asciiTheme="majorHAnsi" w:hAnsiTheme="majorHAnsi" w:cs="Arial"/>
          <w:sz w:val="20"/>
          <w:szCs w:val="20"/>
        </w:rPr>
        <w:tab/>
      </w:r>
      <w:r w:rsidRPr="00E264D7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D56DCE" w:rsidRPr="00D56DCE">
            <w:rPr>
              <w:rFonts w:asciiTheme="majorHAnsi" w:hAnsiTheme="majorHAnsi" w:cs="Arial"/>
              <w:sz w:val="20"/>
              <w:szCs w:val="20"/>
            </w:rPr>
            <w:t>Digital Technology and Design-AI Emphasis</w:t>
          </w:r>
        </w:sdtContent>
      </w:sdt>
    </w:p>
    <w:p w14:paraId="44897BBB" w14:textId="77777777" w:rsidR="001D2890" w:rsidRPr="00E264D7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CF73F60" w:rsidR="00ED5E7F" w:rsidRPr="00E264D7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313608607"/>
        </w:sdtPr>
        <w:sdtContent>
          <w:r w:rsidR="007F494D" w:rsidRPr="00E264D7">
            <w:rPr>
              <w:rFonts w:asciiTheme="majorHAnsi" w:hAnsiTheme="majorHAnsi"/>
            </w:rPr>
            <w:t>NO</w:t>
          </w:r>
        </w:sdtContent>
      </w:sdt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sz w:val="20"/>
          <w:szCs w:val="20"/>
        </w:rPr>
        <w:tab/>
      </w:r>
      <w:r w:rsidR="007637B2" w:rsidRPr="00E264D7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E264D7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a.    If yes, which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40EE9EF2" w14:textId="1E69793B" w:rsidR="00802638" w:rsidRPr="00BC3809" w:rsidRDefault="00ED5E7F" w:rsidP="00BC3809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E264D7">
            <w:rPr>
              <w:rStyle w:val="PlaceholderText"/>
              <w:rFonts w:asciiTheme="majorHAnsi" w:hAnsiTheme="majorHAnsi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E264D7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E264D7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E264D7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E264D7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E264D7">
        <w:rPr>
          <w:rFonts w:asciiTheme="majorHAnsi" w:hAnsiTheme="majorHAnsi" w:cs="Arial"/>
          <w:b/>
          <w:sz w:val="20"/>
          <w:szCs w:val="20"/>
        </w:rPr>
        <w:t>Proposed o</w:t>
      </w:r>
      <w:r w:rsidRPr="00E264D7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E264D7">
        <w:rPr>
          <w:rFonts w:asciiTheme="majorHAnsi" w:hAnsiTheme="majorHAnsi" w:cs="Arial"/>
          <w:sz w:val="20"/>
          <w:szCs w:val="20"/>
        </w:rPr>
        <w:tab/>
      </w:r>
      <w:r w:rsidR="00C44C5E" w:rsidRPr="00E264D7">
        <w:rPr>
          <w:rFonts w:asciiTheme="majorHAnsi" w:hAnsiTheme="majorHAnsi" w:cs="Arial"/>
          <w:sz w:val="20"/>
          <w:szCs w:val="20"/>
        </w:rPr>
        <w:tab/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E264D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E264D7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46E7FAC4" w14:textId="77777777" w:rsidR="002043F0" w:rsidRPr="0076190C" w:rsidRDefault="002043F0" w:rsidP="002043F0">
          <w:pPr>
            <w:pStyle w:val="NormalWeb"/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1: Understanding AI Use Cases</w:t>
          </w:r>
        </w:p>
        <w:p w14:paraId="4C8C1C20" w14:textId="77777777" w:rsidR="002043F0" w:rsidRPr="0076190C" w:rsidRDefault="002043F0" w:rsidP="002043F0">
          <w:pPr>
            <w:pStyle w:val="NormalWeb"/>
            <w:numPr>
              <w:ilvl w:val="0"/>
              <w:numId w:val="28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Understand the use case of AI</w:t>
          </w:r>
        </w:p>
        <w:p w14:paraId="361FD92F" w14:textId="77777777" w:rsidR="002043F0" w:rsidRPr="0076190C" w:rsidRDefault="002043F0" w:rsidP="002043F0">
          <w:pPr>
            <w:pStyle w:val="NormalWeb"/>
            <w:numPr>
              <w:ilvl w:val="0"/>
              <w:numId w:val="28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Document detailed requirements for AI use cases </w:t>
          </w:r>
        </w:p>
        <w:p w14:paraId="7EDBA694" w14:textId="77777777" w:rsidR="002043F0" w:rsidRPr="0076190C" w:rsidRDefault="002043F0" w:rsidP="002043F0">
          <w:pPr>
            <w:pStyle w:val="NormalWeb"/>
            <w:numPr>
              <w:ilvl w:val="0"/>
              <w:numId w:val="28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Include exception conditions in the AI problem statements  </w:t>
          </w:r>
        </w:p>
        <w:p w14:paraId="4B92790C" w14:textId="77777777" w:rsidR="002043F0" w:rsidRPr="0076190C" w:rsidRDefault="002043F0" w:rsidP="002043F0">
          <w:pPr>
            <w:pStyle w:val="NormalWeb"/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2: High-level AI Design Requirements</w:t>
          </w:r>
        </w:p>
        <w:p w14:paraId="4D3A8FCF" w14:textId="77777777" w:rsidR="002043F0" w:rsidRPr="0076190C" w:rsidRDefault="002043F0" w:rsidP="002043F0">
          <w:pPr>
            <w:pStyle w:val="NormalWeb"/>
            <w:numPr>
              <w:ilvl w:val="0"/>
              <w:numId w:val="28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Create a high-level design from AI requirements</w:t>
          </w:r>
        </w:p>
        <w:p w14:paraId="5AABD8DB" w14:textId="77777777" w:rsidR="002043F0" w:rsidRPr="0076190C" w:rsidRDefault="002043F0" w:rsidP="002043F0">
          <w:pPr>
            <w:pStyle w:val="NormalWeb"/>
            <w:numPr>
              <w:ilvl w:val="0"/>
              <w:numId w:val="28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Important things to consider during high level AI design</w:t>
          </w:r>
        </w:p>
        <w:p w14:paraId="0DAB2F8A" w14:textId="77777777" w:rsidR="002043F0" w:rsidRPr="0076190C" w:rsidRDefault="002043F0" w:rsidP="002043F0">
          <w:pPr>
            <w:pStyle w:val="NormalWeb"/>
            <w:numPr>
              <w:ilvl w:val="0"/>
              <w:numId w:val="28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Update documentation for including high-level design </w:t>
          </w:r>
        </w:p>
        <w:p w14:paraId="6E7288E0" w14:textId="77777777" w:rsidR="00A22C7A" w:rsidRPr="0076190C" w:rsidRDefault="00A22C7A" w:rsidP="002043F0">
          <w:pPr>
            <w:pStyle w:val="NormalWeb"/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</w:pPr>
        </w:p>
        <w:p w14:paraId="7B4B7CC6" w14:textId="71BCAE2B" w:rsidR="002043F0" w:rsidRPr="0076190C" w:rsidRDefault="002043F0" w:rsidP="002043F0">
          <w:pPr>
            <w:pStyle w:val="NormalWeb"/>
            <w:rPr>
              <w:rFonts w:asciiTheme="majorHAnsi" w:hAnsiTheme="majorHAnsi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3: Investigate AI Techniques and Machin</w:t>
          </w:r>
          <w:r w:rsidR="00692465"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e</w:t>
          </w: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 xml:space="preserve"> Learning Models</w:t>
          </w:r>
        </w:p>
        <w:p w14:paraId="19FEA840" w14:textId="77777777" w:rsidR="002043F0" w:rsidRPr="0076190C" w:rsidRDefault="002043F0" w:rsidP="002043F0">
          <w:pPr>
            <w:pStyle w:val="NormalWeb"/>
            <w:numPr>
              <w:ilvl w:val="0"/>
              <w:numId w:val="26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Investigate applications of AI techniques in intelligent agents </w:t>
          </w:r>
        </w:p>
        <w:p w14:paraId="59895D84" w14:textId="77777777" w:rsidR="002043F0" w:rsidRPr="0076190C" w:rsidRDefault="002043F0" w:rsidP="002043F0">
          <w:pPr>
            <w:pStyle w:val="NormalWeb"/>
            <w:numPr>
              <w:ilvl w:val="0"/>
              <w:numId w:val="26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Review expert systems and artificial neural networks</w:t>
          </w:r>
        </w:p>
        <w:p w14:paraId="05D568A0" w14:textId="77777777" w:rsidR="002043F0" w:rsidRPr="0076190C" w:rsidRDefault="002043F0" w:rsidP="002043F0">
          <w:pPr>
            <w:pStyle w:val="NormalWeb"/>
            <w:numPr>
              <w:ilvl w:val="0"/>
              <w:numId w:val="26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Describe other machine learning models </w:t>
          </w:r>
        </w:p>
        <w:p w14:paraId="671B632B" w14:textId="77777777" w:rsidR="002043F0" w:rsidRPr="0076190C" w:rsidRDefault="002043F0" w:rsidP="002043F0">
          <w:pPr>
            <w:pStyle w:val="NormalWeb"/>
            <w:rPr>
              <w:rFonts w:asciiTheme="majorHAnsi" w:hAnsiTheme="majorHAnsi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4: Low-Level AI Design Conversion</w:t>
          </w:r>
        </w:p>
        <w:p w14:paraId="20B8466F" w14:textId="77777777" w:rsidR="002043F0" w:rsidRPr="0076190C" w:rsidRDefault="002043F0" w:rsidP="002043F0">
          <w:pPr>
            <w:pStyle w:val="NormalWeb"/>
            <w:numPr>
              <w:ilvl w:val="0"/>
              <w:numId w:val="26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lastRenderedPageBreak/>
            <w:t>Design low-level design for AI use cases</w:t>
          </w:r>
        </w:p>
        <w:p w14:paraId="5872D3AF" w14:textId="77777777" w:rsidR="002043F0" w:rsidRPr="0076190C" w:rsidRDefault="002043F0" w:rsidP="002043F0">
          <w:pPr>
            <w:pStyle w:val="NormalWeb"/>
            <w:numPr>
              <w:ilvl w:val="0"/>
              <w:numId w:val="26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Covert high-level design to low-level design </w:t>
          </w:r>
        </w:p>
        <w:p w14:paraId="482FC5BA" w14:textId="77777777" w:rsidR="002043F0" w:rsidRPr="0076190C" w:rsidRDefault="002043F0" w:rsidP="002043F0">
          <w:pPr>
            <w:pStyle w:val="NormalWeb"/>
            <w:numPr>
              <w:ilvl w:val="0"/>
              <w:numId w:val="26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Important things to consider before low-level design conversion </w:t>
          </w:r>
        </w:p>
        <w:p w14:paraId="6BC152A6" w14:textId="77777777" w:rsidR="002043F0" w:rsidRPr="0076190C" w:rsidRDefault="002043F0" w:rsidP="002043F0">
          <w:pPr>
            <w:pStyle w:val="NormalWeb"/>
            <w:rPr>
              <w:rFonts w:asciiTheme="majorHAnsi" w:hAnsiTheme="majorHAnsi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5: Deep Learning and Language Processing</w:t>
          </w:r>
        </w:p>
        <w:p w14:paraId="728CA196" w14:textId="77777777" w:rsidR="002043F0" w:rsidRPr="0076190C" w:rsidRDefault="002043F0" w:rsidP="002043F0">
          <w:pPr>
            <w:pStyle w:val="NormalWeb"/>
            <w:numPr>
              <w:ilvl w:val="0"/>
              <w:numId w:val="27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Design deep learning use cases </w:t>
          </w:r>
        </w:p>
        <w:p w14:paraId="181FFE4A" w14:textId="77777777" w:rsidR="002043F0" w:rsidRPr="0076190C" w:rsidRDefault="002043F0" w:rsidP="002043F0">
          <w:pPr>
            <w:pStyle w:val="NormalWeb"/>
            <w:numPr>
              <w:ilvl w:val="0"/>
              <w:numId w:val="27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Create the design for natural language processing </w:t>
          </w:r>
        </w:p>
        <w:p w14:paraId="1E6B2E08" w14:textId="77777777" w:rsidR="002043F0" w:rsidRPr="0076190C" w:rsidRDefault="002043F0" w:rsidP="002043F0">
          <w:pPr>
            <w:pStyle w:val="NormalWeb"/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6: Business Requirements and Design Details</w:t>
          </w:r>
        </w:p>
        <w:p w14:paraId="10D1B7E2" w14:textId="77777777" w:rsidR="002043F0" w:rsidRPr="0076190C" w:rsidRDefault="002043F0" w:rsidP="002043F0">
          <w:pPr>
            <w:pStyle w:val="NormalWeb"/>
            <w:numPr>
              <w:ilvl w:val="0"/>
              <w:numId w:val="27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Transform business requirements for AI use cases to detailed design</w:t>
          </w:r>
        </w:p>
        <w:p w14:paraId="58881DCF" w14:textId="77777777" w:rsidR="002043F0" w:rsidRPr="0076190C" w:rsidRDefault="002043F0" w:rsidP="002043F0">
          <w:pPr>
            <w:pStyle w:val="NormalWeb"/>
            <w:numPr>
              <w:ilvl w:val="0"/>
              <w:numId w:val="27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Convert machine learning use cases to detailed design</w:t>
          </w:r>
        </w:p>
        <w:p w14:paraId="78EC7DB0" w14:textId="77777777" w:rsidR="002043F0" w:rsidRPr="0076190C" w:rsidRDefault="002043F0" w:rsidP="002043F0">
          <w:pPr>
            <w:pStyle w:val="NormalWeb"/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b/>
              <w:bCs/>
              <w:color w:val="0E101A"/>
              <w:sz w:val="20"/>
              <w:szCs w:val="20"/>
            </w:rPr>
            <w:t>Module 7: AI Use Case Design Flows</w:t>
          </w:r>
        </w:p>
        <w:p w14:paraId="239ED3EE" w14:textId="77777777" w:rsidR="002043F0" w:rsidRPr="0076190C" w:rsidRDefault="002043F0" w:rsidP="002043F0">
          <w:pPr>
            <w:pStyle w:val="NormalWeb"/>
            <w:numPr>
              <w:ilvl w:val="0"/>
              <w:numId w:val="27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 xml:space="preserve">Important flows to consider during AI use case design </w:t>
          </w:r>
        </w:p>
        <w:p w14:paraId="1F352934" w14:textId="77777777" w:rsidR="002043F0" w:rsidRPr="0076190C" w:rsidRDefault="002043F0" w:rsidP="002043F0">
          <w:pPr>
            <w:pStyle w:val="NormalWeb"/>
            <w:numPr>
              <w:ilvl w:val="0"/>
              <w:numId w:val="27"/>
            </w:numPr>
            <w:rPr>
              <w:rFonts w:asciiTheme="majorHAnsi" w:hAnsiTheme="majorHAnsi"/>
              <w:color w:val="0E101A"/>
              <w:sz w:val="20"/>
              <w:szCs w:val="20"/>
            </w:rPr>
          </w:pPr>
          <w:r w:rsidRPr="0076190C">
            <w:rPr>
              <w:rFonts w:asciiTheme="majorHAnsi" w:hAnsiTheme="majorHAnsi"/>
              <w:color w:val="0E101A"/>
              <w:sz w:val="20"/>
              <w:szCs w:val="20"/>
            </w:rPr>
            <w:t>Include exception flows during AI and machine learning design</w:t>
          </w:r>
        </w:p>
        <w:p w14:paraId="31D30746" w14:textId="557A7E44" w:rsidR="00A966C5" w:rsidRPr="00E264D7" w:rsidRDefault="00000000" w:rsidP="002043F0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BDE6D91" w14:textId="1B75B8C7" w:rsidR="00C44C5E" w:rsidRPr="00E264D7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E264D7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E264D7">
        <w:rPr>
          <w:rFonts w:asciiTheme="majorHAnsi" w:hAnsiTheme="majorHAnsi" w:cs="Arial"/>
          <w:sz w:val="20"/>
          <w:szCs w:val="20"/>
        </w:rPr>
        <w:tab/>
      </w:r>
      <w:r w:rsidR="00C44C5E" w:rsidRPr="00E264D7">
        <w:rPr>
          <w:rFonts w:asciiTheme="majorHAnsi" w:hAnsiTheme="majorHAnsi" w:cs="Arial"/>
          <w:sz w:val="20"/>
          <w:szCs w:val="20"/>
        </w:rPr>
        <w:tab/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 w:rsidRPr="00E264D7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E264D7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E264D7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E264D7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E264D7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 w14:paraId="0A9CC22B" w14:textId="1D6FE10F" w:rsidR="00A966C5" w:rsidRPr="001C6D80" w:rsidRDefault="007E6EDD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>
        <w:rPr>
          <w:rFonts w:asciiTheme="majorHAnsi" w:hAnsiTheme="majorHAnsi" w:cs="Arial"/>
          <w:sz w:val="20"/>
          <w:szCs w:val="20"/>
          <w:lang w:val="fr-FR"/>
        </w:rPr>
        <w:t>none</w:t>
      </w:r>
    </w:p>
    <w:p w14:paraId="3AD1A29E" w14:textId="77777777" w:rsidR="00A966C5" w:rsidRPr="001C6D80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17586DAE" w14:textId="1C534425" w:rsidR="00A966C5" w:rsidRPr="00E264D7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E264D7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110639606"/>
      </w:sdtPr>
      <w:sdtContent>
        <w:sdt>
          <w:sdtPr>
            <w:rPr>
              <w:rFonts w:asciiTheme="majorHAnsi" w:eastAsiaTheme="minorHAnsi" w:hAnsiTheme="majorHAnsi" w:cs="Arial"/>
              <w:sz w:val="20"/>
              <w:szCs w:val="20"/>
            </w:rPr>
            <w:id w:val="2006626283"/>
          </w:sdtPr>
          <w:sdtContent>
            <w:p w14:paraId="231BBBA7" w14:textId="77777777" w:rsidR="00437EC1" w:rsidRPr="00E264D7" w:rsidRDefault="00437EC1" w:rsidP="00437EC1">
              <w:pPr>
                <w:pStyle w:val="NormalWeb"/>
                <w:ind w:left="360"/>
                <w:rPr>
                  <w:rFonts w:asciiTheme="majorHAnsi" w:hAnsiTheme="majorHAnsi"/>
                </w:rPr>
              </w:pPr>
              <w:r w:rsidRPr="00E264D7">
                <w:rPr>
                  <w:rFonts w:asciiTheme="majorHAnsi" w:hAnsiTheme="majorHAnsi"/>
                  <w:color w:val="0E101A"/>
                </w:rPr>
                <w:t xml:space="preserve">Software: VS Code, Eclipse, Python </w:t>
              </w:r>
            </w:p>
            <w:p w14:paraId="79FAB953" w14:textId="77777777" w:rsidR="00437EC1" w:rsidRPr="00E264D7" w:rsidRDefault="00437EC1" w:rsidP="00437EC1">
              <w:pPr>
                <w:pStyle w:val="NormalWeb"/>
                <w:ind w:left="360"/>
                <w:rPr>
                  <w:rFonts w:asciiTheme="majorHAnsi" w:hAnsiTheme="majorHAnsi"/>
                  <w:color w:val="0E101A"/>
                </w:rPr>
              </w:pPr>
              <w:r w:rsidRPr="00E264D7">
                <w:rPr>
                  <w:rFonts w:asciiTheme="majorHAnsi" w:hAnsiTheme="majorHAnsi"/>
                  <w:color w:val="0E101A"/>
                </w:rPr>
                <w:t>Hardware: Mac or Windows OS computer</w:t>
              </w:r>
            </w:p>
            <w:p w14:paraId="22A4A62E" w14:textId="77777777" w:rsidR="00437EC1" w:rsidRDefault="00000000" w:rsidP="00437EC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6745D5D" w14:textId="21880476" w:rsidR="00A966C5" w:rsidRPr="00E264D7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E264D7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0A2A2B5" w:rsidR="00A966C5" w:rsidRPr="00E264D7" w:rsidRDefault="00000000" w:rsidP="00091D7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091D7A" w:rsidRPr="00E264D7">
            <w:rPr>
              <w:rFonts w:asciiTheme="majorHAnsi" w:hAnsiTheme="majorHAnsi" w:cs="Arial"/>
              <w:sz w:val="20"/>
              <w:szCs w:val="20"/>
            </w:rPr>
            <w:t>Instructor/Adjunct, paid through AOS</w:t>
          </w:r>
        </w:sdtContent>
      </w:sdt>
    </w:p>
    <w:p w14:paraId="0906E3C1" w14:textId="77777777" w:rsidR="00EC52BB" w:rsidRPr="00E264D7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7F932E4" w:rsidR="00EC52BB" w:rsidRPr="00E264D7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917525199"/>
        </w:sdtPr>
        <w:sdtContent>
          <w:r w:rsidR="00DF0991" w:rsidRPr="00E264D7">
            <w:rPr>
              <w:rFonts w:asciiTheme="majorHAnsi" w:hAnsiTheme="majorHAnsi"/>
            </w:rPr>
            <w:t>NO</w:t>
          </w:r>
        </w:sdtContent>
      </w:sdt>
      <w:r w:rsidR="00AC19CA" w:rsidRPr="00E264D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E264D7">
        <w:rPr>
          <w:rFonts w:asciiTheme="majorHAnsi" w:hAnsiTheme="majorHAnsi" w:cs="Arial"/>
          <w:sz w:val="20"/>
          <w:szCs w:val="20"/>
        </w:rPr>
        <w:tab/>
      </w:r>
      <w:r w:rsidRPr="00E264D7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E264D7">
        <w:rPr>
          <w:rFonts w:asciiTheme="majorHAnsi" w:hAnsiTheme="majorHAnsi" w:cs="Arial"/>
          <w:sz w:val="20"/>
          <w:szCs w:val="20"/>
        </w:rPr>
        <w:t xml:space="preserve"> </w:t>
      </w:r>
      <w:r w:rsidRPr="00E264D7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Pr="00E264D7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264D7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BE5246F" w14:textId="77777777" w:rsidR="00524E38" w:rsidRPr="00E264D7" w:rsidRDefault="00524E38" w:rsidP="00524E38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E264D7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E264D7">
        <w:rPr>
          <w:rFonts w:asciiTheme="majorHAnsi" w:hAnsiTheme="majorHAnsi" w:cs="Arial"/>
          <w:b/>
          <w:sz w:val="24"/>
          <w:szCs w:val="24"/>
        </w:rPr>
        <w:t>J</w:t>
      </w:r>
      <w:r w:rsidR="00CA269E" w:rsidRPr="00E264D7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E264D7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E264D7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 w:rsidRPr="00E264D7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E264D7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 w:rsidRPr="00E264D7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Pr="00E264D7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E264D7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E264D7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E264D7">
            <w:rPr>
              <w:rStyle w:val="PlaceholderText"/>
              <w:rFonts w:asciiTheme="majorHAnsi" w:hAnsiTheme="majorHAnsi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E264D7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E264D7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E264D7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E264D7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E264D7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 w:rsidRPr="00E264D7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E264D7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E264D7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2AC391D3" w:rsidR="00CA269E" w:rsidRPr="00E264D7" w:rsidRDefault="00CA269E" w:rsidP="00F7251B">
      <w:pPr>
        <w:tabs>
          <w:tab w:val="left" w:pos="360"/>
          <w:tab w:val="left" w:pos="720"/>
        </w:tabs>
        <w:spacing w:after="0" w:line="240" w:lineRule="auto"/>
        <w:ind w:left="540" w:hanging="27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lastRenderedPageBreak/>
        <w:tab/>
      </w:r>
      <w:r w:rsidRPr="00E264D7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  <w:highlight w:val="yellow"/>
              </w:rPr>
              <w:id w:val="1406793937"/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225522367"/>
                </w:sdtPr>
                <w:sdtEndPr>
                  <w:rPr>
                    <w:color w:val="000000" w:themeColor="text1"/>
                    <w:highlight w:val="yellow"/>
                  </w:rPr>
                </w:sdtEndPr>
                <w:sdtContent>
                  <w:sdt>
                    <w:sdtPr>
                      <w:rPr>
                        <w:rFonts w:asciiTheme="majorHAnsi" w:hAnsiTheme="majorHAnsi" w:cs="Arial"/>
                        <w:color w:val="000000" w:themeColor="text1"/>
                        <w:sz w:val="20"/>
                        <w:szCs w:val="20"/>
                        <w:highlight w:val="yellow"/>
                      </w:rPr>
                      <w:id w:val="229506121"/>
                    </w:sdtPr>
                    <w:sdtContent>
                      <w:sdt>
                        <w:sdtPr>
                          <w:rPr>
                            <w:rFonts w:asciiTheme="majorHAnsi" w:hAnsiTheme="majorHAnsi" w:cs="Arial"/>
                            <w:sz w:val="20"/>
                            <w:szCs w:val="20"/>
                          </w:rPr>
                          <w:id w:val="817071323"/>
                        </w:sdtPr>
                        <w:sdtEndPr>
                          <w:rPr>
                            <w:color w:val="000000" w:themeColor="text1"/>
                            <w:highlight w:val="yellow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id w:val="329730183"/>
                            </w:sdtPr>
                            <w:sdtContent>
                              <w:sdt>
                                <w:sdtPr>
                                  <w:rPr>
                                    <w:rFonts w:asciiTheme="majorHAnsi" w:hAnsiTheme="majorHAnsi" w:cs="Arial"/>
                                    <w:sz w:val="20"/>
                                    <w:szCs w:val="20"/>
                                  </w:rPr>
                                  <w:id w:val="-428732381"/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Theme="majorHAnsi" w:hAnsiTheme="majorHAnsi" w:cs="Arial"/>
                                        <w:color w:val="000000" w:themeColor="text1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id w:val="1370115831"/>
                                    </w:sdtPr>
                                    <w:sdtContent>
                                      <w:r w:rsidR="00243F7C" w:rsidRPr="00E264D7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The Digital Technology and Design degree provides students a core education in Design Software Technology and Human Centered Design Theory combined with foundational programming knowledge. Students in this degree then choose a concentration area to focus on. Students in </w:t>
                                      </w:r>
                                      <w:r w:rsidR="002C766A" w:rsidRPr="002C766A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DIGI 3033 </w:t>
                                      </w:r>
                                      <w:r w:rsidR="00243F7C" w:rsidRPr="002C766A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course</w:t>
                                      </w:r>
                                      <w:r w:rsidR="00243F7C" w:rsidRPr="00E264D7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will demonstrate in-demand industry needs through hands-on projects representing programming, problem solving, analytical and design thinking. Students will benefit in the</w:t>
                                      </w:r>
                                      <w:r w:rsidR="002C766A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ir</w:t>
                                      </w:r>
                                      <w:r w:rsidR="00243F7C" w:rsidRPr="00E264D7">
                                        <w:rPr>
                                          <w:rFonts w:asciiTheme="majorHAnsi" w:hAnsiTheme="majorHAnsi" w:cs="Arial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career through internship experience and a portfolio that demonstrates a high-level skillset in their chosen concentration area.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E929CEC" w14:textId="77777777" w:rsidR="00CA269E" w:rsidRPr="00E264D7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E264D7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 w:rsidRPr="00E264D7">
        <w:rPr>
          <w:rFonts w:asciiTheme="majorHAnsi" w:hAnsiTheme="majorHAnsi" w:cs="Arial"/>
          <w:sz w:val="20"/>
          <w:szCs w:val="20"/>
        </w:rPr>
        <w:t xml:space="preserve">of </w:t>
      </w:r>
      <w:r w:rsidRPr="00E264D7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0E154DF3" w:rsidR="00CA269E" w:rsidRPr="00E264D7" w:rsidRDefault="00CA269E" w:rsidP="007B36AD">
      <w:pPr>
        <w:tabs>
          <w:tab w:val="left" w:pos="450"/>
          <w:tab w:val="left" w:pos="720"/>
        </w:tabs>
        <w:spacing w:after="0" w:line="240" w:lineRule="auto"/>
        <w:ind w:left="540" w:hanging="9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sdt>
            <w:sdt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id w:val="365646622"/>
            </w:sdtPr>
            <w:sdtContent>
              <w:r w:rsidR="006933FC" w:rsidRPr="00E264D7">
                <w:rPr>
                  <w:rFonts w:asciiTheme="majorHAnsi" w:eastAsia="Cambria" w:hAnsiTheme="majorHAnsi" w:cs="Cambria"/>
                  <w:color w:val="000000" w:themeColor="text1"/>
                  <w:sz w:val="20"/>
                  <w:szCs w:val="20"/>
                </w:rPr>
                <w:t>The Department of Art + Design</w:t>
              </w:r>
              <w:r w:rsidR="006933FC" w:rsidRPr="00E264D7">
                <w:rPr>
                  <w:rFonts w:asciiTheme="majorHAnsi" w:hAnsiTheme="majorHAnsi"/>
                  <w:color w:val="000000" w:themeColor="text1"/>
                  <w:sz w:val="20"/>
                  <w:szCs w:val="20"/>
                  <w:rtl/>
                </w:rPr>
                <w:t>’</w:t>
              </w:r>
              <w:r w:rsidR="006933FC" w:rsidRPr="00E264D7"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t>s mission</w:t>
              </w:r>
              <w:r w:rsidR="00F7251B" w:rsidRPr="00E264D7"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t xml:space="preserve"> is</w:t>
              </w:r>
              <w:r w:rsidR="006933FC" w:rsidRPr="00E264D7"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t xml:space="preserve">:  The Department of Art + Design is dedicated to the creative, aesthetic and cultural development of visual art students that builds upon a well-rounded liberal arts education.  This course adds to this mission. </w:t>
              </w:r>
            </w:sdtContent>
          </w:sdt>
        </w:sdtContent>
      </w:sdt>
    </w:p>
    <w:p w14:paraId="246F8B19" w14:textId="77777777" w:rsidR="00CA269E" w:rsidRPr="00E264D7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E264D7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eastAsiaTheme="minorHAnsi" w:hAnsiTheme="majorHAnsi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id w:val="-1716033360"/>
      </w:sdtPr>
      <w:sdtContent>
        <w:sdt>
          <w:sdtPr>
            <w:rPr>
              <w:rFonts w:asciiTheme="majorHAnsi" w:hAnsiTheme="majorHAnsi" w:cs="Arial"/>
              <w:color w:val="7030A0"/>
              <w:sz w:val="20"/>
              <w:szCs w:val="20"/>
            </w:rPr>
            <w:id w:val="-302466029"/>
          </w:sdtPr>
          <w:sdtContent>
            <w:p w14:paraId="4D84CA33" w14:textId="7D940336" w:rsidR="006933FC" w:rsidRPr="007B36AD" w:rsidRDefault="006933FC" w:rsidP="007B36AD">
              <w:pPr>
                <w:pStyle w:val="Body"/>
                <w:tabs>
                  <w:tab w:val="left" w:pos="360"/>
                  <w:tab w:val="left" w:pos="720"/>
                </w:tabs>
                <w:spacing w:after="0" w:line="240" w:lineRule="auto"/>
                <w:ind w:left="360" w:firstLine="180"/>
                <w:rPr>
                  <w:rFonts w:asciiTheme="majorHAnsi" w:hAnsiTheme="majorHAnsi"/>
                  <w:sz w:val="20"/>
                  <w:szCs w:val="20"/>
                </w:rPr>
              </w:pPr>
              <w:r w:rsidRPr="007B36AD">
                <w:rPr>
                  <w:rFonts w:asciiTheme="majorHAnsi" w:hAnsiTheme="majorHAnsi"/>
                  <w:sz w:val="20"/>
                  <w:szCs w:val="20"/>
                </w:rPr>
                <w:t>Digital Technology &amp; Design majors, BFA students, or student</w:t>
              </w:r>
              <w:r w:rsidR="00F7251B" w:rsidRPr="007B36AD">
                <w:rPr>
                  <w:rFonts w:asciiTheme="majorHAnsi" w:hAnsiTheme="majorHAnsi"/>
                  <w:sz w:val="20"/>
                  <w:szCs w:val="20"/>
                </w:rPr>
                <w:t>s</w:t>
              </w:r>
              <w:r w:rsidRPr="007B36AD">
                <w:rPr>
                  <w:rFonts w:asciiTheme="majorHAnsi" w:hAnsiTheme="majorHAnsi"/>
                  <w:sz w:val="20"/>
                  <w:szCs w:val="20"/>
                </w:rPr>
                <w:t xml:space="preserve"> from any major could take this course as an elective. </w:t>
              </w:r>
            </w:p>
          </w:sdtContent>
        </w:sdt>
        <w:p w14:paraId="0F42BE32" w14:textId="7A4DDAE5" w:rsidR="00CA269E" w:rsidRPr="00E264D7" w:rsidRDefault="000000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E8747E7" w14:textId="77777777" w:rsidR="00CA269E" w:rsidRPr="00E264D7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E264D7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sdt>
          <w:sdtPr>
            <w:rPr>
              <w:rFonts w:asciiTheme="majorHAnsi" w:hAnsiTheme="majorHAnsi" w:cs="Arial"/>
              <w:color w:val="000000" w:themeColor="text1"/>
              <w:sz w:val="20"/>
              <w:szCs w:val="20"/>
            </w:rPr>
            <w:id w:val="1895997907"/>
          </w:sdtPr>
          <w:sdtEndPr>
            <w:rPr>
              <w:color w:val="7030A0"/>
            </w:rPr>
          </w:sdtEndPr>
          <w:sdtContent>
            <w:p w14:paraId="21073749" w14:textId="5838F343" w:rsidR="00F7251B" w:rsidRPr="00BC3809" w:rsidRDefault="006933FC" w:rsidP="00BC3809">
              <w:pPr>
                <w:tabs>
                  <w:tab w:val="left" w:pos="540"/>
                </w:tabs>
                <w:spacing w:after="0" w:line="240" w:lineRule="auto"/>
                <w:ind w:left="540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This course requires </w:t>
              </w:r>
              <w:r w:rsidR="005E5841"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knowledge</w:t>
              </w:r>
              <w:r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in </w:t>
              </w:r>
              <w:r w:rsidR="005E5841"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programming </w:t>
              </w:r>
              <w:r w:rsidR="00066DBE"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logic </w:t>
              </w:r>
              <w:r w:rsidR="005E5841"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and human centered </w:t>
              </w:r>
              <w:r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design </w:t>
              </w:r>
              <w:r w:rsidR="005E5841"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theory, </w:t>
              </w:r>
              <w:r w:rsidRPr="00E264D7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therefore a 3000 level is appropriate.</w:t>
              </w:r>
            </w:p>
          </w:sdtContent>
        </w:sdt>
      </w:sdtContent>
    </w:sdt>
    <w:p w14:paraId="6DEAEB83" w14:textId="0C44E88F" w:rsidR="002C766A" w:rsidRDefault="002C766A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A9A7749" w14:textId="77777777" w:rsidR="0083655A" w:rsidRPr="00E264D7" w:rsidRDefault="0083655A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E264D7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E264D7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Pr="00E264D7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E264D7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E264D7">
        <w:rPr>
          <w:rFonts w:asciiTheme="majorHAnsi" w:hAnsiTheme="majorHAnsi" w:cs="Arial"/>
          <w:b/>
          <w:szCs w:val="20"/>
        </w:rPr>
        <w:t>Assessment P</w:t>
      </w:r>
      <w:r w:rsidR="00276F55" w:rsidRPr="00E264D7">
        <w:rPr>
          <w:rFonts w:asciiTheme="majorHAnsi" w:hAnsiTheme="majorHAnsi" w:cs="Arial"/>
          <w:b/>
          <w:szCs w:val="20"/>
        </w:rPr>
        <w:t>lan</w:t>
      </w:r>
      <w:r w:rsidRPr="00E264D7"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E264D7">
        <w:rPr>
          <w:rFonts w:asciiTheme="majorHAnsi" w:hAnsiTheme="majorHAnsi" w:cs="Arial"/>
          <w:b/>
          <w:szCs w:val="20"/>
        </w:rPr>
        <w:t xml:space="preserve"> (</w:t>
      </w:r>
      <w:r w:rsidR="00276F55" w:rsidRPr="00E264D7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E264D7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E264D7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/>
          </w:rPr>
          <w:alias w:val="Select Yes / No"/>
          <w:tag w:val="Select Yes / No"/>
          <w:id w:val="1091128480"/>
          <w:showingPlcHdr/>
        </w:sdtPr>
        <w:sdtContent>
          <w:r w:rsidRPr="00E264D7">
            <w:rPr>
              <w:rStyle w:val="PlaceholderText"/>
              <w:rFonts w:asciiTheme="majorHAnsi" w:hAnsiTheme="majorHAnsi"/>
              <w:b/>
              <w:color w:val="auto"/>
            </w:rPr>
            <w:t>Yes / No</w:t>
          </w:r>
        </w:sdtContent>
      </w:sdt>
      <w:r w:rsidRPr="00E264D7">
        <w:rPr>
          <w:rFonts w:asciiTheme="majorHAnsi" w:hAnsiTheme="majorHAnsi" w:cs="Arial"/>
          <w:sz w:val="20"/>
          <w:szCs w:val="20"/>
        </w:rPr>
        <w:t xml:space="preserve"> </w:t>
      </w:r>
      <w:r w:rsidRPr="00E264D7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 w:rsidRPr="00E264D7">
        <w:rPr>
          <w:rFonts w:asciiTheme="majorHAnsi" w:hAnsiTheme="majorHAnsi" w:cs="Arial"/>
          <w:sz w:val="20"/>
          <w:szCs w:val="20"/>
        </w:rPr>
        <w:t xml:space="preserve">proposed </w:t>
      </w:r>
      <w:r w:rsidRPr="00E264D7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Pr="00E264D7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E264D7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E264D7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E264D7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E264D7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E264D7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 w:rsidRPr="00E264D7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E264D7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44914012" w:rsidR="00547433" w:rsidRPr="000866C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>What is</w:t>
      </w:r>
      <w:r w:rsidR="00575870" w:rsidRPr="00E264D7">
        <w:rPr>
          <w:rFonts w:asciiTheme="majorHAnsi" w:hAnsiTheme="majorHAnsi" w:cs="Arial"/>
          <w:sz w:val="20"/>
          <w:szCs w:val="20"/>
        </w:rPr>
        <w:t>/are</w:t>
      </w:r>
      <w:r w:rsidRPr="00E264D7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E264D7">
        <w:rPr>
          <w:rFonts w:asciiTheme="majorHAnsi" w:hAnsiTheme="majorHAnsi" w:cs="Arial"/>
          <w:sz w:val="20"/>
          <w:szCs w:val="20"/>
        </w:rPr>
        <w:t xml:space="preserve"> intended </w:t>
      </w:r>
      <w:r w:rsidRPr="00E264D7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E264D7">
        <w:rPr>
          <w:rFonts w:asciiTheme="majorHAnsi" w:hAnsiTheme="majorHAnsi" w:cs="Arial"/>
          <w:sz w:val="20"/>
          <w:szCs w:val="20"/>
        </w:rPr>
        <w:t xml:space="preserve">learning </w:t>
      </w:r>
      <w:r w:rsidRPr="00E264D7">
        <w:rPr>
          <w:rFonts w:asciiTheme="majorHAnsi" w:hAnsiTheme="majorHAnsi" w:cs="Arial"/>
          <w:sz w:val="20"/>
          <w:szCs w:val="20"/>
        </w:rPr>
        <w:t>outcome</w:t>
      </w:r>
      <w:r w:rsidR="0066260B" w:rsidRPr="00E264D7">
        <w:rPr>
          <w:rFonts w:asciiTheme="majorHAnsi" w:hAnsiTheme="majorHAnsi" w:cs="Arial"/>
          <w:sz w:val="20"/>
          <w:szCs w:val="20"/>
        </w:rPr>
        <w:t>/s</w:t>
      </w:r>
      <w:r w:rsidR="00473252" w:rsidRPr="00E264D7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E264D7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E264D7">
        <w:rPr>
          <w:rFonts w:asciiTheme="majorHAnsi" w:hAnsiTheme="majorHAnsi" w:cs="Arial"/>
          <w:sz w:val="20"/>
          <w:szCs w:val="20"/>
        </w:rPr>
        <w:t>Where will</w:t>
      </w:r>
      <w:r w:rsidRPr="00E264D7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 w14:paraId="1353DDC4" w14:textId="77777777" w:rsidR="00F7251B" w:rsidRPr="00E264D7" w:rsidRDefault="00F7251B" w:rsidP="006B5568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-449326125"/>
          </w:sdtPr>
          <w:sdtContent>
            <w:p w14:paraId="6CC82881" w14:textId="410D508C" w:rsidR="005E5841" w:rsidRPr="00E264D7" w:rsidRDefault="005E5841" w:rsidP="007B36AD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 w:cs="Times"/>
                  <w:sz w:val="20"/>
                  <w:szCs w:val="20"/>
                </w:rPr>
              </w:pPr>
              <w:r w:rsidRPr="00E264D7">
                <w:rPr>
                  <w:rFonts w:asciiTheme="majorHAnsi" w:hAnsiTheme="majorHAnsi"/>
                  <w:sz w:val="20"/>
                  <w:szCs w:val="20"/>
                </w:rPr>
                <w:t xml:space="preserve">• </w:t>
              </w:r>
              <w:r w:rsidRPr="00E264D7">
                <w:rPr>
                  <w:rFonts w:asciiTheme="majorHAnsi" w:hAnsiTheme="majorHAnsi" w:cs="Times"/>
                  <w:sz w:val="20"/>
                  <w:szCs w:val="20"/>
                </w:rPr>
                <w:t xml:space="preserve">SWBAT apply a working knowledge of digital design to create a portfolio. </w:t>
              </w:r>
            </w:p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16853069"/>
              </w:sdtPr>
              <w:sdtContent>
                <w:p w14:paraId="77964C95" w14:textId="59E05632" w:rsidR="00547433" w:rsidRPr="00E264D7" w:rsidRDefault="005E5841" w:rsidP="007B36AD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 w:rsidRPr="00E264D7">
                    <w:rPr>
                      <w:rFonts w:asciiTheme="majorHAnsi" w:hAnsiTheme="majorHAnsi"/>
                      <w:sz w:val="20"/>
                      <w:szCs w:val="20"/>
                    </w:rPr>
                    <w:t xml:space="preserve">• </w:t>
                  </w:r>
                  <w:r w:rsidRPr="00E264D7">
                    <w:rPr>
                      <w:rFonts w:asciiTheme="majorHAnsi" w:hAnsiTheme="majorHAnsi" w:cs="Times"/>
                      <w:sz w:val="20"/>
                      <w:szCs w:val="20"/>
                    </w:rPr>
                    <w:t>SWABT apply the technical and aesthetic skills required of a digital designer (within area of concentration).</w:t>
                  </w:r>
                </w:p>
              </w:sdtContent>
            </w:sdt>
          </w:sdtContent>
        </w:sdt>
      </w:sdtContent>
    </w:sdt>
    <w:p w14:paraId="5C04F19B" w14:textId="77777777" w:rsidR="00473252" w:rsidRPr="00E264D7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E264D7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E264D7">
        <w:rPr>
          <w:rFonts w:asciiTheme="majorHAnsi" w:hAnsiTheme="majorHAnsi" w:cs="Arial"/>
          <w:sz w:val="20"/>
          <w:szCs w:val="20"/>
        </w:rPr>
        <w:t>program-level learning outcome</w:t>
      </w:r>
      <w:r w:rsidR="0030740C" w:rsidRPr="00E264D7">
        <w:rPr>
          <w:rFonts w:asciiTheme="majorHAnsi" w:hAnsiTheme="majorHAnsi" w:cs="Arial"/>
          <w:sz w:val="20"/>
          <w:szCs w:val="20"/>
        </w:rPr>
        <w:t>/s (from question #</w:t>
      </w:r>
      <w:r w:rsidR="00A80F2F" w:rsidRPr="00E264D7">
        <w:rPr>
          <w:rFonts w:asciiTheme="majorHAnsi" w:hAnsiTheme="majorHAnsi" w:cs="Arial"/>
          <w:sz w:val="20"/>
          <w:szCs w:val="20"/>
        </w:rPr>
        <w:t>19</w:t>
      </w:r>
      <w:r w:rsidRPr="00E264D7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E264D7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E264D7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E264D7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E264D7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E264D7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E264D7">
        <w:rPr>
          <w:rFonts w:asciiTheme="majorHAnsi" w:hAnsiTheme="majorHAnsi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5ADD045D" w14:textId="77777777" w:rsidR="00F7007D" w:rsidRPr="00E264D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E264D7" w14:paraId="6EABA442" w14:textId="77777777" w:rsidTr="00575870">
        <w:tc>
          <w:tcPr>
            <w:tcW w:w="2148" w:type="dxa"/>
          </w:tcPr>
          <w:p w14:paraId="701D532B" w14:textId="1FD74449" w:rsidR="00F7007D" w:rsidRPr="00E264D7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E264D7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 w:rsidRPr="00E264D7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51692F69" w:rsidR="00F7007D" w:rsidRPr="00E264D7" w:rsidRDefault="005E5841" w:rsidP="005E5841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imes"/>
                    <w:b/>
                    <w:bCs/>
                    <w:sz w:val="16"/>
                    <w:szCs w:val="16"/>
                  </w:rPr>
                </w:pPr>
                <w:r w:rsidRPr="00E264D7">
                  <w:rPr>
                    <w:rFonts w:asciiTheme="majorHAnsi" w:hAnsiTheme="majorHAnsi" w:cs="Times"/>
                    <w:b/>
                    <w:bCs/>
                    <w:sz w:val="20"/>
                    <w:szCs w:val="20"/>
                  </w:rPr>
                  <w:t>SWBAT apply a working knowledge of digital design to create a portfolio.</w:t>
                </w:r>
                <w:r w:rsidRPr="00E264D7">
                  <w:rPr>
                    <w:rFonts w:asciiTheme="majorHAnsi" w:hAnsiTheme="majorHAnsi" w:cs="Times"/>
                    <w:b/>
                    <w:bCs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7007D" w:rsidRPr="00E264D7" w14:paraId="0F66F3B7" w14:textId="77777777" w:rsidTr="00575870">
        <w:tc>
          <w:tcPr>
            <w:tcW w:w="2148" w:type="dxa"/>
          </w:tcPr>
          <w:p w14:paraId="49C96DEA" w14:textId="53A340D3" w:rsidR="00F7007D" w:rsidRPr="00E264D7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 w:rsidRPr="00E264D7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69FA39FB" w:rsidR="00F7007D" w:rsidRPr="00E264D7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582B9F" w:rsidRPr="00E264D7">
                  <w:rPr>
                    <w:rFonts w:asciiTheme="majorHAnsi" w:hAnsiTheme="majorHAnsi"/>
                    <w:sz w:val="20"/>
                    <w:szCs w:val="20"/>
                  </w:rPr>
                  <w:t>Yearly Portfolio Review by instructors within student’s specific concentration area</w:t>
                </w:r>
              </w:sdtContent>
            </w:sdt>
            <w:r w:rsidR="00F7007D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E264D7" w14:paraId="5F6CB199" w14:textId="77777777" w:rsidTr="00575870">
        <w:tc>
          <w:tcPr>
            <w:tcW w:w="2148" w:type="dxa"/>
          </w:tcPr>
          <w:p w14:paraId="5CBCD563" w14:textId="77777777" w:rsidR="00F7007D" w:rsidRPr="00E264D7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E264D7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398C88E6" w14:textId="40656ED0" w:rsidR="00F7007D" w:rsidRPr="00E264D7" w:rsidRDefault="00582B9F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264D7"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F7007D" w:rsidRPr="00E264D7" w14:paraId="57622D7C" w14:textId="77777777" w:rsidTr="00575870">
        <w:tc>
          <w:tcPr>
            <w:tcW w:w="2148" w:type="dxa"/>
          </w:tcPr>
          <w:p w14:paraId="67E636D0" w14:textId="77777777" w:rsidR="00F7007D" w:rsidRPr="00E264D7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267AF08F" w:rsidR="00F7007D" w:rsidRPr="00E264D7" w:rsidRDefault="00582B9F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7B36AD">
                  <w:rPr>
                    <w:rFonts w:asciiTheme="majorHAnsi" w:hAnsiTheme="majorHAnsi"/>
                    <w:sz w:val="20"/>
                    <w:szCs w:val="20"/>
                  </w:rPr>
                  <w:t>Mindy Fulcher/Shelley Gipson</w:t>
                </w:r>
              </w:p>
            </w:tc>
          </w:sdtContent>
        </w:sdt>
      </w:tr>
    </w:tbl>
    <w:p w14:paraId="02C9ECB3" w14:textId="5CAD8B4E" w:rsidR="00CA269E" w:rsidRPr="00E264D7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E5841" w:rsidRPr="00E264D7" w14:paraId="1BB906EA" w14:textId="77777777" w:rsidTr="00B52A14">
        <w:tc>
          <w:tcPr>
            <w:tcW w:w="2148" w:type="dxa"/>
          </w:tcPr>
          <w:p w14:paraId="24AF8994" w14:textId="1BF51380" w:rsidR="005E5841" w:rsidRPr="00E264D7" w:rsidRDefault="005E5841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Program-Level Outcome </w:t>
            </w:r>
            <w:r w:rsidR="005C0340" w:rsidRPr="00E264D7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4478649"/>
          </w:sdtPr>
          <w:sdtContent>
            <w:tc>
              <w:tcPr>
                <w:tcW w:w="7428" w:type="dxa"/>
              </w:tcPr>
              <w:p w14:paraId="45B7154D" w14:textId="4B4CB99E" w:rsidR="005E5841" w:rsidRPr="00E264D7" w:rsidRDefault="005E5841" w:rsidP="005E5841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imes"/>
                    <w:b/>
                    <w:bCs/>
                    <w:sz w:val="16"/>
                    <w:szCs w:val="16"/>
                  </w:rPr>
                </w:pPr>
                <w:r w:rsidRPr="007B36AD">
                  <w:rPr>
                    <w:rFonts w:asciiTheme="majorHAnsi" w:hAnsiTheme="majorHAnsi" w:cs="Times"/>
                    <w:b/>
                    <w:bCs/>
                    <w:sz w:val="20"/>
                    <w:szCs w:val="20"/>
                  </w:rPr>
                  <w:t>SWABT apply the technical and aesthetic skills required of a digital designer (within area of concentration).</w:t>
                </w:r>
              </w:p>
            </w:tc>
          </w:sdtContent>
        </w:sdt>
      </w:tr>
      <w:tr w:rsidR="005E5841" w:rsidRPr="00E264D7" w14:paraId="00559958" w14:textId="77777777" w:rsidTr="00B52A14">
        <w:tc>
          <w:tcPr>
            <w:tcW w:w="2148" w:type="dxa"/>
          </w:tcPr>
          <w:p w14:paraId="244AED9D" w14:textId="77777777" w:rsidR="005E5841" w:rsidRPr="00E264D7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698A791F" w14:textId="0B48A787" w:rsidR="005E5841" w:rsidRPr="00E264D7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03732353"/>
                <w:text/>
              </w:sdtPr>
              <w:sdtContent>
                <w:r w:rsidR="00582B9F" w:rsidRPr="00E264D7">
                  <w:rPr>
                    <w:rFonts w:asciiTheme="majorHAnsi" w:hAnsiTheme="majorHAnsi"/>
                    <w:sz w:val="20"/>
                    <w:szCs w:val="20"/>
                  </w:rPr>
                  <w:t>Portfolio presentation to peers/instructors</w:t>
                </w:r>
              </w:sdtContent>
            </w:sdt>
            <w:r w:rsidR="005E5841" w:rsidRPr="00E264D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E5841" w:rsidRPr="00E264D7" w14:paraId="2878937D" w14:textId="77777777" w:rsidTr="00B52A14">
        <w:tc>
          <w:tcPr>
            <w:tcW w:w="2148" w:type="dxa"/>
          </w:tcPr>
          <w:p w14:paraId="6EE87AD7" w14:textId="77777777" w:rsidR="005E5841" w:rsidRPr="00E264D7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7BD7AF2" w14:textId="77777777" w:rsidR="005E5841" w:rsidRPr="00E264D7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602605"/>
          </w:sdtPr>
          <w:sdtContent>
            <w:tc>
              <w:tcPr>
                <w:tcW w:w="7428" w:type="dxa"/>
              </w:tcPr>
              <w:p w14:paraId="6B229344" w14:textId="0197BDA3" w:rsidR="005E5841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264D7">
                  <w:rPr>
                    <w:rFonts w:asciiTheme="majorHAnsi" w:hAnsiTheme="majorHAnsi"/>
                    <w:sz w:val="20"/>
                    <w:szCs w:val="20"/>
                  </w:rPr>
                  <w:t>After Spring Term</w:t>
                </w:r>
              </w:p>
            </w:tc>
          </w:sdtContent>
        </w:sdt>
      </w:tr>
      <w:tr w:rsidR="005E5841" w:rsidRPr="00E264D7" w14:paraId="28D6F72B" w14:textId="77777777" w:rsidTr="00B52A14">
        <w:tc>
          <w:tcPr>
            <w:tcW w:w="2148" w:type="dxa"/>
          </w:tcPr>
          <w:p w14:paraId="34BED896" w14:textId="77777777" w:rsidR="005E5841" w:rsidRPr="00E264D7" w:rsidRDefault="005E5841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43082497"/>
          </w:sdtPr>
          <w:sdtContent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47592228"/>
              </w:sdtPr>
              <w:sdtContent>
                <w:tc>
                  <w:tcPr>
                    <w:tcW w:w="7428" w:type="dxa"/>
                  </w:tcPr>
                  <w:p w14:paraId="1887B27C" w14:textId="072134CC" w:rsidR="005E5841" w:rsidRPr="00E264D7" w:rsidRDefault="00582B9F" w:rsidP="00B52A14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7B36AD">
                      <w:rPr>
                        <w:rFonts w:asciiTheme="majorHAnsi" w:hAnsiTheme="majorHAnsi"/>
                        <w:sz w:val="20"/>
                        <w:szCs w:val="20"/>
                      </w:rPr>
                      <w:t>Mindy Fulcher/Shelley Gipson</w:t>
                    </w:r>
                  </w:p>
                </w:tc>
              </w:sdtContent>
            </w:sdt>
          </w:sdtContent>
        </w:sdt>
      </w:tr>
    </w:tbl>
    <w:p w14:paraId="2BD03B70" w14:textId="77777777" w:rsidR="00CA269E" w:rsidRPr="00E264D7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E264D7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E264D7">
        <w:rPr>
          <w:rFonts w:asciiTheme="majorHAnsi" w:hAnsiTheme="majorHAnsi" w:cs="Arial"/>
        </w:rPr>
        <w:t xml:space="preserve"> </w:t>
      </w:r>
      <w:r w:rsidR="00575870" w:rsidRPr="00E264D7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E264D7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E264D7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E264D7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E264D7">
        <w:rPr>
          <w:rFonts w:asciiTheme="majorHAnsi" w:hAnsiTheme="majorHAnsi" w:cs="Arial"/>
          <w:sz w:val="20"/>
          <w:szCs w:val="20"/>
        </w:rPr>
        <w:t xml:space="preserve">associated </w:t>
      </w:r>
      <w:r w:rsidRPr="00E264D7">
        <w:rPr>
          <w:rFonts w:asciiTheme="majorHAnsi" w:hAnsiTheme="majorHAnsi" w:cs="Arial"/>
          <w:sz w:val="20"/>
          <w:szCs w:val="20"/>
        </w:rPr>
        <w:t>ass</w:t>
      </w:r>
      <w:r w:rsidR="00AA702B" w:rsidRPr="00E264D7">
        <w:rPr>
          <w:rFonts w:asciiTheme="majorHAnsi" w:hAnsiTheme="majorHAnsi" w:cs="Arial"/>
          <w:sz w:val="20"/>
          <w:szCs w:val="20"/>
        </w:rPr>
        <w:t>essment measures</w:t>
      </w:r>
      <w:r w:rsidR="00E70B06" w:rsidRPr="00E264D7">
        <w:rPr>
          <w:rFonts w:asciiTheme="majorHAnsi" w:hAnsiTheme="majorHAnsi" w:cs="Arial"/>
          <w:sz w:val="20"/>
          <w:szCs w:val="20"/>
        </w:rPr>
        <w:t>?</w:t>
      </w:r>
      <w:r w:rsidR="00AA702B" w:rsidRPr="00E264D7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E264D7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E264D7" w14:paraId="2E8E76B0" w14:textId="77777777" w:rsidTr="00575870">
        <w:tc>
          <w:tcPr>
            <w:tcW w:w="2148" w:type="dxa"/>
          </w:tcPr>
          <w:p w14:paraId="05888E8F" w14:textId="77777777" w:rsidR="00575870" w:rsidRPr="00E264D7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E264D7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5B9ECFF1" w14:textId="77777777" w:rsidR="000915C5" w:rsidRPr="00E264D7" w:rsidRDefault="000915C5" w:rsidP="007B36AD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E264D7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>Learn about AI design</w:t>
                </w:r>
              </w:p>
              <w:p w14:paraId="21D2C9A5" w14:textId="769C26A4" w:rsidR="00575870" w:rsidRPr="00E264D7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75870" w:rsidRPr="00E264D7" w14:paraId="1687EB40" w14:textId="77777777" w:rsidTr="00575870">
        <w:tc>
          <w:tcPr>
            <w:tcW w:w="2148" w:type="dxa"/>
          </w:tcPr>
          <w:p w14:paraId="2A6C1D2C" w14:textId="060AB1C9" w:rsidR="00575870" w:rsidRPr="00E264D7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8175C9B" w14:textId="77777777" w:rsidR="00582B9F" w:rsidRPr="00E264D7" w:rsidRDefault="00582B9F" w:rsidP="00582B9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264D7"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10A7F5A8" w14:textId="53486CF7" w:rsidR="00575870" w:rsidRPr="00E264D7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E264D7" w14:paraId="11E8ED94" w14:textId="77777777" w:rsidTr="00575870">
        <w:tc>
          <w:tcPr>
            <w:tcW w:w="2148" w:type="dxa"/>
          </w:tcPr>
          <w:p w14:paraId="7758B915" w14:textId="11F232C1" w:rsidR="00CB2125" w:rsidRPr="00E264D7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1C15BBC" w14:textId="753B2D82" w:rsidR="00CB2125" w:rsidRPr="00E264D7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938209012"/>
                <w:text/>
              </w:sdtPr>
              <w:sdtContent>
                <w:r w:rsidR="00582B9F" w:rsidRPr="00E264D7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756C15D4" w14:textId="6CAF12F6" w:rsidR="00895557" w:rsidRPr="00E264D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E264D7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E264D7" w14:paraId="37D995DD" w14:textId="77777777" w:rsidTr="00B52A14">
        <w:tc>
          <w:tcPr>
            <w:tcW w:w="2148" w:type="dxa"/>
          </w:tcPr>
          <w:p w14:paraId="334C2F47" w14:textId="4962AAB7" w:rsidR="00582B9F" w:rsidRPr="00E264D7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Outcome 2</w:t>
            </w:r>
          </w:p>
          <w:p w14:paraId="0CBE9342" w14:textId="77777777" w:rsidR="00582B9F" w:rsidRPr="00E264D7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832376002"/>
          </w:sdtPr>
          <w:sdtContent>
            <w:tc>
              <w:tcPr>
                <w:tcW w:w="7428" w:type="dxa"/>
              </w:tcPr>
              <w:p w14:paraId="202EE1A0" w14:textId="77777777" w:rsidR="000915C5" w:rsidRPr="00E264D7" w:rsidRDefault="000915C5" w:rsidP="007B36AD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E264D7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 xml:space="preserve">Generate low level and high-level design </w:t>
                </w:r>
              </w:p>
              <w:p w14:paraId="2EBA303E" w14:textId="419287C0" w:rsidR="00582B9F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E264D7" w14:paraId="3A58AD01" w14:textId="77777777" w:rsidTr="00B52A14">
        <w:tc>
          <w:tcPr>
            <w:tcW w:w="2148" w:type="dxa"/>
          </w:tcPr>
          <w:p w14:paraId="315702DF" w14:textId="77777777" w:rsidR="00582B9F" w:rsidRPr="00E264D7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2729762"/>
          </w:sdtPr>
          <w:sdtContent>
            <w:tc>
              <w:tcPr>
                <w:tcW w:w="7428" w:type="dxa"/>
              </w:tcPr>
              <w:p w14:paraId="7215F8B4" w14:textId="77777777" w:rsidR="00582B9F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264D7"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4FF30D79" w14:textId="77777777" w:rsidR="00582B9F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E264D7" w14:paraId="044B8E93" w14:textId="77777777" w:rsidTr="00B52A14">
        <w:tc>
          <w:tcPr>
            <w:tcW w:w="2148" w:type="dxa"/>
          </w:tcPr>
          <w:p w14:paraId="76F1D53A" w14:textId="77777777" w:rsidR="00582B9F" w:rsidRPr="00E264D7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68E186B" w14:textId="77777777" w:rsidR="00582B9F" w:rsidRPr="00E264D7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-85843765"/>
                <w:text/>
              </w:sdtPr>
              <w:sdtContent>
                <w:r w:rsidR="00582B9F" w:rsidRPr="00E264D7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39A4617C" w14:textId="53916BE5" w:rsidR="00582B9F" w:rsidRPr="00E264D7" w:rsidRDefault="00582B9F" w:rsidP="00582B9F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E264D7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13776A32" w14:textId="723CB04E" w:rsidR="00582B9F" w:rsidRPr="00E264D7" w:rsidRDefault="00582B9F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82B9F" w:rsidRPr="00E264D7" w14:paraId="1DC25007" w14:textId="77777777" w:rsidTr="00B52A14">
        <w:tc>
          <w:tcPr>
            <w:tcW w:w="2148" w:type="dxa"/>
          </w:tcPr>
          <w:p w14:paraId="2B2FF032" w14:textId="418AA745" w:rsidR="00582B9F" w:rsidRPr="00E264D7" w:rsidRDefault="00582B9F" w:rsidP="00B52A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264D7">
              <w:rPr>
                <w:rFonts w:asciiTheme="majorHAnsi" w:hAnsiTheme="majorHAnsi"/>
                <w:b/>
                <w:sz w:val="20"/>
                <w:szCs w:val="20"/>
              </w:rPr>
              <w:t>Outcome 3</w:t>
            </w:r>
          </w:p>
          <w:p w14:paraId="691E77E4" w14:textId="77777777" w:rsidR="00582B9F" w:rsidRPr="00E264D7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-739634000"/>
          </w:sdtPr>
          <w:sdtContent>
            <w:tc>
              <w:tcPr>
                <w:tcW w:w="7428" w:type="dxa"/>
              </w:tcPr>
              <w:p w14:paraId="743101AD" w14:textId="77777777" w:rsidR="000915C5" w:rsidRPr="00E264D7" w:rsidRDefault="000915C5" w:rsidP="007B36AD">
                <w:pPr>
                  <w:pStyle w:val="NormalWeb"/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</w:pPr>
                <w:r w:rsidRPr="00E264D7">
                  <w:rPr>
                    <w:rFonts w:asciiTheme="majorHAnsi" w:eastAsiaTheme="minorHAnsi" w:hAnsiTheme="majorHAnsi" w:cstheme="minorBidi"/>
                    <w:sz w:val="20"/>
                    <w:szCs w:val="20"/>
                  </w:rPr>
                  <w:t xml:space="preserve">Important things to consider before converting high-level design to low-level design </w:t>
                </w:r>
              </w:p>
              <w:p w14:paraId="49D2242B" w14:textId="171A3F0A" w:rsidR="00582B9F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E264D7" w14:paraId="04BF6A2D" w14:textId="77777777" w:rsidTr="00B52A14">
        <w:tc>
          <w:tcPr>
            <w:tcW w:w="2148" w:type="dxa"/>
          </w:tcPr>
          <w:p w14:paraId="4284DE2E" w14:textId="77777777" w:rsidR="00582B9F" w:rsidRPr="00E264D7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t>Which learning activities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60460590"/>
          </w:sdtPr>
          <w:sdtContent>
            <w:tc>
              <w:tcPr>
                <w:tcW w:w="7428" w:type="dxa"/>
              </w:tcPr>
              <w:p w14:paraId="7E4C690B" w14:textId="77777777" w:rsidR="00582B9F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E264D7">
                  <w:rPr>
                    <w:rFonts w:asciiTheme="majorHAnsi" w:hAnsiTheme="majorHAnsi"/>
                    <w:sz w:val="20"/>
                    <w:szCs w:val="20"/>
                  </w:rPr>
                  <w:t>Weekly assignments, Final Project</w:t>
                </w:r>
              </w:p>
              <w:p w14:paraId="5466BF22" w14:textId="77777777" w:rsidR="00582B9F" w:rsidRPr="00E264D7" w:rsidRDefault="00582B9F" w:rsidP="00B52A1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82B9F" w:rsidRPr="00E264D7" w14:paraId="0752E656" w14:textId="77777777" w:rsidTr="00B52A14">
        <w:tc>
          <w:tcPr>
            <w:tcW w:w="2148" w:type="dxa"/>
          </w:tcPr>
          <w:p w14:paraId="3E58E643" w14:textId="77777777" w:rsidR="00582B9F" w:rsidRPr="00E264D7" w:rsidRDefault="00582B9F" w:rsidP="00B52A14">
            <w:pPr>
              <w:rPr>
                <w:rFonts w:asciiTheme="majorHAnsi" w:hAnsiTheme="majorHAnsi"/>
                <w:sz w:val="20"/>
                <w:szCs w:val="20"/>
              </w:rPr>
            </w:pPr>
            <w:r w:rsidRPr="00E264D7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Measure </w:t>
            </w:r>
          </w:p>
        </w:tc>
        <w:tc>
          <w:tcPr>
            <w:tcW w:w="7428" w:type="dxa"/>
          </w:tcPr>
          <w:p w14:paraId="73866EBB" w14:textId="77777777" w:rsidR="00582B9F" w:rsidRPr="00E264D7" w:rsidRDefault="00000000" w:rsidP="00B52A1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0"/>
                  <w:szCs w:val="20"/>
                </w:rPr>
                <w:id w:val="1770039035"/>
                <w:text/>
              </w:sdtPr>
              <w:sdtContent>
                <w:r w:rsidR="00582B9F" w:rsidRPr="00E264D7"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Project rubrics based on technical skill, ability to follow directions, and a clear understanding of the subject matter.</w:t>
                </w:r>
              </w:sdtContent>
            </w:sdt>
          </w:p>
        </w:tc>
      </w:tr>
    </w:tbl>
    <w:p w14:paraId="125B2206" w14:textId="77777777" w:rsidR="00582B9F" w:rsidRPr="00E264D7" w:rsidRDefault="00582B9F" w:rsidP="00582B9F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E264D7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4FCE38E5" w:rsidR="00D3680D" w:rsidRPr="00E264D7" w:rsidRDefault="00D3680D" w:rsidP="000C1927">
      <w:pPr>
        <w:rPr>
          <w:rFonts w:asciiTheme="majorHAnsi" w:hAnsiTheme="majorHAnsi" w:cs="Arial"/>
          <w:sz w:val="20"/>
          <w:szCs w:val="20"/>
        </w:rPr>
      </w:pPr>
    </w:p>
    <w:p w14:paraId="183883B7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DF32692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9246253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B03C15C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ED01658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69B14F1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FD54D31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8369F55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CC0B6AB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EE8B6A5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80BE542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C4BD70D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7160400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0FB08B1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AAB6872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3B19F52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E0F6374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B07D161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178C4B9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FDDF67" w14:textId="77777777" w:rsidR="007E6EDD" w:rsidRDefault="007E6ED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2D0EA8D" w14:textId="1576934E" w:rsidR="00D3680D" w:rsidRPr="00E264D7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E264D7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E264D7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E264D7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E264D7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264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E264D7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E264D7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E264D7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64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E264D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E264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D0A363F" w14:textId="77777777" w:rsidR="00D3680D" w:rsidRPr="00E264D7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E264D7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E264D7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E264D7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E264D7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E264D7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8B5C069" w14:textId="322DA502" w:rsidR="00C121B8" w:rsidRPr="00D739FC" w:rsidRDefault="00C121B8" w:rsidP="00C121B8">
      <w:pPr>
        <w:tabs>
          <w:tab w:val="left" w:pos="360"/>
          <w:tab w:val="left" w:pos="720"/>
        </w:tabs>
        <w:spacing w:after="0" w:line="240" w:lineRule="auto"/>
        <w:rPr>
          <w:rFonts w:cstheme="minorHAnsi"/>
        </w:rPr>
      </w:pPr>
    </w:p>
    <w:p w14:paraId="7E35C07F" w14:textId="77777777" w:rsidR="00C942A8" w:rsidRPr="00D2619D" w:rsidRDefault="00335E76" w:rsidP="00C942A8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b/>
        </w:rPr>
      </w:pPr>
      <w:r w:rsidRPr="00D739FC">
        <w:rPr>
          <w:rFonts w:cstheme="minorHAnsi"/>
        </w:rPr>
        <w:tab/>
        <w:t xml:space="preserve"> </w:t>
      </w:r>
      <w:r w:rsidR="00C942A8" w:rsidRPr="00D2619D">
        <w:rPr>
          <w:rFonts w:cstheme="minorHAnsi"/>
          <w:b/>
        </w:rPr>
        <w:t>Undergraduate Bulletin 2022-2023</w:t>
      </w:r>
    </w:p>
    <w:p w14:paraId="6F26D4A0" w14:textId="77777777" w:rsidR="00C942A8" w:rsidRPr="00D2619D" w:rsidRDefault="00C942A8" w:rsidP="00C942A8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3FB7EE25" w14:textId="77777777" w:rsidR="00C942A8" w:rsidRPr="00D2619D" w:rsidRDefault="00000000" w:rsidP="00C942A8">
      <w:pPr>
        <w:tabs>
          <w:tab w:val="left" w:pos="360"/>
          <w:tab w:val="left" w:pos="720"/>
        </w:tabs>
        <w:spacing w:after="0" w:line="240" w:lineRule="auto"/>
        <w:rPr>
          <w:rFonts w:cstheme="minorHAnsi"/>
          <w:sz w:val="16"/>
          <w:szCs w:val="16"/>
        </w:rPr>
      </w:pPr>
      <w:hyperlink r:id="rId9" w:history="1">
        <w:r w:rsidR="00C942A8" w:rsidRPr="00D2619D">
          <w:rPr>
            <w:rStyle w:val="Hyperlink"/>
            <w:rFonts w:cstheme="minorHAnsi"/>
            <w:sz w:val="16"/>
            <w:szCs w:val="16"/>
          </w:rPr>
          <w:t>https://catalog.astate.edu/content.php?filter%5B27%5D=DIGI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0E37CA33" w14:textId="77777777" w:rsidR="00C942A8" w:rsidRDefault="00C942A8" w:rsidP="00C942A8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10654"/>
      </w:tblGrid>
      <w:tr w:rsidR="00C942A8" w:rsidRPr="00D2619D" w14:paraId="08959156" w14:textId="77777777" w:rsidTr="00513E0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4C851" w14:textId="77777777" w:rsidR="00C942A8" w:rsidRPr="00D2619D" w:rsidRDefault="00C942A8" w:rsidP="00513E0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2619D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Digital Design</w:t>
            </w:r>
          </w:p>
        </w:tc>
      </w:tr>
      <w:tr w:rsidR="00C942A8" w:rsidRPr="00D2619D" w14:paraId="63F74011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555C6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87C5A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0" w:tgtFrame="_blank" w:tooltip="DIGI 2003 - Introduction to Coding with Swif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2003 - Introduction to Coding with Swift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44C81301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1AEE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0C9BD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1" w:tgtFrame="_blank" w:tooltip="DIGI 2013 - Introduction to Coding with Kotlin for Android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2013 - Introduction to Coding with Kotlin for Android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24A67CCA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DE1C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C9C57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2" w:tgtFrame="_blank" w:tooltip="DIGI 3003 - Intermediate Coding with Swif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3003 - Intermediate Coding with Swift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C867D2A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E1A4A" w14:textId="3271DC2B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3589C" w14:textId="77777777" w:rsidR="00C942A8" w:rsidRPr="00205FCA" w:rsidRDefault="00C942A8" w:rsidP="00513E0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  <w:r w:rsidRPr="00D2619D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  </w:t>
            </w:r>
            <w:hyperlink r:id="rId13" w:tgtFrame="_blank" w:tooltip="DIGI 3013 - Intermediate Coding with Kotlin for Android opens a new window" w:history="1">
              <w:r w:rsidRPr="009E21A6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3013 - Intermediate Coding with Kotlin for Android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E21A6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E21A6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0B3B1657" w14:textId="77777777" w:rsidR="00C942A8" w:rsidRPr="00205FCA" w:rsidRDefault="00C942A8" w:rsidP="00513E0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4"/>
                <w:szCs w:val="24"/>
                <w:bdr w:val="none" w:sz="0" w:space="0" w:color="auto" w:frame="1"/>
              </w:rPr>
            </w:pPr>
          </w:p>
          <w:p w14:paraId="5E8D3F93" w14:textId="7735D661" w:rsidR="00C942A8" w:rsidRDefault="00C942A8" w:rsidP="00C942A8">
            <w:pP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</w:t>
            </w:r>
            <w:r w:rsidRPr="00205FCA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  </w:t>
            </w:r>
            <w:r w:rsidRPr="00C121B8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DIGI 306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3 - Analysis and Design of AI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br/>
              <w:t xml:space="preserve">     </w:t>
            </w:r>
            <w:r w:rsidRPr="00C942A8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Sem. Hrs: 3</w:t>
            </w:r>
          </w:p>
          <w:p w14:paraId="5374EFC4" w14:textId="7C3D8F5E" w:rsidR="00C942A8" w:rsidRDefault="00C942A8" w:rsidP="00C942A8">
            <w:pPr>
              <w:rPr>
                <w:rFonts w:eastAsia="Arial" w:cstheme="minorHAnsi"/>
                <w:color w:val="4F81BD" w:themeColor="accent1"/>
                <w:sz w:val="20"/>
                <w:szCs w:val="20"/>
              </w:rPr>
            </w:pPr>
            <w:r w:rsidRPr="00C121B8">
              <w:rPr>
                <w:rFonts w:eastAsia="Arial" w:cstheme="minorHAnsi"/>
                <w:color w:val="4F81BD" w:themeColor="accent1"/>
                <w:sz w:val="20"/>
                <w:szCs w:val="20"/>
              </w:rPr>
              <w:t>Analyzation of AI use cases and completion of both high-level and low-level design. Fall.</w:t>
            </w:r>
          </w:p>
          <w:p w14:paraId="6C601159" w14:textId="7AAE5B57" w:rsidR="00C942A8" w:rsidRPr="00D2619D" w:rsidRDefault="000825D9" w:rsidP="00C942A8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t xml:space="preserve">Prerequisites: </w:t>
            </w:r>
            <w:r w:rsidR="00C942A8" w:rsidRPr="00C942A8">
              <w:rPr>
                <w:rFonts w:eastAsia="Arial" w:cstheme="minorHAnsi"/>
                <w:color w:val="4F81BD" w:themeColor="accent1"/>
                <w:sz w:val="20"/>
                <w:szCs w:val="20"/>
              </w:rPr>
              <w:t>grade C or better in DIGI 3023 or ISBA 3023.</w:t>
            </w:r>
          </w:p>
        </w:tc>
      </w:tr>
      <w:tr w:rsidR="00C942A8" w:rsidRPr="00D2619D" w14:paraId="35B207D3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C9B96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98F7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4" w:tgtFrame="_blank" w:tooltip="DIGI 4003 - Advanced Studio in Swift Coding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4003 - Advanced Studio in Swift Coding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1C51D513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2EE97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7CE87" w14:textId="77777777" w:rsidR="00C942A8" w:rsidRDefault="00C942A8" w:rsidP="00513E0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DIGI 4013 - Advanced Studio in Android Develop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DIGI 4013 - Advanced Studio in Android Development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14EAE950" w14:textId="77777777" w:rsidR="00C942A8" w:rsidRDefault="00C942A8" w:rsidP="00513E0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305547E" w14:textId="77777777" w:rsidR="00C942A8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E87229D" w14:textId="77777777" w:rsidR="00C942A8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47CDC2" w14:textId="77777777" w:rsidR="00C942A8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AAD5475" w14:textId="77777777" w:rsidR="00C942A8" w:rsidRPr="00D2619D" w:rsidRDefault="00000000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="00C942A8" w:rsidRPr="00D2619D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catalog.astate.edu/content.php?filter%5B27%5D=ISBA&amp;filter%5B29%5D=&amp;filter%5Bcourse_type%5D=-1&amp;filter%5Bkeyword%5D=&amp;filter%5B32%5D=1&amp;filter%5Bcpage%5D=1&amp;cur_cat_oid=3&amp;expand=&amp;navoid=78&amp;search_database=Filter#acalog_template_course_filter</w:t>
              </w:r>
            </w:hyperlink>
          </w:p>
          <w:p w14:paraId="568DE332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A680090" w14:textId="77777777" w:rsidR="00C942A8" w:rsidRDefault="00C942A8" w:rsidP="00C942A8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9"/>
      </w:tblGrid>
      <w:tr w:rsidR="00C942A8" w:rsidRPr="00D2619D" w14:paraId="02776F0C" w14:textId="77777777" w:rsidTr="00513E0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A52CD" w14:textId="77777777" w:rsidR="00C942A8" w:rsidRPr="00D2619D" w:rsidRDefault="00C942A8" w:rsidP="00513E0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D2619D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Information Systems and Business Analytics</w:t>
            </w:r>
          </w:p>
        </w:tc>
      </w:tr>
      <w:tr w:rsidR="00C942A8" w:rsidRPr="00D2619D" w14:paraId="3116F2DC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BDA67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6805C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7" w:anchor="/usr/local/webroot/acalog-legacy/shared/htdocs_gateway/ajax/preview_course.php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409V - Special Problems in Computer Information Technology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C942A8" w:rsidRPr="00D2619D" w14:paraId="40D3E0EC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FA68E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57E1C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ISBA 488V - Internship in ISBA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488V - Internship in ISBA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C942A8" w:rsidRPr="00D2619D" w14:paraId="632E0602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89507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9F87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9" w:tgtFrame="_blank" w:tooltip="ISBA 1503 - Microcomputer Application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1503 - Microcomputer Applications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47D5595A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96293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7982A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0" w:tgtFrame="_blank" w:tooltip="ISBA 2033 - Programming Fundamental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2033 - Programming Fundamentals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0C6EAF4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1A03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C6BF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1" w:tgtFrame="_blank" w:tooltip="ISBA 2413 - Word Processing 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2413 - Word Processing 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4B3CE7F7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04EA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66FD5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2" w:tgtFrame="_blank" w:tooltip="ISBA 2523 - Telecommunications and Networking Essential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2523 - Telecommunications and Networking Essentials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5378B230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BC14C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38741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3" w:tgtFrame="_blank" w:tooltip="ISBA 2543 - Keyboarding for Professional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2543 - Keyboarding for Professionals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0F0AAD0C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8B2A7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630CB" w14:textId="21DF2355" w:rsidR="00C942A8" w:rsidRPr="00D2619D" w:rsidRDefault="00C942A8" w:rsidP="00C94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619D">
              <w:rPr>
                <w:rFonts w:ascii="Arial" w:eastAsia="Times New Roman" w:hAnsi="Arial" w:cs="Arial"/>
                <w:sz w:val="24"/>
                <w:szCs w:val="24"/>
              </w:rPr>
              <w:t>•  </w:t>
            </w:r>
            <w:hyperlink r:id="rId24" w:tgtFrame="_blank" w:tooltip="ISBA 3013 - Management Information Systems opens a new window" w:history="1">
              <w:r w:rsidRPr="00205FCA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</w:rPr>
                <w:t>ISBA 3013 - Management Information Systems</w:t>
              </w:r>
            </w:hyperlink>
            <w:r w:rsidRPr="00D26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D2619D">
              <w:rPr>
                <w:rFonts w:ascii="Arial" w:eastAsia="Times New Roman" w:hAnsi="Arial" w:cs="Arial"/>
                <w:sz w:val="24"/>
                <w:szCs w:val="24"/>
              </w:rPr>
              <w:t>•</w:t>
            </w:r>
            <w:r w:rsidRPr="00205FC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C942A8" w:rsidRPr="00D2619D" w14:paraId="39E6406A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D5BE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8215D" w14:textId="77777777" w:rsidR="00C942A8" w:rsidRDefault="00C942A8" w:rsidP="00513E0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5" w:tgtFrame="_blank" w:tooltip="ISBA 3033 - Intermediate Programming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3033 - Intermediate Programming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5BA8C63C" w14:textId="4572DAE4" w:rsidR="00C942A8" w:rsidRDefault="00C942A8" w:rsidP="00C942A8">
            <w:pP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•</w:t>
            </w:r>
            <w:r w:rsidRPr="00205FCA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  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I</w:t>
            </w:r>
            <w:r w:rsidR="00474398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SBA</w:t>
            </w:r>
            <w:r w:rsidRPr="00C121B8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 xml:space="preserve"> 306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3 - Analysis and Design of AI</w:t>
            </w:r>
            <w:r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br/>
              <w:t xml:space="preserve">     </w:t>
            </w:r>
            <w:r w:rsidRPr="00C942A8">
              <w:rPr>
                <w:rFonts w:eastAsia="Arial" w:cstheme="minorHAnsi"/>
                <w:b/>
                <w:color w:val="4F81BD" w:themeColor="accent1"/>
                <w:sz w:val="20"/>
                <w:szCs w:val="20"/>
              </w:rPr>
              <w:t>Sem. Hrs: 3</w:t>
            </w:r>
          </w:p>
          <w:p w14:paraId="74C9DBA9" w14:textId="77777777" w:rsidR="00C942A8" w:rsidRDefault="00C942A8" w:rsidP="00C942A8">
            <w:pPr>
              <w:rPr>
                <w:rFonts w:eastAsia="Arial" w:cstheme="minorHAnsi"/>
                <w:color w:val="4F81BD" w:themeColor="accent1"/>
                <w:sz w:val="20"/>
                <w:szCs w:val="20"/>
              </w:rPr>
            </w:pPr>
            <w:r w:rsidRPr="00C121B8">
              <w:rPr>
                <w:rFonts w:eastAsia="Arial" w:cstheme="minorHAnsi"/>
                <w:color w:val="4F81BD" w:themeColor="accent1"/>
                <w:sz w:val="20"/>
                <w:szCs w:val="20"/>
              </w:rPr>
              <w:t>Analyzation of AI use cases and completion of both high-level and low-level design. Fall.</w:t>
            </w:r>
          </w:p>
          <w:p w14:paraId="5ADBB61C" w14:textId="12984C2C" w:rsidR="00C942A8" w:rsidRPr="00D2619D" w:rsidRDefault="000825D9" w:rsidP="00082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Arial" w:cstheme="minorHAnsi"/>
                <w:color w:val="4F81BD" w:themeColor="accent1"/>
                <w:sz w:val="20"/>
                <w:szCs w:val="20"/>
              </w:rPr>
              <w:t xml:space="preserve">Prerequisites: </w:t>
            </w:r>
            <w:r w:rsidR="00C942A8" w:rsidRPr="00C942A8">
              <w:rPr>
                <w:rFonts w:eastAsia="Arial" w:cstheme="minorHAnsi"/>
                <w:color w:val="4F81BD" w:themeColor="accent1"/>
                <w:sz w:val="20"/>
                <w:szCs w:val="20"/>
              </w:rPr>
              <w:t>grade C or better in DIGI 3023 or ISBA 3023.</w:t>
            </w:r>
            <w:r w:rsidR="00474398">
              <w:rPr>
                <w:rFonts w:eastAsia="Arial" w:cstheme="minorHAnsi"/>
                <w:color w:val="4F81BD" w:themeColor="accent1"/>
                <w:sz w:val="20"/>
                <w:szCs w:val="20"/>
              </w:rPr>
              <w:br/>
            </w:r>
          </w:p>
        </w:tc>
      </w:tr>
      <w:tr w:rsidR="00C942A8" w:rsidRPr="00D2619D" w14:paraId="67191249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2001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A6D8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6" w:tgtFrame="_blank" w:tooltip="ISBA 3353 - Mobile Application Development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3353 - Mobile Application Development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C816A9D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F5B8D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812AD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7" w:tgtFrame="_blank" w:tooltip="ISBA 3403 - Database Manage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3403 - Database Management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41F1B532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3D4DD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9F53A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8" w:tgtFrame="_blank" w:tooltip="ISBA 3413 - Big Data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3413 - Big Data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080B72CF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1143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11550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29" w:tgtFrame="_blank" w:tooltip="ISBA 3423 - Data Visualization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3423 - Data Visualization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B32BD53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03362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01BAE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0" w:tgtFrame="_blank" w:tooltip="ISBA 3523 - Operations Manage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3523 - Operations Management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73DD634C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5EE33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FD43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1" w:tgtFrame="_blank" w:tooltip="ISBA 3533 - Microcomputer Applications I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3533 - Microcomputer Applications II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67B3B824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75D96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E0A73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2" w:tgtFrame="_blank" w:tooltip="ISBA 3553 - Foundation of Business Analytic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3553 - Foundation of Business Analytics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1A73731C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C192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E432B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3" w:tgtFrame="_blank" w:tooltip="ISBA 3603 - Systems Analysis and Design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3603 - Systems Analysis and Design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7C3797C1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3AC46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4CEA0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4" w:tgtFrame="_blank" w:tooltip="ISBA 3623 - LAN Administration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3623 - LAN Administration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49344419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5B9D3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6D773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5" w:tgtFrame="_blank" w:tooltip="ISBA 3663 - Data Mining for Busines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3663 - Data Mining for Business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4C2F7D72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54D8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BCA5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6" w:tgtFrame="_blank" w:tooltip="ISBA 3853 - Computer Forensic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3853 - Computer Forensics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3943326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C5D92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E9E1B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7" w:tgtFrame="_blank" w:tooltip="ISBA 4453 - E-Commerce Business Strategie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4453 - E-Commerce Business Strategies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1E83F38A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AFB4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63DF7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8" w:tgtFrame="_blank" w:tooltip="ISBA 4503 - Business Technology Method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4503 - Business Technology Methods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1081D8F4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2C18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86F4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39" w:tgtFrame="_blank" w:tooltip="ISBA 4513 - Business Technology Field Experience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4513 - Business Technology Field Experience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0F51A546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CBA2B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EDFE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0" w:tgtFrame="_blank" w:tooltip="ISBA 4523 - Advanced Network Telecommunication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4523 - Advanced Network Telecommunications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1C2D5937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E32EA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4159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1" w:tgtFrame="_blank" w:tooltip="ISBA 4533 - Word Processing I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4533 - Word Processing II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60250C8C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4432A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14DD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2" w:tgtFrame="_blank" w:tooltip="ISBA 4603 - Microcomputer Applications III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4603 - Microcomputer Applications III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07C19B71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F3AF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5E2FB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3" w:tgtFrame="_blank" w:tooltip="ISBA 4623 - Information Systems Security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4623 - Information Systems Security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50A34CE7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4F2E0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6576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4" w:tgtFrame="_blank" w:tooltip="ISBA 4633 - Artificial Intelligence Business Strategies and Application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4633 - Artificial Intelligence Business Strategies and Applications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27F1674E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A0EE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9F38F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5" w:tgtFrame="_blank" w:tooltip="ISBA 4653 - IoT and Blockchain Business Strategies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4653 - IoT and Blockchain Business Strategies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3D7BAD7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4D135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ACF1A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6" w:tgtFrame="_blank" w:tooltip="ISBA 4663 - Enterprise Resource Planning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4663 - Enterprise Resource Planning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25FA653E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78BE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EA199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7" w:tgtFrame="_blank" w:tooltip="ISBA 4853 - Project Management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4853 - Project Management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331A2A86" w14:textId="77777777" w:rsidTr="00513E0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ABC44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52DC8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48" w:tgtFrame="_blank" w:tooltip="ISBA 4863 - Current Topics in ISBA opens a new window" w:history="1">
              <w:r w:rsidRPr="00205FCA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ISBA 4863 - Current Topics in ISBA</w:t>
              </w:r>
            </w:hyperlink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D2619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05FCA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C942A8" w:rsidRPr="00D2619D" w14:paraId="1CAB1603" w14:textId="77777777" w:rsidTr="00513E0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E1A7E" w14:textId="77777777" w:rsidR="00C942A8" w:rsidRPr="00D2619D" w:rsidRDefault="00C942A8" w:rsidP="00513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6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A783A71" w14:textId="77777777" w:rsidR="00C942A8" w:rsidRPr="005F6793" w:rsidRDefault="00C942A8" w:rsidP="00C942A8">
      <w:pPr>
        <w:tabs>
          <w:tab w:val="left" w:pos="360"/>
          <w:tab w:val="left" w:pos="720"/>
        </w:tabs>
        <w:spacing w:after="0" w:line="240" w:lineRule="auto"/>
        <w:jc w:val="center"/>
        <w:rPr>
          <w:rFonts w:cstheme="minorHAnsi"/>
        </w:rPr>
      </w:pPr>
    </w:p>
    <w:p w14:paraId="48F1B707" w14:textId="28D44A54" w:rsidR="00335E76" w:rsidRDefault="00335E76" w:rsidP="006B5568">
      <w:pPr>
        <w:spacing w:after="178" w:line="248" w:lineRule="auto"/>
        <w:ind w:left="360"/>
        <w:rPr>
          <w:rFonts w:cstheme="minorHAnsi"/>
        </w:rPr>
      </w:pPr>
    </w:p>
    <w:p w14:paraId="73343BA6" w14:textId="586426CD" w:rsidR="00C942A8" w:rsidRDefault="00C942A8" w:rsidP="006B5568">
      <w:pPr>
        <w:spacing w:after="178" w:line="248" w:lineRule="auto"/>
        <w:ind w:left="360"/>
        <w:rPr>
          <w:rFonts w:cstheme="minorHAnsi"/>
        </w:rPr>
      </w:pPr>
    </w:p>
    <w:p w14:paraId="15316BB4" w14:textId="01E498DA" w:rsidR="00C942A8" w:rsidRDefault="00C942A8" w:rsidP="006B5568">
      <w:pPr>
        <w:spacing w:after="178" w:line="248" w:lineRule="auto"/>
        <w:ind w:left="360"/>
        <w:rPr>
          <w:rFonts w:cstheme="minorHAnsi"/>
        </w:rPr>
      </w:pPr>
    </w:p>
    <w:p w14:paraId="149013A3" w14:textId="77777777" w:rsidR="007E6EDD" w:rsidRPr="00040D86" w:rsidRDefault="007E6EDD" w:rsidP="00C121B8">
      <w:pPr>
        <w:spacing w:after="510"/>
        <w:rPr>
          <w:rFonts w:cstheme="minorHAnsi"/>
        </w:rPr>
      </w:pPr>
    </w:p>
    <w:sectPr w:rsidR="007E6EDD" w:rsidRPr="00040D86" w:rsidSect="00556E6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37AF" w14:textId="77777777" w:rsidR="004C3889" w:rsidRDefault="004C3889" w:rsidP="00AF3758">
      <w:pPr>
        <w:spacing w:after="0" w:line="240" w:lineRule="auto"/>
      </w:pPr>
      <w:r>
        <w:separator/>
      </w:r>
    </w:p>
  </w:endnote>
  <w:endnote w:type="continuationSeparator" w:id="0">
    <w:p w14:paraId="0F0E15E1" w14:textId="77777777" w:rsidR="004C3889" w:rsidRDefault="004C388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35D2DF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F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8B78" w14:textId="77777777" w:rsidR="004C3889" w:rsidRDefault="004C3889" w:rsidP="00AF3758">
      <w:pPr>
        <w:spacing w:after="0" w:line="240" w:lineRule="auto"/>
      </w:pPr>
      <w:r>
        <w:separator/>
      </w:r>
    </w:p>
  </w:footnote>
  <w:footnote w:type="continuationSeparator" w:id="0">
    <w:p w14:paraId="1898F7F1" w14:textId="77777777" w:rsidR="004C3889" w:rsidRDefault="004C388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17B6B"/>
    <w:multiLevelType w:val="hybridMultilevel"/>
    <w:tmpl w:val="042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22A3"/>
    <w:multiLevelType w:val="hybridMultilevel"/>
    <w:tmpl w:val="1A4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47199"/>
    <w:multiLevelType w:val="hybridMultilevel"/>
    <w:tmpl w:val="B176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960F1C"/>
    <w:multiLevelType w:val="hybridMultilevel"/>
    <w:tmpl w:val="8FC8961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E101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5456426">
    <w:abstractNumId w:val="4"/>
  </w:num>
  <w:num w:numId="2" w16cid:durableId="2005814378">
    <w:abstractNumId w:val="0"/>
  </w:num>
  <w:num w:numId="3" w16cid:durableId="1173841468">
    <w:abstractNumId w:val="10"/>
  </w:num>
  <w:num w:numId="4" w16cid:durableId="1462264583">
    <w:abstractNumId w:val="25"/>
  </w:num>
  <w:num w:numId="5" w16cid:durableId="1882016140">
    <w:abstractNumId w:val="27"/>
  </w:num>
  <w:num w:numId="6" w16cid:durableId="328606483">
    <w:abstractNumId w:val="17"/>
  </w:num>
  <w:num w:numId="7" w16cid:durableId="914365101">
    <w:abstractNumId w:val="8"/>
  </w:num>
  <w:num w:numId="8" w16cid:durableId="1581401886">
    <w:abstractNumId w:val="24"/>
  </w:num>
  <w:num w:numId="9" w16cid:durableId="224613164">
    <w:abstractNumId w:val="9"/>
  </w:num>
  <w:num w:numId="10" w16cid:durableId="1019313720">
    <w:abstractNumId w:val="6"/>
  </w:num>
  <w:num w:numId="11" w16cid:durableId="1990556018">
    <w:abstractNumId w:val="20"/>
  </w:num>
  <w:num w:numId="12" w16cid:durableId="804204986">
    <w:abstractNumId w:val="16"/>
  </w:num>
  <w:num w:numId="13" w16cid:durableId="531652852">
    <w:abstractNumId w:val="13"/>
  </w:num>
  <w:num w:numId="14" w16cid:durableId="1423644079">
    <w:abstractNumId w:val="7"/>
  </w:num>
  <w:num w:numId="15" w16cid:durableId="1161967676">
    <w:abstractNumId w:val="1"/>
  </w:num>
  <w:num w:numId="16" w16cid:durableId="361125700">
    <w:abstractNumId w:val="2"/>
  </w:num>
  <w:num w:numId="17" w16cid:durableId="1234118435">
    <w:abstractNumId w:val="26"/>
  </w:num>
  <w:num w:numId="18" w16cid:durableId="1348555000">
    <w:abstractNumId w:val="14"/>
  </w:num>
  <w:num w:numId="19" w16cid:durableId="333993897">
    <w:abstractNumId w:val="15"/>
  </w:num>
  <w:num w:numId="20" w16cid:durableId="105739252">
    <w:abstractNumId w:val="21"/>
  </w:num>
  <w:num w:numId="21" w16cid:durableId="851459620">
    <w:abstractNumId w:val="19"/>
  </w:num>
  <w:num w:numId="22" w16cid:durableId="999967169">
    <w:abstractNumId w:val="5"/>
  </w:num>
  <w:num w:numId="23" w16cid:durableId="1239056132">
    <w:abstractNumId w:val="3"/>
  </w:num>
  <w:num w:numId="24" w16cid:durableId="119106809">
    <w:abstractNumId w:val="23"/>
  </w:num>
  <w:num w:numId="25" w16cid:durableId="432672508">
    <w:abstractNumId w:val="11"/>
  </w:num>
  <w:num w:numId="26" w16cid:durableId="442728218">
    <w:abstractNumId w:val="12"/>
  </w:num>
  <w:num w:numId="27" w16cid:durableId="1043989138">
    <w:abstractNumId w:val="18"/>
  </w:num>
  <w:num w:numId="28" w16cid:durableId="12255255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0846"/>
    <w:rsid w:val="00040D86"/>
    <w:rsid w:val="00041E75"/>
    <w:rsid w:val="000433EC"/>
    <w:rsid w:val="00047891"/>
    <w:rsid w:val="0005467E"/>
    <w:rsid w:val="00054918"/>
    <w:rsid w:val="000556EA"/>
    <w:rsid w:val="0006489D"/>
    <w:rsid w:val="00066BF1"/>
    <w:rsid w:val="00066DBE"/>
    <w:rsid w:val="00076F60"/>
    <w:rsid w:val="000825D9"/>
    <w:rsid w:val="0008410E"/>
    <w:rsid w:val="000915C5"/>
    <w:rsid w:val="00091D7A"/>
    <w:rsid w:val="000A654B"/>
    <w:rsid w:val="000C1927"/>
    <w:rsid w:val="000D06F1"/>
    <w:rsid w:val="000D0D30"/>
    <w:rsid w:val="000E0BB8"/>
    <w:rsid w:val="000F0FE3"/>
    <w:rsid w:val="000F5476"/>
    <w:rsid w:val="000F76AF"/>
    <w:rsid w:val="00101FF4"/>
    <w:rsid w:val="00103070"/>
    <w:rsid w:val="00123E6A"/>
    <w:rsid w:val="00150E96"/>
    <w:rsid w:val="00151451"/>
    <w:rsid w:val="0015192B"/>
    <w:rsid w:val="00151FD3"/>
    <w:rsid w:val="0015205D"/>
    <w:rsid w:val="0015536A"/>
    <w:rsid w:val="00155ED8"/>
    <w:rsid w:val="00156679"/>
    <w:rsid w:val="00156BAE"/>
    <w:rsid w:val="00160522"/>
    <w:rsid w:val="001611E3"/>
    <w:rsid w:val="00185D67"/>
    <w:rsid w:val="0019007D"/>
    <w:rsid w:val="001A5DD5"/>
    <w:rsid w:val="001C1896"/>
    <w:rsid w:val="001C6BFA"/>
    <w:rsid w:val="001C6D80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6719"/>
    <w:rsid w:val="00201405"/>
    <w:rsid w:val="002036A0"/>
    <w:rsid w:val="002043F0"/>
    <w:rsid w:val="00210588"/>
    <w:rsid w:val="0021263E"/>
    <w:rsid w:val="0021282B"/>
    <w:rsid w:val="00212A76"/>
    <w:rsid w:val="00212A84"/>
    <w:rsid w:val="00215A81"/>
    <w:rsid w:val="002172AB"/>
    <w:rsid w:val="00220AA4"/>
    <w:rsid w:val="002273B3"/>
    <w:rsid w:val="002277EA"/>
    <w:rsid w:val="00230517"/>
    <w:rsid w:val="002315B0"/>
    <w:rsid w:val="00233EC8"/>
    <w:rsid w:val="002341AC"/>
    <w:rsid w:val="00234F41"/>
    <w:rsid w:val="002403C4"/>
    <w:rsid w:val="00243F7C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B49B1"/>
    <w:rsid w:val="002C498C"/>
    <w:rsid w:val="002C766A"/>
    <w:rsid w:val="002E0CD3"/>
    <w:rsid w:val="002E3BD5"/>
    <w:rsid w:val="002E544F"/>
    <w:rsid w:val="0030740C"/>
    <w:rsid w:val="0031339E"/>
    <w:rsid w:val="0032032C"/>
    <w:rsid w:val="00335E76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1E30"/>
    <w:rsid w:val="004072F1"/>
    <w:rsid w:val="00407FBA"/>
    <w:rsid w:val="004167AB"/>
    <w:rsid w:val="004228EA"/>
    <w:rsid w:val="00424133"/>
    <w:rsid w:val="00426FD6"/>
    <w:rsid w:val="00434AA5"/>
    <w:rsid w:val="00437EC1"/>
    <w:rsid w:val="00454B0B"/>
    <w:rsid w:val="00460489"/>
    <w:rsid w:val="004665CF"/>
    <w:rsid w:val="00473252"/>
    <w:rsid w:val="00474398"/>
    <w:rsid w:val="00474C39"/>
    <w:rsid w:val="00475F14"/>
    <w:rsid w:val="0048053F"/>
    <w:rsid w:val="00487771"/>
    <w:rsid w:val="00491BD4"/>
    <w:rsid w:val="0049675B"/>
    <w:rsid w:val="004A211B"/>
    <w:rsid w:val="004A2E84"/>
    <w:rsid w:val="004A7550"/>
    <w:rsid w:val="004A7706"/>
    <w:rsid w:val="004A774B"/>
    <w:rsid w:val="004B1430"/>
    <w:rsid w:val="004C3889"/>
    <w:rsid w:val="004C4ADF"/>
    <w:rsid w:val="004C53EC"/>
    <w:rsid w:val="004D5819"/>
    <w:rsid w:val="004E3663"/>
    <w:rsid w:val="004E58AF"/>
    <w:rsid w:val="004F3C87"/>
    <w:rsid w:val="00504ECD"/>
    <w:rsid w:val="00524E38"/>
    <w:rsid w:val="00526B81"/>
    <w:rsid w:val="0054568E"/>
    <w:rsid w:val="00547433"/>
    <w:rsid w:val="00556E69"/>
    <w:rsid w:val="005677EC"/>
    <w:rsid w:val="0056782C"/>
    <w:rsid w:val="00573D98"/>
    <w:rsid w:val="00575870"/>
    <w:rsid w:val="00582B9F"/>
    <w:rsid w:val="00584C22"/>
    <w:rsid w:val="00592A95"/>
    <w:rsid w:val="005934F2"/>
    <w:rsid w:val="005978FA"/>
    <w:rsid w:val="005B6EB6"/>
    <w:rsid w:val="005C0340"/>
    <w:rsid w:val="005C26C9"/>
    <w:rsid w:val="005C471D"/>
    <w:rsid w:val="005C5990"/>
    <w:rsid w:val="005C7F00"/>
    <w:rsid w:val="005D48B4"/>
    <w:rsid w:val="005D6652"/>
    <w:rsid w:val="005E5841"/>
    <w:rsid w:val="005E7CB2"/>
    <w:rsid w:val="005F41DD"/>
    <w:rsid w:val="0060479F"/>
    <w:rsid w:val="00604E55"/>
    <w:rsid w:val="00606EE4"/>
    <w:rsid w:val="00610022"/>
    <w:rsid w:val="006179CB"/>
    <w:rsid w:val="00623E7A"/>
    <w:rsid w:val="00625C97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2465"/>
    <w:rsid w:val="006933FC"/>
    <w:rsid w:val="006A490C"/>
    <w:rsid w:val="006A7113"/>
    <w:rsid w:val="006B0864"/>
    <w:rsid w:val="006B52C0"/>
    <w:rsid w:val="006B5568"/>
    <w:rsid w:val="006C0168"/>
    <w:rsid w:val="006C6904"/>
    <w:rsid w:val="006D0246"/>
    <w:rsid w:val="006D258C"/>
    <w:rsid w:val="006D3578"/>
    <w:rsid w:val="006E6117"/>
    <w:rsid w:val="00707894"/>
    <w:rsid w:val="00712045"/>
    <w:rsid w:val="00712146"/>
    <w:rsid w:val="007227F4"/>
    <w:rsid w:val="0073025F"/>
    <w:rsid w:val="00730E3E"/>
    <w:rsid w:val="0073125A"/>
    <w:rsid w:val="00750AF6"/>
    <w:rsid w:val="0076190C"/>
    <w:rsid w:val="007637B2"/>
    <w:rsid w:val="00770217"/>
    <w:rsid w:val="007735A0"/>
    <w:rsid w:val="007876A3"/>
    <w:rsid w:val="00787FB0"/>
    <w:rsid w:val="007A06B9"/>
    <w:rsid w:val="007A099B"/>
    <w:rsid w:val="007A0B12"/>
    <w:rsid w:val="007B36AD"/>
    <w:rsid w:val="007B4144"/>
    <w:rsid w:val="007C13DB"/>
    <w:rsid w:val="007C7F4C"/>
    <w:rsid w:val="007D371A"/>
    <w:rsid w:val="007D3A96"/>
    <w:rsid w:val="007D475A"/>
    <w:rsid w:val="007E3CEE"/>
    <w:rsid w:val="007E6EDD"/>
    <w:rsid w:val="007F0FD2"/>
    <w:rsid w:val="007F1355"/>
    <w:rsid w:val="007F159A"/>
    <w:rsid w:val="007F2D67"/>
    <w:rsid w:val="007F494D"/>
    <w:rsid w:val="007F741A"/>
    <w:rsid w:val="00802638"/>
    <w:rsid w:val="00820CD9"/>
    <w:rsid w:val="00822A0F"/>
    <w:rsid w:val="00826029"/>
    <w:rsid w:val="0083170D"/>
    <w:rsid w:val="0083655A"/>
    <w:rsid w:val="008426D1"/>
    <w:rsid w:val="00862E36"/>
    <w:rsid w:val="008663CA"/>
    <w:rsid w:val="00895557"/>
    <w:rsid w:val="008B2BCB"/>
    <w:rsid w:val="008B74B6"/>
    <w:rsid w:val="008B7DAA"/>
    <w:rsid w:val="008C6881"/>
    <w:rsid w:val="008C703B"/>
    <w:rsid w:val="008E6C1C"/>
    <w:rsid w:val="008F6B45"/>
    <w:rsid w:val="008F7473"/>
    <w:rsid w:val="00900E46"/>
    <w:rsid w:val="00903AB9"/>
    <w:rsid w:val="009053D1"/>
    <w:rsid w:val="009055C4"/>
    <w:rsid w:val="00906D0E"/>
    <w:rsid w:val="00910555"/>
    <w:rsid w:val="00912B7A"/>
    <w:rsid w:val="00916FCA"/>
    <w:rsid w:val="00946BA8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582B"/>
    <w:rsid w:val="00A16BB1"/>
    <w:rsid w:val="00A22C7A"/>
    <w:rsid w:val="00A40562"/>
    <w:rsid w:val="00A41E08"/>
    <w:rsid w:val="00A5089E"/>
    <w:rsid w:val="00A54CD6"/>
    <w:rsid w:val="00A559A8"/>
    <w:rsid w:val="00A56D36"/>
    <w:rsid w:val="00A57857"/>
    <w:rsid w:val="00A606BB"/>
    <w:rsid w:val="00A62EB3"/>
    <w:rsid w:val="00A66C99"/>
    <w:rsid w:val="00A75AB0"/>
    <w:rsid w:val="00A80F2F"/>
    <w:rsid w:val="00A865C3"/>
    <w:rsid w:val="00A8682F"/>
    <w:rsid w:val="00A90B9E"/>
    <w:rsid w:val="00A9345F"/>
    <w:rsid w:val="00A955B8"/>
    <w:rsid w:val="00A966C5"/>
    <w:rsid w:val="00AA702B"/>
    <w:rsid w:val="00AA7312"/>
    <w:rsid w:val="00AB4E23"/>
    <w:rsid w:val="00AB5523"/>
    <w:rsid w:val="00AB7574"/>
    <w:rsid w:val="00AC19CA"/>
    <w:rsid w:val="00AD2B4A"/>
    <w:rsid w:val="00AD402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28E6"/>
    <w:rsid w:val="00B134C2"/>
    <w:rsid w:val="00B1628A"/>
    <w:rsid w:val="00B24490"/>
    <w:rsid w:val="00B35368"/>
    <w:rsid w:val="00B46334"/>
    <w:rsid w:val="00B51325"/>
    <w:rsid w:val="00B5613F"/>
    <w:rsid w:val="00B6203D"/>
    <w:rsid w:val="00B6337D"/>
    <w:rsid w:val="00B67E2E"/>
    <w:rsid w:val="00B71755"/>
    <w:rsid w:val="00B73C62"/>
    <w:rsid w:val="00B74127"/>
    <w:rsid w:val="00B86002"/>
    <w:rsid w:val="00B93C3A"/>
    <w:rsid w:val="00B97755"/>
    <w:rsid w:val="00BB2A51"/>
    <w:rsid w:val="00BB5617"/>
    <w:rsid w:val="00BC17BB"/>
    <w:rsid w:val="00BC2886"/>
    <w:rsid w:val="00BC3809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3895"/>
    <w:rsid w:val="00C06304"/>
    <w:rsid w:val="00C121B8"/>
    <w:rsid w:val="00C12816"/>
    <w:rsid w:val="00C12977"/>
    <w:rsid w:val="00C23120"/>
    <w:rsid w:val="00C23CC7"/>
    <w:rsid w:val="00C31DE7"/>
    <w:rsid w:val="00C32E16"/>
    <w:rsid w:val="00C334FF"/>
    <w:rsid w:val="00C42E21"/>
    <w:rsid w:val="00C44B9B"/>
    <w:rsid w:val="00C44C5E"/>
    <w:rsid w:val="00C52F85"/>
    <w:rsid w:val="00C5576C"/>
    <w:rsid w:val="00C55BB9"/>
    <w:rsid w:val="00C60A91"/>
    <w:rsid w:val="00C61F9E"/>
    <w:rsid w:val="00C67C20"/>
    <w:rsid w:val="00C74B62"/>
    <w:rsid w:val="00C754CE"/>
    <w:rsid w:val="00C75783"/>
    <w:rsid w:val="00C80773"/>
    <w:rsid w:val="00C90523"/>
    <w:rsid w:val="00C942A8"/>
    <w:rsid w:val="00C945B1"/>
    <w:rsid w:val="00CA269E"/>
    <w:rsid w:val="00CA57D6"/>
    <w:rsid w:val="00CA7772"/>
    <w:rsid w:val="00CA7C7C"/>
    <w:rsid w:val="00CB2125"/>
    <w:rsid w:val="00CB4B5A"/>
    <w:rsid w:val="00CB5013"/>
    <w:rsid w:val="00CC257B"/>
    <w:rsid w:val="00CC4BEF"/>
    <w:rsid w:val="00CC6C15"/>
    <w:rsid w:val="00CC7C59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6DCE"/>
    <w:rsid w:val="00D57716"/>
    <w:rsid w:val="00D66C39"/>
    <w:rsid w:val="00D67AC4"/>
    <w:rsid w:val="00D70EDF"/>
    <w:rsid w:val="00D739FC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E7E07"/>
    <w:rsid w:val="00DF0991"/>
    <w:rsid w:val="00DF4C1C"/>
    <w:rsid w:val="00DF7363"/>
    <w:rsid w:val="00E015B1"/>
    <w:rsid w:val="00E0473D"/>
    <w:rsid w:val="00E2250C"/>
    <w:rsid w:val="00E253C1"/>
    <w:rsid w:val="00E264D7"/>
    <w:rsid w:val="00E27C4B"/>
    <w:rsid w:val="00E315F0"/>
    <w:rsid w:val="00E322A3"/>
    <w:rsid w:val="00E403E2"/>
    <w:rsid w:val="00E41F8D"/>
    <w:rsid w:val="00E45868"/>
    <w:rsid w:val="00E63FF3"/>
    <w:rsid w:val="00E70B06"/>
    <w:rsid w:val="00E75742"/>
    <w:rsid w:val="00E87EF0"/>
    <w:rsid w:val="00E90913"/>
    <w:rsid w:val="00EA1DBA"/>
    <w:rsid w:val="00EA50C8"/>
    <w:rsid w:val="00EA71F3"/>
    <w:rsid w:val="00EA757C"/>
    <w:rsid w:val="00EB28B7"/>
    <w:rsid w:val="00EC161F"/>
    <w:rsid w:val="00EC52BB"/>
    <w:rsid w:val="00EC5D93"/>
    <w:rsid w:val="00EC6970"/>
    <w:rsid w:val="00ED29E3"/>
    <w:rsid w:val="00ED5E7F"/>
    <w:rsid w:val="00EE0357"/>
    <w:rsid w:val="00EE2340"/>
    <w:rsid w:val="00EE2479"/>
    <w:rsid w:val="00EF2038"/>
    <w:rsid w:val="00EF2A44"/>
    <w:rsid w:val="00EF34D9"/>
    <w:rsid w:val="00EF3F87"/>
    <w:rsid w:val="00EF50DC"/>
    <w:rsid w:val="00EF59AD"/>
    <w:rsid w:val="00F22CBD"/>
    <w:rsid w:val="00F24EE6"/>
    <w:rsid w:val="00F3035E"/>
    <w:rsid w:val="00F3261D"/>
    <w:rsid w:val="00F36F29"/>
    <w:rsid w:val="00F40E7C"/>
    <w:rsid w:val="00F44095"/>
    <w:rsid w:val="00F50B0C"/>
    <w:rsid w:val="00F63326"/>
    <w:rsid w:val="00F645B5"/>
    <w:rsid w:val="00F7007D"/>
    <w:rsid w:val="00F70C69"/>
    <w:rsid w:val="00F7251B"/>
    <w:rsid w:val="00F7429E"/>
    <w:rsid w:val="00F760B1"/>
    <w:rsid w:val="00F77400"/>
    <w:rsid w:val="00F80644"/>
    <w:rsid w:val="00F847A8"/>
    <w:rsid w:val="00FA3893"/>
    <w:rsid w:val="00FA7668"/>
    <w:rsid w:val="00FB00D4"/>
    <w:rsid w:val="00FB38CA"/>
    <w:rsid w:val="00FB7442"/>
    <w:rsid w:val="00FC5698"/>
    <w:rsid w:val="00FD2B44"/>
    <w:rsid w:val="00FD4A5B"/>
    <w:rsid w:val="00FD508C"/>
    <w:rsid w:val="00FE22BD"/>
    <w:rsid w:val="00FF164C"/>
    <w:rsid w:val="00FF1984"/>
    <w:rsid w:val="00FF534D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A8"/>
  </w:style>
  <w:style w:type="paragraph" w:styleId="Heading1">
    <w:name w:val="heading 1"/>
    <w:next w:val="Normal"/>
    <w:link w:val="Heading1Char"/>
    <w:uiPriority w:val="9"/>
    <w:qFormat/>
    <w:rsid w:val="00335E76"/>
    <w:pPr>
      <w:keepNext/>
      <w:keepLines/>
      <w:spacing w:after="140" w:line="259" w:lineRule="auto"/>
      <w:ind w:left="10" w:hanging="10"/>
      <w:outlineLvl w:val="0"/>
    </w:pPr>
    <w:rPr>
      <w:rFonts w:ascii="Book Antiqua" w:eastAsia="Book Antiqua" w:hAnsi="Book Antiqua" w:cs="Book Antiqua"/>
      <w:b/>
      <w:color w:val="181717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335E76"/>
    <w:pPr>
      <w:keepNext/>
      <w:keepLines/>
      <w:spacing w:after="15" w:line="259" w:lineRule="auto"/>
      <w:ind w:left="38"/>
      <w:jc w:val="center"/>
      <w:outlineLvl w:val="1"/>
    </w:pPr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FF164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customStyle="1" w:styleId="Body">
    <w:name w:val="Body"/>
    <w:rsid w:val="006933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335E76"/>
    <w:rPr>
      <w:rFonts w:ascii="Book Antiqua" w:eastAsia="Book Antiqua" w:hAnsi="Book Antiqua" w:cs="Book Antiqua"/>
      <w:b/>
      <w:color w:val="181717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5E76"/>
    <w:rPr>
      <w:rFonts w:ascii="Times New Roman" w:eastAsia="Times New Roman" w:hAnsi="Times New Roman" w:cs="Times New Roman"/>
      <w:i/>
      <w:color w:val="181717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2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256" TargetMode="External"/><Relationship Id="rId18" Type="http://schemas.openxmlformats.org/officeDocument/2006/relationships/hyperlink" Target="https://catalog.astate.edu/preview_course_nopop.php?catoid=3&amp;coid=4821" TargetMode="External"/><Relationship Id="rId26" Type="http://schemas.openxmlformats.org/officeDocument/2006/relationships/hyperlink" Target="https://catalog.astate.edu/preview_course_nopop.php?catoid=3&amp;coid=4797" TargetMode="External"/><Relationship Id="rId39" Type="http://schemas.openxmlformats.org/officeDocument/2006/relationships/hyperlink" Target="https://catalog.astate.edu/preview_course_nopop.php?catoid=3&amp;coid=4811" TargetMode="External"/><Relationship Id="rId21" Type="http://schemas.openxmlformats.org/officeDocument/2006/relationships/hyperlink" Target="https://catalog.astate.edu/preview_course_nopop.php?catoid=3&amp;coid=4792" TargetMode="External"/><Relationship Id="rId34" Type="http://schemas.openxmlformats.org/officeDocument/2006/relationships/hyperlink" Target="https://catalog.astate.edu/preview_course_nopop.php?catoid=3&amp;coid=4805" TargetMode="External"/><Relationship Id="rId42" Type="http://schemas.openxmlformats.org/officeDocument/2006/relationships/hyperlink" Target="https://catalog.astate.edu/preview_course_nopop.php?catoid=3&amp;coid=4814" TargetMode="External"/><Relationship Id="rId47" Type="http://schemas.openxmlformats.org/officeDocument/2006/relationships/hyperlink" Target="https://catalog.astate.edu/preview_course_nopop.php?catoid=3&amp;coid=4819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%23acalog_template_course_filter" TargetMode="External"/><Relationship Id="rId29" Type="http://schemas.openxmlformats.org/officeDocument/2006/relationships/hyperlink" Target="https://catalog.astate.edu/preview_course_nopop.php?catoid=3&amp;coid=4800" TargetMode="External"/><Relationship Id="rId11" Type="http://schemas.openxmlformats.org/officeDocument/2006/relationships/hyperlink" Target="https://catalog.astate.edu/preview_course_nopop.php?catoid=3&amp;coid=4254" TargetMode="External"/><Relationship Id="rId24" Type="http://schemas.openxmlformats.org/officeDocument/2006/relationships/hyperlink" Target="https://catalog.astate.edu/preview_course_nopop.php?catoid=3&amp;coid=4795" TargetMode="External"/><Relationship Id="rId32" Type="http://schemas.openxmlformats.org/officeDocument/2006/relationships/hyperlink" Target="https://catalog.astate.edu/preview_course_nopop.php?catoid=3&amp;coid=4803" TargetMode="External"/><Relationship Id="rId37" Type="http://schemas.openxmlformats.org/officeDocument/2006/relationships/hyperlink" Target="https://catalog.astate.edu/preview_course_nopop.php?catoid=3&amp;coid=4809" TargetMode="External"/><Relationship Id="rId40" Type="http://schemas.openxmlformats.org/officeDocument/2006/relationships/hyperlink" Target="https://catalog.astate.edu/preview_course_nopop.php?catoid=3&amp;coid=4812" TargetMode="External"/><Relationship Id="rId45" Type="http://schemas.openxmlformats.org/officeDocument/2006/relationships/hyperlink" Target="https://catalog.astate.edu/preview_course_nopop.php?catoid=3&amp;coid=4817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9" Type="http://schemas.openxmlformats.org/officeDocument/2006/relationships/hyperlink" Target="https://catalog.astate.edu/preview_course_nopop.php?catoid=3&amp;coid=4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DIGI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course_nopop.php?catoid=3&amp;coid=4257" TargetMode="External"/><Relationship Id="rId22" Type="http://schemas.openxmlformats.org/officeDocument/2006/relationships/hyperlink" Target="https://catalog.astate.edu/preview_course_nopop.php?catoid=3&amp;coid=4793" TargetMode="External"/><Relationship Id="rId27" Type="http://schemas.openxmlformats.org/officeDocument/2006/relationships/hyperlink" Target="https://catalog.astate.edu/preview_course_nopop.php?catoid=3&amp;coid=4798" TargetMode="External"/><Relationship Id="rId30" Type="http://schemas.openxmlformats.org/officeDocument/2006/relationships/hyperlink" Target="https://catalog.astate.edu/preview_course_nopop.php?catoid=3&amp;coid=4801" TargetMode="External"/><Relationship Id="rId35" Type="http://schemas.openxmlformats.org/officeDocument/2006/relationships/hyperlink" Target="https://catalog.astate.edu/preview_course_nopop.php?catoid=3&amp;coid=4806" TargetMode="External"/><Relationship Id="rId43" Type="http://schemas.openxmlformats.org/officeDocument/2006/relationships/hyperlink" Target="https://catalog.astate.edu/preview_course_nopop.php?catoid=3&amp;coid=4815" TargetMode="External"/><Relationship Id="rId48" Type="http://schemas.openxmlformats.org/officeDocument/2006/relationships/hyperlink" Target="https://catalog.astate.edu/preview_course_nopop.php?catoid=3&amp;coid=4820" TargetMode="External"/><Relationship Id="rId56" Type="http://schemas.openxmlformats.org/officeDocument/2006/relationships/glossaryDocument" Target="glossary/document.xml"/><Relationship Id="rId8" Type="http://schemas.openxmlformats.org/officeDocument/2006/relationships/hyperlink" Target="http://www.astate.edu/a/registrar/students/bulletins/index.dot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catalog.astate.edu/preview_course_nopop.php?catoid=3&amp;coid=4255" TargetMode="External"/><Relationship Id="rId17" Type="http://schemas.openxmlformats.org/officeDocument/2006/relationships/hyperlink" Target="https://catalog.astate.edu/content.php?filter%5B27%5D=ISBA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preview_course_nopop.php?catoid=3&amp;coid=4796" TargetMode="External"/><Relationship Id="rId33" Type="http://schemas.openxmlformats.org/officeDocument/2006/relationships/hyperlink" Target="https://catalog.astate.edu/preview_course_nopop.php?catoid=3&amp;coid=4804" TargetMode="External"/><Relationship Id="rId38" Type="http://schemas.openxmlformats.org/officeDocument/2006/relationships/hyperlink" Target="https://catalog.astate.edu/preview_course_nopop.php?catoid=3&amp;coid=4810" TargetMode="External"/><Relationship Id="rId46" Type="http://schemas.openxmlformats.org/officeDocument/2006/relationships/hyperlink" Target="https://catalog.astate.edu/preview_course_nopop.php?catoid=3&amp;coid=4818" TargetMode="External"/><Relationship Id="rId20" Type="http://schemas.openxmlformats.org/officeDocument/2006/relationships/hyperlink" Target="https://catalog.astate.edu/preview_course_nopop.php?catoid=3&amp;coid=4791" TargetMode="External"/><Relationship Id="rId41" Type="http://schemas.openxmlformats.org/officeDocument/2006/relationships/hyperlink" Target="https://catalog.astate.edu/preview_course_nopop.php?catoid=3&amp;coid=4813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course_nopop.php?catoid=3&amp;coid=4258" TargetMode="External"/><Relationship Id="rId23" Type="http://schemas.openxmlformats.org/officeDocument/2006/relationships/hyperlink" Target="https://catalog.astate.edu/preview_course_nopop.php?catoid=3&amp;coid=4794" TargetMode="External"/><Relationship Id="rId28" Type="http://schemas.openxmlformats.org/officeDocument/2006/relationships/hyperlink" Target="https://catalog.astate.edu/preview_course_nopop.php?catoid=3&amp;coid=4799" TargetMode="External"/><Relationship Id="rId36" Type="http://schemas.openxmlformats.org/officeDocument/2006/relationships/hyperlink" Target="https://catalog.astate.edu/preview_course_nopop.php?catoid=3&amp;coid=4807" TargetMode="Externa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hyperlink" Target="https://catalog.astate.edu/preview_course_nopop.php?catoid=3&amp;coid=4253" TargetMode="External"/><Relationship Id="rId31" Type="http://schemas.openxmlformats.org/officeDocument/2006/relationships/hyperlink" Target="https://catalog.astate.edu/preview_course_nopop.php?catoid=3&amp;coid=4802" TargetMode="External"/><Relationship Id="rId44" Type="http://schemas.openxmlformats.org/officeDocument/2006/relationships/hyperlink" Target="https://catalog.astate.edu/preview_course_nopop.php?catoid=3&amp;coid=4816" TargetMode="External"/><Relationship Id="rId5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C08F43D975C4185BA097C5FE4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6BFE-7EF1-254C-9C99-CC92536D26EC}"/>
      </w:docPartPr>
      <w:docPartBody>
        <w:p w:rsidR="008550C7" w:rsidRDefault="00C0749D" w:rsidP="00C0749D">
          <w:pPr>
            <w:pStyle w:val="DC7C08F43D975C4185BA097C5FE425A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B0CDCD2DB1D544A856D4854D8E6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E271A-88A7-7044-A683-3EEB8E349906}"/>
      </w:docPartPr>
      <w:docPartBody>
        <w:p w:rsidR="00000000" w:rsidRDefault="00A51479" w:rsidP="00A51479">
          <w:pPr>
            <w:pStyle w:val="1B0CDCD2DB1D544A856D4854D8E6FE7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8546F"/>
    <w:rsid w:val="00191D61"/>
    <w:rsid w:val="001D684A"/>
    <w:rsid w:val="001E4A0D"/>
    <w:rsid w:val="002D64D6"/>
    <w:rsid w:val="00315540"/>
    <w:rsid w:val="0032383A"/>
    <w:rsid w:val="00337484"/>
    <w:rsid w:val="003B7E32"/>
    <w:rsid w:val="003D0769"/>
    <w:rsid w:val="003D4C2A"/>
    <w:rsid w:val="003F69FB"/>
    <w:rsid w:val="00406406"/>
    <w:rsid w:val="00425226"/>
    <w:rsid w:val="00436B57"/>
    <w:rsid w:val="004A4F5D"/>
    <w:rsid w:val="004E1A75"/>
    <w:rsid w:val="00534B28"/>
    <w:rsid w:val="00563A35"/>
    <w:rsid w:val="005734CF"/>
    <w:rsid w:val="00576003"/>
    <w:rsid w:val="00587536"/>
    <w:rsid w:val="005C4D59"/>
    <w:rsid w:val="005D419E"/>
    <w:rsid w:val="005D5D2F"/>
    <w:rsid w:val="00615B0D"/>
    <w:rsid w:val="00623293"/>
    <w:rsid w:val="00654E35"/>
    <w:rsid w:val="00681BBB"/>
    <w:rsid w:val="00694217"/>
    <w:rsid w:val="006C3910"/>
    <w:rsid w:val="006E0D4D"/>
    <w:rsid w:val="007A0C4D"/>
    <w:rsid w:val="00806A47"/>
    <w:rsid w:val="008550C7"/>
    <w:rsid w:val="008575C9"/>
    <w:rsid w:val="00861D9C"/>
    <w:rsid w:val="008822A5"/>
    <w:rsid w:val="00884222"/>
    <w:rsid w:val="00891F77"/>
    <w:rsid w:val="008C267A"/>
    <w:rsid w:val="008F3B86"/>
    <w:rsid w:val="009000D5"/>
    <w:rsid w:val="00910D39"/>
    <w:rsid w:val="00913E4B"/>
    <w:rsid w:val="00954E0A"/>
    <w:rsid w:val="0096458F"/>
    <w:rsid w:val="009742F7"/>
    <w:rsid w:val="009A1331"/>
    <w:rsid w:val="009B1250"/>
    <w:rsid w:val="009B7A08"/>
    <w:rsid w:val="009D102F"/>
    <w:rsid w:val="009D439F"/>
    <w:rsid w:val="00A07AD9"/>
    <w:rsid w:val="00A20583"/>
    <w:rsid w:val="00A51479"/>
    <w:rsid w:val="00A655B9"/>
    <w:rsid w:val="00AB2280"/>
    <w:rsid w:val="00AC62E8"/>
    <w:rsid w:val="00AD4B92"/>
    <w:rsid w:val="00AD5D56"/>
    <w:rsid w:val="00AF4972"/>
    <w:rsid w:val="00B12542"/>
    <w:rsid w:val="00B2559E"/>
    <w:rsid w:val="00B4569C"/>
    <w:rsid w:val="00B46360"/>
    <w:rsid w:val="00B46AFF"/>
    <w:rsid w:val="00B72454"/>
    <w:rsid w:val="00B72548"/>
    <w:rsid w:val="00B83CA1"/>
    <w:rsid w:val="00BA0596"/>
    <w:rsid w:val="00BA247B"/>
    <w:rsid w:val="00BA59D8"/>
    <w:rsid w:val="00BE0E7B"/>
    <w:rsid w:val="00C0749D"/>
    <w:rsid w:val="00C211E9"/>
    <w:rsid w:val="00C4323E"/>
    <w:rsid w:val="00C75D32"/>
    <w:rsid w:val="00CB25D5"/>
    <w:rsid w:val="00CD4EF8"/>
    <w:rsid w:val="00CD656D"/>
    <w:rsid w:val="00CE7C19"/>
    <w:rsid w:val="00D65F75"/>
    <w:rsid w:val="00D87B77"/>
    <w:rsid w:val="00D96F4E"/>
    <w:rsid w:val="00DC036A"/>
    <w:rsid w:val="00DC0D5B"/>
    <w:rsid w:val="00DD12EE"/>
    <w:rsid w:val="00DE6391"/>
    <w:rsid w:val="00E93A19"/>
    <w:rsid w:val="00EB2606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749D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C7C08F43D975C4185BA097C5FE425A4">
    <w:name w:val="DC7C08F43D975C4185BA097C5FE425A4"/>
    <w:rsid w:val="00C0749D"/>
    <w:pPr>
      <w:spacing w:after="0" w:line="240" w:lineRule="auto"/>
    </w:pPr>
    <w:rPr>
      <w:sz w:val="24"/>
      <w:szCs w:val="24"/>
    </w:rPr>
  </w:style>
  <w:style w:type="paragraph" w:customStyle="1" w:styleId="1B0CDCD2DB1D544A856D4854D8E6FE74">
    <w:name w:val="1B0CDCD2DB1D544A856D4854D8E6FE74"/>
    <w:rsid w:val="00A5147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EED4-9F06-7641-8618-11D4BFF0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</cp:revision>
  <cp:lastPrinted>2019-07-10T17:02:00Z</cp:lastPrinted>
  <dcterms:created xsi:type="dcterms:W3CDTF">2022-01-24T20:50:00Z</dcterms:created>
  <dcterms:modified xsi:type="dcterms:W3CDTF">2022-10-17T20:08:00Z</dcterms:modified>
</cp:coreProperties>
</file>