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65325E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326EC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A60FC0A"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627881">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DC8EBE9" w:rsidR="00424133" w:rsidRPr="00424133" w:rsidRDefault="00424133" w:rsidP="00610335">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610335">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880D7B0" w:rsidR="00001C04" w:rsidRPr="008426D1" w:rsidRDefault="005E6194" w:rsidP="00CC56C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CC56CB">
                  <w:rPr>
                    <w:rFonts w:asciiTheme="majorHAnsi" w:hAnsiTheme="majorHAnsi"/>
                    <w:sz w:val="20"/>
                    <w:szCs w:val="20"/>
                  </w:rPr>
                  <w:t xml:space="preserve">                            Hong Zhou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10-23T00:00:00Z">
                  <w:dateFormat w:val="M/d/yyyy"/>
                  <w:lid w:val="en-US"/>
                  <w:storeMappedDataAs w:val="dateTime"/>
                  <w:calendar w:val="gregorian"/>
                </w:date>
              </w:sdtPr>
              <w:sdtEndPr/>
              <w:sdtContent>
                <w:r w:rsidR="00CC56CB">
                  <w:rPr>
                    <w:rFonts w:asciiTheme="majorHAnsi" w:hAnsiTheme="majorHAnsi"/>
                    <w:smallCaps/>
                    <w:sz w:val="20"/>
                    <w:szCs w:val="20"/>
                  </w:rPr>
                  <w:t>10/23/2019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E619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A2A8D11" w:rsidR="00001C04" w:rsidRPr="008426D1" w:rsidRDefault="005E6194" w:rsidP="00E5234D">
            <w:pPr>
              <w:jc w:val="center"/>
              <w:rPr>
                <w:rFonts w:asciiTheme="majorHAnsi" w:hAnsiTheme="majorHAnsi"/>
                <w:sz w:val="20"/>
                <w:szCs w:val="20"/>
              </w:rPr>
            </w:pPr>
            <w:sdt>
              <w:sdtPr>
                <w:rPr>
                  <w:rFonts w:asciiTheme="majorHAnsi" w:hAnsiTheme="majorHAnsi"/>
                  <w:sz w:val="20"/>
                  <w:szCs w:val="20"/>
                </w:rPr>
                <w:id w:val="-1596404523"/>
                <w:placeholder>
                  <w:docPart w:val="9ABED9B13C9E47CCA59470F505D0A201"/>
                </w:placeholder>
              </w:sdtPr>
              <w:sdtEndPr/>
              <w:sdtContent>
                <w:r w:rsidR="00E5234D">
                  <w:rPr>
                    <w:rFonts w:asciiTheme="majorHAnsi" w:hAnsiTheme="majorHAnsi"/>
                    <w:sz w:val="20"/>
                    <w:szCs w:val="20"/>
                  </w:rPr>
                  <w:t xml:space="preserve">Amanda </w:t>
                </w:r>
                <w:proofErr w:type="spellStart"/>
                <w:r w:rsidR="00E5234D">
                  <w:rPr>
                    <w:rFonts w:asciiTheme="majorHAnsi" w:hAnsiTheme="majorHAnsi"/>
                    <w:sz w:val="20"/>
                    <w:szCs w:val="20"/>
                  </w:rPr>
                  <w:t>Lambertus</w:t>
                </w:r>
                <w:proofErr w:type="spellEnd"/>
              </w:sdtContent>
            </w:sdt>
            <w:r w:rsidR="00145C92" w:rsidDel="00145C92">
              <w:rPr>
                <w:rFonts w:asciiTheme="majorHAnsi" w:hAnsiTheme="majorHAnsi"/>
                <w:sz w:val="20"/>
                <w:szCs w:val="20"/>
              </w:rPr>
              <w:t xml:space="preserve"> </w:t>
            </w:r>
            <w:sdt>
              <w:sdtPr>
                <w:rPr>
                  <w:rFonts w:asciiTheme="majorHAnsi" w:hAnsiTheme="majorHAnsi"/>
                  <w:smallCaps/>
                  <w:sz w:val="20"/>
                  <w:szCs w:val="20"/>
                </w:rPr>
                <w:id w:val="914899478"/>
                <w:placeholder>
                  <w:docPart w:val="A9ABC1FE722E4F0DBB790B8D542B250A"/>
                </w:placeholder>
                <w:date w:fullDate="2019-10-23T00:00:00Z">
                  <w:dateFormat w:val="M/d/yyyy"/>
                  <w:lid w:val="en-US"/>
                  <w:storeMappedDataAs w:val="dateTime"/>
                  <w:calendar w:val="gregorian"/>
                </w:date>
              </w:sdtPr>
              <w:sdtEndPr/>
              <w:sdtContent>
                <w:r w:rsidR="00E5234D">
                  <w:rPr>
                    <w:rFonts w:asciiTheme="majorHAnsi" w:hAnsiTheme="majorHAnsi"/>
                    <w:smallCaps/>
                    <w:sz w:val="20"/>
                    <w:szCs w:val="20"/>
                  </w:rPr>
                  <w:t>10/23/2019</w:t>
                </w:r>
              </w:sdtContent>
            </w:sdt>
            <w:r w:rsidR="00145C92" w:rsidDel="00145C92">
              <w:rPr>
                <w:rFonts w:asciiTheme="majorHAnsi" w:hAnsiTheme="majorHAnsi"/>
                <w:sz w:val="20"/>
                <w:szCs w:val="20"/>
              </w:rPr>
              <w:t xml:space="preserve"> </w:t>
            </w:r>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5E619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74F6584" w:rsidR="00001C04" w:rsidRPr="008426D1" w:rsidRDefault="005E6194" w:rsidP="00C67C81">
            <w:pPr>
              <w:rPr>
                <w:rFonts w:asciiTheme="majorHAnsi" w:hAnsiTheme="majorHAnsi"/>
                <w:sz w:val="20"/>
                <w:szCs w:val="20"/>
              </w:rPr>
            </w:pPr>
            <w:sdt>
              <w:sdtPr>
                <w:rPr>
                  <w:rFonts w:asciiTheme="majorHAnsi" w:hAnsiTheme="majorHAnsi"/>
                  <w:sz w:val="20"/>
                  <w:szCs w:val="20"/>
                </w:rPr>
                <w:id w:val="749466585"/>
                <w:placeholder>
                  <w:docPart w:val="2ED8003DFDA0487E95C6447491B363E6"/>
                </w:placeholder>
              </w:sdtPr>
              <w:sdtEndPr/>
              <w:sdtContent>
                <w:r w:rsidR="00C67C81">
                  <w:rPr>
                    <w:rFonts w:asciiTheme="majorHAnsi" w:hAnsiTheme="majorHAnsi"/>
                    <w:sz w:val="20"/>
                    <w:szCs w:val="20"/>
                  </w:rPr>
                  <w:t>John Hershberger</w:t>
                </w:r>
              </w:sdtContent>
            </w:sdt>
            <w:r w:rsidR="00145C92" w:rsidDel="00145C92">
              <w:rPr>
                <w:rFonts w:asciiTheme="majorHAnsi" w:hAnsiTheme="majorHAnsi"/>
                <w:sz w:val="20"/>
                <w:szCs w:val="20"/>
              </w:rPr>
              <w:t xml:space="preserve"> </w:t>
            </w:r>
            <w:sdt>
              <w:sdtPr>
                <w:rPr>
                  <w:rFonts w:asciiTheme="majorHAnsi" w:hAnsiTheme="majorHAnsi"/>
                  <w:smallCaps/>
                  <w:sz w:val="20"/>
                  <w:szCs w:val="20"/>
                </w:rPr>
                <w:id w:val="-1792891276"/>
                <w:placeholder>
                  <w:docPart w:val="638F315FF90E4BA4A0C10C3A03B17D95"/>
                </w:placeholder>
                <w:date w:fullDate="2019-10-25T00:00:00Z">
                  <w:dateFormat w:val="M/d/yyyy"/>
                  <w:lid w:val="en-US"/>
                  <w:storeMappedDataAs w:val="dateTime"/>
                  <w:calendar w:val="gregorian"/>
                </w:date>
              </w:sdtPr>
              <w:sdtEndPr/>
              <w:sdtContent>
                <w:r w:rsidR="00C67C81">
                  <w:rPr>
                    <w:rFonts w:asciiTheme="majorHAnsi" w:hAnsiTheme="majorHAnsi"/>
                    <w:smallCaps/>
                    <w:sz w:val="20"/>
                    <w:szCs w:val="20"/>
                  </w:rPr>
                  <w:t>10/25/2019</w:t>
                </w:r>
              </w:sdtContent>
            </w:sdt>
            <w:r w:rsidR="00145C92" w:rsidDel="00145C92">
              <w:rPr>
                <w:rFonts w:asciiTheme="majorHAnsi" w:hAnsiTheme="majorHAnsi"/>
                <w:sz w:val="20"/>
                <w:szCs w:val="20"/>
              </w:rPr>
              <w:t xml:space="preserve"> </w:t>
            </w:r>
            <w:r w:rsidR="00001C04" w:rsidRPr="00145C92">
              <w:rPr>
                <w:rFonts w:asciiTheme="majorHAnsi" w:hAnsiTheme="majorHAnsi"/>
                <w:strike/>
                <w:color w:val="FF0000"/>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E619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5AAE3C4" w:rsidR="00001C04" w:rsidRPr="008426D1" w:rsidRDefault="005E6194" w:rsidP="00314EC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14EC2">
                      <w:rPr>
                        <w:rFonts w:asciiTheme="majorHAnsi" w:hAnsiTheme="majorHAnsi"/>
                        <w:sz w:val="20"/>
                        <w:szCs w:val="20"/>
                      </w:rPr>
                      <w:t>Lynn Boyd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25T00:00:00Z">
                  <w:dateFormat w:val="M/d/yyyy"/>
                  <w:lid w:val="en-US"/>
                  <w:storeMappedDataAs w:val="dateTime"/>
                  <w:calendar w:val="gregorian"/>
                </w:date>
              </w:sdtPr>
              <w:sdtEndPr/>
              <w:sdtContent>
                <w:r w:rsidR="00314EC2">
                  <w:rPr>
                    <w:rFonts w:asciiTheme="majorHAnsi" w:hAnsiTheme="majorHAnsi"/>
                    <w:smallCaps/>
                    <w:sz w:val="20"/>
                    <w:szCs w:val="20"/>
                  </w:rPr>
                  <w:t>10/25/2019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E619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5E6194"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640C7561" w14:textId="77777777" w:rsidR="00001C04" w:rsidRPr="008426D1" w:rsidRDefault="005E619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839837438"/>
          </w:sdtPr>
          <w:sdtEndPr/>
          <w:sdtContent>
            <w:p w14:paraId="25AF8A5C" w14:textId="77777777" w:rsidR="00B758BE" w:rsidRPr="00B758BE" w:rsidRDefault="00B758BE" w:rsidP="00B758BE">
              <w:pPr>
                <w:tabs>
                  <w:tab w:val="left" w:pos="360"/>
                  <w:tab w:val="left" w:pos="720"/>
                </w:tabs>
                <w:spacing w:after="0" w:line="240" w:lineRule="auto"/>
                <w:rPr>
                  <w:rFonts w:asciiTheme="majorHAnsi" w:hAnsiTheme="majorHAnsi" w:cs="Arial"/>
                  <w:color w:val="0070C0"/>
                  <w:sz w:val="20"/>
                  <w:szCs w:val="20"/>
                </w:rPr>
              </w:pPr>
              <w:r w:rsidRPr="00B758BE">
                <w:rPr>
                  <w:rFonts w:asciiTheme="majorHAnsi" w:hAnsiTheme="majorHAnsi" w:cs="Arial"/>
                  <w:color w:val="0070C0"/>
                  <w:sz w:val="20"/>
                  <w:szCs w:val="20"/>
                </w:rPr>
                <w:t xml:space="preserve">Mohamed Milad, </w:t>
              </w:r>
              <w:hyperlink r:id="rId9" w:history="1">
                <w:r w:rsidRPr="00B758BE">
                  <w:rPr>
                    <w:rStyle w:val="Hyperlink"/>
                    <w:rFonts w:asciiTheme="majorHAnsi" w:hAnsiTheme="majorHAnsi" w:cs="Arial"/>
                    <w:color w:val="0070C0"/>
                    <w:sz w:val="20"/>
                    <w:szCs w:val="20"/>
                  </w:rPr>
                  <w:t>mmilad@astate.edu</w:t>
                </w:r>
              </w:hyperlink>
              <w:r w:rsidRPr="00B758BE">
                <w:rPr>
                  <w:rFonts w:asciiTheme="majorHAnsi" w:hAnsiTheme="majorHAnsi" w:cs="Arial"/>
                  <w:color w:val="0070C0"/>
                  <w:sz w:val="20"/>
                  <w:szCs w:val="20"/>
                </w:rPr>
                <w:t xml:space="preserve"> , 870-680-8126</w:t>
              </w:r>
            </w:p>
            <w:p w14:paraId="5A5BBC6B" w14:textId="77777777" w:rsidR="00B758BE" w:rsidRPr="00B758BE" w:rsidRDefault="00B758BE" w:rsidP="00B758BE">
              <w:pPr>
                <w:tabs>
                  <w:tab w:val="left" w:pos="360"/>
                  <w:tab w:val="left" w:pos="720"/>
                </w:tabs>
                <w:spacing w:after="0" w:line="240" w:lineRule="auto"/>
                <w:rPr>
                  <w:rFonts w:asciiTheme="majorHAnsi" w:hAnsiTheme="majorHAnsi" w:cs="Arial"/>
                  <w:color w:val="0070C0"/>
                  <w:sz w:val="20"/>
                  <w:szCs w:val="20"/>
                </w:rPr>
              </w:pPr>
              <w:r w:rsidRPr="00B758BE">
                <w:rPr>
                  <w:rFonts w:asciiTheme="majorHAnsi" w:hAnsiTheme="majorHAnsi" w:cs="Arial"/>
                  <w:color w:val="0070C0"/>
                  <w:sz w:val="20"/>
                  <w:szCs w:val="20"/>
                </w:rPr>
                <w:t xml:space="preserve">Amanda </w:t>
              </w:r>
              <w:proofErr w:type="spellStart"/>
              <w:r w:rsidRPr="00B758BE">
                <w:rPr>
                  <w:rFonts w:asciiTheme="majorHAnsi" w:hAnsiTheme="majorHAnsi" w:cs="Arial"/>
                  <w:color w:val="0070C0"/>
                  <w:sz w:val="20"/>
                  <w:szCs w:val="20"/>
                </w:rPr>
                <w:t>Lambertus</w:t>
              </w:r>
              <w:proofErr w:type="spellEnd"/>
              <w:r w:rsidRPr="00B758BE">
                <w:rPr>
                  <w:rFonts w:asciiTheme="majorHAnsi" w:hAnsiTheme="majorHAnsi" w:cs="Arial"/>
                  <w:color w:val="0070C0"/>
                  <w:sz w:val="20"/>
                  <w:szCs w:val="20"/>
                </w:rPr>
                <w:t xml:space="preserve">, </w:t>
              </w:r>
              <w:hyperlink r:id="rId10" w:history="1">
                <w:r w:rsidRPr="00B758BE">
                  <w:rPr>
                    <w:rStyle w:val="Hyperlink"/>
                    <w:rFonts w:asciiTheme="majorHAnsi" w:hAnsiTheme="majorHAnsi" w:cs="Arial"/>
                    <w:color w:val="0070C0"/>
                    <w:sz w:val="20"/>
                    <w:szCs w:val="20"/>
                  </w:rPr>
                  <w:t>alambertus@astate.edu</w:t>
                </w:r>
              </w:hyperlink>
              <w:r w:rsidRPr="00B758BE">
                <w:rPr>
                  <w:rFonts w:asciiTheme="majorHAnsi" w:hAnsiTheme="majorHAnsi" w:cs="Arial"/>
                  <w:color w:val="0070C0"/>
                  <w:sz w:val="20"/>
                  <w:szCs w:val="20"/>
                </w:rPr>
                <w:t xml:space="preserve"> , 870-972-3090</w:t>
              </w:r>
            </w:p>
            <w:p w14:paraId="0C583C47" w14:textId="77777777" w:rsidR="00B758BE" w:rsidRPr="00B758BE" w:rsidRDefault="005E6194" w:rsidP="00B758BE">
              <w:pPr>
                <w:tabs>
                  <w:tab w:val="left" w:pos="360"/>
                  <w:tab w:val="left" w:pos="720"/>
                </w:tabs>
                <w:spacing w:after="0" w:line="240" w:lineRule="auto"/>
                <w:rPr>
                  <w:rFonts w:asciiTheme="majorHAnsi" w:hAnsiTheme="majorHAnsi" w:cs="Arial"/>
                  <w:sz w:val="20"/>
                  <w:szCs w:val="20"/>
                </w:rPr>
              </w:pPr>
            </w:p>
          </w:sdtContent>
        </w:sdt>
        <w:p w14:paraId="76E25B1E" w14:textId="72E3375A" w:rsidR="007D371A" w:rsidRPr="008426D1" w:rsidRDefault="005E6194"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rPr>
          <w:color w:val="0070C0"/>
        </w:rPr>
      </w:sdtEndPr>
      <w:sdtContent>
        <w:p w14:paraId="4B61AF5D" w14:textId="457EDCE2" w:rsidR="007D371A" w:rsidRPr="00B758BE" w:rsidRDefault="005F1DC6" w:rsidP="007D371A">
          <w:pPr>
            <w:tabs>
              <w:tab w:val="left" w:pos="360"/>
              <w:tab w:val="left" w:pos="720"/>
            </w:tabs>
            <w:spacing w:after="0" w:line="240" w:lineRule="auto"/>
            <w:rPr>
              <w:rFonts w:asciiTheme="majorHAnsi" w:hAnsiTheme="majorHAnsi" w:cs="Arial"/>
              <w:color w:val="0070C0"/>
              <w:sz w:val="20"/>
              <w:szCs w:val="20"/>
            </w:rPr>
          </w:pPr>
          <w:r>
            <w:rPr>
              <w:rFonts w:asciiTheme="majorHAnsi" w:hAnsiTheme="majorHAnsi" w:cs="Arial"/>
              <w:color w:val="0070C0"/>
              <w:sz w:val="20"/>
              <w:szCs w:val="20"/>
            </w:rPr>
            <w:t>Fall</w:t>
          </w:r>
          <w:r w:rsidR="00B758BE" w:rsidRPr="00B758BE">
            <w:rPr>
              <w:rFonts w:asciiTheme="majorHAnsi" w:hAnsiTheme="majorHAnsi" w:cs="Arial"/>
              <w:color w:val="0070C0"/>
              <w:sz w:val="20"/>
              <w:szCs w:val="20"/>
            </w:rPr>
            <w:t xml:space="preserve"> 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proofErr w:type="gramStart"/>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roofErr w:type="gramEnd"/>
    </w:p>
    <w:sdt>
      <w:sdtPr>
        <w:rPr>
          <w:rFonts w:asciiTheme="majorHAnsi" w:hAnsiTheme="majorHAnsi" w:cs="Arial"/>
          <w:sz w:val="20"/>
          <w:szCs w:val="20"/>
        </w:rPr>
        <w:id w:val="264975268"/>
        <w:placeholder>
          <w:docPart w:val="C3E084496F7E43E785D61C94DD91A733"/>
        </w:placeholder>
      </w:sdtPr>
      <w:sdtEndPr/>
      <w:sdtContent>
        <w:sdt>
          <w:sdtPr>
            <w:rPr>
              <w:rFonts w:cs="Arial"/>
              <w:sz w:val="20"/>
              <w:szCs w:val="20"/>
            </w:rPr>
            <w:id w:val="123199329"/>
          </w:sdtPr>
          <w:sdtEndPr>
            <w:rPr>
              <w:rFonts w:asciiTheme="majorHAnsi" w:hAnsiTheme="majorHAnsi"/>
              <w:color w:val="0070C0"/>
            </w:rPr>
          </w:sdtEndPr>
          <w:sdtContent>
            <w:p w14:paraId="78C0517F" w14:textId="77777777" w:rsidR="00B758BE" w:rsidRPr="005F1DC6" w:rsidRDefault="00B758BE" w:rsidP="005F1DC6">
              <w:pPr>
                <w:tabs>
                  <w:tab w:val="left" w:pos="360"/>
                  <w:tab w:val="left" w:pos="720"/>
                </w:tabs>
                <w:spacing w:after="0" w:line="240" w:lineRule="auto"/>
                <w:rPr>
                  <w:rFonts w:asciiTheme="majorHAnsi" w:hAnsiTheme="majorHAnsi" w:cs="Arial"/>
                  <w:color w:val="0070C0"/>
                  <w:sz w:val="20"/>
                  <w:szCs w:val="20"/>
                </w:rPr>
              </w:pPr>
              <w:r w:rsidRPr="005F1DC6">
                <w:rPr>
                  <w:rFonts w:asciiTheme="majorHAnsi" w:hAnsiTheme="majorHAnsi" w:cs="Arial"/>
                  <w:color w:val="0070C0"/>
                  <w:sz w:val="20"/>
                  <w:szCs w:val="20"/>
                </w:rPr>
                <w:t>STAT 3243</w:t>
              </w:r>
            </w:p>
          </w:sdtContent>
        </w:sdt>
        <w:p w14:paraId="50525406" w14:textId="55DB1DA5" w:rsidR="00CB4B5A" w:rsidRPr="008426D1" w:rsidRDefault="005E6194" w:rsidP="00CB4B5A">
          <w:pPr>
            <w:tabs>
              <w:tab w:val="left" w:pos="360"/>
              <w:tab w:val="left" w:pos="720"/>
            </w:tabs>
            <w:spacing w:after="0" w:line="240" w:lineRule="auto"/>
            <w:rPr>
              <w:rFonts w:asciiTheme="majorHAnsi" w:hAnsiTheme="majorHAnsi" w:cs="Arial"/>
              <w:sz w:val="20"/>
              <w:szCs w:val="20"/>
            </w:rPr>
          </w:pPr>
        </w:p>
      </w:sdtContent>
    </w:sdt>
    <w:p w14:paraId="41E31B4B" w14:textId="6F611B31"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color w:val="0070C0"/>
          <w:sz w:val="20"/>
          <w:szCs w:val="20"/>
        </w:rPr>
        <w:id w:val="-388966180"/>
        <w:placeholder>
          <w:docPart w:val="2E4867017CAE417B8CEC6CD4326F3C3C"/>
        </w:placeholder>
      </w:sdtPr>
      <w:sdtEndPr/>
      <w:sdtContent>
        <w:p w14:paraId="07C0A913" w14:textId="77777777" w:rsidR="00B758BE" w:rsidRPr="00B758BE" w:rsidRDefault="005E6194" w:rsidP="00CB4B5A">
          <w:pPr>
            <w:tabs>
              <w:tab w:val="left" w:pos="360"/>
              <w:tab w:val="left" w:pos="720"/>
            </w:tabs>
            <w:spacing w:after="0" w:line="240" w:lineRule="auto"/>
            <w:rPr>
              <w:rFonts w:asciiTheme="majorHAnsi" w:hAnsiTheme="majorHAnsi" w:cs="Arial"/>
              <w:color w:val="0070C0"/>
              <w:sz w:val="20"/>
              <w:szCs w:val="20"/>
            </w:rPr>
          </w:pPr>
          <w:sdt>
            <w:sdtPr>
              <w:rPr>
                <w:rFonts w:asciiTheme="majorHAnsi" w:hAnsiTheme="majorHAnsi" w:cs="Arial"/>
                <w:color w:val="0070C0"/>
                <w:sz w:val="20"/>
                <w:szCs w:val="20"/>
              </w:rPr>
              <w:id w:val="-396438717"/>
            </w:sdtPr>
            <w:sdtEndPr/>
            <w:sdtContent>
              <w:r w:rsidR="00B758BE" w:rsidRPr="00B758BE">
                <w:rPr>
                  <w:rFonts w:asciiTheme="majorHAnsi" w:hAnsiTheme="majorHAnsi" w:cs="Arial"/>
                  <w:color w:val="0070C0"/>
                  <w:sz w:val="20"/>
                  <w:szCs w:val="20"/>
                </w:rPr>
                <w:t>Regression Analysis and Analysis of Variance</w:t>
              </w:r>
            </w:sdtContent>
          </w:sdt>
        </w:p>
        <w:p w14:paraId="4A6B291F" w14:textId="77777777" w:rsidR="00B758BE" w:rsidRPr="00B758BE" w:rsidRDefault="00B758BE" w:rsidP="00B758BE">
          <w:pPr>
            <w:tabs>
              <w:tab w:val="left" w:pos="360"/>
              <w:tab w:val="left" w:pos="720"/>
            </w:tabs>
            <w:spacing w:after="0" w:line="240" w:lineRule="auto"/>
            <w:rPr>
              <w:rFonts w:asciiTheme="majorHAnsi" w:hAnsiTheme="majorHAnsi" w:cs="Arial"/>
              <w:color w:val="0070C0"/>
              <w:sz w:val="20"/>
              <w:szCs w:val="20"/>
            </w:rPr>
          </w:pPr>
          <w:r w:rsidRPr="00B758BE">
            <w:rPr>
              <w:rFonts w:asciiTheme="majorHAnsi" w:hAnsiTheme="majorHAnsi" w:cs="Arial"/>
              <w:color w:val="0070C0"/>
              <w:sz w:val="20"/>
              <w:szCs w:val="20"/>
            </w:rPr>
            <w:t>Short Title: Regression Analysis and ANOVA</w:t>
          </w:r>
        </w:p>
        <w:p w14:paraId="409AD1DB" w14:textId="60407168" w:rsidR="00CB4B5A" w:rsidRPr="00B758BE" w:rsidRDefault="005E6194" w:rsidP="00CB4B5A">
          <w:pPr>
            <w:tabs>
              <w:tab w:val="left" w:pos="360"/>
              <w:tab w:val="left" w:pos="720"/>
            </w:tabs>
            <w:spacing w:after="0" w:line="240" w:lineRule="auto"/>
            <w:rPr>
              <w:rFonts w:asciiTheme="majorHAnsi" w:hAnsiTheme="majorHAnsi" w:cs="Arial"/>
              <w:color w:val="0070C0"/>
              <w:sz w:val="20"/>
              <w:szCs w:val="20"/>
            </w:rPr>
          </w:pPr>
        </w:p>
      </w:sdtContent>
    </w:sdt>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1959684466"/>
          </w:sdtPr>
          <w:sdtEndPr>
            <w:rPr>
              <w:color w:val="0070C0"/>
            </w:rPr>
          </w:sdtEndPr>
          <w:sdtContent>
            <w:sdt>
              <w:sdtPr>
                <w:rPr>
                  <w:rFonts w:asciiTheme="majorHAnsi" w:hAnsiTheme="majorHAnsi" w:cs="Arial"/>
                  <w:color w:val="0070C0"/>
                  <w:sz w:val="20"/>
                  <w:szCs w:val="20"/>
                </w:rPr>
                <w:id w:val="-1513448878"/>
              </w:sdtPr>
              <w:sdtEndPr/>
              <w:sdtContent>
                <w:p w14:paraId="48DDA929" w14:textId="1377334C" w:rsidR="00B758BE" w:rsidRPr="00B758BE" w:rsidRDefault="00271507" w:rsidP="00B758BE">
                  <w:pPr>
                    <w:tabs>
                      <w:tab w:val="left" w:pos="360"/>
                      <w:tab w:val="left" w:pos="720"/>
                    </w:tabs>
                    <w:spacing w:after="0"/>
                    <w:rPr>
                      <w:rFonts w:asciiTheme="majorHAnsi" w:hAnsiTheme="majorHAnsi" w:cs="Arial"/>
                      <w:color w:val="0070C0"/>
                      <w:sz w:val="20"/>
                      <w:szCs w:val="20"/>
                      <w:lang w:val="en"/>
                    </w:rPr>
                  </w:pPr>
                  <w:r w:rsidRPr="00271507">
                    <w:rPr>
                      <w:rFonts w:asciiTheme="majorHAnsi" w:hAnsiTheme="majorHAnsi" w:cs="Arial"/>
                      <w:color w:val="0070C0"/>
                      <w:sz w:val="20"/>
                      <w:szCs w:val="20"/>
                    </w:rPr>
                    <w:t xml:space="preserve">Theory and practice of regression analysis and </w:t>
                  </w:r>
                  <w:r w:rsidR="00A37F56" w:rsidRPr="00271507">
                    <w:rPr>
                      <w:rFonts w:asciiTheme="majorHAnsi" w:hAnsiTheme="majorHAnsi" w:cs="Arial"/>
                      <w:color w:val="0070C0"/>
                      <w:sz w:val="20"/>
                      <w:szCs w:val="20"/>
                    </w:rPr>
                    <w:t xml:space="preserve">analysis of variance </w:t>
                  </w:r>
                  <w:r w:rsidR="00A37F56">
                    <w:rPr>
                      <w:rFonts w:asciiTheme="majorHAnsi" w:hAnsiTheme="majorHAnsi" w:cs="Arial"/>
                      <w:color w:val="0070C0"/>
                      <w:sz w:val="20"/>
                      <w:szCs w:val="20"/>
                    </w:rPr>
                    <w:t>(</w:t>
                  </w:r>
                  <w:r w:rsidRPr="00271507">
                    <w:rPr>
                      <w:rFonts w:asciiTheme="majorHAnsi" w:hAnsiTheme="majorHAnsi" w:cs="Arial"/>
                      <w:color w:val="0070C0"/>
                      <w:sz w:val="20"/>
                      <w:szCs w:val="20"/>
                    </w:rPr>
                    <w:t>ANOVA</w:t>
                  </w:r>
                  <w:r w:rsidR="00A37F56">
                    <w:rPr>
                      <w:rFonts w:asciiTheme="majorHAnsi" w:hAnsiTheme="majorHAnsi" w:cs="Arial"/>
                      <w:color w:val="0070C0"/>
                      <w:sz w:val="20"/>
                      <w:szCs w:val="20"/>
                    </w:rPr>
                    <w:t>)</w:t>
                  </w:r>
                  <w:r w:rsidRPr="00271507">
                    <w:rPr>
                      <w:rFonts w:asciiTheme="majorHAnsi" w:hAnsiTheme="majorHAnsi" w:cs="Arial"/>
                      <w:color w:val="0070C0"/>
                      <w:sz w:val="20"/>
                      <w:szCs w:val="20"/>
                    </w:rPr>
                    <w:t>. Introduction of simple and multiple linear regression, inferences about model parameters, regression diagnostics, variable selection, and model adequacy checking and regression approaches to ANOVA.</w:t>
                  </w:r>
                </w:p>
              </w:sdtContent>
            </w:sdt>
          </w:sdtContent>
        </w:sdt>
        <w:p w14:paraId="4E9A5348" w14:textId="3C82DD72" w:rsidR="00CB4B5A" w:rsidRPr="008426D1" w:rsidRDefault="005E6194" w:rsidP="00CB4B5A">
          <w:pPr>
            <w:tabs>
              <w:tab w:val="left" w:pos="360"/>
              <w:tab w:val="left" w:pos="720"/>
            </w:tabs>
            <w:spacing w:after="0" w:line="240" w:lineRule="auto"/>
            <w:rPr>
              <w:rFonts w:asciiTheme="majorHAnsi" w:hAnsiTheme="majorHAnsi" w:cs="Arial"/>
              <w:sz w:val="20"/>
              <w:szCs w:val="20"/>
            </w:rPr>
          </w:pP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62CC890" w:rsidR="00391206" w:rsidRPr="008426D1" w:rsidRDefault="005E619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color w:val="0070C0"/>
            <w:sz w:val="20"/>
            <w:szCs w:val="20"/>
          </w:rPr>
          <w:alias w:val="Select Yes / No"/>
          <w:tag w:val="Select Yes / No"/>
          <w:id w:val="-580367690"/>
          <w:placeholder>
            <w:docPart w:val="31711CBD0AC74D08B223062DADD1B4CB"/>
          </w:placeholder>
          <w15:color w:val="000000"/>
        </w:sdtPr>
        <w:sdtEndPr/>
        <w:sdtContent>
          <w:r w:rsidR="003135A2" w:rsidRPr="002E407D">
            <w:rPr>
              <w:rFonts w:asciiTheme="majorHAnsi" w:hAnsiTheme="majorHAnsi" w:cs="Arial"/>
              <w:color w:val="0070C0"/>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47A80EB5" w:rsidR="00391206" w:rsidRPr="00326EC9" w:rsidRDefault="00391206" w:rsidP="00326EC9">
      <w:pPr>
        <w:pStyle w:val="ListParagraph"/>
        <w:numPr>
          <w:ilvl w:val="0"/>
          <w:numId w:val="23"/>
        </w:numPr>
        <w:tabs>
          <w:tab w:val="left" w:pos="720"/>
        </w:tabs>
        <w:spacing w:after="0" w:line="240" w:lineRule="auto"/>
        <w:rPr>
          <w:rFonts w:asciiTheme="majorHAnsi" w:hAnsiTheme="majorHAnsi" w:cs="Arial"/>
          <w:sz w:val="20"/>
          <w:szCs w:val="20"/>
        </w:rPr>
      </w:pPr>
      <w:r w:rsidRPr="00326EC9">
        <w:rPr>
          <w:rFonts w:asciiTheme="majorHAnsi" w:hAnsiTheme="majorHAnsi" w:cs="Arial"/>
          <w:bCs/>
          <w:sz w:val="20"/>
          <w:szCs w:val="20"/>
        </w:rPr>
        <w:t xml:space="preserve">If yes, which ones?  </w:t>
      </w:r>
    </w:p>
    <w:p w14:paraId="1A684B78" w14:textId="77777777" w:rsidR="00326EC9" w:rsidRDefault="005E6194" w:rsidP="00326EC9">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sdt>
            <w:sdtPr>
              <w:rPr>
                <w:rFonts w:asciiTheme="majorHAnsi" w:hAnsiTheme="majorHAnsi" w:cs="Arial"/>
                <w:sz w:val="20"/>
                <w:szCs w:val="20"/>
              </w:rPr>
              <w:id w:val="-1036588891"/>
            </w:sdtPr>
            <w:sdtEndPr/>
            <w:sdtContent>
              <w:r w:rsidR="00B758BE" w:rsidRPr="00B758BE">
                <w:rPr>
                  <w:rFonts w:asciiTheme="majorHAnsi" w:hAnsiTheme="majorHAnsi" w:cs="Arial"/>
                  <w:color w:val="0070C0"/>
                  <w:sz w:val="20"/>
                  <w:szCs w:val="20"/>
                </w:rPr>
                <w:t>STAT 3233, Applied Statistics I</w:t>
              </w:r>
              <w:r w:rsidR="00326EC9">
                <w:rPr>
                  <w:rFonts w:asciiTheme="majorHAnsi" w:hAnsiTheme="majorHAnsi" w:cs="Arial"/>
                  <w:color w:val="0070C0"/>
                  <w:sz w:val="20"/>
                  <w:szCs w:val="20"/>
                </w:rPr>
                <w:t xml:space="preserve"> </w:t>
              </w:r>
            </w:sdtContent>
          </w:sdt>
        </w:sdtContent>
      </w:sdt>
    </w:p>
    <w:p w14:paraId="637AAC33" w14:textId="6973CC0F" w:rsidR="00391206" w:rsidRPr="00326EC9" w:rsidRDefault="00C002F9" w:rsidP="00326EC9">
      <w:pPr>
        <w:pStyle w:val="ListParagraph"/>
        <w:numPr>
          <w:ilvl w:val="0"/>
          <w:numId w:val="23"/>
        </w:numPr>
        <w:tabs>
          <w:tab w:val="left" w:pos="720"/>
        </w:tabs>
        <w:spacing w:after="0" w:line="240" w:lineRule="auto"/>
        <w:rPr>
          <w:rFonts w:asciiTheme="majorHAnsi" w:hAnsiTheme="majorHAnsi" w:cs="Arial"/>
          <w:sz w:val="20"/>
          <w:szCs w:val="20"/>
        </w:rPr>
      </w:pPr>
      <w:r w:rsidRPr="00326EC9">
        <w:rPr>
          <w:rFonts w:asciiTheme="majorHAnsi" w:hAnsiTheme="majorHAnsi" w:cs="Arial"/>
          <w:sz w:val="20"/>
          <w:szCs w:val="20"/>
        </w:rPr>
        <w:t>Why or why not?</w:t>
      </w:r>
      <w:r w:rsidR="00391206" w:rsidRPr="00326EC9">
        <w:rPr>
          <w:rFonts w:asciiTheme="majorHAnsi" w:hAnsiTheme="majorHAnsi" w:cs="Arial"/>
          <w:sz w:val="20"/>
          <w:szCs w:val="20"/>
        </w:rPr>
        <w:t xml:space="preserve"> </w:t>
      </w:r>
    </w:p>
    <w:p w14:paraId="742D12DD" w14:textId="39104C8B"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rPr>
            <w:color w:val="0070C0"/>
          </w:rPr>
        </w:sdtEndPr>
        <w:sdtContent>
          <w:sdt>
            <w:sdtPr>
              <w:rPr>
                <w:rFonts w:asciiTheme="majorHAnsi" w:hAnsiTheme="majorHAnsi" w:cs="Arial"/>
                <w:color w:val="0070C0"/>
                <w:sz w:val="20"/>
                <w:szCs w:val="20"/>
              </w:rPr>
              <w:id w:val="353541907"/>
            </w:sdtPr>
            <w:sdtEndPr/>
            <w:sdtContent>
              <w:r w:rsidR="002C6D4F" w:rsidRPr="002C6D4F">
                <w:rPr>
                  <w:rFonts w:asciiTheme="majorHAnsi" w:hAnsiTheme="majorHAnsi" w:cs="Arial"/>
                  <w:color w:val="0070C0"/>
                  <w:sz w:val="20"/>
                  <w:szCs w:val="20"/>
                </w:rPr>
                <w:t xml:space="preserve">The student should possess the requisite math and stat introduction skills gained through college algebra </w:t>
              </w:r>
              <w:r w:rsidR="00B91419">
                <w:rPr>
                  <w:rFonts w:asciiTheme="majorHAnsi" w:hAnsiTheme="majorHAnsi" w:cs="Arial"/>
                  <w:color w:val="0070C0"/>
                  <w:sz w:val="20"/>
                  <w:szCs w:val="20"/>
                </w:rPr>
                <w:t xml:space="preserve">and Applied Statistics I </w:t>
              </w:r>
              <w:bookmarkStart w:id="0" w:name="_GoBack"/>
              <w:bookmarkEnd w:id="0"/>
              <w:r w:rsidR="00610335">
                <w:rPr>
                  <w:rFonts w:asciiTheme="majorHAnsi" w:hAnsiTheme="majorHAnsi" w:cs="Arial"/>
                  <w:color w:val="0070C0"/>
                  <w:sz w:val="20"/>
                  <w:szCs w:val="20"/>
                </w:rPr>
                <w:t>in</w:t>
              </w:r>
              <w:r w:rsidR="002C6D4F" w:rsidRPr="002C6D4F">
                <w:rPr>
                  <w:rFonts w:asciiTheme="majorHAnsi" w:hAnsiTheme="majorHAnsi" w:cs="Arial"/>
                  <w:color w:val="0070C0"/>
                  <w:sz w:val="20"/>
                  <w:szCs w:val="20"/>
                </w:rPr>
                <w:t xml:space="preserve"> order to place students appropriately and in order to design an efficient and effective pathway to data analysis.</w:t>
              </w:r>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A50DD53" w:rsidR="00391206" w:rsidRPr="008426D1" w:rsidRDefault="005E619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color w:val="0070C0"/>
            <w:sz w:val="20"/>
            <w:szCs w:val="20"/>
          </w:rPr>
          <w:alias w:val="Select Yes / No"/>
          <w:tag w:val="Select Yes / No"/>
          <w:id w:val="-821034752"/>
          <w:placeholder>
            <w:docPart w:val="E21B6826DBFA446EA4EDBC500423A51D"/>
          </w:placeholder>
        </w:sdtPr>
        <w:sdtEndPr/>
        <w:sdtContent>
          <w:r w:rsidR="003135A2" w:rsidRPr="002E407D">
            <w:rPr>
              <w:rFonts w:asciiTheme="majorHAnsi" w:hAnsiTheme="majorHAnsi" w:cs="Arial"/>
              <w:color w:val="0070C0"/>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4277E74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color w:val="0070C0"/>
        </w:rPr>
      </w:sdtEndPr>
      <w:sdtContent>
        <w:p w14:paraId="7D6B904E" w14:textId="2D29960F" w:rsidR="00C002F9" w:rsidRPr="002C6D4F" w:rsidRDefault="005F1DC6" w:rsidP="00C002F9">
          <w:pPr>
            <w:tabs>
              <w:tab w:val="left" w:pos="360"/>
              <w:tab w:val="left" w:pos="720"/>
            </w:tabs>
            <w:spacing w:after="0" w:line="240" w:lineRule="auto"/>
            <w:rPr>
              <w:rFonts w:asciiTheme="majorHAnsi" w:hAnsiTheme="majorHAnsi" w:cs="Arial"/>
              <w:color w:val="0070C0"/>
              <w:sz w:val="20"/>
              <w:szCs w:val="20"/>
            </w:rPr>
          </w:pPr>
          <w:r>
            <w:rPr>
              <w:rFonts w:asciiTheme="majorHAnsi" w:hAnsiTheme="majorHAnsi" w:cs="Arial"/>
              <w:color w:val="0070C0"/>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sdt>
          <w:sdtPr>
            <w:rPr>
              <w:rFonts w:asciiTheme="majorHAnsi" w:hAnsiTheme="majorHAnsi" w:cs="Arial"/>
              <w:sz w:val="20"/>
              <w:szCs w:val="20"/>
            </w:rPr>
            <w:id w:val="543959009"/>
          </w:sdtPr>
          <w:sdtEndPr/>
          <w:sdtContent>
            <w:p w14:paraId="21F847B3" w14:textId="12EBCA91" w:rsidR="002C6D4F" w:rsidRPr="002C6D4F" w:rsidRDefault="002C6D4F" w:rsidP="002C6D4F">
              <w:pPr>
                <w:tabs>
                  <w:tab w:val="left" w:pos="360"/>
                  <w:tab w:val="left" w:pos="720"/>
                </w:tabs>
                <w:spacing w:after="0" w:line="240" w:lineRule="auto"/>
                <w:rPr>
                  <w:rFonts w:asciiTheme="majorHAnsi" w:hAnsiTheme="majorHAnsi" w:cs="Arial"/>
                  <w:color w:val="0070C0"/>
                  <w:sz w:val="20"/>
                  <w:szCs w:val="20"/>
                </w:rPr>
              </w:pPr>
              <w:r w:rsidRPr="002C6D4F">
                <w:rPr>
                  <w:rFonts w:asciiTheme="majorHAnsi" w:hAnsiTheme="majorHAnsi" w:cs="Arial"/>
                  <w:color w:val="0070C0"/>
                  <w:sz w:val="20"/>
                  <w:szCs w:val="20"/>
                </w:rPr>
                <w:t>Lecture</w:t>
              </w:r>
            </w:p>
            <w:p w14:paraId="4CE36D27" w14:textId="77777777" w:rsidR="002C6D4F" w:rsidRPr="002C6D4F" w:rsidRDefault="005E6194" w:rsidP="002C6D4F">
              <w:pPr>
                <w:tabs>
                  <w:tab w:val="left" w:pos="360"/>
                  <w:tab w:val="left" w:pos="720"/>
                </w:tabs>
                <w:spacing w:after="0" w:line="240" w:lineRule="auto"/>
                <w:rPr>
                  <w:rFonts w:asciiTheme="majorHAnsi" w:hAnsiTheme="majorHAnsi" w:cs="Arial"/>
                  <w:sz w:val="20"/>
                  <w:szCs w:val="20"/>
                </w:rPr>
              </w:pPr>
            </w:p>
          </w:sdtContent>
        </w:sdt>
        <w:p w14:paraId="7AA3A3F1" w14:textId="3317ACCA" w:rsidR="00AF68E8" w:rsidRPr="008426D1" w:rsidRDefault="005E6194" w:rsidP="00AF68E8">
          <w:pPr>
            <w:tabs>
              <w:tab w:val="left" w:pos="360"/>
              <w:tab w:val="left" w:pos="720"/>
            </w:tabs>
            <w:spacing w:after="0" w:line="240" w:lineRule="auto"/>
            <w:rPr>
              <w:rFonts w:asciiTheme="majorHAnsi" w:hAnsiTheme="majorHAnsi" w:cs="Arial"/>
              <w:sz w:val="20"/>
              <w:szCs w:val="20"/>
            </w:rPr>
          </w:pPr>
        </w:p>
      </w:sdtContent>
    </w:sdt>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sdt>
          <w:sdtPr>
            <w:rPr>
              <w:rFonts w:asciiTheme="majorHAnsi" w:hAnsiTheme="majorHAnsi" w:cs="Arial"/>
              <w:sz w:val="20"/>
              <w:szCs w:val="20"/>
            </w:rPr>
            <w:id w:val="1032003208"/>
          </w:sdtPr>
          <w:sdtEndPr>
            <w:rPr>
              <w:color w:val="0070C0"/>
            </w:rPr>
          </w:sdtEndPr>
          <w:sdtContent>
            <w:p w14:paraId="511BB918" w14:textId="77777777" w:rsidR="002C6D4F" w:rsidRPr="002C6D4F" w:rsidRDefault="002C6D4F" w:rsidP="002C6D4F">
              <w:pPr>
                <w:tabs>
                  <w:tab w:val="left" w:pos="360"/>
                  <w:tab w:val="left" w:pos="720"/>
                </w:tabs>
                <w:spacing w:after="0" w:line="240" w:lineRule="auto"/>
                <w:rPr>
                  <w:rFonts w:asciiTheme="majorHAnsi" w:hAnsiTheme="majorHAnsi" w:cs="Arial"/>
                  <w:color w:val="0070C0"/>
                  <w:sz w:val="20"/>
                  <w:szCs w:val="20"/>
                </w:rPr>
              </w:pPr>
              <w:r w:rsidRPr="002C6D4F">
                <w:rPr>
                  <w:rFonts w:asciiTheme="majorHAnsi" w:hAnsiTheme="majorHAnsi" w:cs="Arial"/>
                  <w:color w:val="0070C0"/>
                  <w:sz w:val="20"/>
                  <w:szCs w:val="20"/>
                </w:rPr>
                <w:t>Standard letter</w:t>
              </w:r>
            </w:p>
          </w:sdtContent>
        </w:sdt>
        <w:p w14:paraId="699795D8" w14:textId="0C32409A" w:rsidR="001E288B" w:rsidRDefault="005E6194" w:rsidP="001E288B">
          <w:pPr>
            <w:tabs>
              <w:tab w:val="left" w:pos="360"/>
              <w:tab w:val="left" w:pos="720"/>
            </w:tabs>
            <w:spacing w:after="0" w:line="240" w:lineRule="auto"/>
            <w:rPr>
              <w:rFonts w:asciiTheme="majorHAnsi" w:hAnsiTheme="majorHAnsi" w:cs="Arial"/>
              <w:sz w:val="20"/>
              <w:szCs w:val="20"/>
            </w:rPr>
          </w:pPr>
        </w:p>
      </w:sdtContent>
    </w:sdt>
    <w:p w14:paraId="73833293" w14:textId="16196413"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color w:val="0070C0"/>
            <w:sz w:val="20"/>
            <w:szCs w:val="20"/>
          </w:rPr>
          <w:alias w:val="Select Yes / No"/>
          <w:tag w:val="Select Yes / No"/>
          <w:id w:val="1348598386"/>
          <w:placeholder>
            <w:docPart w:val="A2BC9797BBF94A06A6521A311F84097A"/>
          </w:placeholder>
        </w:sdtPr>
        <w:sdtEndPr/>
        <w:sdtContent>
          <w:r w:rsidR="00931F0F" w:rsidRPr="00931F0F">
            <w:rPr>
              <w:rFonts w:asciiTheme="majorHAnsi" w:hAnsiTheme="majorHAnsi" w:cs="Arial"/>
              <w:color w:val="0070C0"/>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F8F16C4"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931F0F" w:rsidRPr="00931F0F">
            <w:rPr>
              <w:rFonts w:asciiTheme="majorHAnsi" w:hAnsiTheme="majorHAnsi" w:cs="Arial"/>
              <w:color w:val="0070C0"/>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429ECDD7" w:rsidR="004167AB"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14B9A27" w14:textId="77777777" w:rsidR="00931F0F" w:rsidRPr="007E7FDA" w:rsidRDefault="00931F0F" w:rsidP="004167AB">
      <w:pPr>
        <w:tabs>
          <w:tab w:val="left" w:pos="360"/>
          <w:tab w:val="left" w:pos="720"/>
        </w:tabs>
        <w:spacing w:after="0" w:line="240" w:lineRule="auto"/>
        <w:ind w:left="360"/>
        <w:rPr>
          <w:rFonts w:asciiTheme="majorHAnsi" w:hAnsiTheme="majorHAnsi" w:cs="Arial"/>
          <w:i/>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6FF5AEA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770700228"/>
          <w:placeholder>
            <w:docPart w:val="B6F64DDE3E864F79AE81792B14918035"/>
          </w:placeholder>
          <w:showingPlcHdr/>
        </w:sdtPr>
        <w:sdtEndPr/>
        <w:sdtContent>
          <w:r w:rsidR="00931F0F" w:rsidRPr="008426D1">
            <w:rPr>
              <w:rStyle w:val="PlaceholderText"/>
              <w:shd w:val="clear" w:color="auto" w:fill="D9D9D9" w:themeFill="background1" w:themeFillShade="D9"/>
            </w:rPr>
            <w:t>Enter text...</w:t>
          </w:r>
        </w:sdtContent>
      </w:sdt>
    </w:p>
    <w:p w14:paraId="0012CD74" w14:textId="318AEDA2"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509C8CD5"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r w:rsidR="00931F0F" w:rsidRPr="008426D1">
            <w:rPr>
              <w:rStyle w:val="PlaceholderText"/>
              <w:shd w:val="clear" w:color="auto" w:fill="D9D9D9" w:themeFill="background1" w:themeFillShade="D9"/>
            </w:rPr>
            <w:t>Enter text...</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116652C"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Pr="00931F0F">
        <w:rPr>
          <w:rFonts w:asciiTheme="majorHAnsi" w:hAnsiTheme="majorHAnsi" w:cs="Arial"/>
          <w:color w:val="0070C0"/>
          <w:sz w:val="20"/>
          <w:szCs w:val="20"/>
        </w:rPr>
        <w:t>.</w:t>
      </w:r>
      <w:r w:rsidR="003C334C" w:rsidRPr="00931F0F">
        <w:rPr>
          <w:rFonts w:asciiTheme="majorHAnsi" w:hAnsiTheme="majorHAnsi" w:cs="Arial"/>
          <w:color w:val="0070C0"/>
          <w:sz w:val="20"/>
          <w:szCs w:val="20"/>
        </w:rPr>
        <w:t xml:space="preserve"> </w:t>
      </w:r>
      <w:sdt>
        <w:sdtPr>
          <w:rPr>
            <w:rFonts w:asciiTheme="majorHAnsi" w:hAnsiTheme="majorHAnsi" w:cs="Arial"/>
            <w:color w:val="0070C0"/>
            <w:sz w:val="20"/>
            <w:szCs w:val="20"/>
          </w:rPr>
          <w:alias w:val="Select Yes / No"/>
          <w:tag w:val="Select Yes / No"/>
          <w:id w:val="1817291902"/>
          <w:placeholder>
            <w:docPart w:val="5F6A5FA3939344E5BA7354779B2C84B6"/>
          </w:placeholder>
        </w:sdtPr>
        <w:sdtEndPr/>
        <w:sdtContent>
          <w:r w:rsidR="00931F0F" w:rsidRPr="00931F0F">
            <w:rPr>
              <w:rFonts w:asciiTheme="majorHAnsi" w:hAnsiTheme="majorHAnsi" w:cs="Arial"/>
              <w:color w:val="0070C0"/>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AB5523" w:rsidRPr="008426D1">
        <w:rPr>
          <w:rFonts w:asciiTheme="majorHAnsi" w:hAnsiTheme="majorHAnsi" w:cs="Arial"/>
          <w:sz w:val="20"/>
          <w:szCs w:val="20"/>
        </w:rPr>
        <w:t xml:space="preserve">If yes, what program? </w:t>
      </w:r>
    </w:p>
    <w:p w14:paraId="2B48B019" w14:textId="28E97EEA"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931F0F" w:rsidRPr="00931F0F">
            <w:rPr>
              <w:rFonts w:asciiTheme="majorHAnsi" w:hAnsiTheme="majorHAnsi" w:cs="Arial"/>
              <w:color w:val="0070C0"/>
              <w:sz w:val="20"/>
              <w:szCs w:val="20"/>
            </w:rPr>
            <w:t>Undergraduate Certificate in Statistics</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2574086"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color w:val="0070C0"/>
            <w:sz w:val="20"/>
            <w:szCs w:val="20"/>
          </w:rPr>
          <w:alias w:val="Select Yes / No"/>
          <w:tag w:val="Select Yes / No"/>
          <w:id w:val="1490755715"/>
          <w:placeholder>
            <w:docPart w:val="C69E554E78D343B0BF12ACC60660272A"/>
          </w:placeholder>
        </w:sdtPr>
        <w:sdtEndPr/>
        <w:sdtContent>
          <w:r w:rsidR="000340A9" w:rsidRPr="000340A9">
            <w:rPr>
              <w:rFonts w:asciiTheme="majorHAnsi" w:hAnsiTheme="majorHAnsi" w:cs="Arial"/>
              <w:color w:val="0070C0"/>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21C0560C"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7D9EA5FD"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0340A9" w:rsidRPr="000340A9">
            <w:rPr>
              <w:rFonts w:asciiTheme="majorHAnsi" w:hAnsiTheme="majorHAnsi" w:cs="Arial"/>
              <w:color w:val="0070C0"/>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5568219C"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4A7FC00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color w:val="0070C0"/>
            <w:sz w:val="20"/>
            <w:szCs w:val="20"/>
          </w:rPr>
          <w:alias w:val="Select Yes / No"/>
          <w:tag w:val="Select Yes / No"/>
          <w:id w:val="-122930529"/>
          <w:placeholder>
            <w:docPart w:val="1159CF2EAB7B41B3A506EA2FE3F60A51"/>
          </w:placeholder>
        </w:sdtPr>
        <w:sdtEndPr/>
        <w:sdtContent>
          <w:r w:rsidR="007A15D9">
            <w:rPr>
              <w:rFonts w:asciiTheme="majorHAnsi" w:hAnsiTheme="majorHAnsi" w:cs="Arial"/>
              <w:color w:val="0070C0"/>
              <w:sz w:val="20"/>
              <w:szCs w:val="20"/>
            </w:rPr>
            <w:t>Yes</w:t>
          </w:r>
        </w:sdtContent>
      </w:sdt>
      <w:r w:rsidR="00AC19CA" w:rsidRPr="000340A9">
        <w:rPr>
          <w:rFonts w:asciiTheme="majorHAnsi" w:hAnsiTheme="majorHAnsi" w:cs="Arial"/>
          <w:color w:val="0070C0"/>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5C6FD27B" w14:textId="79D8559D" w:rsidR="00B6203D" w:rsidRPr="008426D1" w:rsidRDefault="000E0BB8" w:rsidP="00001C04">
      <w:pPr>
        <w:tabs>
          <w:tab w:val="left" w:pos="360"/>
        </w:tabs>
        <w:spacing w:after="0"/>
        <w:rPr>
          <w:rFonts w:asciiTheme="majorHAnsi" w:hAnsiTheme="majorHAnsi" w:cs="Arial"/>
          <w:sz w:val="20"/>
          <w:szCs w:val="20"/>
        </w:rPr>
      </w:pPr>
      <w:r w:rsidRPr="008426D1">
        <w:rPr>
          <w:rFonts w:asciiTheme="majorHAnsi" w:hAnsiTheme="majorHAnsi" w:cs="Arial"/>
          <w:i/>
          <w:color w:val="FF0000"/>
          <w:sz w:val="20"/>
          <w:szCs w:val="20"/>
        </w:rPr>
        <w:tab/>
      </w:r>
    </w:p>
    <w:p w14:paraId="48EA99A4" w14:textId="74A5EE0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color w:val="0070C0"/>
            <w:sz w:val="20"/>
            <w:szCs w:val="20"/>
          </w:rPr>
          <w:alias w:val="Select Yes / No"/>
          <w:tag w:val="Select Yes / No"/>
          <w:id w:val="-196083439"/>
          <w:placeholder>
            <w:docPart w:val="E0F47F19406F46C194AFDB8C5884C6A0"/>
          </w:placeholder>
        </w:sdtPr>
        <w:sdtEndPr/>
        <w:sdtContent>
          <w:r w:rsidR="000340A9" w:rsidRPr="000340A9">
            <w:rPr>
              <w:rFonts w:asciiTheme="majorHAnsi" w:hAnsiTheme="majorHAnsi" w:cs="Arial"/>
              <w:color w:val="0070C0"/>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605A17AD"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9892177"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sdt>
          <w:sdtPr>
            <w:rPr>
              <w:rFonts w:cs="Arial"/>
              <w:sz w:val="20"/>
              <w:szCs w:val="20"/>
            </w:rPr>
            <w:id w:val="720097234"/>
          </w:sdtPr>
          <w:sdtEndPr>
            <w:rPr>
              <w:rFonts w:cstheme="minorBidi"/>
            </w:rPr>
          </w:sdtEndPr>
          <w:sdtContent>
            <w:p w14:paraId="0A8517AB" w14:textId="77777777" w:rsidR="000340A9" w:rsidRPr="000340A9" w:rsidRDefault="000340A9" w:rsidP="000340A9">
              <w:pPr>
                <w:pStyle w:val="ListParagraph"/>
                <w:numPr>
                  <w:ilvl w:val="0"/>
                  <w:numId w:val="18"/>
                </w:numPr>
                <w:spacing w:line="240" w:lineRule="auto"/>
                <w:rPr>
                  <w:b/>
                  <w:bCs/>
                  <w:sz w:val="20"/>
                  <w:szCs w:val="20"/>
                </w:rPr>
              </w:pPr>
              <w:r w:rsidRPr="000340A9">
                <w:rPr>
                  <w:b/>
                  <w:bCs/>
                  <w:sz w:val="20"/>
                  <w:szCs w:val="20"/>
                </w:rPr>
                <w:t>CHAPTER  2: SIMPLE LINEAR REGRESSION</w:t>
              </w:r>
            </w:p>
            <w:p w14:paraId="2EE9A5FB" w14:textId="77777777" w:rsidR="000340A9" w:rsidRPr="000340A9" w:rsidRDefault="000340A9" w:rsidP="000340A9">
              <w:pPr>
                <w:spacing w:line="240" w:lineRule="auto"/>
                <w:ind w:left="2160"/>
                <w:contextualSpacing/>
                <w:rPr>
                  <w:bCs/>
                  <w:sz w:val="20"/>
                  <w:szCs w:val="20"/>
                </w:rPr>
              </w:pPr>
              <w:r w:rsidRPr="000340A9">
                <w:rPr>
                  <w:bCs/>
                  <w:sz w:val="20"/>
                  <w:szCs w:val="20"/>
                </w:rPr>
                <w:t>Week</w:t>
              </w:r>
              <w:r w:rsidRPr="000340A9">
                <w:rPr>
                  <w:bCs/>
                  <w:sz w:val="20"/>
                  <w:szCs w:val="20"/>
                </w:rPr>
                <w:tab/>
                <w:t xml:space="preserve"> #1 </w:t>
              </w:r>
            </w:p>
            <w:p w14:paraId="54916420" w14:textId="77777777" w:rsidR="000340A9" w:rsidRPr="000340A9" w:rsidRDefault="000340A9" w:rsidP="000340A9">
              <w:pPr>
                <w:numPr>
                  <w:ilvl w:val="0"/>
                  <w:numId w:val="11"/>
                </w:numPr>
                <w:spacing w:line="240" w:lineRule="auto"/>
                <w:contextualSpacing/>
                <w:rPr>
                  <w:bCs/>
                  <w:sz w:val="20"/>
                  <w:szCs w:val="20"/>
                </w:rPr>
              </w:pPr>
              <w:r w:rsidRPr="000340A9">
                <w:rPr>
                  <w:bCs/>
                  <w:sz w:val="20"/>
                  <w:szCs w:val="20"/>
                </w:rPr>
                <w:t>SIMPLE LINEAR REGRESSION MODEL</w:t>
              </w:r>
            </w:p>
            <w:p w14:paraId="68BB0693" w14:textId="77777777" w:rsidR="000340A9" w:rsidRPr="000340A9" w:rsidRDefault="000340A9" w:rsidP="000340A9">
              <w:pPr>
                <w:numPr>
                  <w:ilvl w:val="0"/>
                  <w:numId w:val="11"/>
                </w:numPr>
                <w:spacing w:line="240" w:lineRule="auto"/>
                <w:contextualSpacing/>
                <w:rPr>
                  <w:bCs/>
                  <w:sz w:val="20"/>
                  <w:szCs w:val="20"/>
                </w:rPr>
              </w:pPr>
              <w:r w:rsidRPr="000340A9">
                <w:rPr>
                  <w:bCs/>
                  <w:sz w:val="20"/>
                  <w:szCs w:val="20"/>
                </w:rPr>
                <w:t>LEAST-SQUARES ESTIMATION OF THE PARAMETERS</w:t>
              </w:r>
            </w:p>
            <w:p w14:paraId="69F82545" w14:textId="77777777" w:rsidR="000340A9" w:rsidRPr="000340A9" w:rsidRDefault="000340A9" w:rsidP="000340A9">
              <w:pPr>
                <w:numPr>
                  <w:ilvl w:val="0"/>
                  <w:numId w:val="11"/>
                </w:numPr>
                <w:spacing w:line="240" w:lineRule="auto"/>
                <w:contextualSpacing/>
                <w:rPr>
                  <w:bCs/>
                  <w:sz w:val="20"/>
                  <w:szCs w:val="20"/>
                </w:rPr>
              </w:pPr>
              <w:r w:rsidRPr="000340A9">
                <w:rPr>
                  <w:bCs/>
                  <w:sz w:val="20"/>
                  <w:szCs w:val="20"/>
                </w:rPr>
                <w:t>HYPOTHESIS TESTING ON THE SLOPE AND INTERCEPT</w:t>
              </w:r>
            </w:p>
            <w:p w14:paraId="6FBAA92C" w14:textId="77777777" w:rsidR="000340A9" w:rsidRPr="000340A9" w:rsidRDefault="000340A9" w:rsidP="000340A9">
              <w:pPr>
                <w:spacing w:line="240" w:lineRule="auto"/>
                <w:ind w:left="2160"/>
                <w:contextualSpacing/>
                <w:rPr>
                  <w:bCs/>
                  <w:sz w:val="20"/>
                  <w:szCs w:val="20"/>
                </w:rPr>
              </w:pPr>
              <w:r w:rsidRPr="000340A9">
                <w:rPr>
                  <w:bCs/>
                  <w:sz w:val="20"/>
                  <w:szCs w:val="20"/>
                </w:rPr>
                <w:t>Week</w:t>
              </w:r>
              <w:r w:rsidRPr="000340A9">
                <w:rPr>
                  <w:bCs/>
                  <w:sz w:val="20"/>
                  <w:szCs w:val="20"/>
                </w:rPr>
                <w:tab/>
                <w:t xml:space="preserve"> #2</w:t>
              </w:r>
            </w:p>
            <w:p w14:paraId="66F8E668" w14:textId="77777777" w:rsidR="000340A9" w:rsidRPr="000340A9" w:rsidRDefault="000340A9" w:rsidP="000340A9">
              <w:pPr>
                <w:numPr>
                  <w:ilvl w:val="0"/>
                  <w:numId w:val="11"/>
                </w:numPr>
                <w:spacing w:line="240" w:lineRule="auto"/>
                <w:contextualSpacing/>
                <w:rPr>
                  <w:bCs/>
                  <w:sz w:val="20"/>
                  <w:szCs w:val="20"/>
                </w:rPr>
              </w:pPr>
              <w:r w:rsidRPr="000340A9">
                <w:rPr>
                  <w:bCs/>
                  <w:sz w:val="20"/>
                  <w:szCs w:val="20"/>
                </w:rPr>
                <w:t>INTERVAL ESTIMATION IN SIMPLE LINEAR REGRESSION</w:t>
              </w:r>
            </w:p>
            <w:p w14:paraId="75AC137F" w14:textId="77777777" w:rsidR="000340A9" w:rsidRPr="000340A9" w:rsidRDefault="000340A9" w:rsidP="000340A9">
              <w:pPr>
                <w:numPr>
                  <w:ilvl w:val="0"/>
                  <w:numId w:val="11"/>
                </w:numPr>
                <w:spacing w:after="0" w:line="240" w:lineRule="auto"/>
                <w:contextualSpacing/>
                <w:rPr>
                  <w:bCs/>
                  <w:sz w:val="20"/>
                  <w:szCs w:val="20"/>
                </w:rPr>
              </w:pPr>
              <w:r w:rsidRPr="000340A9">
                <w:rPr>
                  <w:bCs/>
                  <w:sz w:val="20"/>
                  <w:szCs w:val="20"/>
                </w:rPr>
                <w:t>PREDICTION OF NEW OBSERVATIONS</w:t>
              </w:r>
            </w:p>
            <w:p w14:paraId="6574E8AB" w14:textId="77777777" w:rsidR="000340A9" w:rsidRPr="000340A9" w:rsidRDefault="000340A9" w:rsidP="000340A9">
              <w:pPr>
                <w:numPr>
                  <w:ilvl w:val="0"/>
                  <w:numId w:val="11"/>
                </w:numPr>
                <w:spacing w:after="0" w:line="240" w:lineRule="auto"/>
                <w:contextualSpacing/>
                <w:rPr>
                  <w:bCs/>
                  <w:sz w:val="20"/>
                  <w:szCs w:val="20"/>
                </w:rPr>
              </w:pPr>
              <w:r w:rsidRPr="000340A9">
                <w:rPr>
                  <w:bCs/>
                  <w:sz w:val="20"/>
                  <w:szCs w:val="20"/>
                </w:rPr>
                <w:t>COEFFICIENT OF DETERMINATION</w:t>
              </w:r>
            </w:p>
            <w:p w14:paraId="510ED9F0" w14:textId="77777777" w:rsidR="000340A9" w:rsidRPr="000340A9" w:rsidRDefault="000340A9" w:rsidP="000340A9">
              <w:pPr>
                <w:numPr>
                  <w:ilvl w:val="0"/>
                  <w:numId w:val="11"/>
                </w:numPr>
                <w:spacing w:after="0" w:line="240" w:lineRule="auto"/>
                <w:contextualSpacing/>
                <w:rPr>
                  <w:bCs/>
                  <w:sz w:val="20"/>
                  <w:szCs w:val="20"/>
                </w:rPr>
              </w:pPr>
              <w:r w:rsidRPr="000340A9">
                <w:rPr>
                  <w:bCs/>
                  <w:sz w:val="20"/>
                  <w:szCs w:val="20"/>
                </w:rPr>
                <w:t>USING SAS® AND R FOR SIMPLE LINEAR REGRESSION</w:t>
              </w:r>
            </w:p>
            <w:p w14:paraId="41CBA2A8" w14:textId="77777777" w:rsidR="000340A9" w:rsidRPr="000340A9" w:rsidRDefault="000340A9" w:rsidP="000340A9">
              <w:pPr>
                <w:numPr>
                  <w:ilvl w:val="0"/>
                  <w:numId w:val="18"/>
                </w:numPr>
                <w:spacing w:after="0" w:line="240" w:lineRule="auto"/>
                <w:contextualSpacing/>
                <w:rPr>
                  <w:b/>
                  <w:bCs/>
                  <w:sz w:val="20"/>
                  <w:szCs w:val="20"/>
                </w:rPr>
              </w:pPr>
              <w:r w:rsidRPr="000340A9">
                <w:rPr>
                  <w:b/>
                  <w:bCs/>
                  <w:sz w:val="20"/>
                  <w:szCs w:val="20"/>
                </w:rPr>
                <w:t xml:space="preserve">CHAPTER 3: MULTIPLE LINEAR REGRESSION </w:t>
              </w:r>
            </w:p>
            <w:p w14:paraId="3C2BD209" w14:textId="77777777" w:rsidR="000340A9" w:rsidRPr="000340A9" w:rsidRDefault="000340A9" w:rsidP="000340A9">
              <w:pPr>
                <w:spacing w:after="0" w:line="240" w:lineRule="auto"/>
                <w:ind w:left="2160"/>
                <w:contextualSpacing/>
                <w:rPr>
                  <w:bCs/>
                  <w:sz w:val="20"/>
                  <w:szCs w:val="20"/>
                </w:rPr>
              </w:pPr>
              <w:r w:rsidRPr="000340A9">
                <w:rPr>
                  <w:bCs/>
                  <w:sz w:val="20"/>
                  <w:szCs w:val="20"/>
                </w:rPr>
                <w:t>Week</w:t>
              </w:r>
              <w:r w:rsidRPr="000340A9">
                <w:rPr>
                  <w:bCs/>
                  <w:sz w:val="20"/>
                  <w:szCs w:val="20"/>
                </w:rPr>
                <w:tab/>
                <w:t xml:space="preserve"> #3</w:t>
              </w:r>
            </w:p>
            <w:p w14:paraId="78257649" w14:textId="77777777" w:rsidR="000340A9" w:rsidRPr="000340A9" w:rsidRDefault="000340A9" w:rsidP="000340A9">
              <w:pPr>
                <w:numPr>
                  <w:ilvl w:val="0"/>
                  <w:numId w:val="11"/>
                </w:numPr>
                <w:spacing w:after="0" w:line="240" w:lineRule="auto"/>
                <w:contextualSpacing/>
                <w:rPr>
                  <w:bCs/>
                  <w:sz w:val="20"/>
                  <w:szCs w:val="20"/>
                </w:rPr>
              </w:pPr>
              <w:r w:rsidRPr="000340A9">
                <w:rPr>
                  <w:bCs/>
                  <w:sz w:val="20"/>
                  <w:szCs w:val="20"/>
                </w:rPr>
                <w:t>MULTIPLE REGRESSION MODELS</w:t>
              </w:r>
            </w:p>
            <w:p w14:paraId="5037D89D" w14:textId="77777777" w:rsidR="000340A9" w:rsidRPr="000340A9" w:rsidRDefault="000340A9" w:rsidP="000340A9">
              <w:pPr>
                <w:numPr>
                  <w:ilvl w:val="0"/>
                  <w:numId w:val="11"/>
                </w:numPr>
                <w:spacing w:line="240" w:lineRule="auto"/>
                <w:contextualSpacing/>
                <w:rPr>
                  <w:bCs/>
                  <w:sz w:val="20"/>
                  <w:szCs w:val="20"/>
                </w:rPr>
              </w:pPr>
              <w:r w:rsidRPr="000340A9">
                <w:rPr>
                  <w:bCs/>
                  <w:sz w:val="20"/>
                  <w:szCs w:val="20"/>
                </w:rPr>
                <w:t>ESTIMATION OF THE MODEL PARAMETERS</w:t>
              </w:r>
            </w:p>
            <w:p w14:paraId="097DCFE3" w14:textId="77777777" w:rsidR="000340A9" w:rsidRPr="000340A9" w:rsidRDefault="000340A9" w:rsidP="000340A9">
              <w:pPr>
                <w:numPr>
                  <w:ilvl w:val="0"/>
                  <w:numId w:val="11"/>
                </w:numPr>
                <w:spacing w:after="0" w:line="240" w:lineRule="auto"/>
                <w:contextualSpacing/>
                <w:rPr>
                  <w:bCs/>
                  <w:sz w:val="20"/>
                  <w:szCs w:val="20"/>
                </w:rPr>
              </w:pPr>
              <w:r w:rsidRPr="000340A9">
                <w:rPr>
                  <w:bCs/>
                  <w:sz w:val="20"/>
                  <w:szCs w:val="20"/>
                </w:rPr>
                <w:t>HYPOTHESIS TESTING IN MULTIPLE LINEAR REGRESSION</w:t>
              </w:r>
            </w:p>
            <w:p w14:paraId="3A9CEA91" w14:textId="77777777" w:rsidR="000340A9" w:rsidRPr="000340A9" w:rsidRDefault="000340A9" w:rsidP="000340A9">
              <w:pPr>
                <w:spacing w:after="0" w:line="240" w:lineRule="auto"/>
                <w:ind w:left="2160"/>
                <w:contextualSpacing/>
                <w:rPr>
                  <w:bCs/>
                  <w:sz w:val="20"/>
                  <w:szCs w:val="20"/>
                </w:rPr>
              </w:pPr>
              <w:r w:rsidRPr="000340A9">
                <w:rPr>
                  <w:bCs/>
                  <w:sz w:val="20"/>
                  <w:szCs w:val="20"/>
                </w:rPr>
                <w:t>Week #4</w:t>
              </w:r>
            </w:p>
            <w:p w14:paraId="30DF91DF" w14:textId="77777777" w:rsidR="000340A9" w:rsidRPr="000340A9" w:rsidRDefault="000340A9" w:rsidP="000340A9">
              <w:pPr>
                <w:numPr>
                  <w:ilvl w:val="0"/>
                  <w:numId w:val="16"/>
                </w:numPr>
                <w:spacing w:after="0" w:line="240" w:lineRule="auto"/>
                <w:contextualSpacing/>
                <w:rPr>
                  <w:bCs/>
                  <w:sz w:val="20"/>
                  <w:szCs w:val="20"/>
                </w:rPr>
              </w:pPr>
              <w:r w:rsidRPr="000340A9">
                <w:rPr>
                  <w:bCs/>
                  <w:sz w:val="20"/>
                  <w:szCs w:val="20"/>
                </w:rPr>
                <w:t>CONFIDENCE INTERVALS IN MULTIPLE REGRESSION</w:t>
              </w:r>
            </w:p>
            <w:p w14:paraId="0BEBDFA6" w14:textId="77777777" w:rsidR="000340A9" w:rsidRPr="000340A9" w:rsidRDefault="000340A9" w:rsidP="000340A9">
              <w:pPr>
                <w:numPr>
                  <w:ilvl w:val="0"/>
                  <w:numId w:val="16"/>
                </w:numPr>
                <w:spacing w:after="0" w:line="240" w:lineRule="auto"/>
                <w:contextualSpacing/>
                <w:rPr>
                  <w:bCs/>
                  <w:sz w:val="20"/>
                  <w:szCs w:val="20"/>
                </w:rPr>
              </w:pPr>
              <w:r w:rsidRPr="000340A9">
                <w:rPr>
                  <w:rFonts w:eastAsiaTheme="minorEastAsia"/>
                  <w:bCs/>
                  <w:sz w:val="20"/>
                  <w:szCs w:val="20"/>
                </w:rPr>
                <w:t>PREDICTION OF NEW OBSERVATIONS</w:t>
              </w:r>
            </w:p>
            <w:p w14:paraId="72EF894A" w14:textId="77777777" w:rsidR="000340A9" w:rsidRPr="000340A9" w:rsidRDefault="000340A9" w:rsidP="000340A9">
              <w:pPr>
                <w:numPr>
                  <w:ilvl w:val="0"/>
                  <w:numId w:val="16"/>
                </w:numPr>
                <w:spacing w:after="0" w:line="240" w:lineRule="auto"/>
                <w:contextualSpacing/>
                <w:rPr>
                  <w:bCs/>
                  <w:sz w:val="20"/>
                  <w:szCs w:val="20"/>
                </w:rPr>
              </w:pPr>
              <w:r w:rsidRPr="000340A9">
                <w:rPr>
                  <w:bCs/>
                  <w:sz w:val="20"/>
                  <w:szCs w:val="20"/>
                </w:rPr>
                <w:t>MULTIPLE REGRESSION MODEL FOR THE PATIENT SATISFACTION DATA</w:t>
              </w:r>
            </w:p>
            <w:p w14:paraId="6A72DF9B" w14:textId="77777777" w:rsidR="000340A9" w:rsidRPr="000340A9" w:rsidRDefault="000340A9" w:rsidP="000340A9">
              <w:pPr>
                <w:numPr>
                  <w:ilvl w:val="0"/>
                  <w:numId w:val="16"/>
                </w:numPr>
                <w:spacing w:after="0" w:line="240" w:lineRule="auto"/>
                <w:contextualSpacing/>
                <w:rPr>
                  <w:bCs/>
                  <w:sz w:val="20"/>
                  <w:szCs w:val="20"/>
                </w:rPr>
              </w:pPr>
              <w:r w:rsidRPr="000340A9">
                <w:rPr>
                  <w:bCs/>
                  <w:sz w:val="20"/>
                  <w:szCs w:val="20"/>
                </w:rPr>
                <w:t>USING SAS AND R FOR BASIC MULTIPLE LINEAR REGRESSION</w:t>
              </w:r>
            </w:p>
            <w:p w14:paraId="53F923BC" w14:textId="77777777" w:rsidR="000340A9" w:rsidRPr="000340A9" w:rsidRDefault="000340A9" w:rsidP="000340A9">
              <w:pPr>
                <w:numPr>
                  <w:ilvl w:val="0"/>
                  <w:numId w:val="18"/>
                </w:numPr>
                <w:spacing w:after="0" w:line="240" w:lineRule="auto"/>
                <w:contextualSpacing/>
                <w:rPr>
                  <w:b/>
                  <w:bCs/>
                  <w:sz w:val="20"/>
                  <w:szCs w:val="20"/>
                </w:rPr>
              </w:pPr>
              <w:r w:rsidRPr="000340A9">
                <w:rPr>
                  <w:b/>
                  <w:bCs/>
                  <w:sz w:val="20"/>
                  <w:szCs w:val="20"/>
                </w:rPr>
                <w:t>CHAPTER 4: MODEL ADEQUACY CHECKING</w:t>
              </w:r>
            </w:p>
            <w:p w14:paraId="17DCC8C1" w14:textId="77777777" w:rsidR="000340A9" w:rsidRPr="000340A9" w:rsidRDefault="000340A9" w:rsidP="000340A9">
              <w:pPr>
                <w:spacing w:after="0" w:line="240" w:lineRule="auto"/>
                <w:ind w:left="1530"/>
                <w:contextualSpacing/>
                <w:rPr>
                  <w:bCs/>
                  <w:sz w:val="20"/>
                  <w:szCs w:val="20"/>
                </w:rPr>
              </w:pPr>
              <w:r w:rsidRPr="000340A9">
                <w:rPr>
                  <w:bCs/>
                  <w:sz w:val="20"/>
                  <w:szCs w:val="20"/>
                </w:rPr>
                <w:t xml:space="preserve">            Week #5 </w:t>
              </w:r>
            </w:p>
            <w:p w14:paraId="0C0E4558" w14:textId="77777777" w:rsidR="000340A9" w:rsidRPr="000340A9" w:rsidRDefault="000340A9" w:rsidP="000340A9">
              <w:pPr>
                <w:numPr>
                  <w:ilvl w:val="1"/>
                  <w:numId w:val="11"/>
                </w:numPr>
                <w:spacing w:after="0" w:line="240" w:lineRule="auto"/>
                <w:contextualSpacing/>
                <w:rPr>
                  <w:bCs/>
                  <w:sz w:val="20"/>
                  <w:szCs w:val="20"/>
                </w:rPr>
              </w:pPr>
              <w:r w:rsidRPr="000340A9">
                <w:rPr>
                  <w:bCs/>
                  <w:sz w:val="20"/>
                  <w:szCs w:val="20"/>
                </w:rPr>
                <w:t>RESIDUAL ANALYSIS</w:t>
              </w:r>
            </w:p>
            <w:p w14:paraId="1A870169" w14:textId="77777777" w:rsidR="000340A9" w:rsidRPr="000340A9" w:rsidRDefault="000340A9" w:rsidP="000340A9">
              <w:pPr>
                <w:numPr>
                  <w:ilvl w:val="1"/>
                  <w:numId w:val="11"/>
                </w:numPr>
                <w:spacing w:after="0" w:line="240" w:lineRule="auto"/>
                <w:contextualSpacing/>
                <w:rPr>
                  <w:bCs/>
                  <w:sz w:val="20"/>
                  <w:szCs w:val="20"/>
                </w:rPr>
              </w:pPr>
              <w:r w:rsidRPr="000340A9">
                <w:rPr>
                  <w:bCs/>
                  <w:sz w:val="20"/>
                  <w:szCs w:val="20"/>
                </w:rPr>
                <w:t>DETECTION AND TREATMENT OF OUTLIERS</w:t>
              </w:r>
            </w:p>
            <w:p w14:paraId="484DD4B6" w14:textId="77777777" w:rsidR="000340A9" w:rsidRPr="000340A9" w:rsidRDefault="000340A9" w:rsidP="000340A9">
              <w:pPr>
                <w:numPr>
                  <w:ilvl w:val="0"/>
                  <w:numId w:val="12"/>
                </w:numPr>
                <w:spacing w:after="0" w:line="240" w:lineRule="auto"/>
                <w:contextualSpacing/>
                <w:rPr>
                  <w:bCs/>
                  <w:sz w:val="20"/>
                  <w:szCs w:val="20"/>
                </w:rPr>
              </w:pPr>
              <w:r w:rsidRPr="000340A9">
                <w:rPr>
                  <w:bCs/>
                  <w:sz w:val="20"/>
                  <w:szCs w:val="20"/>
                </w:rPr>
                <w:t>LACK OF FIT OF THE REGRESSION MODEL</w:t>
              </w:r>
            </w:p>
            <w:p w14:paraId="6CE63377" w14:textId="77777777" w:rsidR="000340A9" w:rsidRPr="000340A9" w:rsidRDefault="000340A9" w:rsidP="000340A9">
              <w:pPr>
                <w:numPr>
                  <w:ilvl w:val="0"/>
                  <w:numId w:val="18"/>
                </w:numPr>
                <w:spacing w:after="0" w:line="240" w:lineRule="auto"/>
                <w:contextualSpacing/>
                <w:rPr>
                  <w:b/>
                  <w:bCs/>
                  <w:sz w:val="20"/>
                  <w:szCs w:val="20"/>
                </w:rPr>
              </w:pPr>
              <w:r w:rsidRPr="000340A9">
                <w:rPr>
                  <w:b/>
                  <w:bCs/>
                  <w:sz w:val="20"/>
                  <w:szCs w:val="20"/>
                </w:rPr>
                <w:t>CHAPTER 5: TRANSFORMATIONS AND WEIGHTING TO CORRECT MODEL INADEQUACIES</w:t>
              </w:r>
            </w:p>
            <w:p w14:paraId="565144E7" w14:textId="77777777" w:rsidR="000340A9" w:rsidRPr="000340A9" w:rsidRDefault="000340A9" w:rsidP="000340A9">
              <w:pPr>
                <w:spacing w:line="240" w:lineRule="auto"/>
                <w:ind w:left="2160"/>
                <w:contextualSpacing/>
                <w:rPr>
                  <w:bCs/>
                  <w:sz w:val="20"/>
                  <w:szCs w:val="20"/>
                </w:rPr>
              </w:pPr>
              <w:r w:rsidRPr="000340A9">
                <w:rPr>
                  <w:bCs/>
                  <w:sz w:val="20"/>
                  <w:szCs w:val="20"/>
                </w:rPr>
                <w:t>Week #6</w:t>
              </w:r>
            </w:p>
            <w:p w14:paraId="06CD48AF" w14:textId="77777777" w:rsidR="000340A9" w:rsidRPr="000340A9" w:rsidRDefault="000340A9" w:rsidP="000340A9">
              <w:pPr>
                <w:numPr>
                  <w:ilvl w:val="0"/>
                  <w:numId w:val="12"/>
                </w:numPr>
                <w:spacing w:line="240" w:lineRule="auto"/>
                <w:contextualSpacing/>
                <w:rPr>
                  <w:bCs/>
                  <w:sz w:val="20"/>
                  <w:szCs w:val="20"/>
                </w:rPr>
              </w:pPr>
              <w:r w:rsidRPr="000340A9">
                <w:rPr>
                  <w:bCs/>
                  <w:sz w:val="20"/>
                  <w:szCs w:val="20"/>
                </w:rPr>
                <w:lastRenderedPageBreak/>
                <w:t>VARIANCE-STABILIZING TRANSFORMATIONS</w:t>
              </w:r>
            </w:p>
            <w:p w14:paraId="0C6A113B" w14:textId="77777777" w:rsidR="000340A9" w:rsidRPr="000340A9" w:rsidRDefault="000340A9" w:rsidP="000340A9">
              <w:pPr>
                <w:numPr>
                  <w:ilvl w:val="0"/>
                  <w:numId w:val="12"/>
                </w:numPr>
                <w:spacing w:line="240" w:lineRule="auto"/>
                <w:contextualSpacing/>
                <w:rPr>
                  <w:bCs/>
                  <w:sz w:val="20"/>
                  <w:szCs w:val="20"/>
                </w:rPr>
              </w:pPr>
              <w:r w:rsidRPr="000340A9">
                <w:rPr>
                  <w:bCs/>
                  <w:sz w:val="20"/>
                  <w:szCs w:val="20"/>
                </w:rPr>
                <w:t>TRANSFORMATIONS TO LINEARIZE THE MODEL</w:t>
              </w:r>
            </w:p>
            <w:p w14:paraId="5C23CBFD" w14:textId="77777777" w:rsidR="000340A9" w:rsidRPr="000340A9" w:rsidRDefault="000340A9" w:rsidP="000340A9">
              <w:pPr>
                <w:numPr>
                  <w:ilvl w:val="0"/>
                  <w:numId w:val="12"/>
                </w:numPr>
                <w:spacing w:line="240" w:lineRule="auto"/>
                <w:contextualSpacing/>
                <w:rPr>
                  <w:bCs/>
                  <w:sz w:val="20"/>
                  <w:szCs w:val="20"/>
                </w:rPr>
              </w:pPr>
              <w:r w:rsidRPr="000340A9">
                <w:rPr>
                  <w:bCs/>
                  <w:sz w:val="20"/>
                  <w:szCs w:val="20"/>
                </w:rPr>
                <w:t>ANALYTICAL METHODS FOR SELECTING A TRANSFORMATION</w:t>
              </w:r>
            </w:p>
            <w:p w14:paraId="645594A8" w14:textId="77777777" w:rsidR="000340A9" w:rsidRPr="000340A9" w:rsidRDefault="000340A9" w:rsidP="000340A9">
              <w:pPr>
                <w:numPr>
                  <w:ilvl w:val="0"/>
                  <w:numId w:val="18"/>
                </w:numPr>
                <w:tabs>
                  <w:tab w:val="left" w:pos="540"/>
                </w:tabs>
                <w:contextualSpacing/>
                <w:rPr>
                  <w:b/>
                  <w:bCs/>
                  <w:sz w:val="20"/>
                  <w:szCs w:val="20"/>
                </w:rPr>
              </w:pPr>
              <w:r w:rsidRPr="000340A9">
                <w:rPr>
                  <w:b/>
                  <w:bCs/>
                  <w:sz w:val="20"/>
                  <w:szCs w:val="20"/>
                </w:rPr>
                <w:t>CHAPTER 6: DIAGNOSTICS FOR LEVERAGE AND INFLUENCE</w:t>
              </w:r>
            </w:p>
            <w:p w14:paraId="4234D283" w14:textId="77777777" w:rsidR="000340A9" w:rsidRPr="000340A9" w:rsidRDefault="000340A9" w:rsidP="000340A9">
              <w:pPr>
                <w:tabs>
                  <w:tab w:val="left" w:pos="540"/>
                </w:tabs>
                <w:ind w:left="1440"/>
                <w:contextualSpacing/>
                <w:rPr>
                  <w:bCs/>
                  <w:sz w:val="20"/>
                  <w:szCs w:val="20"/>
                </w:rPr>
              </w:pPr>
              <w:r w:rsidRPr="000340A9">
                <w:rPr>
                  <w:b/>
                  <w:bCs/>
                  <w:sz w:val="20"/>
                  <w:szCs w:val="20"/>
                </w:rPr>
                <w:t xml:space="preserve">              </w:t>
              </w:r>
              <w:r w:rsidRPr="000340A9">
                <w:rPr>
                  <w:bCs/>
                  <w:sz w:val="20"/>
                  <w:szCs w:val="20"/>
                </w:rPr>
                <w:t>Week #7</w:t>
              </w:r>
            </w:p>
            <w:p w14:paraId="7F7CD17D" w14:textId="77777777" w:rsidR="000340A9" w:rsidRPr="000340A9" w:rsidRDefault="000340A9" w:rsidP="000340A9">
              <w:pPr>
                <w:numPr>
                  <w:ilvl w:val="0"/>
                  <w:numId w:val="12"/>
                </w:numPr>
                <w:spacing w:line="240" w:lineRule="auto"/>
                <w:contextualSpacing/>
                <w:rPr>
                  <w:bCs/>
                  <w:sz w:val="20"/>
                  <w:szCs w:val="20"/>
                </w:rPr>
              </w:pPr>
              <w:r w:rsidRPr="000340A9">
                <w:rPr>
                  <w:bCs/>
                  <w:sz w:val="20"/>
                  <w:szCs w:val="20"/>
                </w:rPr>
                <w:t>IMPORTANCE OF DETECTING INFLUENTIAL OBSERVATIONS</w:t>
              </w:r>
            </w:p>
            <w:p w14:paraId="727DA9CF" w14:textId="77777777" w:rsidR="000340A9" w:rsidRPr="000340A9" w:rsidRDefault="000340A9" w:rsidP="000340A9">
              <w:pPr>
                <w:numPr>
                  <w:ilvl w:val="0"/>
                  <w:numId w:val="12"/>
                </w:numPr>
                <w:spacing w:line="240" w:lineRule="auto"/>
                <w:contextualSpacing/>
                <w:rPr>
                  <w:bCs/>
                  <w:sz w:val="20"/>
                  <w:szCs w:val="20"/>
                </w:rPr>
              </w:pPr>
              <w:r w:rsidRPr="000340A9">
                <w:rPr>
                  <w:bCs/>
                  <w:sz w:val="20"/>
                  <w:szCs w:val="20"/>
                </w:rPr>
                <w:t>LEVERAGE</w:t>
              </w:r>
            </w:p>
            <w:p w14:paraId="59E85EB6" w14:textId="77777777" w:rsidR="000340A9" w:rsidRPr="000340A9" w:rsidRDefault="000340A9" w:rsidP="000340A9">
              <w:pPr>
                <w:numPr>
                  <w:ilvl w:val="0"/>
                  <w:numId w:val="12"/>
                </w:numPr>
                <w:spacing w:line="240" w:lineRule="auto"/>
                <w:contextualSpacing/>
                <w:rPr>
                  <w:bCs/>
                  <w:sz w:val="20"/>
                  <w:szCs w:val="20"/>
                </w:rPr>
              </w:pPr>
              <w:r w:rsidRPr="000340A9">
                <w:rPr>
                  <w:bCs/>
                  <w:sz w:val="20"/>
                  <w:szCs w:val="20"/>
                </w:rPr>
                <w:t>MEASURES OF INFLUENCE: COOK'S D</w:t>
              </w:r>
            </w:p>
            <w:p w14:paraId="42865757" w14:textId="77777777" w:rsidR="000340A9" w:rsidRPr="000340A9" w:rsidRDefault="000340A9" w:rsidP="000340A9">
              <w:pPr>
                <w:numPr>
                  <w:ilvl w:val="0"/>
                  <w:numId w:val="12"/>
                </w:numPr>
                <w:spacing w:line="240" w:lineRule="auto"/>
                <w:contextualSpacing/>
                <w:rPr>
                  <w:bCs/>
                  <w:sz w:val="20"/>
                  <w:szCs w:val="20"/>
                </w:rPr>
              </w:pPr>
              <w:r w:rsidRPr="000340A9">
                <w:rPr>
                  <w:bCs/>
                  <w:sz w:val="20"/>
                  <w:szCs w:val="20"/>
                </w:rPr>
                <w:t>MEASURES OF INFLUENCE: DFFITS AND DFBETAS</w:t>
              </w:r>
            </w:p>
            <w:p w14:paraId="36D17BAC" w14:textId="77777777" w:rsidR="000340A9" w:rsidRPr="000340A9" w:rsidRDefault="000340A9" w:rsidP="000340A9">
              <w:pPr>
                <w:numPr>
                  <w:ilvl w:val="0"/>
                  <w:numId w:val="12"/>
                </w:numPr>
                <w:tabs>
                  <w:tab w:val="left" w:pos="540"/>
                </w:tabs>
                <w:contextualSpacing/>
                <w:rPr>
                  <w:bCs/>
                  <w:sz w:val="20"/>
                  <w:szCs w:val="20"/>
                </w:rPr>
              </w:pPr>
              <w:r w:rsidRPr="000340A9">
                <w:rPr>
                  <w:bCs/>
                  <w:sz w:val="20"/>
                  <w:szCs w:val="20"/>
                </w:rPr>
                <w:t>MEASURE OF MODEL PERFORMANCE</w:t>
              </w:r>
            </w:p>
            <w:p w14:paraId="1D8251E0" w14:textId="77777777" w:rsidR="000340A9" w:rsidRPr="000340A9" w:rsidRDefault="000340A9" w:rsidP="000340A9">
              <w:pPr>
                <w:numPr>
                  <w:ilvl w:val="0"/>
                  <w:numId w:val="18"/>
                </w:numPr>
                <w:tabs>
                  <w:tab w:val="left" w:pos="540"/>
                </w:tabs>
                <w:contextualSpacing/>
                <w:rPr>
                  <w:b/>
                  <w:bCs/>
                  <w:sz w:val="20"/>
                  <w:szCs w:val="20"/>
                </w:rPr>
              </w:pPr>
              <w:r w:rsidRPr="000340A9">
                <w:rPr>
                  <w:b/>
                  <w:bCs/>
                  <w:sz w:val="20"/>
                  <w:szCs w:val="20"/>
                </w:rPr>
                <w:t>CHAPTER 9: MULTICOLLINEARITY</w:t>
              </w:r>
            </w:p>
            <w:p w14:paraId="2B8BB06E" w14:textId="77777777" w:rsidR="000340A9" w:rsidRPr="000340A9" w:rsidRDefault="000340A9" w:rsidP="000340A9">
              <w:pPr>
                <w:tabs>
                  <w:tab w:val="left" w:pos="540"/>
                </w:tabs>
                <w:ind w:left="1440"/>
                <w:contextualSpacing/>
                <w:rPr>
                  <w:bCs/>
                  <w:sz w:val="20"/>
                  <w:szCs w:val="20"/>
                </w:rPr>
              </w:pPr>
              <w:r w:rsidRPr="000340A9">
                <w:rPr>
                  <w:bCs/>
                  <w:sz w:val="20"/>
                  <w:szCs w:val="20"/>
                </w:rPr>
                <w:t xml:space="preserve">             Week #8</w:t>
              </w:r>
            </w:p>
            <w:p w14:paraId="28FC2C53" w14:textId="77777777" w:rsidR="000340A9" w:rsidRPr="000340A9" w:rsidRDefault="000340A9" w:rsidP="000340A9">
              <w:pPr>
                <w:numPr>
                  <w:ilvl w:val="0"/>
                  <w:numId w:val="13"/>
                </w:numPr>
                <w:tabs>
                  <w:tab w:val="left" w:pos="540"/>
                </w:tabs>
                <w:spacing w:line="240" w:lineRule="auto"/>
                <w:contextualSpacing/>
                <w:rPr>
                  <w:bCs/>
                  <w:sz w:val="20"/>
                  <w:szCs w:val="20"/>
                </w:rPr>
              </w:pPr>
              <w:r w:rsidRPr="000340A9">
                <w:rPr>
                  <w:bCs/>
                  <w:sz w:val="20"/>
                  <w:szCs w:val="20"/>
                </w:rPr>
                <w:t>SOURCES OF MULTICOLLINEARITY</w:t>
              </w:r>
            </w:p>
            <w:p w14:paraId="6D3D471D" w14:textId="77777777" w:rsidR="000340A9" w:rsidRPr="000340A9" w:rsidRDefault="000340A9" w:rsidP="000340A9">
              <w:pPr>
                <w:numPr>
                  <w:ilvl w:val="0"/>
                  <w:numId w:val="13"/>
                </w:numPr>
                <w:tabs>
                  <w:tab w:val="left" w:pos="540"/>
                </w:tabs>
                <w:spacing w:line="240" w:lineRule="auto"/>
                <w:contextualSpacing/>
                <w:rPr>
                  <w:bCs/>
                  <w:sz w:val="20"/>
                  <w:szCs w:val="20"/>
                </w:rPr>
              </w:pPr>
              <w:r w:rsidRPr="000340A9">
                <w:rPr>
                  <w:bCs/>
                  <w:sz w:val="20"/>
                  <w:szCs w:val="20"/>
                </w:rPr>
                <w:t>EFFECTS OF MULTICOLLINEARITY</w:t>
              </w:r>
            </w:p>
            <w:p w14:paraId="62DE1101" w14:textId="77777777" w:rsidR="000340A9" w:rsidRPr="000340A9" w:rsidRDefault="000340A9" w:rsidP="000340A9">
              <w:pPr>
                <w:numPr>
                  <w:ilvl w:val="0"/>
                  <w:numId w:val="13"/>
                </w:numPr>
                <w:tabs>
                  <w:tab w:val="left" w:pos="540"/>
                </w:tabs>
                <w:spacing w:after="0" w:line="240" w:lineRule="auto"/>
                <w:contextualSpacing/>
                <w:rPr>
                  <w:bCs/>
                  <w:sz w:val="20"/>
                  <w:szCs w:val="20"/>
                </w:rPr>
              </w:pPr>
              <w:r w:rsidRPr="000340A9">
                <w:rPr>
                  <w:bCs/>
                  <w:sz w:val="20"/>
                  <w:szCs w:val="20"/>
                </w:rPr>
                <w:t>MULTICOLLINEARITY DIAGNOSTICS</w:t>
              </w:r>
            </w:p>
            <w:p w14:paraId="7C3F3BBC" w14:textId="77777777" w:rsidR="000340A9" w:rsidRPr="000340A9" w:rsidRDefault="000340A9" w:rsidP="000340A9">
              <w:pPr>
                <w:tabs>
                  <w:tab w:val="left" w:pos="540"/>
                </w:tabs>
                <w:spacing w:after="0" w:line="240" w:lineRule="auto"/>
                <w:ind w:left="2160"/>
                <w:rPr>
                  <w:bCs/>
                  <w:sz w:val="20"/>
                  <w:szCs w:val="20"/>
                </w:rPr>
              </w:pPr>
              <w:r w:rsidRPr="000340A9">
                <w:rPr>
                  <w:bCs/>
                  <w:sz w:val="20"/>
                  <w:szCs w:val="20"/>
                </w:rPr>
                <w:t>Week #9</w:t>
              </w:r>
            </w:p>
            <w:p w14:paraId="20E39C7A" w14:textId="77777777" w:rsidR="000340A9" w:rsidRPr="000340A9" w:rsidRDefault="000340A9" w:rsidP="000340A9">
              <w:pPr>
                <w:numPr>
                  <w:ilvl w:val="0"/>
                  <w:numId w:val="19"/>
                </w:numPr>
                <w:tabs>
                  <w:tab w:val="left" w:pos="540"/>
                </w:tabs>
                <w:spacing w:after="0" w:line="240" w:lineRule="auto"/>
                <w:contextualSpacing/>
                <w:rPr>
                  <w:bCs/>
                  <w:sz w:val="20"/>
                  <w:szCs w:val="20"/>
                </w:rPr>
              </w:pPr>
              <w:r w:rsidRPr="000340A9">
                <w:rPr>
                  <w:bCs/>
                  <w:sz w:val="20"/>
                  <w:szCs w:val="20"/>
                </w:rPr>
                <w:t>METHODS FOR DEALING WITH MULTICOLLINEARITY</w:t>
              </w:r>
            </w:p>
            <w:p w14:paraId="56F6AD7D" w14:textId="77777777" w:rsidR="000340A9" w:rsidRPr="000340A9" w:rsidRDefault="000340A9" w:rsidP="000340A9">
              <w:pPr>
                <w:numPr>
                  <w:ilvl w:val="0"/>
                  <w:numId w:val="19"/>
                </w:numPr>
                <w:tabs>
                  <w:tab w:val="left" w:pos="540"/>
                </w:tabs>
                <w:spacing w:after="0" w:line="240" w:lineRule="auto"/>
                <w:contextualSpacing/>
                <w:rPr>
                  <w:bCs/>
                  <w:sz w:val="20"/>
                  <w:szCs w:val="20"/>
                </w:rPr>
              </w:pPr>
              <w:r w:rsidRPr="000340A9">
                <w:rPr>
                  <w:bCs/>
                  <w:sz w:val="20"/>
                  <w:szCs w:val="20"/>
                </w:rPr>
                <w:t>USING SAS TO PERFORM RIDGE AND PRINCIPAL-COMPONENT REGRESSION</w:t>
              </w:r>
            </w:p>
            <w:p w14:paraId="506A84F4" w14:textId="77777777" w:rsidR="000340A9" w:rsidRPr="000340A9" w:rsidRDefault="000340A9" w:rsidP="000340A9">
              <w:pPr>
                <w:numPr>
                  <w:ilvl w:val="0"/>
                  <w:numId w:val="18"/>
                </w:numPr>
                <w:tabs>
                  <w:tab w:val="left" w:pos="540"/>
                </w:tabs>
                <w:spacing w:after="0" w:line="240" w:lineRule="auto"/>
                <w:contextualSpacing/>
                <w:rPr>
                  <w:b/>
                  <w:bCs/>
                  <w:sz w:val="20"/>
                  <w:szCs w:val="20"/>
                </w:rPr>
              </w:pPr>
              <w:r w:rsidRPr="000340A9">
                <w:rPr>
                  <w:b/>
                  <w:bCs/>
                  <w:sz w:val="20"/>
                  <w:szCs w:val="20"/>
                </w:rPr>
                <w:t>CHAPTER 10: VARIABLE SELECTION AND MODEL BUILDING</w:t>
              </w:r>
            </w:p>
            <w:p w14:paraId="217B57BD" w14:textId="77777777" w:rsidR="000340A9" w:rsidRPr="000340A9" w:rsidRDefault="000340A9" w:rsidP="000340A9">
              <w:pPr>
                <w:tabs>
                  <w:tab w:val="left" w:pos="540"/>
                </w:tabs>
                <w:spacing w:after="0" w:line="240" w:lineRule="auto"/>
                <w:ind w:left="1440"/>
                <w:contextualSpacing/>
                <w:rPr>
                  <w:bCs/>
                  <w:sz w:val="20"/>
                  <w:szCs w:val="20"/>
                </w:rPr>
              </w:pPr>
              <w:r w:rsidRPr="000340A9">
                <w:rPr>
                  <w:bCs/>
                  <w:sz w:val="20"/>
                  <w:szCs w:val="20"/>
                </w:rPr>
                <w:t xml:space="preserve">           Week #10 </w:t>
              </w:r>
            </w:p>
            <w:p w14:paraId="13E1B1FF" w14:textId="77777777" w:rsidR="000340A9" w:rsidRPr="000340A9" w:rsidRDefault="000340A9" w:rsidP="000340A9">
              <w:pPr>
                <w:numPr>
                  <w:ilvl w:val="3"/>
                  <w:numId w:val="14"/>
                </w:numPr>
                <w:tabs>
                  <w:tab w:val="left" w:pos="540"/>
                </w:tabs>
                <w:spacing w:after="0" w:line="240" w:lineRule="auto"/>
                <w:contextualSpacing/>
                <w:rPr>
                  <w:bCs/>
                  <w:sz w:val="20"/>
                  <w:szCs w:val="20"/>
                </w:rPr>
              </w:pPr>
              <w:r w:rsidRPr="000340A9">
                <w:rPr>
                  <w:bCs/>
                  <w:sz w:val="20"/>
                  <w:szCs w:val="20"/>
                </w:rPr>
                <w:t>COMPUTATIONAL TECHNIQUES FOR VARIABLE SELECTION</w:t>
              </w:r>
            </w:p>
            <w:p w14:paraId="5476504A" w14:textId="77777777" w:rsidR="000340A9" w:rsidRPr="000340A9" w:rsidRDefault="000340A9" w:rsidP="000340A9">
              <w:pPr>
                <w:numPr>
                  <w:ilvl w:val="3"/>
                  <w:numId w:val="14"/>
                </w:numPr>
                <w:tabs>
                  <w:tab w:val="left" w:pos="540"/>
                </w:tabs>
                <w:spacing w:after="0" w:line="240" w:lineRule="auto"/>
                <w:contextualSpacing/>
                <w:rPr>
                  <w:bCs/>
                  <w:sz w:val="20"/>
                  <w:szCs w:val="20"/>
                </w:rPr>
              </w:pPr>
              <w:r w:rsidRPr="000340A9">
                <w:rPr>
                  <w:bCs/>
                  <w:sz w:val="20"/>
                  <w:szCs w:val="20"/>
                </w:rPr>
                <w:t>STRATEGY FOR VARIABLE SELECTION AND MODEL BUILDING</w:t>
              </w:r>
            </w:p>
            <w:p w14:paraId="596436E8" w14:textId="77777777" w:rsidR="000340A9" w:rsidRPr="000340A9" w:rsidRDefault="000340A9" w:rsidP="000340A9">
              <w:pPr>
                <w:numPr>
                  <w:ilvl w:val="0"/>
                  <w:numId w:val="18"/>
                </w:numPr>
                <w:tabs>
                  <w:tab w:val="left" w:pos="540"/>
                </w:tabs>
                <w:spacing w:after="0" w:line="240" w:lineRule="auto"/>
                <w:contextualSpacing/>
                <w:rPr>
                  <w:b/>
                  <w:bCs/>
                  <w:sz w:val="20"/>
                  <w:szCs w:val="20"/>
                </w:rPr>
              </w:pPr>
              <w:r w:rsidRPr="000340A9">
                <w:rPr>
                  <w:b/>
                  <w:bCs/>
                  <w:sz w:val="20"/>
                  <w:szCs w:val="20"/>
                </w:rPr>
                <w:t>CHAPTER 11: VALIDATION OF REGRESSION MODELS</w:t>
              </w:r>
            </w:p>
            <w:p w14:paraId="749B3B4B" w14:textId="24A3BFCC" w:rsidR="000340A9" w:rsidRDefault="000340A9" w:rsidP="000340A9">
              <w:pPr>
                <w:tabs>
                  <w:tab w:val="left" w:pos="540"/>
                </w:tabs>
                <w:spacing w:after="0" w:line="240" w:lineRule="auto"/>
                <w:ind w:left="2160"/>
                <w:contextualSpacing/>
                <w:rPr>
                  <w:bCs/>
                  <w:sz w:val="20"/>
                  <w:szCs w:val="20"/>
                </w:rPr>
              </w:pPr>
              <w:r w:rsidRPr="000340A9">
                <w:rPr>
                  <w:bCs/>
                  <w:sz w:val="20"/>
                  <w:szCs w:val="20"/>
                </w:rPr>
                <w:t>Week #11</w:t>
              </w:r>
            </w:p>
            <w:p w14:paraId="494E6EA2" w14:textId="77777777" w:rsidR="00C079EF" w:rsidRPr="000340A9" w:rsidRDefault="00C079EF" w:rsidP="00C079EF">
              <w:pPr>
                <w:numPr>
                  <w:ilvl w:val="3"/>
                  <w:numId w:val="14"/>
                </w:numPr>
                <w:tabs>
                  <w:tab w:val="left" w:pos="540"/>
                </w:tabs>
                <w:spacing w:after="0" w:line="240" w:lineRule="auto"/>
                <w:contextualSpacing/>
                <w:rPr>
                  <w:bCs/>
                  <w:sz w:val="20"/>
                  <w:szCs w:val="20"/>
                </w:rPr>
              </w:pPr>
              <w:r w:rsidRPr="000340A9">
                <w:rPr>
                  <w:bCs/>
                  <w:sz w:val="20"/>
                  <w:szCs w:val="20"/>
                </w:rPr>
                <w:t>CASE STUDY: GORMAN AND TOMAN ASPHALT DATA USING SAS</w:t>
              </w:r>
            </w:p>
            <w:p w14:paraId="023EA45C" w14:textId="77777777" w:rsidR="000340A9" w:rsidRPr="000340A9" w:rsidRDefault="000340A9" w:rsidP="000340A9">
              <w:pPr>
                <w:numPr>
                  <w:ilvl w:val="0"/>
                  <w:numId w:val="20"/>
                </w:numPr>
                <w:tabs>
                  <w:tab w:val="left" w:pos="540"/>
                </w:tabs>
                <w:spacing w:after="0" w:line="240" w:lineRule="auto"/>
                <w:contextualSpacing/>
                <w:rPr>
                  <w:bCs/>
                  <w:sz w:val="20"/>
                  <w:szCs w:val="20"/>
                </w:rPr>
              </w:pPr>
              <w:r w:rsidRPr="000340A9">
                <w:rPr>
                  <w:bCs/>
                  <w:sz w:val="20"/>
                  <w:szCs w:val="20"/>
                </w:rPr>
                <w:t>VALIDATION TECHNIQUES</w:t>
              </w:r>
            </w:p>
            <w:p w14:paraId="41760DD9" w14:textId="77777777" w:rsidR="000340A9" w:rsidRPr="000340A9" w:rsidRDefault="000340A9" w:rsidP="000340A9">
              <w:pPr>
                <w:numPr>
                  <w:ilvl w:val="0"/>
                  <w:numId w:val="18"/>
                </w:numPr>
                <w:tabs>
                  <w:tab w:val="left" w:pos="540"/>
                </w:tabs>
                <w:spacing w:after="0" w:line="240" w:lineRule="auto"/>
                <w:contextualSpacing/>
                <w:rPr>
                  <w:b/>
                  <w:bCs/>
                  <w:sz w:val="20"/>
                  <w:szCs w:val="20"/>
                </w:rPr>
              </w:pPr>
              <w:r w:rsidRPr="000340A9">
                <w:rPr>
                  <w:b/>
                  <w:bCs/>
                  <w:sz w:val="20"/>
                  <w:szCs w:val="20"/>
                </w:rPr>
                <w:t>CHAPTER 15: OTHER TOPICS IN THE USE OF REGRESSION ANALYSIS</w:t>
              </w:r>
            </w:p>
            <w:p w14:paraId="68FE1CD7" w14:textId="2B7877BA" w:rsidR="000340A9" w:rsidRDefault="000340A9" w:rsidP="000340A9">
              <w:pPr>
                <w:tabs>
                  <w:tab w:val="left" w:pos="540"/>
                </w:tabs>
                <w:spacing w:after="0" w:line="240" w:lineRule="auto"/>
                <w:ind w:left="1530"/>
                <w:contextualSpacing/>
                <w:rPr>
                  <w:bCs/>
                  <w:sz w:val="20"/>
                  <w:szCs w:val="20"/>
                </w:rPr>
              </w:pPr>
              <w:r w:rsidRPr="000340A9">
                <w:rPr>
                  <w:b/>
                  <w:bCs/>
                  <w:sz w:val="20"/>
                  <w:szCs w:val="20"/>
                </w:rPr>
                <w:t xml:space="preserve">            </w:t>
              </w:r>
              <w:r w:rsidRPr="000340A9">
                <w:rPr>
                  <w:bCs/>
                  <w:sz w:val="20"/>
                  <w:szCs w:val="20"/>
                </w:rPr>
                <w:t>Week #12</w:t>
              </w:r>
            </w:p>
            <w:p w14:paraId="47E68A0C" w14:textId="77777777" w:rsidR="00C079EF" w:rsidRPr="000340A9" w:rsidRDefault="00C079EF" w:rsidP="00C079EF">
              <w:pPr>
                <w:numPr>
                  <w:ilvl w:val="0"/>
                  <w:numId w:val="17"/>
                </w:numPr>
                <w:tabs>
                  <w:tab w:val="left" w:pos="540"/>
                </w:tabs>
                <w:spacing w:after="0" w:line="240" w:lineRule="auto"/>
                <w:contextualSpacing/>
                <w:rPr>
                  <w:bCs/>
                  <w:sz w:val="20"/>
                  <w:szCs w:val="20"/>
                </w:rPr>
              </w:pPr>
              <w:r w:rsidRPr="000340A9">
                <w:rPr>
                  <w:bCs/>
                  <w:sz w:val="20"/>
                  <w:szCs w:val="20"/>
                </w:rPr>
                <w:t>DATA FROM PLANNED EXPERIMENTS</w:t>
              </w:r>
            </w:p>
            <w:p w14:paraId="77A54A3B" w14:textId="77777777" w:rsidR="000340A9" w:rsidRPr="000340A9" w:rsidRDefault="000340A9" w:rsidP="000340A9">
              <w:pPr>
                <w:numPr>
                  <w:ilvl w:val="0"/>
                  <w:numId w:val="13"/>
                </w:numPr>
                <w:tabs>
                  <w:tab w:val="left" w:pos="540"/>
                </w:tabs>
                <w:spacing w:after="0" w:line="240" w:lineRule="auto"/>
                <w:contextualSpacing/>
                <w:rPr>
                  <w:bCs/>
                  <w:sz w:val="20"/>
                  <w:szCs w:val="20"/>
                </w:rPr>
              </w:pPr>
              <w:r w:rsidRPr="000340A9">
                <w:rPr>
                  <w:bCs/>
                  <w:sz w:val="20"/>
                  <w:szCs w:val="20"/>
                </w:rPr>
                <w:t>THE LOGIC BEHIND AN ANALYSIS OF VARIANCE</w:t>
              </w:r>
            </w:p>
            <w:p w14:paraId="13EE5E12" w14:textId="77777777" w:rsidR="00C079EF" w:rsidRDefault="000340A9" w:rsidP="000340A9">
              <w:pPr>
                <w:tabs>
                  <w:tab w:val="left" w:pos="540"/>
                </w:tabs>
                <w:spacing w:after="0" w:line="240" w:lineRule="auto"/>
                <w:ind w:left="2160"/>
                <w:rPr>
                  <w:bCs/>
                  <w:sz w:val="20"/>
                  <w:szCs w:val="20"/>
                </w:rPr>
              </w:pPr>
              <w:r w:rsidRPr="000340A9">
                <w:rPr>
                  <w:bCs/>
                  <w:sz w:val="20"/>
                  <w:szCs w:val="20"/>
                </w:rPr>
                <w:t>Week #13</w:t>
              </w:r>
            </w:p>
            <w:p w14:paraId="670491FC" w14:textId="2A6DE53F" w:rsidR="00C079EF" w:rsidRPr="000340A9" w:rsidRDefault="00C079EF" w:rsidP="00C079EF">
              <w:pPr>
                <w:numPr>
                  <w:ilvl w:val="0"/>
                  <w:numId w:val="13"/>
                </w:numPr>
                <w:tabs>
                  <w:tab w:val="left" w:pos="540"/>
                </w:tabs>
                <w:spacing w:after="0" w:line="240" w:lineRule="auto"/>
                <w:contextualSpacing/>
                <w:rPr>
                  <w:bCs/>
                  <w:sz w:val="20"/>
                  <w:szCs w:val="20"/>
                </w:rPr>
              </w:pPr>
              <w:r w:rsidRPr="000340A9">
                <w:rPr>
                  <w:bCs/>
                  <w:sz w:val="20"/>
                  <w:szCs w:val="20"/>
                </w:rPr>
                <w:t>ONE-FACTOR COMPLETELY RANDOMIZED DESIGNS</w:t>
              </w:r>
            </w:p>
            <w:p w14:paraId="482BA252" w14:textId="77777777" w:rsidR="000340A9" w:rsidRPr="000340A9" w:rsidRDefault="000340A9" w:rsidP="000340A9">
              <w:pPr>
                <w:numPr>
                  <w:ilvl w:val="0"/>
                  <w:numId w:val="13"/>
                </w:numPr>
                <w:tabs>
                  <w:tab w:val="left" w:pos="540"/>
                </w:tabs>
                <w:spacing w:line="240" w:lineRule="auto"/>
                <w:contextualSpacing/>
                <w:rPr>
                  <w:bCs/>
                  <w:sz w:val="20"/>
                  <w:szCs w:val="20"/>
                </w:rPr>
              </w:pPr>
              <w:r w:rsidRPr="000340A9">
                <w:rPr>
                  <w:bCs/>
                  <w:sz w:val="20"/>
                  <w:szCs w:val="20"/>
                </w:rPr>
                <w:t>RANDOMIZED BLOCK DESIGNS</w:t>
              </w:r>
            </w:p>
            <w:p w14:paraId="6F6B831A" w14:textId="369938B5" w:rsidR="000340A9" w:rsidRDefault="000340A9" w:rsidP="000340A9">
              <w:pPr>
                <w:tabs>
                  <w:tab w:val="left" w:pos="540"/>
                </w:tabs>
                <w:spacing w:line="240" w:lineRule="auto"/>
                <w:ind w:left="2160"/>
                <w:contextualSpacing/>
                <w:rPr>
                  <w:bCs/>
                  <w:sz w:val="20"/>
                  <w:szCs w:val="20"/>
                </w:rPr>
              </w:pPr>
              <w:r w:rsidRPr="000340A9">
                <w:rPr>
                  <w:bCs/>
                  <w:sz w:val="20"/>
                  <w:szCs w:val="20"/>
                </w:rPr>
                <w:t>Week #14</w:t>
              </w:r>
            </w:p>
            <w:p w14:paraId="403BD21F" w14:textId="77777777" w:rsidR="00C079EF" w:rsidRPr="000340A9" w:rsidRDefault="00C079EF" w:rsidP="00C079EF">
              <w:pPr>
                <w:numPr>
                  <w:ilvl w:val="0"/>
                  <w:numId w:val="13"/>
                </w:numPr>
                <w:tabs>
                  <w:tab w:val="left" w:pos="540"/>
                </w:tabs>
                <w:spacing w:line="240" w:lineRule="auto"/>
                <w:contextualSpacing/>
                <w:rPr>
                  <w:bCs/>
                  <w:sz w:val="20"/>
                  <w:szCs w:val="20"/>
                </w:rPr>
              </w:pPr>
              <w:r w:rsidRPr="000340A9">
                <w:rPr>
                  <w:bCs/>
                  <w:sz w:val="20"/>
                  <w:szCs w:val="20"/>
                </w:rPr>
                <w:t>TOW-FACTOR FACTORIAL EXPERIMENTS</w:t>
              </w:r>
            </w:p>
            <w:p w14:paraId="0A917CF3" w14:textId="77777777" w:rsidR="000340A9" w:rsidRPr="000340A9" w:rsidRDefault="000340A9" w:rsidP="000340A9">
              <w:pPr>
                <w:numPr>
                  <w:ilvl w:val="0"/>
                  <w:numId w:val="13"/>
                </w:numPr>
                <w:tabs>
                  <w:tab w:val="left" w:pos="540"/>
                </w:tabs>
                <w:spacing w:line="240" w:lineRule="auto"/>
                <w:contextualSpacing/>
                <w:rPr>
                  <w:bCs/>
                  <w:sz w:val="20"/>
                  <w:szCs w:val="20"/>
                </w:rPr>
              </w:pPr>
              <w:r w:rsidRPr="000340A9">
                <w:rPr>
                  <w:bCs/>
                  <w:sz w:val="20"/>
                  <w:szCs w:val="20"/>
                </w:rPr>
                <w:t>FOLLOW-UP ANALYSIS: TUKEY’S MULTIPLE COMPARISONS OF MEANs</w:t>
              </w:r>
            </w:p>
            <w:p w14:paraId="020C80A6" w14:textId="41A34E52" w:rsidR="000340A9" w:rsidRDefault="000340A9" w:rsidP="000340A9">
              <w:pPr>
                <w:tabs>
                  <w:tab w:val="left" w:pos="540"/>
                </w:tabs>
                <w:spacing w:line="240" w:lineRule="auto"/>
                <w:ind w:left="2160"/>
                <w:contextualSpacing/>
                <w:rPr>
                  <w:bCs/>
                  <w:sz w:val="20"/>
                  <w:szCs w:val="20"/>
                </w:rPr>
              </w:pPr>
              <w:r w:rsidRPr="000340A9">
                <w:rPr>
                  <w:bCs/>
                  <w:sz w:val="20"/>
                  <w:szCs w:val="20"/>
                </w:rPr>
                <w:t xml:space="preserve">Week #15 </w:t>
              </w:r>
            </w:p>
            <w:p w14:paraId="7F83A9FD" w14:textId="77777777" w:rsidR="00C079EF" w:rsidRPr="000340A9" w:rsidRDefault="00C079EF" w:rsidP="00C079EF">
              <w:pPr>
                <w:numPr>
                  <w:ilvl w:val="0"/>
                  <w:numId w:val="13"/>
                </w:numPr>
                <w:tabs>
                  <w:tab w:val="left" w:pos="540"/>
                </w:tabs>
                <w:spacing w:line="240" w:lineRule="auto"/>
                <w:contextualSpacing/>
                <w:rPr>
                  <w:bCs/>
                  <w:sz w:val="20"/>
                  <w:szCs w:val="20"/>
                </w:rPr>
              </w:pPr>
              <w:r w:rsidRPr="000340A9">
                <w:rPr>
                  <w:bCs/>
                  <w:sz w:val="20"/>
                  <w:szCs w:val="20"/>
                </w:rPr>
                <w:t>CHECKING ANOVA ASSUMPTIONS</w:t>
              </w:r>
            </w:p>
            <w:p w14:paraId="34B0058C" w14:textId="7493A6F2" w:rsidR="000340A9" w:rsidRPr="000340A9" w:rsidRDefault="00C079EF" w:rsidP="000340A9">
              <w:pPr>
                <w:numPr>
                  <w:ilvl w:val="0"/>
                  <w:numId w:val="15"/>
                </w:numPr>
                <w:tabs>
                  <w:tab w:val="left" w:pos="540"/>
                </w:tabs>
                <w:spacing w:line="240" w:lineRule="auto"/>
                <w:contextualSpacing/>
                <w:rPr>
                  <w:bCs/>
                  <w:sz w:val="20"/>
                  <w:szCs w:val="20"/>
                </w:rPr>
              </w:pPr>
              <w:r>
                <w:rPr>
                  <w:bCs/>
                  <w:sz w:val="20"/>
                  <w:szCs w:val="20"/>
                </w:rPr>
                <w:t>Review</w:t>
              </w:r>
            </w:p>
          </w:sdtContent>
        </w:sdt>
        <w:p w14:paraId="4C36B818" w14:textId="674B1BFF" w:rsidR="00A966C5" w:rsidRPr="008426D1" w:rsidRDefault="005E6194"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rPr>
          <w:color w:val="0070C0"/>
        </w:rPr>
      </w:sdtEndPr>
      <w:sdtContent>
        <w:p w14:paraId="0A9CC22B" w14:textId="09A416DF" w:rsidR="00A966C5" w:rsidRPr="000340A9" w:rsidRDefault="00BE61D6" w:rsidP="00A966C5">
          <w:pPr>
            <w:tabs>
              <w:tab w:val="left" w:pos="360"/>
              <w:tab w:val="left" w:pos="720"/>
            </w:tabs>
            <w:spacing w:after="0" w:line="240" w:lineRule="auto"/>
            <w:rPr>
              <w:rFonts w:asciiTheme="majorHAnsi" w:hAnsiTheme="majorHAnsi" w:cs="Arial"/>
              <w:color w:val="0070C0"/>
              <w:sz w:val="20"/>
              <w:szCs w:val="20"/>
            </w:rPr>
          </w:pPr>
          <w:r>
            <w:rPr>
              <w:rFonts w:asciiTheme="majorHAnsi" w:hAnsiTheme="majorHAnsi" w:cs="Arial"/>
              <w:color w:val="0070C0"/>
              <w:sz w:val="20"/>
              <w:szCs w:val="20"/>
            </w:rPr>
            <w:t>The course will be taught in the classroom</w:t>
          </w:r>
          <w:r w:rsidR="0094679A" w:rsidRPr="0094679A">
            <w:rPr>
              <w:rFonts w:asciiTheme="majorHAnsi" w:hAnsiTheme="majorHAnsi" w:cs="Arial"/>
              <w:color w:val="0070C0"/>
              <w:sz w:val="20"/>
              <w:szCs w:val="20"/>
            </w:rPr>
            <w:t xml:space="preserve"> equipped with SAS or an equivalent software package (such as R). </w:t>
          </w:r>
        </w:p>
      </w:sdtContent>
    </w:sdt>
    <w:p w14:paraId="7A587D1B" w14:textId="77777777" w:rsidR="00300DD7" w:rsidRDefault="00300DD7" w:rsidP="00A966C5">
      <w:pPr>
        <w:tabs>
          <w:tab w:val="left" w:pos="360"/>
          <w:tab w:val="left" w:pos="720"/>
        </w:tabs>
        <w:spacing w:after="0" w:line="240" w:lineRule="auto"/>
        <w:rPr>
          <w:rFonts w:asciiTheme="majorHAnsi" w:hAnsiTheme="majorHAnsi" w:cs="Arial"/>
          <w:sz w:val="20"/>
          <w:szCs w:val="20"/>
        </w:rPr>
      </w:pPr>
    </w:p>
    <w:p w14:paraId="314902DA" w14:textId="77777777" w:rsidR="00300DD7" w:rsidRDefault="00300DD7" w:rsidP="00A966C5">
      <w:pPr>
        <w:tabs>
          <w:tab w:val="left" w:pos="360"/>
          <w:tab w:val="left" w:pos="720"/>
        </w:tabs>
        <w:spacing w:after="0" w:line="240" w:lineRule="auto"/>
        <w:rPr>
          <w:rFonts w:asciiTheme="majorHAnsi" w:hAnsiTheme="majorHAnsi" w:cs="Arial"/>
          <w:sz w:val="20"/>
          <w:szCs w:val="20"/>
        </w:rPr>
      </w:pPr>
    </w:p>
    <w:p w14:paraId="17586DAE" w14:textId="2ACDB943"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howingPlcHdr/>
      </w:sdtPr>
      <w:sdtEndPr/>
      <w:sdtContent>
        <w:permStart w:id="2128309481" w:edGrp="everyone" w:displacedByCustomXml="prev"/>
        <w:p w14:paraId="36745D5D" w14:textId="20547AB9"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4EB1AE5"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color w:val="0070C0"/>
            <w:sz w:val="20"/>
            <w:szCs w:val="20"/>
          </w:rPr>
          <w:id w:val="1646383678"/>
          <w:placeholder>
            <w:docPart w:val="B5ABEAF709854666B955174CB3BF20D3"/>
          </w:placeholder>
        </w:sdtPr>
        <w:sdtEndPr/>
        <w:sdtContent>
          <w:r w:rsidR="000340A9" w:rsidRPr="000340A9">
            <w:rPr>
              <w:rFonts w:asciiTheme="majorHAnsi" w:hAnsiTheme="majorHAnsi" w:cs="Arial"/>
              <w:color w:val="0070C0"/>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CB22F61"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0340A9">
        <w:rPr>
          <w:rFonts w:asciiTheme="majorHAnsi" w:hAnsiTheme="majorHAnsi" w:cs="Arial"/>
          <w:color w:val="0070C0"/>
          <w:sz w:val="20"/>
          <w:szCs w:val="20"/>
        </w:rPr>
        <w:t xml:space="preserve">. </w:t>
      </w:r>
      <w:sdt>
        <w:sdtPr>
          <w:rPr>
            <w:rFonts w:asciiTheme="majorHAnsi" w:hAnsiTheme="majorHAnsi" w:cs="Arial"/>
            <w:color w:val="0070C0"/>
            <w:sz w:val="20"/>
            <w:szCs w:val="20"/>
          </w:rPr>
          <w:alias w:val="Select Yes / No"/>
          <w:tag w:val="Select Yes / No"/>
          <w:id w:val="917525199"/>
          <w:placeholder>
            <w:docPart w:val="C69BC43EE486457FA6F3A8911AA03569"/>
          </w:placeholder>
        </w:sdtPr>
        <w:sdtEndPr/>
        <w:sdtContent>
          <w:r w:rsidR="000340A9" w:rsidRPr="000340A9">
            <w:rPr>
              <w:rFonts w:asciiTheme="majorHAnsi" w:hAnsiTheme="majorHAnsi" w:cs="Arial"/>
              <w:color w:val="0070C0"/>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lastRenderedPageBreak/>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6391E49" w:rsidR="00CA269E" w:rsidRPr="008426D1" w:rsidRDefault="00CA269E" w:rsidP="005F1DC6">
      <w:pPr>
        <w:tabs>
          <w:tab w:val="left" w:pos="360"/>
          <w:tab w:val="left" w:pos="720"/>
        </w:tabs>
        <w:spacing w:after="0" w:line="240" w:lineRule="auto"/>
        <w:ind w:left="450" w:hanging="45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color w:val="0070C0"/>
            <w:sz w:val="20"/>
            <w:szCs w:val="20"/>
          </w:rPr>
          <w:id w:val="20368767"/>
          <w:placeholder>
            <w:docPart w:val="12E44D81FBD74595A5349E50F8FC5EE2"/>
          </w:placeholder>
        </w:sdtPr>
        <w:sdtEndPr/>
        <w:sdtContent>
          <w:r w:rsidR="000340A9" w:rsidRPr="000340A9">
            <w:rPr>
              <w:rFonts w:asciiTheme="majorHAnsi" w:hAnsiTheme="majorHAnsi" w:cs="Arial"/>
              <w:color w:val="0070C0"/>
              <w:sz w:val="20"/>
              <w:szCs w:val="20"/>
            </w:rPr>
            <w:t xml:space="preserve">The objective is that by the end of this course the student will be able to: (1) choose and apply appropriate regression techniques to address research questions and hypotheses; (2) use SAS </w:t>
          </w:r>
          <w:r w:rsidR="005F1DC6" w:rsidRPr="000340A9">
            <w:rPr>
              <w:rFonts w:asciiTheme="majorHAnsi" w:hAnsiTheme="majorHAnsi" w:cs="Arial"/>
              <w:color w:val="0070C0"/>
              <w:sz w:val="20"/>
              <w:szCs w:val="20"/>
            </w:rPr>
            <w:t>or an equivalent software package (such as R)</w:t>
          </w:r>
          <w:r w:rsidR="005F1DC6">
            <w:rPr>
              <w:rFonts w:asciiTheme="majorHAnsi" w:hAnsiTheme="majorHAnsi" w:cs="Arial"/>
              <w:color w:val="0070C0"/>
              <w:sz w:val="20"/>
              <w:szCs w:val="20"/>
            </w:rPr>
            <w:t xml:space="preserve"> </w:t>
          </w:r>
          <w:r w:rsidR="000340A9" w:rsidRPr="000340A9">
            <w:rPr>
              <w:rFonts w:asciiTheme="majorHAnsi" w:hAnsiTheme="majorHAnsi" w:cs="Arial"/>
              <w:color w:val="0070C0"/>
              <w:sz w:val="20"/>
              <w:szCs w:val="20"/>
            </w:rPr>
            <w:t>for regression analyses or analyses of variance/covariance; (3) interpret findings; (4) communicate results clearly and effectively; (5) understand statistical assumptions and how to detect and address violations; and (6) recognize strengths and weaknesses in analyses and formulate constructive critiques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4DCB7283" w:rsidR="00CA269E" w:rsidRPr="008426D1" w:rsidRDefault="00CA269E" w:rsidP="005F1DC6">
      <w:pPr>
        <w:tabs>
          <w:tab w:val="left" w:pos="720"/>
        </w:tabs>
        <w:spacing w:after="0" w:line="240" w:lineRule="auto"/>
        <w:ind w:left="450" w:hanging="9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0340A9" w:rsidRPr="002D353E">
            <w:rPr>
              <w:rFonts w:asciiTheme="majorHAnsi" w:hAnsiTheme="majorHAnsi" w:cs="Arial"/>
              <w:color w:val="0070C0"/>
              <w:sz w:val="20"/>
              <w:szCs w:val="20"/>
            </w:rPr>
            <w:t>This course fits in well with our department’s mission of providing</w:t>
          </w:r>
          <w:r w:rsidR="00272163" w:rsidRPr="002D353E">
            <w:rPr>
              <w:rFonts w:asciiTheme="majorHAnsi" w:hAnsiTheme="majorHAnsi" w:cs="Arial"/>
              <w:color w:val="0070C0"/>
              <w:sz w:val="20"/>
              <w:szCs w:val="20"/>
            </w:rPr>
            <w:t xml:space="preserve"> a “quality</w:t>
          </w:r>
          <w:r w:rsidR="00306651" w:rsidRPr="002D353E">
            <w:rPr>
              <w:rFonts w:asciiTheme="majorHAnsi" w:hAnsiTheme="majorHAnsi" w:cs="Arial"/>
              <w:color w:val="0070C0"/>
              <w:sz w:val="20"/>
              <w:szCs w:val="20"/>
            </w:rPr>
            <w:t xml:space="preserve"> education to students, graduat</w:t>
          </w:r>
          <w:r w:rsidR="00272163" w:rsidRPr="002D353E">
            <w:rPr>
              <w:rFonts w:asciiTheme="majorHAnsi" w:hAnsiTheme="majorHAnsi" w:cs="Arial"/>
              <w:color w:val="0070C0"/>
              <w:sz w:val="20"/>
              <w:szCs w:val="20"/>
            </w:rPr>
            <w:t>es,</w:t>
          </w:r>
          <w:r w:rsidR="00306651" w:rsidRPr="002D353E">
            <w:rPr>
              <w:rFonts w:asciiTheme="majorHAnsi" w:hAnsiTheme="majorHAnsi" w:cs="Arial"/>
              <w:color w:val="0070C0"/>
              <w:sz w:val="20"/>
              <w:szCs w:val="20"/>
            </w:rPr>
            <w:t xml:space="preserve"> undergraduates in variety majors</w:t>
          </w:r>
          <w:r w:rsidR="00272163" w:rsidRPr="002D353E">
            <w:rPr>
              <w:rFonts w:asciiTheme="majorHAnsi" w:hAnsiTheme="majorHAnsi" w:cs="Arial"/>
              <w:color w:val="0070C0"/>
              <w:sz w:val="20"/>
              <w:szCs w:val="20"/>
            </w:rPr>
            <w:t xml:space="preserve"> and prepare students for a variety of future endeavors and careers in business, industry, government, research, and academia.”  This course will require students to choose and apply appropriate techniques to address research questions and hypotheses</w:t>
          </w:r>
          <w:r w:rsidR="002D353E" w:rsidRPr="002D353E">
            <w:rPr>
              <w:rFonts w:asciiTheme="majorHAnsi" w:hAnsiTheme="majorHAnsi" w:cs="Arial"/>
              <w:color w:val="0070C0"/>
              <w:sz w:val="20"/>
              <w:szCs w:val="20"/>
            </w:rPr>
            <w:t xml:space="preserve"> and communicate results clearly and effectively</w:t>
          </w:r>
          <w:r w:rsidR="002D353E">
            <w:rPr>
              <w:rFonts w:asciiTheme="majorHAnsi" w:hAnsiTheme="majorHAnsi" w:cs="Arial"/>
              <w:sz w:val="20"/>
              <w:szCs w:val="20"/>
            </w:rPr>
            <w:t>.</w:t>
          </w:r>
          <w:r w:rsidR="00272163">
            <w:rPr>
              <w:rFonts w:asciiTheme="majorHAnsi" w:hAnsiTheme="majorHAnsi" w:cs="Arial"/>
              <w:sz w:val="20"/>
              <w:szCs w:val="20"/>
            </w:rPr>
            <w:t xml:space="preserve"> </w:t>
          </w:r>
          <w:r w:rsidR="00306651">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rPr>
          <w:color w:val="0070C0"/>
        </w:rPr>
      </w:sdtEndPr>
      <w:sdtContent>
        <w:sdt>
          <w:sdtPr>
            <w:rPr>
              <w:rFonts w:asciiTheme="majorHAnsi" w:hAnsiTheme="majorHAnsi" w:cs="Arial"/>
              <w:color w:val="0070C0"/>
              <w:sz w:val="20"/>
              <w:szCs w:val="20"/>
            </w:rPr>
            <w:id w:val="-1089158770"/>
          </w:sdtPr>
          <w:sdtEndPr/>
          <w:sdtContent>
            <w:p w14:paraId="6247D940" w14:textId="30A07DA4" w:rsidR="002D353E" w:rsidRPr="002D353E" w:rsidRDefault="005F1DC6" w:rsidP="005F1DC6">
              <w:pPr>
                <w:tabs>
                  <w:tab w:val="left" w:pos="360"/>
                  <w:tab w:val="left" w:pos="720"/>
                </w:tabs>
                <w:spacing w:after="0" w:line="240" w:lineRule="auto"/>
                <w:ind w:left="360" w:firstLine="90"/>
                <w:rPr>
                  <w:rFonts w:asciiTheme="majorHAnsi" w:hAnsiTheme="majorHAnsi" w:cs="Arial"/>
                  <w:color w:val="0070C0"/>
                  <w:sz w:val="20"/>
                  <w:szCs w:val="20"/>
                </w:rPr>
              </w:pPr>
              <w:r>
                <w:rPr>
                  <w:rFonts w:asciiTheme="majorHAnsi" w:hAnsiTheme="majorHAnsi" w:cs="Arial"/>
                  <w:color w:val="0070C0"/>
                  <w:sz w:val="20"/>
                  <w:szCs w:val="20"/>
                </w:rPr>
                <w:t>Junior and Senior</w:t>
              </w:r>
            </w:p>
          </w:sdtContent>
        </w:sdt>
        <w:p w14:paraId="0F42BE32" w14:textId="20EF0099" w:rsidR="00CA269E" w:rsidRPr="002D353E" w:rsidRDefault="005E6194" w:rsidP="00CA269E">
          <w:pPr>
            <w:tabs>
              <w:tab w:val="left" w:pos="360"/>
              <w:tab w:val="left" w:pos="720"/>
            </w:tabs>
            <w:spacing w:after="0" w:line="240" w:lineRule="auto"/>
            <w:ind w:left="360" w:firstLine="360"/>
            <w:rPr>
              <w:rFonts w:asciiTheme="majorHAnsi" w:hAnsiTheme="majorHAnsi" w:cs="Arial"/>
              <w:color w:val="0070C0"/>
              <w:sz w:val="20"/>
              <w:szCs w:val="20"/>
            </w:rPr>
          </w:pP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sdt>
          <w:sdtPr>
            <w:rPr>
              <w:rFonts w:asciiTheme="majorHAnsi" w:hAnsiTheme="majorHAnsi" w:cs="Arial"/>
              <w:color w:val="0070C0"/>
              <w:sz w:val="20"/>
              <w:szCs w:val="20"/>
            </w:rPr>
            <w:id w:val="756867739"/>
          </w:sdtPr>
          <w:sdtEndPr/>
          <w:sdtContent>
            <w:p w14:paraId="5B99057C" w14:textId="77777777" w:rsidR="002D353E" w:rsidRPr="002D353E" w:rsidRDefault="002D353E" w:rsidP="002D353E">
              <w:pPr>
                <w:tabs>
                  <w:tab w:val="left" w:pos="360"/>
                  <w:tab w:val="left" w:pos="720"/>
                </w:tabs>
                <w:spacing w:after="0" w:line="240" w:lineRule="auto"/>
                <w:ind w:left="360" w:firstLine="360"/>
                <w:rPr>
                  <w:rFonts w:asciiTheme="majorHAnsi" w:hAnsiTheme="majorHAnsi" w:cs="Arial"/>
                  <w:color w:val="0070C0"/>
                  <w:sz w:val="20"/>
                  <w:szCs w:val="20"/>
                </w:rPr>
              </w:pPr>
            </w:p>
            <w:p w14:paraId="18744EE0" w14:textId="3343DBD5" w:rsidR="002D353E" w:rsidRPr="002D353E" w:rsidRDefault="002D353E" w:rsidP="005F1DC6">
              <w:pPr>
                <w:tabs>
                  <w:tab w:val="left" w:pos="720"/>
                </w:tabs>
                <w:spacing w:after="0" w:line="240" w:lineRule="auto"/>
                <w:ind w:left="450"/>
                <w:rPr>
                  <w:rFonts w:asciiTheme="majorHAnsi" w:hAnsiTheme="majorHAnsi" w:cs="Arial"/>
                  <w:color w:val="0070C0"/>
                  <w:sz w:val="20"/>
                  <w:szCs w:val="20"/>
                </w:rPr>
              </w:pPr>
              <w:r w:rsidRPr="002D353E">
                <w:rPr>
                  <w:rFonts w:asciiTheme="majorHAnsi" w:hAnsiTheme="majorHAnsi" w:cs="Arial"/>
                  <w:color w:val="0070C0"/>
                  <w:sz w:val="20"/>
                  <w:szCs w:val="20"/>
                </w:rPr>
                <w:t>Traditionally, students in applied science and mathematics spend their first two years of college training meeting requirements. As juniors they begin to transition into the portions of the curriculum where they gain knowledge and skills necessary t</w:t>
              </w:r>
              <w:r w:rsidR="00042383">
                <w:rPr>
                  <w:rFonts w:asciiTheme="majorHAnsi" w:hAnsiTheme="majorHAnsi" w:cs="Arial"/>
                  <w:color w:val="0070C0"/>
                  <w:sz w:val="20"/>
                  <w:szCs w:val="20"/>
                </w:rPr>
                <w:t xml:space="preserve">o meet future credentialing. </w:t>
              </w:r>
            </w:p>
          </w:sdtContent>
        </w:sdt>
        <w:p w14:paraId="431F12EA" w14:textId="7345B38F" w:rsidR="00CA269E" w:rsidRPr="008426D1" w:rsidRDefault="005E6194" w:rsidP="00CA269E">
          <w:pPr>
            <w:tabs>
              <w:tab w:val="left" w:pos="360"/>
              <w:tab w:val="left" w:pos="720"/>
            </w:tabs>
            <w:spacing w:after="0" w:line="240" w:lineRule="auto"/>
            <w:ind w:left="360" w:firstLine="360"/>
            <w:rPr>
              <w:rFonts w:asciiTheme="majorHAnsi" w:hAnsiTheme="majorHAnsi" w:cs="Arial"/>
              <w:sz w:val="20"/>
              <w:szCs w:val="20"/>
            </w:rPr>
          </w:pPr>
        </w:p>
      </w:sdtContent>
    </w:sdt>
    <w:p w14:paraId="1D738077" w14:textId="2A3B2F87" w:rsidR="00F80644" w:rsidRPr="008426D1" w:rsidRDefault="00CA269E" w:rsidP="005A626C">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r w:rsidR="00F80644" w:rsidRPr="008426D1">
        <w:rPr>
          <w:rFonts w:asciiTheme="majorHAnsi" w:hAnsiTheme="majorHAnsi" w:cs="Arial"/>
          <w:b/>
          <w:sz w:val="28"/>
          <w:szCs w:val="20"/>
        </w:rPr>
        <w:lastRenderedPageBreak/>
        <w:t>Assessment</w:t>
      </w: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451B3A1B" w14:textId="77777777" w:rsidR="002E407D" w:rsidRPr="00CE429D" w:rsidRDefault="002E407D" w:rsidP="002E407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Program-level Learning O</w:t>
      </w:r>
      <w:r w:rsidRPr="00CE429D">
        <w:rPr>
          <w:rFonts w:asciiTheme="majorHAnsi" w:hAnsiTheme="majorHAnsi" w:cs="Arial"/>
          <w:sz w:val="20"/>
          <w:szCs w:val="20"/>
        </w:rPr>
        <w:t>utcome</w:t>
      </w:r>
      <w:r>
        <w:rPr>
          <w:rFonts w:asciiTheme="majorHAnsi" w:hAnsiTheme="majorHAnsi" w:cs="Arial"/>
          <w:sz w:val="20"/>
          <w:szCs w:val="20"/>
        </w:rPr>
        <w:t>s:</w:t>
      </w:r>
    </w:p>
    <w:sdt>
      <w:sdtPr>
        <w:rPr>
          <w:rFonts w:asciiTheme="majorHAnsi" w:hAnsiTheme="majorHAnsi" w:cs="Arial"/>
        </w:rPr>
        <w:id w:val="-250741043"/>
        <w:placeholder>
          <w:docPart w:val="B7E1BB20A2DB4DF387D8F69735063706"/>
        </w:placeholder>
      </w:sdtPr>
      <w:sdtEndPr>
        <w:rPr>
          <w:rFonts w:asciiTheme="minorHAnsi" w:hAnsiTheme="minorHAnsi" w:cstheme="minorBidi"/>
        </w:rPr>
      </w:sdtEndPr>
      <w:sdtContent>
        <w:sdt>
          <w:sdtPr>
            <w:rPr>
              <w:rFonts w:asciiTheme="majorHAnsi" w:hAnsiTheme="majorHAnsi" w:cs="Arial"/>
              <w:sz w:val="20"/>
              <w:szCs w:val="20"/>
            </w:rPr>
            <w:id w:val="-959488443"/>
            <w:placeholder>
              <w:docPart w:val="3E149E8DE33641A39B7982CA2A843AD6"/>
            </w:placeholder>
          </w:sdtPr>
          <w:sdtEndPr>
            <w:rPr>
              <w:rFonts w:asciiTheme="minorHAnsi" w:hAnsiTheme="minorHAnsi" w:cstheme="minorBidi"/>
              <w:sz w:val="22"/>
              <w:szCs w:val="22"/>
            </w:rPr>
          </w:sdtEndPr>
          <w:sdtContent>
            <w:sdt>
              <w:sdtPr>
                <w:rPr>
                  <w:rFonts w:asciiTheme="majorHAnsi" w:hAnsiTheme="majorHAnsi" w:cs="Arial"/>
                  <w:color w:val="4F81BD" w:themeColor="accent1"/>
                  <w:sz w:val="20"/>
                  <w:szCs w:val="20"/>
                </w:rPr>
                <w:id w:val="-1396201130"/>
                <w:placeholder>
                  <w:docPart w:val="E8EAB780C435444BA178A8D7F18BB7DA"/>
                </w:placeholder>
              </w:sdtPr>
              <w:sdtEndPr>
                <w:rPr>
                  <w:rFonts w:asciiTheme="minorHAnsi" w:hAnsiTheme="minorHAnsi" w:cstheme="minorBidi"/>
                  <w:color w:val="auto"/>
                  <w:sz w:val="22"/>
                  <w:szCs w:val="22"/>
                </w:rPr>
              </w:sdtEndPr>
              <w:sdtContent>
                <w:p w14:paraId="711C6E60" w14:textId="23154556" w:rsidR="00A776D7" w:rsidRPr="00273867" w:rsidRDefault="00A776D7" w:rsidP="00A776D7">
                  <w:pPr>
                    <w:tabs>
                      <w:tab w:val="left" w:pos="360"/>
                      <w:tab w:val="left" w:pos="720"/>
                    </w:tabs>
                    <w:spacing w:after="0" w:line="240" w:lineRule="auto"/>
                    <w:rPr>
                      <w:rFonts w:asciiTheme="majorHAnsi" w:hAnsiTheme="majorHAnsi" w:cs="Arial"/>
                      <w:color w:val="4F81BD" w:themeColor="accent1"/>
                      <w:sz w:val="20"/>
                      <w:szCs w:val="20"/>
                    </w:rPr>
                  </w:pPr>
                  <w:r w:rsidRPr="002B5025">
                    <w:rPr>
                      <w:rFonts w:asciiTheme="majorHAnsi" w:hAnsiTheme="majorHAnsi" w:cs="Arial"/>
                      <w:color w:val="4F81BD" w:themeColor="accent1"/>
                      <w:sz w:val="20"/>
                      <w:szCs w:val="20"/>
                    </w:rPr>
                    <w:t>This course will serve as a junior/senior elective op</w:t>
                  </w:r>
                  <w:r w:rsidR="00326EC9">
                    <w:rPr>
                      <w:rFonts w:asciiTheme="majorHAnsi" w:hAnsiTheme="majorHAnsi" w:cs="Arial"/>
                      <w:color w:val="4F81BD" w:themeColor="accent1"/>
                      <w:sz w:val="20"/>
                      <w:szCs w:val="20"/>
                    </w:rPr>
                    <w:t xml:space="preserve">tion </w:t>
                  </w:r>
                  <w:r w:rsidRPr="002B5025">
                    <w:rPr>
                      <w:rFonts w:asciiTheme="majorHAnsi" w:hAnsiTheme="majorHAnsi" w:cs="Arial"/>
                      <w:color w:val="4F81BD" w:themeColor="accent1"/>
                      <w:sz w:val="20"/>
                      <w:szCs w:val="20"/>
                    </w:rPr>
                    <w:t xml:space="preserve">as well as a required course for the </w:t>
                  </w:r>
                  <w:r w:rsidR="005F1DC6">
                    <w:rPr>
                      <w:rFonts w:asciiTheme="majorHAnsi" w:hAnsiTheme="majorHAnsi" w:cs="Arial"/>
                      <w:color w:val="4F81BD" w:themeColor="accent1"/>
                      <w:sz w:val="20"/>
                      <w:szCs w:val="20"/>
                    </w:rPr>
                    <w:t>U</w:t>
                  </w:r>
                  <w:r w:rsidR="005A626C">
                    <w:rPr>
                      <w:rFonts w:asciiTheme="majorHAnsi" w:hAnsiTheme="majorHAnsi" w:cs="Arial"/>
                      <w:color w:val="4F81BD" w:themeColor="accent1"/>
                      <w:sz w:val="20"/>
                      <w:szCs w:val="20"/>
                    </w:rPr>
                    <w:t>nder</w:t>
                  </w:r>
                  <w:r w:rsidR="005F1DC6">
                    <w:rPr>
                      <w:rFonts w:asciiTheme="majorHAnsi" w:hAnsiTheme="majorHAnsi" w:cs="Arial"/>
                      <w:color w:val="4F81BD" w:themeColor="accent1"/>
                      <w:sz w:val="20"/>
                      <w:szCs w:val="20"/>
                    </w:rPr>
                    <w:t>graduate C</w:t>
                  </w:r>
                  <w:r w:rsidRPr="002B5025">
                    <w:rPr>
                      <w:rFonts w:asciiTheme="majorHAnsi" w:hAnsiTheme="majorHAnsi" w:cs="Arial"/>
                      <w:color w:val="4F81BD" w:themeColor="accent1"/>
                      <w:sz w:val="20"/>
                      <w:szCs w:val="20"/>
                    </w:rPr>
                    <w:t>ertificate in</w:t>
                  </w:r>
                  <w:r>
                    <w:rPr>
                      <w:rFonts w:asciiTheme="majorHAnsi" w:hAnsiTheme="majorHAnsi" w:cs="Arial"/>
                      <w:color w:val="4F81BD" w:themeColor="accent1"/>
                      <w:sz w:val="20"/>
                      <w:szCs w:val="20"/>
                    </w:rPr>
                    <w:t xml:space="preserve"> </w:t>
                  </w:r>
                  <w:r w:rsidR="005A626C">
                    <w:rPr>
                      <w:rFonts w:asciiTheme="majorHAnsi" w:hAnsiTheme="majorHAnsi" w:cs="Arial"/>
                      <w:color w:val="4F81BD" w:themeColor="accent1"/>
                      <w:sz w:val="20"/>
                      <w:szCs w:val="20"/>
                    </w:rPr>
                    <w:t>Statistics</w:t>
                  </w:r>
                  <w:r w:rsidRPr="00583791">
                    <w:rPr>
                      <w:rFonts w:asciiTheme="majorHAnsi" w:hAnsiTheme="majorHAnsi" w:cs="Arial"/>
                      <w:color w:val="4F81BD" w:themeColor="accent1"/>
                      <w:sz w:val="20"/>
                      <w:szCs w:val="20"/>
                    </w:rPr>
                    <w:t>.</w:t>
                  </w:r>
                </w:p>
              </w:sdtContent>
            </w:sdt>
          </w:sdtContent>
        </w:sdt>
      </w:sdtContent>
    </w:sdt>
    <w:p w14:paraId="678411C2" w14:textId="6E290CE1" w:rsidR="002E407D" w:rsidRDefault="002E407D" w:rsidP="00041E75">
      <w:pPr>
        <w:tabs>
          <w:tab w:val="left" w:pos="360"/>
          <w:tab w:val="left" w:pos="720"/>
        </w:tabs>
        <w:spacing w:after="0" w:line="240" w:lineRule="auto"/>
        <w:rPr>
          <w:rFonts w:asciiTheme="majorHAnsi" w:hAnsiTheme="majorHAnsi" w:cs="Arial"/>
          <w:sz w:val="20"/>
          <w:szCs w:val="20"/>
        </w:rPr>
      </w:pPr>
    </w:p>
    <w:p w14:paraId="44B59C5A" w14:textId="766A4FCB"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74D7D913" w:rsidR="00575870" w:rsidRPr="002B453A" w:rsidRDefault="000F4E3E" w:rsidP="00042383">
                <w:pPr>
                  <w:rPr>
                    <w:rFonts w:asciiTheme="majorHAnsi" w:hAnsiTheme="majorHAnsi"/>
                    <w:sz w:val="20"/>
                    <w:szCs w:val="20"/>
                  </w:rPr>
                </w:pPr>
                <w:r w:rsidRPr="000F4E3E">
                  <w:rPr>
                    <w:rFonts w:asciiTheme="majorHAnsi" w:hAnsiTheme="majorHAnsi"/>
                    <w:color w:val="0070C0"/>
                    <w:sz w:val="20"/>
                    <w:szCs w:val="20"/>
                  </w:rPr>
                  <w:t xml:space="preserve">Students will </w:t>
                </w:r>
                <w:r w:rsidR="00BE61D6">
                  <w:rPr>
                    <w:rFonts w:asciiTheme="majorHAnsi" w:hAnsiTheme="majorHAnsi"/>
                    <w:color w:val="0070C0"/>
                    <w:sz w:val="20"/>
                    <w:szCs w:val="20"/>
                  </w:rPr>
                  <w:t xml:space="preserve">be able to </w:t>
                </w:r>
                <w:r w:rsidRPr="000F4E3E">
                  <w:rPr>
                    <w:rFonts w:asciiTheme="majorHAnsi" w:hAnsiTheme="majorHAnsi"/>
                    <w:color w:val="0070C0"/>
                    <w:sz w:val="20"/>
                    <w:szCs w:val="20"/>
                  </w:rPr>
                  <w:t>use regression techniques in a more mathematical setting.</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0070C0"/>
              <w:sz w:val="20"/>
              <w:szCs w:val="20"/>
            </w:rPr>
            <w:id w:val="67853672"/>
            <w:placeholder>
              <w:docPart w:val="F347ACFA700B4AB2BD38C3FF275E0C19"/>
            </w:placeholder>
          </w:sdtPr>
          <w:sdtEndPr/>
          <w:sdtContent>
            <w:sdt>
              <w:sdtPr>
                <w:rPr>
                  <w:rFonts w:asciiTheme="majorHAnsi" w:hAnsiTheme="majorHAnsi"/>
                  <w:color w:val="0070C0"/>
                  <w:sz w:val="20"/>
                  <w:szCs w:val="20"/>
                </w:rPr>
                <w:id w:val="2047869407"/>
              </w:sdtPr>
              <w:sdtEndPr/>
              <w:sdtContent>
                <w:tc>
                  <w:tcPr>
                    <w:tcW w:w="7428" w:type="dxa"/>
                  </w:tcPr>
                  <w:p w14:paraId="10A7F5A8" w14:textId="12993652" w:rsidR="00575870" w:rsidRPr="002B453A" w:rsidRDefault="00042383" w:rsidP="00BE61D6">
                    <w:pPr>
                      <w:rPr>
                        <w:rFonts w:asciiTheme="majorHAnsi" w:hAnsiTheme="majorHAnsi"/>
                        <w:sz w:val="20"/>
                        <w:szCs w:val="20"/>
                      </w:rPr>
                    </w:pPr>
                    <w:r w:rsidRPr="00042383">
                      <w:rPr>
                        <w:rFonts w:asciiTheme="majorHAnsi" w:hAnsiTheme="majorHAnsi"/>
                        <w:color w:val="0070C0"/>
                        <w:sz w:val="20"/>
                        <w:szCs w:val="20"/>
                      </w:rPr>
                      <w:t>Assigned readings, lecture, assignments using SAS or R, and activities with data sets, examples</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3FA6F70" w:rsidR="00CB2125" w:rsidRPr="002B453A" w:rsidRDefault="005E6194" w:rsidP="005A626C">
            <w:pPr>
              <w:rPr>
                <w:rFonts w:asciiTheme="majorHAnsi" w:hAnsiTheme="majorHAnsi"/>
                <w:sz w:val="20"/>
                <w:szCs w:val="20"/>
              </w:rPr>
            </w:pPr>
            <w:sdt>
              <w:sdtPr>
                <w:rPr>
                  <w:rFonts w:asciiTheme="majorHAnsi" w:hAnsiTheme="majorHAnsi"/>
                  <w:color w:val="0070C0"/>
                  <w:sz w:val="20"/>
                  <w:szCs w:val="20"/>
                </w:rPr>
                <w:id w:val="-938209012"/>
                <w:text/>
              </w:sdtPr>
              <w:sdtEndPr/>
              <w:sdtContent>
                <w:r w:rsidR="00326EC9">
                  <w:rPr>
                    <w:rFonts w:asciiTheme="majorHAnsi" w:hAnsiTheme="majorHAnsi"/>
                    <w:color w:val="0070C0"/>
                    <w:sz w:val="20"/>
                    <w:szCs w:val="20"/>
                  </w:rPr>
                  <w:t>Graded assignments and exams</w:t>
                </w:r>
              </w:sdtContent>
            </w:sdt>
          </w:p>
        </w:tc>
      </w:tr>
      <w:tr w:rsidR="00042383" w:rsidRPr="002B453A" w14:paraId="16648E1D" w14:textId="77777777" w:rsidTr="00575870">
        <w:tc>
          <w:tcPr>
            <w:tcW w:w="2148" w:type="dxa"/>
          </w:tcPr>
          <w:p w14:paraId="4684AF10" w14:textId="77777777" w:rsidR="00042383" w:rsidRPr="002B453A" w:rsidRDefault="00042383" w:rsidP="00E70B06">
            <w:pPr>
              <w:rPr>
                <w:rFonts w:asciiTheme="majorHAnsi" w:hAnsiTheme="majorHAnsi"/>
                <w:sz w:val="20"/>
                <w:szCs w:val="20"/>
              </w:rPr>
            </w:pPr>
          </w:p>
        </w:tc>
        <w:tc>
          <w:tcPr>
            <w:tcW w:w="7428" w:type="dxa"/>
          </w:tcPr>
          <w:p w14:paraId="6B3CCBD5" w14:textId="77777777" w:rsidR="00042383" w:rsidRDefault="00042383" w:rsidP="00E70B06">
            <w:pPr>
              <w:rPr>
                <w:rFonts w:asciiTheme="majorHAnsi" w:hAnsiTheme="majorHAnsi"/>
                <w:color w:val="808080" w:themeColor="background1" w:themeShade="80"/>
                <w:sz w:val="20"/>
                <w:szCs w:val="20"/>
              </w:rPr>
            </w:pPr>
          </w:p>
        </w:tc>
      </w:tr>
      <w:tr w:rsidR="00042383" w:rsidRPr="002B453A" w14:paraId="3CBE2774" w14:textId="77777777" w:rsidTr="00627881">
        <w:tc>
          <w:tcPr>
            <w:tcW w:w="2148" w:type="dxa"/>
          </w:tcPr>
          <w:p w14:paraId="28AA1ADE" w14:textId="29EDD0B9" w:rsidR="00042383" w:rsidRPr="002B453A" w:rsidRDefault="00042383" w:rsidP="00627881">
            <w:pPr>
              <w:jc w:val="center"/>
              <w:rPr>
                <w:rFonts w:asciiTheme="majorHAnsi" w:hAnsiTheme="majorHAnsi"/>
                <w:b/>
                <w:sz w:val="20"/>
                <w:szCs w:val="20"/>
              </w:rPr>
            </w:pPr>
            <w:r>
              <w:rPr>
                <w:rFonts w:asciiTheme="majorHAnsi" w:hAnsiTheme="majorHAnsi"/>
                <w:b/>
                <w:sz w:val="20"/>
                <w:szCs w:val="20"/>
              </w:rPr>
              <w:t>Outcome 2</w:t>
            </w:r>
          </w:p>
          <w:p w14:paraId="20D58B65" w14:textId="77777777" w:rsidR="00042383" w:rsidRPr="002B453A" w:rsidRDefault="00042383" w:rsidP="00627881">
            <w:pPr>
              <w:rPr>
                <w:rFonts w:asciiTheme="majorHAnsi" w:hAnsiTheme="majorHAnsi"/>
                <w:sz w:val="20"/>
                <w:szCs w:val="20"/>
              </w:rPr>
            </w:pPr>
          </w:p>
        </w:tc>
        <w:sdt>
          <w:sdtPr>
            <w:rPr>
              <w:rFonts w:asciiTheme="majorHAnsi" w:hAnsiTheme="majorHAnsi"/>
              <w:color w:val="0070C0"/>
              <w:sz w:val="20"/>
              <w:szCs w:val="20"/>
            </w:rPr>
            <w:id w:val="857167795"/>
            <w:placeholder>
              <w:docPart w:val="7E023281FC864B5192B71D1F03F4DFE5"/>
            </w:placeholder>
          </w:sdtPr>
          <w:sdtEndPr/>
          <w:sdtContent>
            <w:tc>
              <w:tcPr>
                <w:tcW w:w="7428" w:type="dxa"/>
              </w:tcPr>
              <w:p w14:paraId="3B5165E0" w14:textId="17AFAC89" w:rsidR="00042383" w:rsidRPr="002B453A" w:rsidRDefault="000F4E3E" w:rsidP="00042383">
                <w:pPr>
                  <w:rPr>
                    <w:rFonts w:asciiTheme="majorHAnsi" w:hAnsiTheme="majorHAnsi"/>
                    <w:sz w:val="20"/>
                    <w:szCs w:val="20"/>
                  </w:rPr>
                </w:pPr>
                <w:r w:rsidRPr="000F4E3E">
                  <w:rPr>
                    <w:rFonts w:asciiTheme="majorHAnsi" w:hAnsiTheme="majorHAnsi"/>
                    <w:color w:val="0070C0"/>
                    <w:sz w:val="20"/>
                    <w:szCs w:val="20"/>
                  </w:rPr>
                  <w:t xml:space="preserve">Students will </w:t>
                </w:r>
                <w:r w:rsidR="00BE61D6">
                  <w:rPr>
                    <w:rFonts w:asciiTheme="majorHAnsi" w:hAnsiTheme="majorHAnsi"/>
                    <w:color w:val="0070C0"/>
                    <w:sz w:val="20"/>
                    <w:szCs w:val="20"/>
                  </w:rPr>
                  <w:t xml:space="preserve">be able to </w:t>
                </w:r>
                <w:r w:rsidRPr="000F4E3E">
                  <w:rPr>
                    <w:rFonts w:asciiTheme="majorHAnsi" w:hAnsiTheme="majorHAnsi"/>
                    <w:color w:val="0070C0"/>
                    <w:sz w:val="20"/>
                    <w:szCs w:val="20"/>
                  </w:rPr>
                  <w:t>read and create SAS or R code to analyze data.</w:t>
                </w:r>
              </w:p>
            </w:tc>
          </w:sdtContent>
        </w:sdt>
      </w:tr>
      <w:tr w:rsidR="00042383" w:rsidRPr="002B453A" w14:paraId="4FFABF17" w14:textId="77777777" w:rsidTr="00627881">
        <w:tc>
          <w:tcPr>
            <w:tcW w:w="2148" w:type="dxa"/>
          </w:tcPr>
          <w:p w14:paraId="65FC6840" w14:textId="77777777" w:rsidR="00042383" w:rsidRPr="002B453A" w:rsidRDefault="00042383" w:rsidP="0062788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0070C0"/>
              <w:sz w:val="20"/>
              <w:szCs w:val="20"/>
            </w:rPr>
            <w:id w:val="-930897501"/>
            <w:placeholder>
              <w:docPart w:val="1BE12F4E52F34A278150BE2331A8999F"/>
            </w:placeholder>
          </w:sdtPr>
          <w:sdtEndPr/>
          <w:sdtContent>
            <w:sdt>
              <w:sdtPr>
                <w:rPr>
                  <w:rFonts w:asciiTheme="majorHAnsi" w:hAnsiTheme="majorHAnsi"/>
                  <w:color w:val="0070C0"/>
                  <w:sz w:val="20"/>
                  <w:szCs w:val="20"/>
                </w:rPr>
                <w:id w:val="-784739004"/>
                <w:placeholder>
                  <w:docPart w:val="6E5067B257434930B27B587992275113"/>
                </w:placeholder>
              </w:sdtPr>
              <w:sdtEndPr/>
              <w:sdtContent>
                <w:sdt>
                  <w:sdtPr>
                    <w:rPr>
                      <w:rFonts w:asciiTheme="majorHAnsi" w:hAnsiTheme="majorHAnsi"/>
                      <w:color w:val="0070C0"/>
                      <w:sz w:val="20"/>
                      <w:szCs w:val="20"/>
                    </w:rPr>
                    <w:id w:val="-203091965"/>
                  </w:sdtPr>
                  <w:sdtEndPr/>
                  <w:sdtContent>
                    <w:tc>
                      <w:tcPr>
                        <w:tcW w:w="7428" w:type="dxa"/>
                      </w:tcPr>
                      <w:p w14:paraId="1F385AA9" w14:textId="4F01566F" w:rsidR="00042383" w:rsidRPr="002B453A" w:rsidRDefault="00C948D6" w:rsidP="00627881">
                        <w:pPr>
                          <w:rPr>
                            <w:rFonts w:asciiTheme="majorHAnsi" w:hAnsiTheme="majorHAnsi"/>
                            <w:sz w:val="20"/>
                            <w:szCs w:val="20"/>
                          </w:rPr>
                        </w:pPr>
                        <w:r w:rsidRPr="00C948D6">
                          <w:rPr>
                            <w:rFonts w:asciiTheme="majorHAnsi" w:hAnsiTheme="majorHAnsi"/>
                            <w:color w:val="0070C0"/>
                            <w:sz w:val="20"/>
                            <w:szCs w:val="20"/>
                          </w:rPr>
                          <w:t>Assigned readings, lecture, lab assignments using SAS or R, and activities with data sets, examples</w:t>
                        </w:r>
                      </w:p>
                    </w:tc>
                  </w:sdtContent>
                </w:sdt>
              </w:sdtContent>
            </w:sdt>
          </w:sdtContent>
        </w:sdt>
      </w:tr>
      <w:tr w:rsidR="00042383" w:rsidRPr="002B453A" w14:paraId="2C0C10C9" w14:textId="77777777" w:rsidTr="00627881">
        <w:tc>
          <w:tcPr>
            <w:tcW w:w="2148" w:type="dxa"/>
          </w:tcPr>
          <w:p w14:paraId="6181A9F3" w14:textId="77777777" w:rsidR="00042383" w:rsidRPr="002B453A" w:rsidRDefault="00042383" w:rsidP="0062788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661ABE3" w14:textId="7058A6FC" w:rsidR="00042383" w:rsidRPr="002B453A" w:rsidRDefault="005E6194" w:rsidP="00627881">
            <w:pPr>
              <w:rPr>
                <w:rFonts w:asciiTheme="majorHAnsi" w:hAnsiTheme="majorHAnsi"/>
                <w:sz w:val="20"/>
                <w:szCs w:val="20"/>
              </w:rPr>
            </w:pPr>
            <w:sdt>
              <w:sdtPr>
                <w:rPr>
                  <w:rFonts w:asciiTheme="majorHAnsi" w:hAnsiTheme="majorHAnsi"/>
                  <w:color w:val="0070C0"/>
                  <w:sz w:val="20"/>
                  <w:szCs w:val="20"/>
                </w:rPr>
                <w:id w:val="1525591297"/>
                <w:text/>
              </w:sdtPr>
              <w:sdtEndPr/>
              <w:sdtContent>
                <w:r w:rsidR="00326EC9">
                  <w:rPr>
                    <w:rFonts w:asciiTheme="majorHAnsi" w:hAnsiTheme="majorHAnsi"/>
                    <w:color w:val="0070C0"/>
                    <w:sz w:val="20"/>
                    <w:szCs w:val="20"/>
                  </w:rPr>
                  <w:t>Graded assignments and exams.</w:t>
                </w:r>
              </w:sdtContent>
            </w:sdt>
          </w:p>
        </w:tc>
      </w:tr>
      <w:tr w:rsidR="00042383" w:rsidRPr="002B453A" w14:paraId="33E6518D" w14:textId="77777777" w:rsidTr="00627881">
        <w:tc>
          <w:tcPr>
            <w:tcW w:w="2148" w:type="dxa"/>
          </w:tcPr>
          <w:p w14:paraId="5CF2B78C" w14:textId="77777777" w:rsidR="00042383" w:rsidRPr="002B453A" w:rsidRDefault="00042383" w:rsidP="00627881">
            <w:pPr>
              <w:rPr>
                <w:rFonts w:asciiTheme="majorHAnsi" w:hAnsiTheme="majorHAnsi"/>
                <w:sz w:val="20"/>
                <w:szCs w:val="20"/>
              </w:rPr>
            </w:pPr>
          </w:p>
        </w:tc>
        <w:tc>
          <w:tcPr>
            <w:tcW w:w="7428" w:type="dxa"/>
          </w:tcPr>
          <w:p w14:paraId="667865CD" w14:textId="77777777" w:rsidR="00042383" w:rsidRDefault="00042383" w:rsidP="00627881">
            <w:pPr>
              <w:rPr>
                <w:rFonts w:asciiTheme="majorHAnsi" w:hAnsiTheme="majorHAnsi"/>
                <w:color w:val="808080" w:themeColor="background1" w:themeShade="80"/>
                <w:sz w:val="20"/>
                <w:szCs w:val="20"/>
              </w:rPr>
            </w:pPr>
          </w:p>
        </w:tc>
      </w:tr>
      <w:tr w:rsidR="00042383" w:rsidRPr="002B453A" w14:paraId="7F250C98" w14:textId="77777777" w:rsidTr="00042383">
        <w:tc>
          <w:tcPr>
            <w:tcW w:w="2148" w:type="dxa"/>
          </w:tcPr>
          <w:p w14:paraId="5FFE80E1" w14:textId="4D5B6398" w:rsidR="00042383" w:rsidRPr="002B453A" w:rsidRDefault="00042383" w:rsidP="00627881">
            <w:pPr>
              <w:jc w:val="center"/>
              <w:rPr>
                <w:rFonts w:asciiTheme="majorHAnsi" w:hAnsiTheme="majorHAnsi"/>
                <w:b/>
                <w:sz w:val="20"/>
                <w:szCs w:val="20"/>
              </w:rPr>
            </w:pPr>
            <w:r>
              <w:rPr>
                <w:rFonts w:asciiTheme="majorHAnsi" w:hAnsiTheme="majorHAnsi"/>
                <w:b/>
                <w:sz w:val="20"/>
                <w:szCs w:val="20"/>
              </w:rPr>
              <w:t>Outcome 3</w:t>
            </w:r>
          </w:p>
          <w:p w14:paraId="41A31972" w14:textId="77777777" w:rsidR="00042383" w:rsidRPr="002B453A" w:rsidRDefault="00042383" w:rsidP="00627881">
            <w:pPr>
              <w:rPr>
                <w:rFonts w:asciiTheme="majorHAnsi" w:hAnsiTheme="majorHAnsi"/>
                <w:sz w:val="20"/>
                <w:szCs w:val="20"/>
              </w:rPr>
            </w:pPr>
          </w:p>
        </w:tc>
        <w:sdt>
          <w:sdtPr>
            <w:rPr>
              <w:rFonts w:asciiTheme="majorHAnsi" w:hAnsiTheme="majorHAnsi"/>
              <w:sz w:val="20"/>
              <w:szCs w:val="20"/>
            </w:rPr>
            <w:id w:val="1850364895"/>
            <w:placeholder>
              <w:docPart w:val="07CA207B53A647348D394B75B1997109"/>
            </w:placeholder>
          </w:sdtPr>
          <w:sdtEndPr/>
          <w:sdtContent>
            <w:tc>
              <w:tcPr>
                <w:tcW w:w="7428" w:type="dxa"/>
              </w:tcPr>
              <w:p w14:paraId="2913FEDC" w14:textId="497AB659" w:rsidR="00042383" w:rsidRPr="002B453A" w:rsidRDefault="00EC1752" w:rsidP="00C948D6">
                <w:pPr>
                  <w:rPr>
                    <w:rFonts w:asciiTheme="majorHAnsi" w:hAnsiTheme="majorHAnsi"/>
                    <w:sz w:val="20"/>
                    <w:szCs w:val="20"/>
                  </w:rPr>
                </w:pPr>
                <w:r w:rsidRPr="00EC1752">
                  <w:rPr>
                    <w:rFonts w:asciiTheme="majorHAnsi" w:hAnsiTheme="majorHAnsi"/>
                    <w:color w:val="0070C0"/>
                    <w:sz w:val="20"/>
                    <w:szCs w:val="20"/>
                  </w:rPr>
                  <w:t xml:space="preserve">Students will </w:t>
                </w:r>
                <w:r w:rsidR="00BE61D6">
                  <w:rPr>
                    <w:rFonts w:asciiTheme="majorHAnsi" w:hAnsiTheme="majorHAnsi"/>
                    <w:color w:val="0070C0"/>
                    <w:sz w:val="20"/>
                    <w:szCs w:val="20"/>
                  </w:rPr>
                  <w:t xml:space="preserve">be able to </w:t>
                </w:r>
                <w:r w:rsidRPr="00EC1752">
                  <w:rPr>
                    <w:rFonts w:asciiTheme="majorHAnsi" w:hAnsiTheme="majorHAnsi"/>
                    <w:color w:val="0070C0"/>
                    <w:sz w:val="20"/>
                    <w:szCs w:val="20"/>
                  </w:rPr>
                  <w:t>utilize general linear models and multiple linear regression models to make inference and draw appropriate conclusions.</w:t>
                </w:r>
              </w:p>
            </w:tc>
          </w:sdtContent>
        </w:sdt>
      </w:tr>
      <w:tr w:rsidR="00042383" w:rsidRPr="002B453A" w14:paraId="1AC83C12" w14:textId="77777777" w:rsidTr="00042383">
        <w:tc>
          <w:tcPr>
            <w:tcW w:w="2148" w:type="dxa"/>
          </w:tcPr>
          <w:p w14:paraId="4B6118C8" w14:textId="77777777" w:rsidR="00042383" w:rsidRPr="002B453A" w:rsidRDefault="00042383" w:rsidP="0062788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95344542"/>
            <w:placeholder>
              <w:docPart w:val="8E9255BBFCE3461F8D5B4625971B6B1E"/>
            </w:placeholder>
          </w:sdtPr>
          <w:sdtEndPr/>
          <w:sdtContent>
            <w:sdt>
              <w:sdtPr>
                <w:rPr>
                  <w:rFonts w:asciiTheme="majorHAnsi" w:hAnsiTheme="majorHAnsi"/>
                  <w:sz w:val="20"/>
                  <w:szCs w:val="20"/>
                </w:rPr>
                <w:id w:val="-2029327520"/>
                <w:placeholder>
                  <w:docPart w:val="46683B52594740D38AEE49ECB573C5A0"/>
                </w:placeholder>
              </w:sdtPr>
              <w:sdtEndPr>
                <w:rPr>
                  <w:color w:val="0070C0"/>
                </w:rPr>
              </w:sdtEndPr>
              <w:sdtContent>
                <w:sdt>
                  <w:sdtPr>
                    <w:rPr>
                      <w:rFonts w:asciiTheme="majorHAnsi" w:hAnsiTheme="majorHAnsi"/>
                      <w:sz w:val="20"/>
                      <w:szCs w:val="20"/>
                    </w:rPr>
                    <w:id w:val="937256909"/>
                  </w:sdtPr>
                  <w:sdtEndPr>
                    <w:rPr>
                      <w:color w:val="0070C0"/>
                    </w:rPr>
                  </w:sdtEndPr>
                  <w:sdtContent>
                    <w:tc>
                      <w:tcPr>
                        <w:tcW w:w="7428" w:type="dxa"/>
                      </w:tcPr>
                      <w:p w14:paraId="67008A58" w14:textId="4D2E38BE" w:rsidR="00042383" w:rsidRPr="002B453A" w:rsidRDefault="00C948D6" w:rsidP="00BE61D6">
                        <w:pPr>
                          <w:rPr>
                            <w:rFonts w:asciiTheme="majorHAnsi" w:hAnsiTheme="majorHAnsi"/>
                            <w:sz w:val="20"/>
                            <w:szCs w:val="20"/>
                          </w:rPr>
                        </w:pPr>
                        <w:r w:rsidRPr="00042383">
                          <w:rPr>
                            <w:rFonts w:asciiTheme="majorHAnsi" w:hAnsiTheme="majorHAnsi"/>
                            <w:color w:val="0070C0"/>
                            <w:sz w:val="20"/>
                            <w:szCs w:val="20"/>
                          </w:rPr>
                          <w:t>Assigned readings, lecture, assignments using SAS or R, and activities with data sets, examples</w:t>
                        </w:r>
                      </w:p>
                    </w:tc>
                  </w:sdtContent>
                </w:sdt>
              </w:sdtContent>
            </w:sdt>
          </w:sdtContent>
        </w:sdt>
      </w:tr>
      <w:tr w:rsidR="00042383" w:rsidRPr="002B453A" w14:paraId="599CCAA4" w14:textId="77777777" w:rsidTr="00042383">
        <w:tc>
          <w:tcPr>
            <w:tcW w:w="2148" w:type="dxa"/>
          </w:tcPr>
          <w:p w14:paraId="0EB539D0" w14:textId="77777777" w:rsidR="00042383" w:rsidRPr="002B453A" w:rsidRDefault="00042383" w:rsidP="0062788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97787AD" w14:textId="49575AB2" w:rsidR="00042383" w:rsidRPr="002B453A" w:rsidRDefault="005E6194" w:rsidP="00627881">
            <w:pPr>
              <w:rPr>
                <w:rFonts w:asciiTheme="majorHAnsi" w:hAnsiTheme="majorHAnsi"/>
                <w:sz w:val="20"/>
                <w:szCs w:val="20"/>
              </w:rPr>
            </w:pPr>
            <w:sdt>
              <w:sdtPr>
                <w:rPr>
                  <w:rFonts w:ascii="Cambria" w:hAnsi="Cambria"/>
                  <w:color w:val="0070C0"/>
                  <w:sz w:val="20"/>
                  <w:szCs w:val="20"/>
                </w:rPr>
                <w:id w:val="-1644882269"/>
                <w:text/>
              </w:sdtPr>
              <w:sdtEndPr/>
              <w:sdtContent>
                <w:r w:rsidR="00326EC9">
                  <w:rPr>
                    <w:rFonts w:ascii="Cambria" w:hAnsi="Cambria"/>
                    <w:color w:val="0070C0"/>
                    <w:sz w:val="20"/>
                    <w:szCs w:val="20"/>
                  </w:rPr>
                  <w:t>Graded assignments and exams.</w:t>
                </w:r>
              </w:sdtContent>
            </w:sdt>
          </w:p>
        </w:tc>
      </w:tr>
    </w:tbl>
    <w:p w14:paraId="756C15D4" w14:textId="105F17B0" w:rsidR="00895557" w:rsidRPr="00CA269E" w:rsidRDefault="00042383" w:rsidP="00976B5B">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48C0665F" w14:textId="27F4F429" w:rsidR="00895557" w:rsidRPr="008426D1" w:rsidRDefault="00895557" w:rsidP="005A626C">
      <w:pPr>
        <w:rPr>
          <w:rFonts w:asciiTheme="majorHAnsi" w:hAnsiTheme="majorHAnsi" w:cs="Arial"/>
          <w:b/>
          <w:sz w:val="28"/>
          <w:szCs w:val="20"/>
        </w:rPr>
      </w:pPr>
      <w:r w:rsidRPr="008426D1">
        <w:rPr>
          <w:rFonts w:asciiTheme="majorHAnsi" w:hAnsiTheme="majorHAnsi" w:cs="Arial"/>
          <w:sz w:val="20"/>
          <w:szCs w:val="20"/>
        </w:rPr>
        <w:br w:type="page"/>
      </w:r>
      <w:r w:rsidR="00BD623D"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FF7DF5D" w14:textId="77777777" w:rsidR="00627881" w:rsidRDefault="00750AF6" w:rsidP="00661D2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sz w:val="18"/>
          <w:szCs w:val="18"/>
        </w:rPr>
        <w:br/>
      </w:r>
    </w:p>
    <w:sdt>
      <w:sdtPr>
        <w:rPr>
          <w:rFonts w:asciiTheme="majorHAnsi" w:hAnsiTheme="majorHAnsi" w:cs="Arial"/>
          <w:sz w:val="20"/>
          <w:szCs w:val="20"/>
        </w:rPr>
        <w:id w:val="-97950460"/>
        <w:placeholder>
          <w:docPart w:val="8C118AA7996C44D69FBB8909AFF5F123"/>
        </w:placeholder>
      </w:sdtPr>
      <w:sdtEndPr/>
      <w:sdtContent>
        <w:p w14:paraId="549595FD" w14:textId="6F51CB79" w:rsidR="00627881" w:rsidRDefault="00627881"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559 of 2019-2020</w:t>
          </w:r>
          <w:r w:rsidRPr="00627881">
            <w:rPr>
              <w:rFonts w:asciiTheme="majorHAnsi" w:hAnsiTheme="majorHAnsi" w:cs="Arial"/>
              <w:sz w:val="20"/>
              <w:szCs w:val="20"/>
            </w:rPr>
            <w:t xml:space="preserve"> Undergraduate Bulletin</w:t>
          </w:r>
        </w:p>
        <w:p w14:paraId="47EBC391" w14:textId="77777777" w:rsidR="00627881" w:rsidRDefault="00627881"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Statistics (STAT)</w:t>
          </w:r>
        </w:p>
        <w:p w14:paraId="11C3F2A5" w14:textId="77777777" w:rsidR="00627881" w:rsidRDefault="00627881" w:rsidP="00661D25">
          <w:pPr>
            <w:tabs>
              <w:tab w:val="left" w:pos="360"/>
              <w:tab w:val="left" w:pos="720"/>
            </w:tabs>
            <w:spacing w:after="0" w:line="240" w:lineRule="auto"/>
            <w:rPr>
              <w:rFonts w:asciiTheme="majorHAnsi" w:hAnsiTheme="majorHAnsi" w:cs="Arial"/>
              <w:sz w:val="20"/>
              <w:szCs w:val="20"/>
            </w:rPr>
          </w:pPr>
        </w:p>
        <w:p w14:paraId="7AF003B2" w14:textId="66CE0C2E" w:rsidR="00627881" w:rsidRDefault="00627881" w:rsidP="00661D25">
          <w:pPr>
            <w:tabs>
              <w:tab w:val="left" w:pos="360"/>
              <w:tab w:val="left" w:pos="720"/>
            </w:tabs>
            <w:spacing w:after="0" w:line="240" w:lineRule="auto"/>
            <w:rPr>
              <w:rFonts w:asciiTheme="majorHAnsi" w:hAnsiTheme="majorHAnsi" w:cs="Arial"/>
              <w:sz w:val="20"/>
              <w:szCs w:val="20"/>
            </w:rPr>
          </w:pPr>
          <w:r w:rsidRPr="00627881">
            <w:rPr>
              <w:rFonts w:asciiTheme="majorHAnsi" w:hAnsiTheme="majorHAnsi" w:cs="Arial"/>
              <w:sz w:val="20"/>
              <w:szCs w:val="20"/>
            </w:rPr>
            <w:t>STAT 3033. Statistics for the Health Professions Introduction to data manipulation, analysis, and interpretation for health care professionals. Topics include Evidenced Based Practice, variables, and scales of measurement, descriptive statistics, regression, statistical and clinical significance, confidence intervals, hypothesis testing, and inferential statistics including ANOVA. Restricted to College of Nursing and Health Professions majors. Prerequisite, MATH 1023 or equivalent. Fall, Spring, Summer</w:t>
          </w:r>
        </w:p>
        <w:p w14:paraId="09B63EE5" w14:textId="2F32F6F3" w:rsidR="00627881" w:rsidRDefault="00627881" w:rsidP="00661D25">
          <w:pPr>
            <w:tabs>
              <w:tab w:val="left" w:pos="360"/>
              <w:tab w:val="left" w:pos="720"/>
            </w:tabs>
            <w:spacing w:after="0" w:line="240" w:lineRule="auto"/>
            <w:rPr>
              <w:rFonts w:asciiTheme="majorHAnsi" w:hAnsiTheme="majorHAnsi" w:cs="Arial"/>
              <w:sz w:val="20"/>
              <w:szCs w:val="20"/>
            </w:rPr>
          </w:pPr>
        </w:p>
        <w:p w14:paraId="51389348" w14:textId="1C6D840B" w:rsidR="00627881" w:rsidRPr="00300DD7" w:rsidRDefault="00627881" w:rsidP="007330A7">
          <w:pPr>
            <w:tabs>
              <w:tab w:val="left" w:pos="360"/>
              <w:tab w:val="left" w:pos="720"/>
            </w:tabs>
            <w:spacing w:after="0" w:line="240" w:lineRule="auto"/>
            <w:ind w:right="90"/>
            <w:jc w:val="both"/>
            <w:rPr>
              <w:rFonts w:asciiTheme="majorHAnsi" w:hAnsiTheme="majorHAnsi" w:cs="Arial"/>
              <w:i/>
              <w:color w:val="0070C0"/>
              <w:sz w:val="24"/>
              <w:szCs w:val="24"/>
            </w:rPr>
          </w:pPr>
          <w:r w:rsidRPr="00300DD7">
            <w:rPr>
              <w:rFonts w:asciiTheme="majorHAnsi" w:hAnsiTheme="majorHAnsi" w:cs="Arial"/>
              <w:b/>
              <w:bCs/>
              <w:i/>
              <w:color w:val="0070C0"/>
              <w:sz w:val="24"/>
              <w:szCs w:val="24"/>
            </w:rPr>
            <w:t xml:space="preserve">STAT 3243. </w:t>
          </w:r>
          <w:sdt>
            <w:sdtPr>
              <w:rPr>
                <w:rFonts w:asciiTheme="majorHAnsi" w:hAnsiTheme="majorHAnsi" w:cs="Arial"/>
                <w:b/>
                <w:i/>
                <w:color w:val="0070C0"/>
                <w:sz w:val="24"/>
                <w:szCs w:val="24"/>
              </w:rPr>
              <w:id w:val="-2087990920"/>
            </w:sdtPr>
            <w:sdtEndPr/>
            <w:sdtContent>
              <w:r w:rsidR="00326EC9">
                <w:rPr>
                  <w:rFonts w:asciiTheme="majorHAnsi" w:hAnsiTheme="majorHAnsi" w:cs="Arial"/>
                  <w:b/>
                  <w:i/>
                  <w:color w:val="0070C0"/>
                  <w:sz w:val="24"/>
                  <w:szCs w:val="24"/>
                </w:rPr>
                <w:t xml:space="preserve"> </w:t>
              </w:r>
              <w:r w:rsidR="00BA1BBF">
                <w:rPr>
                  <w:rFonts w:asciiTheme="majorHAnsi" w:hAnsiTheme="majorHAnsi" w:cs="Arial"/>
                  <w:b/>
                  <w:i/>
                  <w:color w:val="0070C0"/>
                  <w:sz w:val="24"/>
                  <w:szCs w:val="24"/>
                </w:rPr>
                <w:t>R</w:t>
              </w:r>
              <w:r w:rsidRPr="00300DD7">
                <w:rPr>
                  <w:rFonts w:asciiTheme="majorHAnsi" w:hAnsiTheme="majorHAnsi" w:cs="Arial"/>
                  <w:b/>
                  <w:i/>
                  <w:color w:val="0070C0"/>
                  <w:sz w:val="24"/>
                  <w:szCs w:val="24"/>
                </w:rPr>
                <w:t>e</w:t>
              </w:r>
              <w:r w:rsidR="00BA1BBF">
                <w:rPr>
                  <w:rFonts w:asciiTheme="majorHAnsi" w:hAnsiTheme="majorHAnsi" w:cs="Arial"/>
                  <w:b/>
                  <w:i/>
                  <w:color w:val="0070C0"/>
                  <w:sz w:val="24"/>
                  <w:szCs w:val="24"/>
                </w:rPr>
                <w:t>gression A</w:t>
              </w:r>
              <w:r w:rsidR="00326EC9">
                <w:rPr>
                  <w:rFonts w:asciiTheme="majorHAnsi" w:hAnsiTheme="majorHAnsi" w:cs="Arial"/>
                  <w:b/>
                  <w:i/>
                  <w:color w:val="0070C0"/>
                  <w:sz w:val="24"/>
                  <w:szCs w:val="24"/>
                </w:rPr>
                <w:t xml:space="preserve">nalysis and </w:t>
              </w:r>
              <w:r w:rsidR="00A37F56" w:rsidRPr="000D59DD">
                <w:rPr>
                  <w:rFonts w:asciiTheme="majorHAnsi" w:hAnsiTheme="majorHAnsi" w:cs="Arial"/>
                  <w:b/>
                  <w:i/>
                  <w:color w:val="0070C0"/>
                  <w:sz w:val="24"/>
                  <w:szCs w:val="24"/>
                </w:rPr>
                <w:t xml:space="preserve">analysis of variance </w:t>
              </w:r>
              <w:r w:rsidR="00A37F56">
                <w:rPr>
                  <w:rFonts w:asciiTheme="majorHAnsi" w:hAnsiTheme="majorHAnsi" w:cs="Arial"/>
                  <w:b/>
                  <w:i/>
                  <w:color w:val="0070C0"/>
                  <w:sz w:val="24"/>
                  <w:szCs w:val="24"/>
                </w:rPr>
                <w:t>(</w:t>
              </w:r>
              <w:r w:rsidR="00326EC9">
                <w:rPr>
                  <w:rFonts w:asciiTheme="majorHAnsi" w:hAnsiTheme="majorHAnsi" w:cs="Arial"/>
                  <w:b/>
                  <w:i/>
                  <w:color w:val="0070C0"/>
                  <w:sz w:val="24"/>
                  <w:szCs w:val="24"/>
                </w:rPr>
                <w:t>ANOVA</w:t>
              </w:r>
              <w:r w:rsidR="00A37F56">
                <w:rPr>
                  <w:rFonts w:asciiTheme="majorHAnsi" w:hAnsiTheme="majorHAnsi" w:cs="Arial"/>
                  <w:b/>
                  <w:i/>
                  <w:color w:val="0070C0"/>
                  <w:sz w:val="24"/>
                  <w:szCs w:val="24"/>
                </w:rPr>
                <w:t>)</w:t>
              </w:r>
              <w:r w:rsidR="00326EC9">
                <w:rPr>
                  <w:rFonts w:asciiTheme="majorHAnsi" w:hAnsiTheme="majorHAnsi" w:cs="Arial"/>
                  <w:b/>
                  <w:i/>
                  <w:color w:val="0070C0"/>
                  <w:sz w:val="24"/>
                  <w:szCs w:val="24"/>
                </w:rPr>
                <w:t xml:space="preserve">. </w:t>
              </w:r>
              <w:r w:rsidR="000D59DD" w:rsidRPr="000D59DD">
                <w:rPr>
                  <w:rFonts w:asciiTheme="majorHAnsi" w:hAnsiTheme="majorHAnsi" w:cs="Arial"/>
                  <w:b/>
                  <w:i/>
                  <w:color w:val="0070C0"/>
                  <w:sz w:val="24"/>
                  <w:szCs w:val="24"/>
                </w:rPr>
                <w:t>Theory and practice of regression analysis and ANOVA. Introduction of simple and multiple linear regression, inferences about model parameters, regression diagnostics, variable selection, and model adequacy checking and regression approaches to</w:t>
              </w:r>
              <w:r w:rsidR="00A37F56">
                <w:rPr>
                  <w:rFonts w:asciiTheme="majorHAnsi" w:hAnsiTheme="majorHAnsi" w:cs="Arial"/>
                  <w:b/>
                  <w:i/>
                  <w:color w:val="0070C0"/>
                  <w:sz w:val="24"/>
                  <w:szCs w:val="24"/>
                </w:rPr>
                <w:t xml:space="preserve"> </w:t>
              </w:r>
              <w:r w:rsidR="000D59DD" w:rsidRPr="000D59DD">
                <w:rPr>
                  <w:rFonts w:asciiTheme="majorHAnsi" w:hAnsiTheme="majorHAnsi" w:cs="Arial"/>
                  <w:b/>
                  <w:i/>
                  <w:color w:val="0070C0"/>
                  <w:sz w:val="24"/>
                  <w:szCs w:val="24"/>
                </w:rPr>
                <w:t>ANOVA.</w:t>
              </w:r>
              <w:r w:rsidRPr="00300DD7">
                <w:rPr>
                  <w:rFonts w:asciiTheme="majorHAnsi" w:hAnsiTheme="majorHAnsi" w:cs="Arial"/>
                  <w:b/>
                  <w:i/>
                  <w:color w:val="0070C0"/>
                  <w:sz w:val="24"/>
                  <w:szCs w:val="24"/>
                </w:rPr>
                <w:t xml:space="preserve"> Prerequisite, STAT 3233</w:t>
              </w:r>
              <w:r w:rsidR="00145C92">
                <w:rPr>
                  <w:rFonts w:asciiTheme="majorHAnsi" w:hAnsiTheme="majorHAnsi" w:cs="Arial"/>
                  <w:b/>
                  <w:i/>
                  <w:color w:val="0070C0"/>
                  <w:sz w:val="24"/>
                  <w:szCs w:val="24"/>
                </w:rPr>
                <w:t>.</w:t>
              </w:r>
              <w:r w:rsidR="00326EC9">
                <w:rPr>
                  <w:rFonts w:asciiTheme="majorHAnsi" w:hAnsiTheme="majorHAnsi" w:cs="Arial"/>
                  <w:b/>
                  <w:i/>
                  <w:color w:val="0070C0"/>
                  <w:sz w:val="24"/>
                  <w:szCs w:val="24"/>
                </w:rPr>
                <w:t xml:space="preserve"> Spring</w:t>
              </w:r>
              <w:r w:rsidR="00A37F56">
                <w:rPr>
                  <w:rFonts w:asciiTheme="majorHAnsi" w:hAnsiTheme="majorHAnsi" w:cs="Arial"/>
                  <w:b/>
                  <w:i/>
                  <w:color w:val="0070C0"/>
                  <w:sz w:val="24"/>
                  <w:szCs w:val="24"/>
                </w:rPr>
                <w:t>.</w:t>
              </w:r>
            </w:sdtContent>
          </w:sdt>
        </w:p>
        <w:p w14:paraId="5368FE24" w14:textId="65C7FC21" w:rsidR="00627881" w:rsidRDefault="00627881" w:rsidP="00661D25">
          <w:pPr>
            <w:tabs>
              <w:tab w:val="left" w:pos="360"/>
              <w:tab w:val="left" w:pos="720"/>
            </w:tabs>
            <w:spacing w:after="0" w:line="240" w:lineRule="auto"/>
            <w:rPr>
              <w:rFonts w:asciiTheme="majorHAnsi" w:hAnsiTheme="majorHAnsi" w:cs="Arial"/>
              <w:sz w:val="20"/>
              <w:szCs w:val="20"/>
            </w:rPr>
          </w:pPr>
        </w:p>
        <w:p w14:paraId="678FFEA9" w14:textId="00773B47" w:rsidR="00627881" w:rsidRDefault="00627881" w:rsidP="00627881">
          <w:pPr>
            <w:tabs>
              <w:tab w:val="left" w:pos="360"/>
              <w:tab w:val="left" w:pos="720"/>
            </w:tabs>
            <w:spacing w:after="0" w:line="240" w:lineRule="auto"/>
            <w:rPr>
              <w:rFonts w:asciiTheme="majorHAnsi" w:hAnsiTheme="majorHAnsi" w:cs="Arial"/>
              <w:sz w:val="20"/>
              <w:szCs w:val="20"/>
            </w:rPr>
          </w:pPr>
          <w:r w:rsidRPr="00627881">
            <w:rPr>
              <w:rFonts w:asciiTheme="majorHAnsi" w:hAnsiTheme="majorHAnsi" w:cs="Arial"/>
              <w:b/>
              <w:sz w:val="20"/>
              <w:szCs w:val="20"/>
            </w:rPr>
            <w:t>STAT 3233. Applied Statistics</w:t>
          </w:r>
          <w:r w:rsidRPr="00627881">
            <w:rPr>
              <w:rFonts w:asciiTheme="majorHAnsi" w:hAnsiTheme="majorHAnsi" w:cs="Arial"/>
              <w:sz w:val="20"/>
              <w:szCs w:val="20"/>
            </w:rPr>
            <w:t xml:space="preserve"> I for students in a variety of disciplines including the sciences, allied health fields, and education. Descriptive statistics for quantitative and qualitative data, normal distributions, correlation, linear regression, sample surveys, randomized comparative experiments, sampling distributions, estimation and hypothesis testing for means and proportions. Prerequisite, MATH 1023 or equivalent. Fall, Spring, Summer. </w:t>
          </w:r>
        </w:p>
        <w:p w14:paraId="2D6DFE1E" w14:textId="77777777" w:rsidR="00627881" w:rsidRPr="00627881" w:rsidRDefault="00627881" w:rsidP="00627881">
          <w:pPr>
            <w:tabs>
              <w:tab w:val="left" w:pos="360"/>
              <w:tab w:val="left" w:pos="720"/>
            </w:tabs>
            <w:spacing w:after="0" w:line="240" w:lineRule="auto"/>
            <w:rPr>
              <w:rFonts w:asciiTheme="majorHAnsi" w:hAnsiTheme="majorHAnsi" w:cs="Arial"/>
              <w:sz w:val="20"/>
              <w:szCs w:val="20"/>
            </w:rPr>
          </w:pPr>
        </w:p>
        <w:p w14:paraId="1A2988E4" w14:textId="77777777" w:rsidR="00627881" w:rsidRPr="00627881" w:rsidRDefault="00627881" w:rsidP="00627881">
          <w:pPr>
            <w:tabs>
              <w:tab w:val="left" w:pos="360"/>
              <w:tab w:val="left" w:pos="720"/>
            </w:tabs>
            <w:spacing w:after="0" w:line="240" w:lineRule="auto"/>
            <w:rPr>
              <w:rFonts w:asciiTheme="majorHAnsi" w:hAnsiTheme="majorHAnsi" w:cs="Arial"/>
              <w:sz w:val="20"/>
              <w:szCs w:val="20"/>
            </w:rPr>
          </w:pPr>
          <w:r w:rsidRPr="00627881">
            <w:rPr>
              <w:rFonts w:asciiTheme="majorHAnsi" w:hAnsiTheme="majorHAnsi" w:cs="Arial"/>
              <w:b/>
              <w:sz w:val="20"/>
              <w:szCs w:val="20"/>
            </w:rPr>
            <w:t xml:space="preserve">STAT 4453. Probability and </w:t>
          </w:r>
          <w:proofErr w:type="gramStart"/>
          <w:r w:rsidRPr="00627881">
            <w:rPr>
              <w:rFonts w:asciiTheme="majorHAnsi" w:hAnsiTheme="majorHAnsi" w:cs="Arial"/>
              <w:b/>
              <w:sz w:val="20"/>
              <w:szCs w:val="20"/>
            </w:rPr>
            <w:t>Statistics</w:t>
          </w:r>
          <w:proofErr w:type="gramEnd"/>
          <w:r w:rsidRPr="00627881">
            <w:rPr>
              <w:rFonts w:asciiTheme="majorHAnsi" w:hAnsiTheme="majorHAnsi" w:cs="Arial"/>
              <w:b/>
              <w:sz w:val="20"/>
              <w:szCs w:val="20"/>
            </w:rPr>
            <w:t xml:space="preserve"> I</w:t>
          </w:r>
          <w:r w:rsidRPr="00627881">
            <w:rPr>
              <w:rFonts w:asciiTheme="majorHAnsi" w:hAnsiTheme="majorHAnsi" w:cs="Arial"/>
              <w:sz w:val="20"/>
              <w:szCs w:val="20"/>
            </w:rPr>
            <w:t xml:space="preserve"> Set theory, random variables, probability laws and distributions, independence, conditioning, moment generating functions and the Central Limit Theorem. Prerequisite, MATH 3254. Fall.</w:t>
          </w:r>
        </w:p>
        <w:p w14:paraId="46755118" w14:textId="77777777" w:rsidR="00627881" w:rsidRPr="00627881" w:rsidRDefault="00627881" w:rsidP="00627881">
          <w:pPr>
            <w:tabs>
              <w:tab w:val="left" w:pos="360"/>
              <w:tab w:val="left" w:pos="720"/>
            </w:tabs>
            <w:spacing w:after="0" w:line="240" w:lineRule="auto"/>
            <w:rPr>
              <w:rFonts w:asciiTheme="majorHAnsi" w:hAnsiTheme="majorHAnsi" w:cs="Arial"/>
              <w:sz w:val="20"/>
              <w:szCs w:val="20"/>
            </w:rPr>
          </w:pPr>
          <w:r w:rsidRPr="00627881">
            <w:rPr>
              <w:rFonts w:asciiTheme="majorHAnsi" w:hAnsiTheme="majorHAnsi" w:cs="Arial"/>
              <w:b/>
              <w:sz w:val="20"/>
              <w:szCs w:val="20"/>
            </w:rPr>
            <w:t>STAT 4463. Probability and Statistics II</w:t>
          </w:r>
          <w:r w:rsidRPr="00627881">
            <w:rPr>
              <w:rFonts w:asciiTheme="majorHAnsi" w:hAnsiTheme="majorHAnsi" w:cs="Arial"/>
              <w:sz w:val="20"/>
              <w:szCs w:val="20"/>
            </w:rPr>
            <w:t xml:space="preserve"> Point and interval estimation, hypothesis testing, ANOVA, correlation, regression, and nonparametric methods. Prerequisite, STAT 4453. Spring. </w:t>
          </w:r>
        </w:p>
        <w:p w14:paraId="44205A13" w14:textId="77777777" w:rsidR="00627881" w:rsidRDefault="00627881" w:rsidP="00661D25">
          <w:pPr>
            <w:tabs>
              <w:tab w:val="left" w:pos="360"/>
              <w:tab w:val="left" w:pos="720"/>
            </w:tabs>
            <w:spacing w:after="0" w:line="240" w:lineRule="auto"/>
            <w:rPr>
              <w:rFonts w:asciiTheme="majorHAnsi" w:hAnsiTheme="majorHAnsi" w:cs="Arial"/>
              <w:sz w:val="20"/>
              <w:szCs w:val="20"/>
            </w:rPr>
          </w:pPr>
        </w:p>
        <w:p w14:paraId="592ED0E1" w14:textId="0700E15F" w:rsidR="00661D25" w:rsidRPr="008426D1" w:rsidRDefault="005E6194" w:rsidP="00661D25">
          <w:pPr>
            <w:tabs>
              <w:tab w:val="left" w:pos="360"/>
              <w:tab w:val="left" w:pos="720"/>
            </w:tabs>
            <w:spacing w:after="0" w:line="240" w:lineRule="auto"/>
            <w:rPr>
              <w:rFonts w:asciiTheme="majorHAnsi" w:hAnsiTheme="majorHAnsi" w:cs="Arial"/>
              <w:sz w:val="20"/>
              <w:szCs w:val="20"/>
            </w:rPr>
          </w:pPr>
        </w:p>
      </w:sdtContent>
    </w:sdt>
    <w:p w14:paraId="74101EBA" w14:textId="08792745" w:rsidR="00661D25" w:rsidRDefault="00661D25">
      <w:pPr>
        <w:rPr>
          <w:rFonts w:asciiTheme="majorHAnsi" w:hAnsiTheme="majorHAnsi" w:cs="Arial"/>
          <w:sz w:val="18"/>
          <w:szCs w:val="18"/>
        </w:rPr>
      </w:pPr>
    </w:p>
    <w:sectPr w:rsidR="00661D25"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28CE3" w14:textId="77777777" w:rsidR="005E6194" w:rsidRDefault="005E6194" w:rsidP="00AF3758">
      <w:pPr>
        <w:spacing w:after="0" w:line="240" w:lineRule="auto"/>
      </w:pPr>
      <w:r>
        <w:separator/>
      </w:r>
    </w:p>
  </w:endnote>
  <w:endnote w:type="continuationSeparator" w:id="0">
    <w:p w14:paraId="04DCD7C7" w14:textId="77777777" w:rsidR="005E6194" w:rsidRDefault="005E619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627881" w:rsidRDefault="0062788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627881" w:rsidRDefault="00627881"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E033FBE" w:rsidR="00627881" w:rsidRDefault="0062788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4EC2">
      <w:rPr>
        <w:rStyle w:val="PageNumber"/>
        <w:noProof/>
      </w:rPr>
      <w:t>2</w:t>
    </w:r>
    <w:r>
      <w:rPr>
        <w:rStyle w:val="PageNumber"/>
      </w:rPr>
      <w:fldChar w:fldCharType="end"/>
    </w:r>
  </w:p>
  <w:p w14:paraId="0312F2A9" w14:textId="7F59E752" w:rsidR="00627881" w:rsidRDefault="00627881"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B64EE" w14:textId="77777777" w:rsidR="005E6194" w:rsidRDefault="005E6194" w:rsidP="00AF3758">
      <w:pPr>
        <w:spacing w:after="0" w:line="240" w:lineRule="auto"/>
      </w:pPr>
      <w:r>
        <w:separator/>
      </w:r>
    </w:p>
  </w:footnote>
  <w:footnote w:type="continuationSeparator" w:id="0">
    <w:p w14:paraId="37DFDDFE" w14:textId="77777777" w:rsidR="005E6194" w:rsidRDefault="005E619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3C1D27"/>
    <w:multiLevelType w:val="hybridMultilevel"/>
    <w:tmpl w:val="84F4F37C"/>
    <w:lvl w:ilvl="0" w:tplc="83D8887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95E0E97"/>
    <w:multiLevelType w:val="hybridMultilevel"/>
    <w:tmpl w:val="39746B7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0D511825"/>
    <w:multiLevelType w:val="hybridMultilevel"/>
    <w:tmpl w:val="17E2A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07214"/>
    <w:multiLevelType w:val="hybridMultilevel"/>
    <w:tmpl w:val="6BCAAC3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6" w15:restartNumberingAfterBreak="0">
    <w:nsid w:val="1C70231F"/>
    <w:multiLevelType w:val="hybridMultilevel"/>
    <w:tmpl w:val="17E2A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53F97"/>
    <w:multiLevelType w:val="hybridMultilevel"/>
    <w:tmpl w:val="E9284798"/>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8"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A3028"/>
    <w:multiLevelType w:val="hybridMultilevel"/>
    <w:tmpl w:val="4238D8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EC16CA0"/>
    <w:multiLevelType w:val="hybridMultilevel"/>
    <w:tmpl w:val="EF88C25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6D725B"/>
    <w:multiLevelType w:val="hybridMultilevel"/>
    <w:tmpl w:val="B3CC4F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F57355D"/>
    <w:multiLevelType w:val="hybridMultilevel"/>
    <w:tmpl w:val="3BE2A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ED460A4"/>
    <w:multiLevelType w:val="hybridMultilevel"/>
    <w:tmpl w:val="9830071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7" w15:restartNumberingAfterBreak="0">
    <w:nsid w:val="50D95A03"/>
    <w:multiLevelType w:val="hybridMultilevel"/>
    <w:tmpl w:val="BAC6D934"/>
    <w:lvl w:ilvl="0" w:tplc="04090019">
      <w:start w:val="1"/>
      <w:numFmt w:val="lowerLetter"/>
      <w:lvlText w:val="%1."/>
      <w:lvlJc w:val="left"/>
      <w:pPr>
        <w:ind w:left="1440" w:hanging="360"/>
      </w:pPr>
    </w:lvl>
    <w:lvl w:ilvl="1" w:tplc="0409001B">
      <w:start w:val="1"/>
      <w:numFmt w:val="lowerRoman"/>
      <w:lvlText w:val="%2."/>
      <w:lvlJc w:val="right"/>
      <w:pPr>
        <w:ind w:left="225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2D84D2E"/>
    <w:multiLevelType w:val="hybridMultilevel"/>
    <w:tmpl w:val="25EE95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F6F3395"/>
    <w:multiLevelType w:val="hybridMultilevel"/>
    <w:tmpl w:val="3092CE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3"/>
  </w:num>
  <w:num w:numId="4">
    <w:abstractNumId w:val="21"/>
  </w:num>
  <w:num w:numId="5">
    <w:abstractNumId w:val="22"/>
  </w:num>
  <w:num w:numId="6">
    <w:abstractNumId w:val="17"/>
  </w:num>
  <w:num w:numId="7">
    <w:abstractNumId w:val="11"/>
  </w:num>
  <w:num w:numId="8">
    <w:abstractNumId w:val="20"/>
  </w:num>
  <w:num w:numId="9">
    <w:abstractNumId w:val="12"/>
  </w:num>
  <w:num w:numId="10">
    <w:abstractNumId w:val="8"/>
  </w:num>
  <w:num w:numId="11">
    <w:abstractNumId w:val="7"/>
  </w:num>
  <w:num w:numId="12">
    <w:abstractNumId w:val="2"/>
  </w:num>
  <w:num w:numId="13">
    <w:abstractNumId w:val="5"/>
  </w:num>
  <w:num w:numId="14">
    <w:abstractNumId w:val="15"/>
  </w:num>
  <w:num w:numId="15">
    <w:abstractNumId w:val="16"/>
  </w:num>
  <w:num w:numId="16">
    <w:abstractNumId w:val="9"/>
  </w:num>
  <w:num w:numId="17">
    <w:abstractNumId w:val="19"/>
  </w:num>
  <w:num w:numId="18">
    <w:abstractNumId w:val="1"/>
  </w:num>
  <w:num w:numId="19">
    <w:abstractNumId w:val="14"/>
  </w:num>
  <w:num w:numId="20">
    <w:abstractNumId w:val="18"/>
  </w:num>
  <w:num w:numId="21">
    <w:abstractNumId w:val="3"/>
  </w:num>
  <w:num w:numId="22">
    <w:abstractNumId w:val="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7B48"/>
    <w:rsid w:val="00016FE7"/>
    <w:rsid w:val="00024BA5"/>
    <w:rsid w:val="0002589A"/>
    <w:rsid w:val="00026976"/>
    <w:rsid w:val="000340A9"/>
    <w:rsid w:val="00041E75"/>
    <w:rsid w:val="00042383"/>
    <w:rsid w:val="0005467E"/>
    <w:rsid w:val="00054918"/>
    <w:rsid w:val="0008410E"/>
    <w:rsid w:val="000A654B"/>
    <w:rsid w:val="000C2329"/>
    <w:rsid w:val="000D06F1"/>
    <w:rsid w:val="000D59DD"/>
    <w:rsid w:val="000E0BB8"/>
    <w:rsid w:val="000F4E3E"/>
    <w:rsid w:val="00101FF4"/>
    <w:rsid w:val="00103070"/>
    <w:rsid w:val="00145C92"/>
    <w:rsid w:val="00150E96"/>
    <w:rsid w:val="00151451"/>
    <w:rsid w:val="0015192B"/>
    <w:rsid w:val="0015536A"/>
    <w:rsid w:val="00156679"/>
    <w:rsid w:val="001673FA"/>
    <w:rsid w:val="00181A26"/>
    <w:rsid w:val="00185D67"/>
    <w:rsid w:val="00190D66"/>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71507"/>
    <w:rsid w:val="00272163"/>
    <w:rsid w:val="0028351D"/>
    <w:rsid w:val="00283525"/>
    <w:rsid w:val="002848DE"/>
    <w:rsid w:val="002B2119"/>
    <w:rsid w:val="002B50BA"/>
    <w:rsid w:val="002C6D4F"/>
    <w:rsid w:val="002D353E"/>
    <w:rsid w:val="002E31B8"/>
    <w:rsid w:val="002E3BD5"/>
    <w:rsid w:val="002E407D"/>
    <w:rsid w:val="00300DD7"/>
    <w:rsid w:val="00306651"/>
    <w:rsid w:val="0031339E"/>
    <w:rsid w:val="003135A2"/>
    <w:rsid w:val="00314EC2"/>
    <w:rsid w:val="00326EC9"/>
    <w:rsid w:val="0035434A"/>
    <w:rsid w:val="00360064"/>
    <w:rsid w:val="00362414"/>
    <w:rsid w:val="0036794A"/>
    <w:rsid w:val="00374D72"/>
    <w:rsid w:val="00384538"/>
    <w:rsid w:val="00390A66"/>
    <w:rsid w:val="00391206"/>
    <w:rsid w:val="00393E47"/>
    <w:rsid w:val="0039455B"/>
    <w:rsid w:val="00395BB2"/>
    <w:rsid w:val="00396C14"/>
    <w:rsid w:val="003C334C"/>
    <w:rsid w:val="003D5ADD"/>
    <w:rsid w:val="003E4FD1"/>
    <w:rsid w:val="004072F1"/>
    <w:rsid w:val="004167AB"/>
    <w:rsid w:val="00424133"/>
    <w:rsid w:val="00434AA5"/>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A626C"/>
    <w:rsid w:val="005E00FA"/>
    <w:rsid w:val="005E6194"/>
    <w:rsid w:val="005F1DC6"/>
    <w:rsid w:val="005F41DD"/>
    <w:rsid w:val="00606EE4"/>
    <w:rsid w:val="00610022"/>
    <w:rsid w:val="00610335"/>
    <w:rsid w:val="006179CB"/>
    <w:rsid w:val="00627881"/>
    <w:rsid w:val="00630A6B"/>
    <w:rsid w:val="00636DB3"/>
    <w:rsid w:val="00641E0F"/>
    <w:rsid w:val="00661D25"/>
    <w:rsid w:val="0066260B"/>
    <w:rsid w:val="006657FB"/>
    <w:rsid w:val="00671EAA"/>
    <w:rsid w:val="00677A48"/>
    <w:rsid w:val="00691664"/>
    <w:rsid w:val="006B52C0"/>
    <w:rsid w:val="006C0168"/>
    <w:rsid w:val="006D0246"/>
    <w:rsid w:val="006D258C"/>
    <w:rsid w:val="006E6117"/>
    <w:rsid w:val="006F2065"/>
    <w:rsid w:val="00707894"/>
    <w:rsid w:val="00712045"/>
    <w:rsid w:val="007227F4"/>
    <w:rsid w:val="0073025F"/>
    <w:rsid w:val="0073125A"/>
    <w:rsid w:val="007330A7"/>
    <w:rsid w:val="00750AF6"/>
    <w:rsid w:val="007A06B9"/>
    <w:rsid w:val="007A15D9"/>
    <w:rsid w:val="007A1BAE"/>
    <w:rsid w:val="007C5012"/>
    <w:rsid w:val="007D371A"/>
    <w:rsid w:val="00816B51"/>
    <w:rsid w:val="0083170D"/>
    <w:rsid w:val="008426D1"/>
    <w:rsid w:val="00862E36"/>
    <w:rsid w:val="008663CA"/>
    <w:rsid w:val="00895557"/>
    <w:rsid w:val="008C6881"/>
    <w:rsid w:val="008C703B"/>
    <w:rsid w:val="008E6C1C"/>
    <w:rsid w:val="0090160E"/>
    <w:rsid w:val="00903AB9"/>
    <w:rsid w:val="009053D1"/>
    <w:rsid w:val="00916FCA"/>
    <w:rsid w:val="00931F0F"/>
    <w:rsid w:val="0094679A"/>
    <w:rsid w:val="0095116A"/>
    <w:rsid w:val="00962018"/>
    <w:rsid w:val="00976B5B"/>
    <w:rsid w:val="00983ADC"/>
    <w:rsid w:val="00984490"/>
    <w:rsid w:val="009A529F"/>
    <w:rsid w:val="00A01035"/>
    <w:rsid w:val="00A0329C"/>
    <w:rsid w:val="00A16BB1"/>
    <w:rsid w:val="00A37F56"/>
    <w:rsid w:val="00A5089E"/>
    <w:rsid w:val="00A56D36"/>
    <w:rsid w:val="00A776D7"/>
    <w:rsid w:val="00A966C5"/>
    <w:rsid w:val="00AA702B"/>
    <w:rsid w:val="00AB5523"/>
    <w:rsid w:val="00AC19CA"/>
    <w:rsid w:val="00AE5338"/>
    <w:rsid w:val="00AF3758"/>
    <w:rsid w:val="00AF3C6A"/>
    <w:rsid w:val="00AF68E8"/>
    <w:rsid w:val="00B054E5"/>
    <w:rsid w:val="00B134C2"/>
    <w:rsid w:val="00B1628A"/>
    <w:rsid w:val="00B35368"/>
    <w:rsid w:val="00B46334"/>
    <w:rsid w:val="00B53BBC"/>
    <w:rsid w:val="00B5613F"/>
    <w:rsid w:val="00B6105D"/>
    <w:rsid w:val="00B6203D"/>
    <w:rsid w:val="00B71755"/>
    <w:rsid w:val="00B758BE"/>
    <w:rsid w:val="00B86002"/>
    <w:rsid w:val="00B91419"/>
    <w:rsid w:val="00B97755"/>
    <w:rsid w:val="00BA1BBF"/>
    <w:rsid w:val="00BC1D7E"/>
    <w:rsid w:val="00BD623D"/>
    <w:rsid w:val="00BE069E"/>
    <w:rsid w:val="00BE61D6"/>
    <w:rsid w:val="00BF6FF6"/>
    <w:rsid w:val="00C002F9"/>
    <w:rsid w:val="00C079EF"/>
    <w:rsid w:val="00C12816"/>
    <w:rsid w:val="00C12977"/>
    <w:rsid w:val="00C23120"/>
    <w:rsid w:val="00C23CC7"/>
    <w:rsid w:val="00C334FF"/>
    <w:rsid w:val="00C55BB9"/>
    <w:rsid w:val="00C60A91"/>
    <w:rsid w:val="00C67C81"/>
    <w:rsid w:val="00C80773"/>
    <w:rsid w:val="00C948D6"/>
    <w:rsid w:val="00CA269E"/>
    <w:rsid w:val="00CA31AF"/>
    <w:rsid w:val="00CA7C7C"/>
    <w:rsid w:val="00CB2125"/>
    <w:rsid w:val="00CB4B5A"/>
    <w:rsid w:val="00CC56CB"/>
    <w:rsid w:val="00CC6C15"/>
    <w:rsid w:val="00CD7140"/>
    <w:rsid w:val="00CE6F34"/>
    <w:rsid w:val="00D0686A"/>
    <w:rsid w:val="00D20B84"/>
    <w:rsid w:val="00D51205"/>
    <w:rsid w:val="00D57716"/>
    <w:rsid w:val="00D6578A"/>
    <w:rsid w:val="00D67AC4"/>
    <w:rsid w:val="00D979DD"/>
    <w:rsid w:val="00DE256C"/>
    <w:rsid w:val="00E322A3"/>
    <w:rsid w:val="00E35149"/>
    <w:rsid w:val="00E41F8D"/>
    <w:rsid w:val="00E45868"/>
    <w:rsid w:val="00E5234D"/>
    <w:rsid w:val="00E70B06"/>
    <w:rsid w:val="00E90913"/>
    <w:rsid w:val="00EA757C"/>
    <w:rsid w:val="00EC1752"/>
    <w:rsid w:val="00EC52BB"/>
    <w:rsid w:val="00EC5D93"/>
    <w:rsid w:val="00EC6970"/>
    <w:rsid w:val="00ED5E7F"/>
    <w:rsid w:val="00EE2479"/>
    <w:rsid w:val="00EE4B77"/>
    <w:rsid w:val="00EF2038"/>
    <w:rsid w:val="00EF2A44"/>
    <w:rsid w:val="00EF59AD"/>
    <w:rsid w:val="00F24EE6"/>
    <w:rsid w:val="00F3261D"/>
    <w:rsid w:val="00F645B5"/>
    <w:rsid w:val="00F7007D"/>
    <w:rsid w:val="00F7429E"/>
    <w:rsid w:val="00F77400"/>
    <w:rsid w:val="00F80644"/>
    <w:rsid w:val="00FB00D4"/>
    <w:rsid w:val="00FB38CA"/>
    <w:rsid w:val="00FB7442"/>
    <w:rsid w:val="00FC0DF4"/>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lambertus@astate.edu" TargetMode="External"/><Relationship Id="rId4" Type="http://schemas.openxmlformats.org/officeDocument/2006/relationships/settings" Target="settings.xml"/><Relationship Id="rId9" Type="http://schemas.openxmlformats.org/officeDocument/2006/relationships/hyperlink" Target="mailto:mmilad@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B6F64DDE3E864F79AE81792B14918035"/>
        <w:category>
          <w:name w:val="General"/>
          <w:gallery w:val="placeholder"/>
        </w:category>
        <w:types>
          <w:type w:val="bbPlcHdr"/>
        </w:types>
        <w:behaviors>
          <w:behavior w:val="content"/>
        </w:behaviors>
        <w:guid w:val="{B3501682-0099-4DC6-9DA7-CF196F2DCC71}"/>
      </w:docPartPr>
      <w:docPartBody>
        <w:p w:rsidR="00520EF8" w:rsidRDefault="00520EF8" w:rsidP="00520EF8">
          <w:pPr>
            <w:pStyle w:val="B6F64DDE3E864F79AE81792B14918035"/>
          </w:pPr>
          <w:r w:rsidRPr="008426D1">
            <w:rPr>
              <w:rStyle w:val="PlaceholderText"/>
              <w:shd w:val="clear" w:color="auto" w:fill="D9D9D9" w:themeFill="background1" w:themeFillShade="D9"/>
            </w:rPr>
            <w:t>Enter text...</w:t>
          </w:r>
        </w:p>
      </w:docPartBody>
    </w:docPart>
    <w:docPart>
      <w:docPartPr>
        <w:name w:val="7E023281FC864B5192B71D1F03F4DFE5"/>
        <w:category>
          <w:name w:val="General"/>
          <w:gallery w:val="placeholder"/>
        </w:category>
        <w:types>
          <w:type w:val="bbPlcHdr"/>
        </w:types>
        <w:behaviors>
          <w:behavior w:val="content"/>
        </w:behaviors>
        <w:guid w:val="{ECF45FA2-2A52-4FB3-AC44-6101B06266F7}"/>
      </w:docPartPr>
      <w:docPartBody>
        <w:p w:rsidR="00520EF8" w:rsidRDefault="00520EF8" w:rsidP="00520EF8">
          <w:pPr>
            <w:pStyle w:val="7E023281FC864B5192B71D1F03F4DFE5"/>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1BE12F4E52F34A278150BE2331A8999F"/>
        <w:category>
          <w:name w:val="General"/>
          <w:gallery w:val="placeholder"/>
        </w:category>
        <w:types>
          <w:type w:val="bbPlcHdr"/>
        </w:types>
        <w:behaviors>
          <w:behavior w:val="content"/>
        </w:behaviors>
        <w:guid w:val="{ABBE7750-EA85-40FA-9684-C57F87E1A29B}"/>
      </w:docPartPr>
      <w:docPartBody>
        <w:p w:rsidR="00520EF8" w:rsidRDefault="00520EF8" w:rsidP="00520EF8">
          <w:pPr>
            <w:pStyle w:val="1BE12F4E52F34A278150BE2331A8999F"/>
          </w:pPr>
          <w:r>
            <w:rPr>
              <w:rStyle w:val="PlaceholderText"/>
              <w:rFonts w:asciiTheme="majorHAnsi" w:hAnsiTheme="majorHAnsi"/>
              <w:sz w:val="20"/>
              <w:szCs w:val="20"/>
            </w:rPr>
            <w:t>List learning activities.</w:t>
          </w:r>
        </w:p>
      </w:docPartBody>
    </w:docPart>
    <w:docPart>
      <w:docPartPr>
        <w:name w:val="07CA207B53A647348D394B75B1997109"/>
        <w:category>
          <w:name w:val="General"/>
          <w:gallery w:val="placeholder"/>
        </w:category>
        <w:types>
          <w:type w:val="bbPlcHdr"/>
        </w:types>
        <w:behaviors>
          <w:behavior w:val="content"/>
        </w:behaviors>
        <w:guid w:val="{06FD02E8-C046-4E5C-8746-853773180FA4}"/>
      </w:docPartPr>
      <w:docPartBody>
        <w:p w:rsidR="00520EF8" w:rsidRDefault="00520EF8" w:rsidP="00520EF8">
          <w:pPr>
            <w:pStyle w:val="07CA207B53A647348D394B75B1997109"/>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8E9255BBFCE3461F8D5B4625971B6B1E"/>
        <w:category>
          <w:name w:val="General"/>
          <w:gallery w:val="placeholder"/>
        </w:category>
        <w:types>
          <w:type w:val="bbPlcHdr"/>
        </w:types>
        <w:behaviors>
          <w:behavior w:val="content"/>
        </w:behaviors>
        <w:guid w:val="{B8BCA3CC-E8B2-4FA5-A970-0D7F3AEF24D1}"/>
      </w:docPartPr>
      <w:docPartBody>
        <w:p w:rsidR="00520EF8" w:rsidRDefault="00520EF8" w:rsidP="00520EF8">
          <w:pPr>
            <w:pStyle w:val="8E9255BBFCE3461F8D5B4625971B6B1E"/>
          </w:pPr>
          <w:r>
            <w:rPr>
              <w:rStyle w:val="PlaceholderText"/>
              <w:rFonts w:asciiTheme="majorHAnsi" w:hAnsiTheme="majorHAnsi"/>
              <w:sz w:val="20"/>
              <w:szCs w:val="20"/>
            </w:rPr>
            <w:t>List learning activities.</w:t>
          </w:r>
        </w:p>
      </w:docPartBody>
    </w:docPart>
    <w:docPart>
      <w:docPartPr>
        <w:name w:val="6E5067B257434930B27B587992275113"/>
        <w:category>
          <w:name w:val="General"/>
          <w:gallery w:val="placeholder"/>
        </w:category>
        <w:types>
          <w:type w:val="bbPlcHdr"/>
        </w:types>
        <w:behaviors>
          <w:behavior w:val="content"/>
        </w:behaviors>
        <w:guid w:val="{54787746-8FC3-4AE0-887F-92773DD833F3}"/>
      </w:docPartPr>
      <w:docPartBody>
        <w:p w:rsidR="00520EF8" w:rsidRDefault="00520EF8" w:rsidP="00520EF8">
          <w:pPr>
            <w:pStyle w:val="6E5067B257434930B27B587992275113"/>
          </w:pPr>
          <w:r>
            <w:rPr>
              <w:rStyle w:val="PlaceholderText"/>
              <w:rFonts w:asciiTheme="majorHAnsi" w:hAnsiTheme="majorHAnsi"/>
              <w:sz w:val="20"/>
              <w:szCs w:val="20"/>
            </w:rPr>
            <w:t>List learning activities.</w:t>
          </w:r>
        </w:p>
      </w:docPartBody>
    </w:docPart>
    <w:docPart>
      <w:docPartPr>
        <w:name w:val="46683B52594740D38AEE49ECB573C5A0"/>
        <w:category>
          <w:name w:val="General"/>
          <w:gallery w:val="placeholder"/>
        </w:category>
        <w:types>
          <w:type w:val="bbPlcHdr"/>
        </w:types>
        <w:behaviors>
          <w:behavior w:val="content"/>
        </w:behaviors>
        <w:guid w:val="{735ABF47-3B83-451C-B84C-3F2DEAAC432A}"/>
      </w:docPartPr>
      <w:docPartBody>
        <w:p w:rsidR="00520EF8" w:rsidRDefault="00520EF8" w:rsidP="00520EF8">
          <w:pPr>
            <w:pStyle w:val="46683B52594740D38AEE49ECB573C5A0"/>
          </w:pPr>
          <w:r>
            <w:rPr>
              <w:rStyle w:val="PlaceholderText"/>
              <w:rFonts w:asciiTheme="majorHAnsi" w:hAnsiTheme="majorHAnsi"/>
              <w:sz w:val="20"/>
              <w:szCs w:val="20"/>
            </w:rPr>
            <w:t>List learning activities.</w:t>
          </w:r>
        </w:p>
      </w:docPartBody>
    </w:docPart>
    <w:docPart>
      <w:docPartPr>
        <w:name w:val="9ABED9B13C9E47CCA59470F505D0A201"/>
        <w:category>
          <w:name w:val="General"/>
          <w:gallery w:val="placeholder"/>
        </w:category>
        <w:types>
          <w:type w:val="bbPlcHdr"/>
        </w:types>
        <w:behaviors>
          <w:behavior w:val="content"/>
        </w:behaviors>
        <w:guid w:val="{DD510CD5-4478-4779-AA9F-CB5606134D49}"/>
      </w:docPartPr>
      <w:docPartBody>
        <w:p w:rsidR="00A35F77" w:rsidRDefault="0019530A" w:rsidP="0019530A">
          <w:pPr>
            <w:pStyle w:val="9ABED9B13C9E47CCA59470F505D0A2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9ABC1FE722E4F0DBB790B8D542B250A"/>
        <w:category>
          <w:name w:val="General"/>
          <w:gallery w:val="placeholder"/>
        </w:category>
        <w:types>
          <w:type w:val="bbPlcHdr"/>
        </w:types>
        <w:behaviors>
          <w:behavior w:val="content"/>
        </w:behaviors>
        <w:guid w:val="{6E78E4E5-B4A7-4B4B-9F18-D4A08776B0EF}"/>
      </w:docPartPr>
      <w:docPartBody>
        <w:p w:rsidR="00A35F77" w:rsidRDefault="0019530A" w:rsidP="0019530A">
          <w:pPr>
            <w:pStyle w:val="A9ABC1FE722E4F0DBB790B8D542B250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ED8003DFDA0487E95C6447491B363E6"/>
        <w:category>
          <w:name w:val="General"/>
          <w:gallery w:val="placeholder"/>
        </w:category>
        <w:types>
          <w:type w:val="bbPlcHdr"/>
        </w:types>
        <w:behaviors>
          <w:behavior w:val="content"/>
        </w:behaviors>
        <w:guid w:val="{7FC82B26-E337-46F8-A3AF-50ED4CD0A3BA}"/>
      </w:docPartPr>
      <w:docPartBody>
        <w:p w:rsidR="00A35F77" w:rsidRDefault="0019530A" w:rsidP="0019530A">
          <w:pPr>
            <w:pStyle w:val="2ED8003DFDA0487E95C6447491B363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8F315FF90E4BA4A0C10C3A03B17D95"/>
        <w:category>
          <w:name w:val="General"/>
          <w:gallery w:val="placeholder"/>
        </w:category>
        <w:types>
          <w:type w:val="bbPlcHdr"/>
        </w:types>
        <w:behaviors>
          <w:behavior w:val="content"/>
        </w:behaviors>
        <w:guid w:val="{8DA20C64-1983-4B80-9092-4307F246F62A}"/>
      </w:docPartPr>
      <w:docPartBody>
        <w:p w:rsidR="00A35F77" w:rsidRDefault="0019530A" w:rsidP="0019530A">
          <w:pPr>
            <w:pStyle w:val="638F315FF90E4BA4A0C10C3A03B17D9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7E1BB20A2DB4DF387D8F69735063706"/>
        <w:category>
          <w:name w:val="General"/>
          <w:gallery w:val="placeholder"/>
        </w:category>
        <w:types>
          <w:type w:val="bbPlcHdr"/>
        </w:types>
        <w:behaviors>
          <w:behavior w:val="content"/>
        </w:behaviors>
        <w:guid w:val="{7C7AEE0B-89C9-4C3A-83A8-715C50C3B8EA}"/>
      </w:docPartPr>
      <w:docPartBody>
        <w:p w:rsidR="00BF137D" w:rsidRDefault="00A35F77" w:rsidP="00A35F77">
          <w:pPr>
            <w:pStyle w:val="B7E1BB20A2DB4DF387D8F69735063706"/>
          </w:pPr>
          <w:r w:rsidRPr="008426D1">
            <w:rPr>
              <w:rStyle w:val="PlaceholderText"/>
              <w:shd w:val="clear" w:color="auto" w:fill="D9D9D9" w:themeFill="background1" w:themeFillShade="D9"/>
            </w:rPr>
            <w:t>Enter text...</w:t>
          </w:r>
        </w:p>
      </w:docPartBody>
    </w:docPart>
    <w:docPart>
      <w:docPartPr>
        <w:name w:val="3E149E8DE33641A39B7982CA2A843AD6"/>
        <w:category>
          <w:name w:val="General"/>
          <w:gallery w:val="placeholder"/>
        </w:category>
        <w:types>
          <w:type w:val="bbPlcHdr"/>
        </w:types>
        <w:behaviors>
          <w:behavior w:val="content"/>
        </w:behaviors>
        <w:guid w:val="{68C4C56F-9187-413B-BCD9-17ADDDC769CF}"/>
      </w:docPartPr>
      <w:docPartBody>
        <w:p w:rsidR="00BF137D" w:rsidRDefault="00A35F77" w:rsidP="00A35F77">
          <w:pPr>
            <w:pStyle w:val="3E149E8DE33641A39B7982CA2A843AD6"/>
          </w:pPr>
          <w:r w:rsidRPr="008426D1">
            <w:rPr>
              <w:rStyle w:val="PlaceholderText"/>
              <w:shd w:val="clear" w:color="auto" w:fill="D9D9D9" w:themeFill="background1" w:themeFillShade="D9"/>
            </w:rPr>
            <w:t>Enter text...</w:t>
          </w:r>
        </w:p>
      </w:docPartBody>
    </w:docPart>
    <w:docPart>
      <w:docPartPr>
        <w:name w:val="E8EAB780C435444BA178A8D7F18BB7DA"/>
        <w:category>
          <w:name w:val="General"/>
          <w:gallery w:val="placeholder"/>
        </w:category>
        <w:types>
          <w:type w:val="bbPlcHdr"/>
        </w:types>
        <w:behaviors>
          <w:behavior w:val="content"/>
        </w:behaviors>
        <w:guid w:val="{2FCBC041-91F5-4F1A-A955-80BE59F25D9C}"/>
      </w:docPartPr>
      <w:docPartBody>
        <w:p w:rsidR="00BF137D" w:rsidRDefault="00A35F77" w:rsidP="00A35F77">
          <w:pPr>
            <w:pStyle w:val="E8EAB780C435444BA178A8D7F18BB7DA"/>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20204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56584"/>
    <w:rsid w:val="000B1632"/>
    <w:rsid w:val="0019530A"/>
    <w:rsid w:val="001A387E"/>
    <w:rsid w:val="00272C36"/>
    <w:rsid w:val="002D64D6"/>
    <w:rsid w:val="0032383A"/>
    <w:rsid w:val="00337484"/>
    <w:rsid w:val="00436B57"/>
    <w:rsid w:val="004E1018"/>
    <w:rsid w:val="004E1A75"/>
    <w:rsid w:val="00520EF8"/>
    <w:rsid w:val="00576003"/>
    <w:rsid w:val="00587536"/>
    <w:rsid w:val="005C4D59"/>
    <w:rsid w:val="005D5D2F"/>
    <w:rsid w:val="00623293"/>
    <w:rsid w:val="00654E35"/>
    <w:rsid w:val="006C3910"/>
    <w:rsid w:val="00746D85"/>
    <w:rsid w:val="00796612"/>
    <w:rsid w:val="008822A5"/>
    <w:rsid w:val="00891F77"/>
    <w:rsid w:val="008A148C"/>
    <w:rsid w:val="008E3BC5"/>
    <w:rsid w:val="00913E4B"/>
    <w:rsid w:val="009332F6"/>
    <w:rsid w:val="00943F14"/>
    <w:rsid w:val="0096458F"/>
    <w:rsid w:val="009D3505"/>
    <w:rsid w:val="009D439F"/>
    <w:rsid w:val="00A20583"/>
    <w:rsid w:val="00A35F77"/>
    <w:rsid w:val="00A7212C"/>
    <w:rsid w:val="00AD5D56"/>
    <w:rsid w:val="00B2559E"/>
    <w:rsid w:val="00B46AFF"/>
    <w:rsid w:val="00B72454"/>
    <w:rsid w:val="00B72548"/>
    <w:rsid w:val="00BA0596"/>
    <w:rsid w:val="00BE0E7B"/>
    <w:rsid w:val="00BF137D"/>
    <w:rsid w:val="00C51FEF"/>
    <w:rsid w:val="00CA56D2"/>
    <w:rsid w:val="00CB25D5"/>
    <w:rsid w:val="00CD4EF8"/>
    <w:rsid w:val="00CE7C19"/>
    <w:rsid w:val="00D87B77"/>
    <w:rsid w:val="00DD12EE"/>
    <w:rsid w:val="00DF4963"/>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35F7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3AAF97DCE53B4278A70BB9C3A5B8570B">
    <w:name w:val="3AAF97DCE53B4278A70BB9C3A5B8570B"/>
    <w:rsid w:val="00520EF8"/>
    <w:pPr>
      <w:spacing w:after="160" w:line="259" w:lineRule="auto"/>
    </w:pPr>
  </w:style>
  <w:style w:type="paragraph" w:customStyle="1" w:styleId="52359E393C844F7E8CE2A1BEEC903FE3">
    <w:name w:val="52359E393C844F7E8CE2A1BEEC903FE3"/>
    <w:rsid w:val="00520EF8"/>
    <w:pPr>
      <w:spacing w:after="160" w:line="259" w:lineRule="auto"/>
    </w:pPr>
  </w:style>
  <w:style w:type="paragraph" w:customStyle="1" w:styleId="B6F64DDE3E864F79AE81792B14918035">
    <w:name w:val="B6F64DDE3E864F79AE81792B14918035"/>
    <w:rsid w:val="00520EF8"/>
    <w:pPr>
      <w:spacing w:after="160" w:line="259" w:lineRule="auto"/>
    </w:pPr>
  </w:style>
  <w:style w:type="paragraph" w:customStyle="1" w:styleId="7E023281FC864B5192B71D1F03F4DFE5">
    <w:name w:val="7E023281FC864B5192B71D1F03F4DFE5"/>
    <w:rsid w:val="00520EF8"/>
    <w:pPr>
      <w:spacing w:after="160" w:line="259" w:lineRule="auto"/>
    </w:pPr>
  </w:style>
  <w:style w:type="paragraph" w:customStyle="1" w:styleId="1BE12F4E52F34A278150BE2331A8999F">
    <w:name w:val="1BE12F4E52F34A278150BE2331A8999F"/>
    <w:rsid w:val="00520EF8"/>
    <w:pPr>
      <w:spacing w:after="160" w:line="259" w:lineRule="auto"/>
    </w:pPr>
  </w:style>
  <w:style w:type="paragraph" w:customStyle="1" w:styleId="07CA207B53A647348D394B75B1997109">
    <w:name w:val="07CA207B53A647348D394B75B1997109"/>
    <w:rsid w:val="00520EF8"/>
    <w:pPr>
      <w:spacing w:after="160" w:line="259" w:lineRule="auto"/>
    </w:pPr>
  </w:style>
  <w:style w:type="paragraph" w:customStyle="1" w:styleId="8E9255BBFCE3461F8D5B4625971B6B1E">
    <w:name w:val="8E9255BBFCE3461F8D5B4625971B6B1E"/>
    <w:rsid w:val="00520EF8"/>
    <w:pPr>
      <w:spacing w:after="160" w:line="259" w:lineRule="auto"/>
    </w:pPr>
  </w:style>
  <w:style w:type="paragraph" w:customStyle="1" w:styleId="6E5067B257434930B27B587992275113">
    <w:name w:val="6E5067B257434930B27B587992275113"/>
    <w:rsid w:val="00520EF8"/>
    <w:pPr>
      <w:spacing w:after="160" w:line="259" w:lineRule="auto"/>
    </w:pPr>
  </w:style>
  <w:style w:type="paragraph" w:customStyle="1" w:styleId="46683B52594740D38AEE49ECB573C5A0">
    <w:name w:val="46683B52594740D38AEE49ECB573C5A0"/>
    <w:rsid w:val="00520EF8"/>
    <w:pPr>
      <w:spacing w:after="160" w:line="259" w:lineRule="auto"/>
    </w:pPr>
  </w:style>
  <w:style w:type="paragraph" w:customStyle="1" w:styleId="9ABED9B13C9E47CCA59470F505D0A201">
    <w:name w:val="9ABED9B13C9E47CCA59470F505D0A201"/>
    <w:rsid w:val="0019530A"/>
    <w:pPr>
      <w:spacing w:after="160" w:line="259" w:lineRule="auto"/>
    </w:pPr>
  </w:style>
  <w:style w:type="paragraph" w:customStyle="1" w:styleId="A9ABC1FE722E4F0DBB790B8D542B250A">
    <w:name w:val="A9ABC1FE722E4F0DBB790B8D542B250A"/>
    <w:rsid w:val="0019530A"/>
    <w:pPr>
      <w:spacing w:after="160" w:line="259" w:lineRule="auto"/>
    </w:pPr>
  </w:style>
  <w:style w:type="paragraph" w:customStyle="1" w:styleId="2ED8003DFDA0487E95C6447491B363E6">
    <w:name w:val="2ED8003DFDA0487E95C6447491B363E6"/>
    <w:rsid w:val="0019530A"/>
    <w:pPr>
      <w:spacing w:after="160" w:line="259" w:lineRule="auto"/>
    </w:pPr>
  </w:style>
  <w:style w:type="paragraph" w:customStyle="1" w:styleId="638F315FF90E4BA4A0C10C3A03B17D95">
    <w:name w:val="638F315FF90E4BA4A0C10C3A03B17D95"/>
    <w:rsid w:val="0019530A"/>
    <w:pPr>
      <w:spacing w:after="160" w:line="259" w:lineRule="auto"/>
    </w:pPr>
  </w:style>
  <w:style w:type="paragraph" w:customStyle="1" w:styleId="B7E1BB20A2DB4DF387D8F69735063706">
    <w:name w:val="B7E1BB20A2DB4DF387D8F69735063706"/>
    <w:rsid w:val="00A35F77"/>
    <w:pPr>
      <w:spacing w:after="160" w:line="259" w:lineRule="auto"/>
    </w:pPr>
  </w:style>
  <w:style w:type="paragraph" w:customStyle="1" w:styleId="CA2E381E315E4E02BD6DB71FFE8F2C94">
    <w:name w:val="CA2E381E315E4E02BD6DB71FFE8F2C94"/>
    <w:rsid w:val="00A35F77"/>
    <w:pPr>
      <w:spacing w:after="160" w:line="259" w:lineRule="auto"/>
    </w:pPr>
  </w:style>
  <w:style w:type="paragraph" w:customStyle="1" w:styleId="40374CF8C5344CE0A9A57520DF2493E0">
    <w:name w:val="40374CF8C5344CE0A9A57520DF2493E0"/>
    <w:rsid w:val="00A35F77"/>
    <w:pPr>
      <w:spacing w:after="160" w:line="259" w:lineRule="auto"/>
    </w:pPr>
  </w:style>
  <w:style w:type="paragraph" w:customStyle="1" w:styleId="150F096FBB1E46DBACF1F58E2B7AAF3E">
    <w:name w:val="150F096FBB1E46DBACF1F58E2B7AAF3E"/>
    <w:rsid w:val="00A35F77"/>
    <w:pPr>
      <w:spacing w:after="160" w:line="259" w:lineRule="auto"/>
    </w:pPr>
  </w:style>
  <w:style w:type="paragraph" w:customStyle="1" w:styleId="61596C9B4FFF4AC1AD7D76ABCD0E504D">
    <w:name w:val="61596C9B4FFF4AC1AD7D76ABCD0E504D"/>
    <w:rsid w:val="00A35F77"/>
    <w:pPr>
      <w:spacing w:after="160" w:line="259" w:lineRule="auto"/>
    </w:pPr>
  </w:style>
  <w:style w:type="paragraph" w:customStyle="1" w:styleId="2457FDDDE87941489DADB957C7AAA285">
    <w:name w:val="2457FDDDE87941489DADB957C7AAA285"/>
    <w:rsid w:val="00A35F77"/>
    <w:pPr>
      <w:spacing w:after="160" w:line="259" w:lineRule="auto"/>
    </w:pPr>
  </w:style>
  <w:style w:type="paragraph" w:customStyle="1" w:styleId="F5FFAFCE95D94A4B98DA8FBD5963AFA5">
    <w:name w:val="F5FFAFCE95D94A4B98DA8FBD5963AFA5"/>
    <w:rsid w:val="00A35F77"/>
    <w:pPr>
      <w:spacing w:after="160" w:line="259" w:lineRule="auto"/>
    </w:pPr>
  </w:style>
  <w:style w:type="paragraph" w:customStyle="1" w:styleId="27BEE6FD776E440F84D19891D16A3CE3">
    <w:name w:val="27BEE6FD776E440F84D19891D16A3CE3"/>
    <w:rsid w:val="00A35F77"/>
    <w:pPr>
      <w:spacing w:after="160" w:line="259" w:lineRule="auto"/>
    </w:pPr>
  </w:style>
  <w:style w:type="paragraph" w:customStyle="1" w:styleId="3E149E8DE33641A39B7982CA2A843AD6">
    <w:name w:val="3E149E8DE33641A39B7982CA2A843AD6"/>
    <w:rsid w:val="00A35F77"/>
    <w:pPr>
      <w:spacing w:after="160" w:line="259" w:lineRule="auto"/>
    </w:pPr>
  </w:style>
  <w:style w:type="paragraph" w:customStyle="1" w:styleId="E8EAB780C435444BA178A8D7F18BB7DA">
    <w:name w:val="E8EAB780C435444BA178A8D7F18BB7DA"/>
    <w:rsid w:val="00A35F7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5ABFD-DE22-E144-8F8F-51018BABB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2226</Words>
  <Characters>12691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3</cp:revision>
  <cp:lastPrinted>2019-10-21T16:04:00Z</cp:lastPrinted>
  <dcterms:created xsi:type="dcterms:W3CDTF">2019-11-08T20:15:00Z</dcterms:created>
  <dcterms:modified xsi:type="dcterms:W3CDTF">2019-11-08T20:16:00Z</dcterms:modified>
</cp:coreProperties>
</file>