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C574049" w:rsidR="00424133" w:rsidRPr="00285F5A" w:rsidRDefault="002C3AD9" w:rsidP="00424133">
      <w:pPr>
        <w:rPr>
          <w:rFonts w:asciiTheme="majorHAnsi" w:hAnsiTheme="majorHAnsi" w:cs="Arial"/>
          <w:b/>
          <w:szCs w:val="20"/>
        </w:rPr>
      </w:pPr>
      <w:r>
        <w:rPr>
          <w:rFonts w:ascii="MS Gothic" w:eastAsia="MS Gothic" w:hAnsi="MS Gothic" w:cs="Arial"/>
          <w:b/>
          <w:szCs w:val="20"/>
        </w:rPr>
        <w:t>[</w:t>
      </w:r>
      <w:r w:rsidR="00CA1B53" w:rsidRPr="00CA1B53">
        <w:rPr>
          <w:rFonts w:ascii="MS Gothic" w:eastAsia="MS Gothic" w:hAnsi="MS Gothic" w:cs="Arial"/>
          <w:b/>
          <w:color w:val="FF0000"/>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7163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A4A2076" w:rsidR="00424133" w:rsidRPr="00424133" w:rsidRDefault="00424133" w:rsidP="002C3AD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A1B53" w:rsidRPr="003D26F9">
              <w:rPr>
                <w:rFonts w:ascii="MS Gothic" w:eastAsia="MS Gothic" w:hAnsi="MS Gothic" w:cs="Arial"/>
                <w:b/>
                <w:color w:val="FF0000"/>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467359A" w:rsidR="00001C04" w:rsidRPr="008426D1" w:rsidRDefault="00F0711D" w:rsidP="009250B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250BD">
                  <w:rPr>
                    <w:rFonts w:asciiTheme="majorHAnsi" w:hAnsiTheme="majorHAnsi"/>
                    <w:sz w:val="20"/>
                    <w:szCs w:val="20"/>
                  </w:rPr>
                  <w:t>Michael Bowman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8-24T00:00:00Z">
                  <w:dateFormat w:val="M/d/yyyy"/>
                  <w:lid w:val="en-US"/>
                  <w:storeMappedDataAs w:val="dateTime"/>
                  <w:calendar w:val="gregorian"/>
                </w:date>
              </w:sdtPr>
              <w:sdtEndPr/>
              <w:sdtContent>
                <w:r w:rsidR="009250BD">
                  <w:rPr>
                    <w:rFonts w:asciiTheme="majorHAnsi" w:hAnsiTheme="majorHAnsi"/>
                    <w:smallCaps/>
                    <w:sz w:val="20"/>
                    <w:szCs w:val="20"/>
                  </w:rPr>
                  <w:t>8/24/2018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0711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06C2D11" w:rsidR="00001C04" w:rsidRPr="008426D1" w:rsidRDefault="00F0711D" w:rsidP="00004E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004E70">
                      <w:rPr>
                        <w:rFonts w:asciiTheme="majorHAnsi" w:hAnsiTheme="majorHAnsi"/>
                        <w:sz w:val="20"/>
                        <w:szCs w:val="20"/>
                      </w:rPr>
                      <w:t xml:space="preserve">Osabuohien P. Amienyi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8-08-27T00:00:00Z">
                  <w:dateFormat w:val="M/d/yyyy"/>
                  <w:lid w:val="en-US"/>
                  <w:storeMappedDataAs w:val="dateTime"/>
                  <w:calendar w:val="gregorian"/>
                </w:date>
              </w:sdtPr>
              <w:sdtEndPr/>
              <w:sdtContent>
                <w:r w:rsidR="00004E70">
                  <w:rPr>
                    <w:rFonts w:asciiTheme="majorHAnsi" w:hAnsiTheme="majorHAnsi"/>
                    <w:smallCaps/>
                    <w:sz w:val="20"/>
                    <w:szCs w:val="20"/>
                  </w:rPr>
                  <w:t>8/27/2018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0711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74928D6" w:rsidR="00001C04" w:rsidRPr="008426D1" w:rsidRDefault="00F0711D" w:rsidP="00ED06A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ED06A9">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9-19T00:00:00Z">
                  <w:dateFormat w:val="M/d/yyyy"/>
                  <w:lid w:val="en-US"/>
                  <w:storeMappedDataAs w:val="dateTime"/>
                  <w:calendar w:val="gregorian"/>
                </w:date>
              </w:sdtPr>
              <w:sdtEndPr/>
              <w:sdtContent>
                <w:r w:rsidR="00ED06A9">
                  <w:rPr>
                    <w:rFonts w:asciiTheme="majorHAnsi" w:hAnsiTheme="majorHAnsi"/>
                    <w:smallCaps/>
                    <w:sz w:val="20"/>
                    <w:szCs w:val="20"/>
                  </w:rPr>
                  <w:t>9/19/2018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0711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9B08238" w:rsidR="00001C04" w:rsidRPr="008426D1" w:rsidRDefault="00F0711D" w:rsidP="00F0711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9-30T00:00:00Z">
                  <w:dateFormat w:val="M/d/yyyy"/>
                  <w:lid w:val="en-US"/>
                  <w:storeMappedDataAs w:val="dateTime"/>
                  <w:calendar w:val="gregorian"/>
                </w:date>
              </w:sdtPr>
              <w:sdtEndPr/>
              <w:sdtContent>
                <w:r>
                  <w:rPr>
                    <w:rFonts w:asciiTheme="majorHAnsi" w:hAnsiTheme="majorHAnsi"/>
                    <w:smallCaps/>
                    <w:sz w:val="20"/>
                    <w:szCs w:val="20"/>
                  </w:rPr>
                  <w:t>9/30/2018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0711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0711D"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0711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color w:val="FF0000"/>
        </w:rPr>
      </w:sdtEndPr>
      <w:sdtContent>
        <w:p w14:paraId="76E25B1E" w14:textId="18CC36F2" w:rsidR="007D371A" w:rsidRPr="00093FC4" w:rsidRDefault="00093FC4" w:rsidP="007D371A">
          <w:pPr>
            <w:tabs>
              <w:tab w:val="left" w:pos="360"/>
              <w:tab w:val="left" w:pos="720"/>
            </w:tabs>
            <w:spacing w:after="0" w:line="240" w:lineRule="auto"/>
            <w:rPr>
              <w:rFonts w:asciiTheme="majorHAnsi" w:hAnsiTheme="majorHAnsi" w:cs="Arial"/>
              <w:color w:val="FF0000"/>
              <w:sz w:val="20"/>
              <w:szCs w:val="20"/>
            </w:rPr>
          </w:pPr>
          <w:r w:rsidRPr="00093FC4">
            <w:rPr>
              <w:rFonts w:asciiTheme="majorHAnsi" w:hAnsiTheme="majorHAnsi" w:cs="Arial"/>
              <w:color w:val="FF0000"/>
              <w:sz w:val="20"/>
              <w:szCs w:val="20"/>
            </w:rPr>
            <w:t>Dr. Lily Zeng</w:t>
          </w:r>
          <w:r w:rsidR="002C3AD9">
            <w:rPr>
              <w:rFonts w:asciiTheme="majorHAnsi" w:hAnsiTheme="majorHAnsi" w:cs="Arial"/>
              <w:color w:val="FF0000"/>
              <w:sz w:val="20"/>
              <w:szCs w:val="20"/>
            </w:rPr>
            <w:t>, Dept. of Media</w:t>
          </w:r>
          <w:r w:rsidRPr="00093FC4">
            <w:rPr>
              <w:rFonts w:asciiTheme="majorHAnsi" w:hAnsiTheme="majorHAnsi" w:cs="Arial"/>
              <w:color w:val="FF0000"/>
              <w:sz w:val="20"/>
              <w:szCs w:val="20"/>
            </w:rPr>
            <w:t xml:space="preserve">   (</w:t>
          </w:r>
          <w:hyperlink r:id="rId10" w:history="1">
            <w:r w:rsidRPr="00093FC4">
              <w:rPr>
                <w:rStyle w:val="Hyperlink"/>
                <w:rFonts w:asciiTheme="majorHAnsi" w:hAnsiTheme="majorHAnsi" w:cs="Arial"/>
                <w:color w:val="FF0000"/>
                <w:sz w:val="20"/>
                <w:szCs w:val="20"/>
              </w:rPr>
              <w:t>Zengli@astate.edu</w:t>
            </w:r>
          </w:hyperlink>
          <w:r w:rsidRPr="00093FC4">
            <w:rPr>
              <w:rFonts w:asciiTheme="majorHAnsi" w:hAnsiTheme="majorHAnsi" w:cs="Arial"/>
              <w:color w:val="FF0000"/>
              <w:sz w:val="20"/>
              <w:szCs w:val="20"/>
            </w:rPr>
            <w:t>)  (972-3625)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color w:val="FF0000"/>
        </w:rPr>
      </w:sdtEndPr>
      <w:sdtContent>
        <w:p w14:paraId="4B61AF5D" w14:textId="56F10290" w:rsidR="007D371A" w:rsidRPr="00CA1B53" w:rsidRDefault="00F805F0" w:rsidP="007D371A">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Fall 2019</w:t>
          </w:r>
          <w:r w:rsidR="001E1F78">
            <w:rPr>
              <w:rFonts w:asciiTheme="majorHAnsi" w:hAnsiTheme="majorHAnsi" w:cs="Arial"/>
              <w:color w:val="FF0000"/>
              <w:sz w:val="20"/>
              <w:szCs w:val="20"/>
            </w:rPr>
            <w:t xml:space="preserve">  (Bulletin Year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6D64A0DA" w14:textId="77777777" w:rsidR="002C3AD9" w:rsidRDefault="0036794A" w:rsidP="001456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p>
    <w:p w14:paraId="50525406" w14:textId="4DC9F5BC" w:rsidR="00CB4B5A" w:rsidRPr="002C3AD9" w:rsidRDefault="000E6C0A" w:rsidP="001456F3">
      <w:pPr>
        <w:tabs>
          <w:tab w:val="left" w:pos="360"/>
          <w:tab w:val="left" w:pos="720"/>
        </w:tabs>
        <w:spacing w:after="0" w:line="240" w:lineRule="auto"/>
        <w:rPr>
          <w:rFonts w:asciiTheme="majorHAnsi" w:hAnsiTheme="majorHAnsi" w:cs="Arial"/>
          <w:color w:val="FF0000"/>
          <w:sz w:val="20"/>
          <w:szCs w:val="20"/>
        </w:rPr>
      </w:pPr>
      <w:r w:rsidRPr="002C3AD9">
        <w:rPr>
          <w:rFonts w:asciiTheme="majorHAnsi" w:hAnsiTheme="majorHAnsi" w:cs="Arial"/>
          <w:color w:val="FF0000"/>
          <w:sz w:val="20"/>
          <w:szCs w:val="20"/>
        </w:rPr>
        <w:t>MDIA 48</w:t>
      </w:r>
      <w:r w:rsidR="001456F3" w:rsidRPr="002C3AD9">
        <w:rPr>
          <w:rFonts w:asciiTheme="majorHAnsi" w:hAnsiTheme="majorHAnsi" w:cs="Arial"/>
          <w:color w:val="FF0000"/>
          <w:sz w:val="20"/>
          <w:szCs w:val="20"/>
        </w:rPr>
        <w:t xml:space="preserve">12 </w:t>
      </w:r>
    </w:p>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sidRPr="0046365B">
        <w:rPr>
          <w:rFonts w:asciiTheme="majorHAnsi" w:hAnsiTheme="majorHAnsi" w:cs="Arial"/>
          <w:color w:val="FF0000"/>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0960708" w:rsidR="00CB4B5A" w:rsidRPr="000E312B" w:rsidRDefault="00F0711D" w:rsidP="00CB4B5A">
      <w:pPr>
        <w:tabs>
          <w:tab w:val="left" w:pos="360"/>
          <w:tab w:val="left" w:pos="720"/>
        </w:tabs>
        <w:spacing w:after="0" w:line="240" w:lineRule="auto"/>
        <w:rPr>
          <w:rFonts w:asciiTheme="majorHAnsi" w:hAnsiTheme="majorHAnsi" w:cs="Arial"/>
          <w:color w:val="FF0000"/>
          <w:sz w:val="20"/>
          <w:szCs w:val="20"/>
        </w:rPr>
      </w:pPr>
      <w:sdt>
        <w:sdtPr>
          <w:rPr>
            <w:rFonts w:asciiTheme="majorHAnsi" w:hAnsiTheme="majorHAnsi" w:cs="Arial"/>
            <w:color w:val="FF0000"/>
            <w:sz w:val="20"/>
            <w:szCs w:val="20"/>
          </w:rPr>
          <w:id w:val="-388966180"/>
        </w:sdtPr>
        <w:sdtEndPr/>
        <w:sdtContent>
          <w:r w:rsidR="001456F3" w:rsidRPr="000E312B">
            <w:rPr>
              <w:rFonts w:asciiTheme="majorHAnsi" w:hAnsiTheme="majorHAnsi" w:cs="Arial"/>
              <w:color w:val="FF0000"/>
              <w:sz w:val="20"/>
              <w:szCs w:val="20"/>
            </w:rPr>
            <w:t xml:space="preserve">Media </w:t>
          </w:r>
          <w:r w:rsidR="001456F3" w:rsidRPr="000E312B">
            <w:rPr>
              <w:rFonts w:ascii="Times New Roman" w:hAnsi="Times New Roman" w:cs="Times New Roman"/>
              <w:color w:val="FF0000"/>
            </w:rPr>
            <w:t>Portfolio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0B74AAF" w14:textId="77777777" w:rsidR="00AD2DDF" w:rsidRDefault="00AD2DDF" w:rsidP="001456F3">
      <w:pPr>
        <w:pStyle w:val="NormalWeb"/>
        <w:spacing w:before="0" w:beforeAutospacing="0" w:after="0" w:afterAutospacing="0"/>
        <w:rPr>
          <w:color w:val="3D3D3D"/>
          <w:sz w:val="22"/>
          <w:szCs w:val="22"/>
          <w:shd w:val="clear" w:color="auto" w:fill="FFFFFF"/>
        </w:rPr>
      </w:pPr>
    </w:p>
    <w:p w14:paraId="3F1B8D18" w14:textId="7351446A" w:rsidR="000F4963" w:rsidRPr="000F4963" w:rsidRDefault="000F4963" w:rsidP="000F4963">
      <w:pPr>
        <w:spacing w:after="0" w:line="240" w:lineRule="auto"/>
        <w:rPr>
          <w:rFonts w:ascii="Times New Roman" w:eastAsia="Times New Roman" w:hAnsi="Times New Roman" w:cs="Times New Roman"/>
          <w:color w:val="FF0000"/>
        </w:rPr>
      </w:pPr>
      <w:r w:rsidRPr="000F4963">
        <w:rPr>
          <w:rFonts w:ascii="Georgia" w:eastAsia="Times New Roman" w:hAnsi="Georgia" w:cs="Times New Roman"/>
          <w:color w:val="FF0000"/>
          <w:shd w:val="clear" w:color="auto" w:fill="FFFFFF"/>
        </w:rPr>
        <w:t>Capstone portfolio of revised student work</w:t>
      </w:r>
      <w:r>
        <w:rPr>
          <w:rFonts w:ascii="Georgia" w:eastAsia="Times New Roman" w:hAnsi="Georgia" w:cs="Times New Roman"/>
          <w:color w:val="FF0000"/>
          <w:shd w:val="clear" w:color="auto" w:fill="FFFFFF"/>
        </w:rPr>
        <w:t>.</w:t>
      </w:r>
    </w:p>
    <w:p w14:paraId="6FC55BC4" w14:textId="77777777" w:rsidR="001456F3" w:rsidRDefault="001456F3"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3B3EA041" w14:textId="77777777" w:rsidR="002C3AD9" w:rsidRPr="008426D1" w:rsidRDefault="00F0711D" w:rsidP="002C3AD9">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2C3AD9" w:rsidRPr="002C3AD9">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2C3AD9" w:rsidRPr="008426D1">
        <w:rPr>
          <w:rFonts w:asciiTheme="majorHAnsi" w:hAnsiTheme="majorHAnsi" w:cs="Arial"/>
          <w:bCs/>
          <w:sz w:val="20"/>
          <w:szCs w:val="20"/>
        </w:rPr>
        <w:t xml:space="preserve">Are there any prerequisites?   </w:t>
      </w:r>
    </w:p>
    <w:p w14:paraId="5A1D75F9" w14:textId="380EE6C0" w:rsidR="00391206" w:rsidRPr="002C3AD9" w:rsidRDefault="00391206" w:rsidP="002C3AD9">
      <w:pPr>
        <w:tabs>
          <w:tab w:val="left" w:pos="720"/>
        </w:tabs>
        <w:spacing w:after="0" w:line="240" w:lineRule="auto"/>
        <w:ind w:left="1080"/>
        <w:rPr>
          <w:rFonts w:asciiTheme="majorHAnsi" w:hAnsiTheme="majorHAnsi"/>
          <w:sz w:val="20"/>
          <w:szCs w:val="20"/>
        </w:rPr>
      </w:pPr>
    </w:p>
    <w:p w14:paraId="3743AAD9" w14:textId="77777777" w:rsidR="00391206" w:rsidRPr="00987C30" w:rsidRDefault="00391206" w:rsidP="00391206">
      <w:pPr>
        <w:pStyle w:val="ListParagraph"/>
        <w:numPr>
          <w:ilvl w:val="1"/>
          <w:numId w:val="6"/>
        </w:numPr>
        <w:tabs>
          <w:tab w:val="left" w:pos="720"/>
        </w:tabs>
        <w:spacing w:after="0" w:line="240" w:lineRule="auto"/>
        <w:rPr>
          <w:rFonts w:asciiTheme="majorHAnsi" w:hAnsiTheme="majorHAnsi" w:cs="Arial"/>
          <w:color w:val="FF0000"/>
          <w:sz w:val="20"/>
          <w:szCs w:val="20"/>
        </w:rPr>
      </w:pPr>
      <w:r w:rsidRPr="008426D1">
        <w:rPr>
          <w:rFonts w:asciiTheme="majorHAnsi" w:hAnsiTheme="majorHAnsi" w:cs="Arial"/>
          <w:bCs/>
          <w:sz w:val="20"/>
          <w:szCs w:val="20"/>
        </w:rPr>
        <w:t xml:space="preserve">If </w:t>
      </w:r>
      <w:r w:rsidRPr="00944543">
        <w:rPr>
          <w:rFonts w:asciiTheme="majorHAnsi" w:hAnsiTheme="majorHAnsi" w:cs="Arial"/>
          <w:bCs/>
          <w:sz w:val="20"/>
          <w:szCs w:val="20"/>
        </w:rPr>
        <w:t>yes, which ones?</w:t>
      </w:r>
      <w:r w:rsidRPr="00987C30">
        <w:rPr>
          <w:rFonts w:asciiTheme="majorHAnsi" w:hAnsiTheme="majorHAnsi" w:cs="Arial"/>
          <w:bCs/>
          <w:color w:val="FF0000"/>
          <w:sz w:val="20"/>
          <w:szCs w:val="20"/>
        </w:rPr>
        <w:t xml:space="preserve">  </w:t>
      </w:r>
    </w:p>
    <w:sdt>
      <w:sdtPr>
        <w:rPr>
          <w:rFonts w:asciiTheme="majorHAnsi" w:hAnsiTheme="majorHAnsi" w:cs="Arial"/>
          <w:color w:val="FF0000"/>
          <w:sz w:val="22"/>
          <w:szCs w:val="22"/>
        </w:rPr>
        <w:id w:val="1395011863"/>
      </w:sdtPr>
      <w:sdtEndPr/>
      <w:sdtContent>
        <w:p w14:paraId="478F1A19" w14:textId="16168254" w:rsidR="00AD2DDF" w:rsidRPr="00AD2DDF" w:rsidRDefault="00AD2DDF" w:rsidP="00AD2DDF">
          <w:pPr>
            <w:pStyle w:val="NormalWeb"/>
            <w:spacing w:before="0" w:beforeAutospacing="0" w:after="0" w:afterAutospacing="0"/>
          </w:pPr>
          <w:r>
            <w:rPr>
              <w:rFonts w:asciiTheme="majorHAnsi" w:hAnsiTheme="majorHAnsi" w:cs="Arial"/>
              <w:color w:val="FF0000"/>
            </w:rPr>
            <w:tab/>
          </w:r>
          <w:r>
            <w:rPr>
              <w:rFonts w:asciiTheme="majorHAnsi" w:hAnsiTheme="majorHAnsi" w:cs="Arial"/>
              <w:color w:val="FF0000"/>
            </w:rPr>
            <w:tab/>
          </w:r>
          <w:r>
            <w:rPr>
              <w:rFonts w:asciiTheme="majorHAnsi" w:hAnsiTheme="majorHAnsi" w:cs="Arial"/>
              <w:color w:val="FF0000"/>
            </w:rPr>
            <w:tab/>
          </w:r>
          <w:r w:rsidR="004F76E9">
            <w:rPr>
              <w:color w:val="FF0000"/>
              <w:sz w:val="22"/>
              <w:szCs w:val="22"/>
            </w:rPr>
            <w:t>Consent</w:t>
          </w:r>
          <w:r w:rsidR="000F4963">
            <w:rPr>
              <w:color w:val="FF0000"/>
              <w:sz w:val="22"/>
              <w:szCs w:val="22"/>
            </w:rPr>
            <w:t xml:space="preserve"> of </w:t>
          </w:r>
          <w:r w:rsidR="004F76E9">
            <w:rPr>
              <w:color w:val="FF0000"/>
              <w:sz w:val="22"/>
              <w:szCs w:val="22"/>
            </w:rPr>
            <w:t>i</w:t>
          </w:r>
          <w:r w:rsidR="000F4963">
            <w:rPr>
              <w:color w:val="FF0000"/>
              <w:sz w:val="22"/>
              <w:szCs w:val="22"/>
            </w:rPr>
            <w:t>nstructor</w:t>
          </w:r>
        </w:p>
        <w:p w14:paraId="57E919D5" w14:textId="77777777" w:rsidR="00AD2DDF" w:rsidRPr="00AD2DDF" w:rsidRDefault="00AD2DDF" w:rsidP="00AD2DDF">
          <w:pPr>
            <w:spacing w:after="0" w:line="240" w:lineRule="auto"/>
            <w:rPr>
              <w:rFonts w:ascii="Times New Roman" w:eastAsia="Times New Roman" w:hAnsi="Times New Roman" w:cs="Times New Roman"/>
              <w:sz w:val="20"/>
              <w:szCs w:val="20"/>
            </w:rPr>
          </w:pPr>
        </w:p>
        <w:p w14:paraId="39FE150F" w14:textId="389858B0" w:rsidR="00A966C5" w:rsidRPr="00987C30" w:rsidRDefault="00F0711D" w:rsidP="00391206">
          <w:pPr>
            <w:tabs>
              <w:tab w:val="left" w:pos="720"/>
            </w:tabs>
            <w:spacing w:after="0" w:line="240" w:lineRule="auto"/>
            <w:ind w:left="2250"/>
            <w:rPr>
              <w:rFonts w:asciiTheme="majorHAnsi" w:hAnsiTheme="majorHAnsi" w:cs="Arial"/>
              <w:color w:val="FF0000"/>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8CD08B2" w:rsidR="00C002F9" w:rsidRPr="00987C30" w:rsidRDefault="00F0711D" w:rsidP="00391206">
      <w:pPr>
        <w:pStyle w:val="ListParagraph"/>
        <w:tabs>
          <w:tab w:val="left" w:pos="360"/>
          <w:tab w:val="left" w:pos="720"/>
        </w:tabs>
        <w:spacing w:after="0" w:line="240" w:lineRule="auto"/>
        <w:ind w:left="2160"/>
        <w:rPr>
          <w:rFonts w:asciiTheme="majorHAnsi" w:hAnsiTheme="majorHAnsi" w:cs="Arial"/>
          <w:color w:val="FF0000"/>
          <w:sz w:val="20"/>
          <w:szCs w:val="20"/>
        </w:rPr>
      </w:pPr>
      <w:sdt>
        <w:sdtPr>
          <w:rPr>
            <w:rFonts w:asciiTheme="majorHAnsi" w:hAnsiTheme="majorHAnsi" w:cs="Arial"/>
            <w:sz w:val="20"/>
            <w:szCs w:val="20"/>
          </w:rPr>
          <w:id w:val="2036926559"/>
        </w:sdtPr>
        <w:sdtEndPr>
          <w:rPr>
            <w:color w:val="FF0000"/>
          </w:rPr>
        </w:sdtEndPr>
        <w:sdtContent>
          <w:r w:rsidR="00AD2DDF">
            <w:rPr>
              <w:rFonts w:asciiTheme="majorHAnsi" w:hAnsiTheme="majorHAnsi" w:cs="Arial"/>
              <w:color w:val="FF0000"/>
              <w:sz w:val="20"/>
              <w:szCs w:val="20"/>
            </w:rPr>
            <w:t xml:space="preserve">Students must take this in the final semester to allow students to gather </w:t>
          </w:r>
          <w:r w:rsidR="00A03F9D">
            <w:rPr>
              <w:rFonts w:asciiTheme="majorHAnsi" w:hAnsiTheme="majorHAnsi" w:cs="Arial"/>
              <w:color w:val="FF0000"/>
              <w:sz w:val="20"/>
              <w:szCs w:val="20"/>
            </w:rPr>
            <w:t xml:space="preserve">and refine </w:t>
          </w:r>
          <w:r w:rsidR="00AD2DDF">
            <w:rPr>
              <w:rFonts w:asciiTheme="majorHAnsi" w:hAnsiTheme="majorHAnsi" w:cs="Arial"/>
              <w:color w:val="FF0000"/>
              <w:sz w:val="20"/>
              <w:szCs w:val="20"/>
            </w:rPr>
            <w:t>content created</w:t>
          </w:r>
          <w:r w:rsidR="00A03F9D">
            <w:rPr>
              <w:rFonts w:asciiTheme="majorHAnsi" w:hAnsiTheme="majorHAnsi" w:cs="Arial"/>
              <w:color w:val="FF0000"/>
              <w:sz w:val="20"/>
              <w:szCs w:val="20"/>
            </w:rPr>
            <w:t xml:space="preserve"> throughout their collegiate career.</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394BA9F" w:rsidR="00391206" w:rsidRPr="008426D1" w:rsidRDefault="00F0711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2C3AD9" w:rsidRPr="002C3AD9">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42421961" w14:textId="2CA497F7" w:rsidR="00C002F9" w:rsidRPr="00AD2DDF" w:rsidRDefault="00391206" w:rsidP="00C002F9">
      <w:pPr>
        <w:pStyle w:val="ListParagraph"/>
        <w:numPr>
          <w:ilvl w:val="1"/>
          <w:numId w:val="6"/>
        </w:numPr>
        <w:tabs>
          <w:tab w:val="left" w:pos="360"/>
          <w:tab w:val="left" w:pos="720"/>
        </w:tabs>
        <w:spacing w:after="0" w:line="240" w:lineRule="auto"/>
        <w:rPr>
          <w:rFonts w:asciiTheme="majorHAnsi" w:hAnsiTheme="majorHAnsi"/>
          <w:sz w:val="20"/>
          <w:szCs w:val="20"/>
        </w:rPr>
      </w:pPr>
      <w:r w:rsidRPr="00AD2DDF">
        <w:rPr>
          <w:rFonts w:asciiTheme="majorHAnsi" w:hAnsiTheme="majorHAnsi" w:cs="Arial"/>
          <w:sz w:val="20"/>
          <w:szCs w:val="20"/>
        </w:rPr>
        <w:t>If yes, which major?</w:t>
      </w:r>
      <w:r w:rsidRPr="00AD2DDF">
        <w:rPr>
          <w:rFonts w:asciiTheme="majorHAnsi" w:hAnsiTheme="majorHAnsi" w:cs="Arial"/>
          <w:sz w:val="20"/>
          <w:szCs w:val="20"/>
        </w:rPr>
        <w:tab/>
      </w:r>
      <w:r w:rsidR="00AD2DDF" w:rsidRPr="00AD2DDF">
        <w:rPr>
          <w:rFonts w:asciiTheme="majorHAnsi" w:hAnsiTheme="majorHAnsi" w:cs="Arial"/>
          <w:color w:val="FF0000"/>
          <w:sz w:val="20"/>
          <w:szCs w:val="20"/>
        </w:rPr>
        <w:t>Creative Media Product</w:t>
      </w:r>
      <w:r w:rsidR="00AD2DDF">
        <w:rPr>
          <w:rFonts w:asciiTheme="majorHAnsi" w:hAnsiTheme="majorHAnsi" w:cs="Arial"/>
          <w:color w:val="FF0000"/>
          <w:sz w:val="20"/>
          <w:szCs w:val="20"/>
        </w:rPr>
        <w:t>i</w:t>
      </w:r>
      <w:r w:rsidR="00AD2DDF" w:rsidRPr="00AD2DDF">
        <w:rPr>
          <w:rFonts w:asciiTheme="majorHAnsi" w:hAnsiTheme="majorHAnsi" w:cs="Arial"/>
          <w:color w:val="FF0000"/>
          <w:sz w:val="20"/>
          <w:szCs w:val="20"/>
        </w:rPr>
        <w:t>on</w:t>
      </w:r>
    </w:p>
    <w:p w14:paraId="176F8741" w14:textId="77777777" w:rsidR="00AD2DDF" w:rsidRPr="00AD2DDF" w:rsidRDefault="00AD2DDF" w:rsidP="00AD2DDF">
      <w:pPr>
        <w:pStyle w:val="ListParagraph"/>
        <w:tabs>
          <w:tab w:val="left" w:pos="360"/>
          <w:tab w:val="left" w:pos="720"/>
        </w:tabs>
        <w:spacing w:after="0" w:line="240" w:lineRule="auto"/>
        <w:ind w:left="2160"/>
        <w:rPr>
          <w:rFonts w:asciiTheme="majorHAnsi" w:hAnsiTheme="majorHAnsi"/>
          <w:sz w:val="20"/>
          <w:szCs w:val="20"/>
        </w:rPr>
      </w:pPr>
    </w:p>
    <w:p w14:paraId="7CD473CE" w14:textId="28B2B365"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p>
    <w:p w14:paraId="70A43860" w14:textId="2ED7AA9D" w:rsidR="00C002F9" w:rsidRPr="006E73B7" w:rsidRDefault="002C3AD9"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 xml:space="preserve">Fall, </w:t>
      </w:r>
      <w:r w:rsidR="00B3180A">
        <w:rPr>
          <w:rFonts w:asciiTheme="majorHAnsi" w:hAnsiTheme="majorHAnsi" w:cs="Arial"/>
          <w:color w:val="FF0000"/>
          <w:sz w:val="20"/>
          <w:szCs w:val="20"/>
        </w:rPr>
        <w:t>Spring</w:t>
      </w:r>
      <w:r w:rsidR="006E73B7">
        <w:rPr>
          <w:rFonts w:asciiTheme="majorHAnsi" w:hAnsiTheme="majorHAnsi" w:cs="Arial"/>
          <w:color w:val="FF0000"/>
          <w:sz w:val="20"/>
          <w:szCs w:val="20"/>
        </w:rPr>
        <w:t xml:space="preserve"> </w:t>
      </w:r>
      <w:r w:rsidR="00B3180A">
        <w:rPr>
          <w:rFonts w:asciiTheme="majorHAnsi" w:hAnsiTheme="majorHAnsi" w:cs="Arial"/>
          <w:color w:val="FF0000"/>
          <w:sz w:val="20"/>
          <w:szCs w:val="20"/>
        </w:rPr>
        <w:t xml:space="preserve"> </w:t>
      </w:r>
    </w:p>
    <w:p w14:paraId="0358BEBA" w14:textId="77777777" w:rsidR="00B03D2C" w:rsidRPr="008426D1" w:rsidRDefault="00B03D2C"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2D560F7" w14:textId="4B63353E" w:rsidR="0073125A" w:rsidRPr="005A49A0" w:rsidRDefault="00DF4411" w:rsidP="00AF68E8">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C</w:t>
      </w:r>
      <w:r w:rsidR="000F4963">
        <w:rPr>
          <w:rFonts w:asciiTheme="majorHAnsi" w:hAnsiTheme="majorHAnsi" w:cs="Arial"/>
          <w:color w:val="FF0000"/>
          <w:sz w:val="20"/>
          <w:szCs w:val="20"/>
        </w:rPr>
        <w:t xml:space="preserve">apstone </w:t>
      </w:r>
    </w:p>
    <w:p w14:paraId="17A1BA57" w14:textId="77777777" w:rsidR="005A49A0" w:rsidRPr="008426D1" w:rsidRDefault="005A49A0"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color w:val="FF0000"/>
        </w:rPr>
      </w:sdtEndPr>
      <w:sdtContent>
        <w:p w14:paraId="699795D8" w14:textId="37FE6BBB" w:rsidR="001E288B" w:rsidRPr="00CA1B53" w:rsidRDefault="00DF4411" w:rsidP="001E288B">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S</w:t>
          </w:r>
          <w:r w:rsidR="00B03D2C" w:rsidRPr="006E73B7">
            <w:rPr>
              <w:rFonts w:asciiTheme="majorHAnsi" w:hAnsiTheme="majorHAnsi" w:cs="Arial"/>
              <w:color w:val="FF0000"/>
              <w:sz w:val="20"/>
              <w:szCs w:val="20"/>
            </w:rPr>
            <w:t>tandard letter</w:t>
          </w:r>
          <w:r w:rsidR="00447E15">
            <w:rPr>
              <w:rFonts w:asciiTheme="majorHAnsi" w:hAnsiTheme="majorHAnsi" w:cs="Arial"/>
              <w:color w:val="FF0000"/>
              <w:sz w:val="20"/>
              <w:szCs w:val="20"/>
            </w:rPr>
            <w:t xml:space="preserve"> </w:t>
          </w:r>
          <w:r w:rsidR="00B03D2C">
            <w:rPr>
              <w:rFonts w:asciiTheme="majorHAnsi" w:hAnsiTheme="majorHAnsi" w:cs="Arial"/>
              <w:color w:val="FF0000"/>
              <w:sz w:val="20"/>
              <w:szCs w:val="20"/>
            </w:rPr>
            <w:t xml:space="preserve">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D537FA7" w:rsidR="00AF68E8"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842FDC" w:rsidRPr="00842FD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93B4B8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842FDC" w:rsidRPr="00842FD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2CD7B5E" w:rsidR="004167AB" w:rsidRPr="007061E5" w:rsidRDefault="004167AB" w:rsidP="004167AB">
      <w:pPr>
        <w:pStyle w:val="ListParagraph"/>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ab/>
      </w:r>
    </w:p>
    <w:p w14:paraId="0012CD74" w14:textId="2DF01DF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dtPr>
        <w:sdtEndPr/>
        <w:sdtContent>
          <w:r w:rsidR="00842FDC" w:rsidRPr="00842FDC">
            <w:rPr>
              <w:b/>
            </w:rPr>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5996C7E5"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dtPr>
        <w:sdtEndPr/>
        <w:sdtContent>
          <w:sdt>
            <w:sdtPr>
              <w:rPr>
                <w:rFonts w:asciiTheme="majorHAnsi" w:hAnsiTheme="majorHAnsi" w:cs="Arial"/>
                <w:color w:val="FF0000"/>
                <w:sz w:val="20"/>
                <w:szCs w:val="20"/>
              </w:rPr>
              <w:id w:val="1353464324"/>
              <w:showingPlcHdr/>
            </w:sdtPr>
            <w:sdtEndPr/>
            <w:sdtContent>
              <w:r w:rsidR="00842FDC">
                <w:rPr>
                  <w:rFonts w:asciiTheme="majorHAnsi" w:hAnsiTheme="majorHAnsi" w:cs="Arial"/>
                  <w:color w:val="FF0000"/>
                  <w:sz w:val="20"/>
                  <w:szCs w:val="20"/>
                </w:rPr>
                <w:t xml:space="preserve">     </w:t>
              </w:r>
            </w:sdtContent>
          </w:sdt>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BBF41B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842FDC" w:rsidRPr="00842FD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5BA3C9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color w:val="FF0000"/>
                <w:sz w:val="20"/>
                <w:szCs w:val="20"/>
              </w:rPr>
              <w:id w:val="-113830446"/>
              <w:showingPlcHdr/>
            </w:sdtPr>
            <w:sdtEndPr/>
            <w:sdtContent>
              <w:r w:rsidR="00842FDC">
                <w:rPr>
                  <w:rFonts w:asciiTheme="majorHAnsi" w:hAnsiTheme="majorHAnsi" w:cs="Arial"/>
                  <w:color w:val="FF0000"/>
                  <w:sz w:val="20"/>
                  <w:szCs w:val="20"/>
                </w:rPr>
                <w:t xml:space="preserve">     </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A34061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842FDC" w:rsidRPr="00842FD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3852248C" w14:textId="77777777" w:rsidR="0084185C" w:rsidRPr="008426D1" w:rsidRDefault="0084185C" w:rsidP="00F80644">
      <w:pPr>
        <w:tabs>
          <w:tab w:val="left" w:pos="360"/>
        </w:tabs>
        <w:spacing w:after="0"/>
        <w:ind w:left="720"/>
        <w:rPr>
          <w:rFonts w:asciiTheme="majorHAnsi" w:hAnsiTheme="majorHAnsi" w:cs="Arial"/>
          <w:sz w:val="20"/>
          <w:szCs w:val="20"/>
        </w:rPr>
      </w:pPr>
    </w:p>
    <w:sdt>
      <w:sdtPr>
        <w:rPr>
          <w:rFonts w:asciiTheme="majorHAnsi" w:hAnsiTheme="majorHAnsi" w:cs="Arial"/>
          <w:sz w:val="20"/>
          <w:szCs w:val="20"/>
        </w:rPr>
        <w:id w:val="940344371"/>
        <w:showingPlcHdr/>
      </w:sdtPr>
      <w:sdtEndPr>
        <w:rPr>
          <w:color w:val="FF0000"/>
        </w:rPr>
      </w:sdtEndPr>
      <w:sdtContent>
        <w:p w14:paraId="63D45ED8" w14:textId="346410F8" w:rsidR="002172AB" w:rsidRPr="0084185C" w:rsidRDefault="007C0071" w:rsidP="007C0071">
          <w:pPr>
            <w:tabs>
              <w:tab w:val="left" w:pos="360"/>
              <w:tab w:val="left" w:pos="720"/>
            </w:tabs>
            <w:spacing w:after="0" w:line="240" w:lineRule="auto"/>
            <w:ind w:left="720" w:firstLine="720"/>
            <w:rPr>
              <w:rFonts w:asciiTheme="majorHAnsi" w:hAnsiTheme="majorHAnsi" w:cs="Arial"/>
              <w:color w:val="FF0000"/>
              <w:sz w:val="20"/>
              <w:szCs w:val="20"/>
            </w:rPr>
          </w:pPr>
          <w:r>
            <w:rPr>
              <w:rFonts w:asciiTheme="majorHAnsi" w:hAnsiTheme="majorHAnsi" w:cs="Arial"/>
              <w:sz w:val="20"/>
              <w:szCs w:val="20"/>
            </w:rPr>
            <w:t xml:space="preserve">     </w:t>
          </w:r>
        </w:p>
      </w:sdtContent>
    </w:sdt>
    <w:p w14:paraId="65476C18" w14:textId="6FDF8F8A" w:rsidR="00ED5E7F" w:rsidRPr="00CA1B53" w:rsidRDefault="00ED5E7F" w:rsidP="00ED5E7F">
      <w:pPr>
        <w:tabs>
          <w:tab w:val="left" w:pos="360"/>
        </w:tabs>
        <w:spacing w:after="0"/>
        <w:rPr>
          <w:rFonts w:asciiTheme="majorHAnsi" w:hAnsiTheme="majorHAnsi" w:cs="Arial"/>
          <w:color w:val="FF0000"/>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842FDC" w:rsidRPr="00842FDC">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842FDC">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7B1EFAF" w:rsidR="00ED5E7F" w:rsidRPr="008426D1" w:rsidRDefault="00F0711D" w:rsidP="00842FD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color w:val="FF0000"/>
                <w:sz w:val="20"/>
                <w:szCs w:val="20"/>
              </w:rPr>
              <w:id w:val="-849948836"/>
              <w:showingPlcHdr/>
            </w:sdtPr>
            <w:sdtEndPr/>
            <w:sdtContent>
              <w:r w:rsidR="00842FDC">
                <w:rPr>
                  <w:rFonts w:asciiTheme="majorHAnsi" w:hAnsiTheme="majorHAnsi" w:cs="Arial"/>
                  <w:color w:val="FF0000"/>
                  <w:sz w:val="20"/>
                  <w:szCs w:val="20"/>
                </w:rPr>
                <w:t xml:space="preserve">     </w:t>
              </w:r>
            </w:sdtContent>
          </w:sdt>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1B202B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842FDC" w:rsidRPr="00842FDC">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351E9F10"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r w:rsidR="007061E5">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AAFA61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842FDC" w:rsidRPr="00842FD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color w:val="FF0000"/>
          <w:sz w:val="20"/>
          <w:szCs w:val="20"/>
        </w:rPr>
        <w:id w:val="192896844"/>
        <w:showingPlcHdr/>
      </w:sdtPr>
      <w:sdtEndPr/>
      <w:sdtContent>
        <w:p w14:paraId="2049D1B3" w14:textId="30CEA667" w:rsidR="00547433" w:rsidRPr="00CA1B53" w:rsidRDefault="00842FDC" w:rsidP="00F80644">
          <w:pPr>
            <w:tabs>
              <w:tab w:val="left" w:pos="360"/>
              <w:tab w:val="left" w:pos="720"/>
            </w:tabs>
            <w:spacing w:after="0" w:line="240" w:lineRule="auto"/>
            <w:ind w:left="360"/>
            <w:rPr>
              <w:rFonts w:asciiTheme="majorHAnsi" w:hAnsiTheme="majorHAnsi" w:cs="Arial"/>
              <w:color w:val="FF0000"/>
              <w:sz w:val="20"/>
              <w:szCs w:val="20"/>
            </w:rPr>
          </w:pPr>
          <w:r>
            <w:rPr>
              <w:rFonts w:asciiTheme="majorHAnsi" w:hAnsiTheme="majorHAnsi" w:cs="Arial"/>
              <w:color w:val="FF0000"/>
              <w:sz w:val="20"/>
              <w:szCs w:val="20"/>
            </w:rPr>
            <w:t xml:space="preserve">     </w:t>
          </w:r>
        </w:p>
      </w:sdtContent>
    </w:sdt>
    <w:p w14:paraId="31CB71AC" w14:textId="77777777" w:rsidR="00404EA2" w:rsidRDefault="00404EA2" w:rsidP="00A966C5">
      <w:pPr>
        <w:tabs>
          <w:tab w:val="left" w:pos="360"/>
          <w:tab w:val="left" w:pos="720"/>
        </w:tabs>
        <w:spacing w:after="0" w:line="240" w:lineRule="auto"/>
        <w:jc w:val="cente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color w:val="FF0000"/>
          <w:sz w:val="20"/>
          <w:szCs w:val="20"/>
        </w:rPr>
        <w:id w:val="2130351671"/>
      </w:sdtPr>
      <w:sdtEndPr>
        <w:rPr>
          <w:color w:val="auto"/>
        </w:rPr>
      </w:sdtEndPr>
      <w:sdtContent>
        <w:p w14:paraId="4C5C9C1C" w14:textId="05D1E62E" w:rsidR="005A49A0" w:rsidRDefault="005A49A0" w:rsidP="0039341E">
          <w:pPr>
            <w:spacing w:after="0" w:line="240" w:lineRule="auto"/>
            <w:rPr>
              <w:rFonts w:asciiTheme="majorHAnsi" w:hAnsiTheme="majorHAnsi" w:cs="Arial"/>
              <w:color w:val="FF0000"/>
              <w:sz w:val="20"/>
              <w:szCs w:val="20"/>
            </w:rPr>
          </w:pPr>
        </w:p>
        <w:p w14:paraId="36E1EC64" w14:textId="01FFC607" w:rsidR="0039341E" w:rsidRPr="0039341E" w:rsidRDefault="0039341E" w:rsidP="0039341E">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Week 1</w:t>
          </w:r>
        </w:p>
        <w:p w14:paraId="2328DED8" w14:textId="02D277B7" w:rsidR="007F57ED" w:rsidRDefault="0039341E" w:rsidP="0039341E">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Introduction to Course</w:t>
          </w:r>
          <w:r w:rsidR="007F57ED">
            <w:rPr>
              <w:rFonts w:asciiTheme="majorHAnsi" w:hAnsiTheme="majorHAnsi"/>
              <w:color w:val="FF0000"/>
              <w:sz w:val="20"/>
              <w:szCs w:val="20"/>
            </w:rPr>
            <w:t xml:space="preserve"> </w:t>
          </w:r>
        </w:p>
        <w:p w14:paraId="1436819C" w14:textId="71F9DAC9" w:rsidR="0039341E" w:rsidRDefault="007F57E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 xml:space="preserve">Discuss course timeline and expectations.  </w:t>
          </w:r>
        </w:p>
        <w:p w14:paraId="194B3474" w14:textId="0F1816B2" w:rsidR="007F57ED" w:rsidRPr="0039341E" w:rsidRDefault="007F57E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Academic Integrity Policy</w:t>
          </w:r>
        </w:p>
        <w:p w14:paraId="1AFFF6C3" w14:textId="77777777" w:rsidR="00813D12" w:rsidRDefault="00813D12" w:rsidP="00813D12">
          <w:pPr>
            <w:spacing w:after="0" w:line="240" w:lineRule="auto"/>
            <w:rPr>
              <w:rFonts w:asciiTheme="majorHAnsi" w:hAnsiTheme="majorHAnsi"/>
              <w:color w:val="FF0000"/>
              <w:sz w:val="20"/>
              <w:szCs w:val="20"/>
            </w:rPr>
          </w:pPr>
          <w:r>
            <w:rPr>
              <w:rFonts w:asciiTheme="majorHAnsi" w:hAnsiTheme="majorHAnsi"/>
              <w:color w:val="FF0000"/>
              <w:sz w:val="20"/>
              <w:szCs w:val="20"/>
            </w:rPr>
            <w:t xml:space="preserve">Personal Branding  </w:t>
          </w:r>
        </w:p>
        <w:p w14:paraId="68AA6450" w14:textId="77777777" w:rsidR="00813D12" w:rsidRDefault="00813D12" w:rsidP="00813D12">
          <w:pPr>
            <w:spacing w:after="0" w:line="240" w:lineRule="auto"/>
            <w:rPr>
              <w:rFonts w:asciiTheme="majorHAnsi" w:hAnsiTheme="majorHAnsi"/>
              <w:color w:val="FF0000"/>
              <w:sz w:val="20"/>
              <w:szCs w:val="20"/>
            </w:rPr>
          </w:pPr>
          <w:r>
            <w:rPr>
              <w:rFonts w:asciiTheme="majorHAnsi" w:hAnsiTheme="majorHAnsi"/>
              <w:color w:val="FF0000"/>
              <w:sz w:val="20"/>
              <w:szCs w:val="20"/>
            </w:rPr>
            <w:t>Selling yourself</w:t>
          </w:r>
        </w:p>
        <w:p w14:paraId="6BD74A38" w14:textId="77777777" w:rsidR="00813D12" w:rsidRDefault="00813D12" w:rsidP="00813D12">
          <w:pPr>
            <w:spacing w:after="0" w:line="240" w:lineRule="auto"/>
            <w:rPr>
              <w:rFonts w:asciiTheme="majorHAnsi" w:hAnsiTheme="majorHAnsi"/>
              <w:color w:val="FF0000"/>
              <w:sz w:val="20"/>
              <w:szCs w:val="20"/>
            </w:rPr>
          </w:pPr>
          <w:r>
            <w:rPr>
              <w:rFonts w:asciiTheme="majorHAnsi" w:hAnsiTheme="majorHAnsi"/>
              <w:color w:val="FF0000"/>
              <w:sz w:val="20"/>
              <w:szCs w:val="20"/>
            </w:rPr>
            <w:t>Professionalism</w:t>
          </w:r>
        </w:p>
        <w:p w14:paraId="30E2A5CD" w14:textId="77777777" w:rsidR="0039341E" w:rsidRPr="0039341E" w:rsidRDefault="0039341E" w:rsidP="0039341E">
          <w:pPr>
            <w:spacing w:after="0" w:line="240" w:lineRule="auto"/>
            <w:rPr>
              <w:rFonts w:asciiTheme="majorHAnsi" w:hAnsiTheme="majorHAnsi"/>
              <w:color w:val="FF0000"/>
              <w:sz w:val="20"/>
              <w:szCs w:val="20"/>
            </w:rPr>
          </w:pPr>
        </w:p>
        <w:p w14:paraId="2B13B74A" w14:textId="77777777" w:rsidR="00CB13A7" w:rsidRDefault="0039341E" w:rsidP="00CB13A7">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Week 2</w:t>
          </w:r>
        </w:p>
        <w:p w14:paraId="31995C34" w14:textId="77777777" w:rsidR="00813D12" w:rsidRDefault="00813D12" w:rsidP="00813D12">
          <w:pPr>
            <w:spacing w:after="0" w:line="240" w:lineRule="auto"/>
            <w:rPr>
              <w:rFonts w:asciiTheme="majorHAnsi" w:hAnsiTheme="majorHAnsi"/>
              <w:color w:val="FF0000"/>
              <w:sz w:val="20"/>
              <w:szCs w:val="20"/>
            </w:rPr>
          </w:pPr>
          <w:r>
            <w:rPr>
              <w:rFonts w:asciiTheme="majorHAnsi" w:hAnsiTheme="majorHAnsi"/>
              <w:color w:val="FF0000"/>
              <w:sz w:val="20"/>
              <w:szCs w:val="20"/>
            </w:rPr>
            <w:t>Website development and resume building</w:t>
          </w:r>
          <w:r w:rsidRPr="007F57ED">
            <w:rPr>
              <w:rFonts w:asciiTheme="majorHAnsi" w:hAnsiTheme="majorHAnsi"/>
              <w:color w:val="FF0000"/>
              <w:sz w:val="20"/>
              <w:szCs w:val="20"/>
            </w:rPr>
            <w:t xml:space="preserve"> </w:t>
          </w:r>
        </w:p>
        <w:p w14:paraId="6373038A" w14:textId="77777777" w:rsidR="00813D12" w:rsidRPr="0039341E" w:rsidRDefault="00813D12" w:rsidP="00813D12">
          <w:pPr>
            <w:spacing w:after="0" w:line="240" w:lineRule="auto"/>
            <w:rPr>
              <w:rFonts w:asciiTheme="majorHAnsi" w:hAnsiTheme="majorHAnsi"/>
              <w:color w:val="FF0000"/>
              <w:sz w:val="20"/>
              <w:szCs w:val="20"/>
            </w:rPr>
          </w:pPr>
          <w:r>
            <w:rPr>
              <w:rFonts w:asciiTheme="majorHAnsi" w:hAnsiTheme="majorHAnsi"/>
              <w:color w:val="FF0000"/>
              <w:sz w:val="20"/>
              <w:szCs w:val="20"/>
            </w:rPr>
            <w:t>Description of rubrics</w:t>
          </w:r>
        </w:p>
        <w:p w14:paraId="1E25850F" w14:textId="77777777" w:rsidR="007F57ED" w:rsidRPr="0039341E" w:rsidRDefault="007F57ED" w:rsidP="0039341E">
          <w:pPr>
            <w:spacing w:after="0" w:line="240" w:lineRule="auto"/>
            <w:rPr>
              <w:rFonts w:asciiTheme="majorHAnsi" w:hAnsiTheme="majorHAnsi"/>
              <w:color w:val="FF0000"/>
              <w:sz w:val="20"/>
              <w:szCs w:val="20"/>
            </w:rPr>
          </w:pPr>
        </w:p>
        <w:p w14:paraId="6ED3C3F0" w14:textId="77777777" w:rsidR="00CB13A7" w:rsidRDefault="0039341E" w:rsidP="00CB13A7">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Week 3</w:t>
          </w:r>
          <w:r w:rsidR="00CB13A7" w:rsidRPr="00CB13A7">
            <w:rPr>
              <w:rFonts w:asciiTheme="majorHAnsi" w:hAnsiTheme="majorHAnsi"/>
              <w:color w:val="FF0000"/>
              <w:sz w:val="20"/>
              <w:szCs w:val="20"/>
            </w:rPr>
            <w:t xml:space="preserve"> </w:t>
          </w:r>
        </w:p>
        <w:p w14:paraId="614E837A" w14:textId="77777777" w:rsidR="00813D12" w:rsidRDefault="00813D12" w:rsidP="00813D12">
          <w:pPr>
            <w:spacing w:after="0" w:line="240" w:lineRule="auto"/>
            <w:rPr>
              <w:rFonts w:asciiTheme="majorHAnsi" w:hAnsiTheme="majorHAnsi"/>
              <w:color w:val="FF0000"/>
              <w:sz w:val="20"/>
              <w:szCs w:val="20"/>
            </w:rPr>
          </w:pPr>
          <w:r>
            <w:rPr>
              <w:rFonts w:asciiTheme="majorHAnsi" w:hAnsiTheme="majorHAnsi"/>
              <w:color w:val="FF0000"/>
              <w:sz w:val="20"/>
              <w:szCs w:val="20"/>
            </w:rPr>
            <w:t>Website Portfolio…</w:t>
          </w:r>
        </w:p>
        <w:p w14:paraId="1C16D2F0" w14:textId="77777777" w:rsidR="00813D12" w:rsidRPr="0039341E" w:rsidRDefault="00813D12" w:rsidP="00813D12">
          <w:pPr>
            <w:spacing w:after="0" w:line="240" w:lineRule="auto"/>
            <w:rPr>
              <w:rFonts w:asciiTheme="majorHAnsi" w:hAnsiTheme="majorHAnsi"/>
              <w:color w:val="FF0000"/>
              <w:sz w:val="20"/>
              <w:szCs w:val="20"/>
            </w:rPr>
          </w:pPr>
          <w:r>
            <w:rPr>
              <w:rFonts w:asciiTheme="majorHAnsi" w:hAnsiTheme="majorHAnsi"/>
              <w:color w:val="FF0000"/>
              <w:sz w:val="20"/>
              <w:szCs w:val="20"/>
            </w:rPr>
            <w:t>Students provide first critiques of student website portfolio.</w:t>
          </w:r>
        </w:p>
        <w:p w14:paraId="32A6FF14" w14:textId="77777777" w:rsidR="00813D12" w:rsidRPr="0039341E" w:rsidRDefault="00813D12" w:rsidP="00813D12">
          <w:pPr>
            <w:spacing w:after="0" w:line="240" w:lineRule="auto"/>
            <w:rPr>
              <w:rFonts w:asciiTheme="majorHAnsi" w:hAnsiTheme="majorHAnsi"/>
              <w:color w:val="FF0000"/>
              <w:sz w:val="20"/>
              <w:szCs w:val="20"/>
            </w:rPr>
          </w:pPr>
        </w:p>
        <w:p w14:paraId="076D39A5" w14:textId="77777777" w:rsidR="0039341E" w:rsidRPr="0039341E" w:rsidRDefault="0039341E" w:rsidP="0039341E">
          <w:pPr>
            <w:spacing w:after="0" w:line="240" w:lineRule="auto"/>
            <w:rPr>
              <w:rFonts w:asciiTheme="majorHAnsi" w:hAnsiTheme="majorHAnsi"/>
              <w:color w:val="FF0000"/>
              <w:sz w:val="20"/>
              <w:szCs w:val="20"/>
            </w:rPr>
          </w:pPr>
        </w:p>
        <w:p w14:paraId="7562C641" w14:textId="77777777" w:rsidR="00CB13A7" w:rsidRDefault="0039341E" w:rsidP="00CB13A7">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Week 4</w:t>
          </w:r>
        </w:p>
        <w:p w14:paraId="4B947D74" w14:textId="0704D93E" w:rsidR="00813D12" w:rsidRDefault="00813D12" w:rsidP="00CB13A7">
          <w:pPr>
            <w:spacing w:after="0" w:line="240" w:lineRule="auto"/>
            <w:rPr>
              <w:rFonts w:asciiTheme="majorHAnsi" w:hAnsiTheme="majorHAnsi"/>
              <w:color w:val="FF0000"/>
              <w:sz w:val="20"/>
              <w:szCs w:val="20"/>
            </w:rPr>
          </w:pPr>
          <w:r>
            <w:rPr>
              <w:rFonts w:asciiTheme="majorHAnsi" w:hAnsiTheme="majorHAnsi"/>
              <w:color w:val="FF0000"/>
              <w:sz w:val="20"/>
              <w:szCs w:val="20"/>
            </w:rPr>
            <w:t>Meet with advisory board members for critiques</w:t>
          </w:r>
        </w:p>
        <w:p w14:paraId="57A599A9" w14:textId="77777777" w:rsidR="00813D12" w:rsidRDefault="00813D12" w:rsidP="00CB13A7">
          <w:pPr>
            <w:spacing w:after="0" w:line="240" w:lineRule="auto"/>
            <w:rPr>
              <w:rFonts w:asciiTheme="majorHAnsi" w:hAnsiTheme="majorHAnsi"/>
              <w:color w:val="FF0000"/>
              <w:sz w:val="20"/>
              <w:szCs w:val="20"/>
            </w:rPr>
          </w:pPr>
        </w:p>
        <w:p w14:paraId="6D80AD8F" w14:textId="77777777" w:rsidR="00CB13A7" w:rsidRDefault="0039341E" w:rsidP="00CB13A7">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Week 5</w:t>
          </w:r>
          <w:r w:rsidR="00CB13A7" w:rsidRPr="00CB13A7">
            <w:rPr>
              <w:rFonts w:asciiTheme="majorHAnsi" w:hAnsiTheme="majorHAnsi"/>
              <w:color w:val="FF0000"/>
              <w:sz w:val="20"/>
              <w:szCs w:val="20"/>
            </w:rPr>
            <w:t xml:space="preserve"> </w:t>
          </w:r>
        </w:p>
        <w:p w14:paraId="0281FAB4" w14:textId="77777777" w:rsidR="00BE36A9" w:rsidRDefault="00BE36A9" w:rsidP="00BE36A9">
          <w:pPr>
            <w:spacing w:after="0" w:line="240" w:lineRule="auto"/>
            <w:rPr>
              <w:rFonts w:asciiTheme="majorHAnsi" w:hAnsiTheme="majorHAnsi"/>
              <w:color w:val="FF0000"/>
              <w:sz w:val="20"/>
              <w:szCs w:val="20"/>
            </w:rPr>
          </w:pPr>
          <w:r>
            <w:rPr>
              <w:rFonts w:asciiTheme="majorHAnsi" w:hAnsiTheme="majorHAnsi"/>
              <w:color w:val="FF0000"/>
              <w:sz w:val="20"/>
              <w:szCs w:val="20"/>
            </w:rPr>
            <w:t>Use advisory board critiques for portfolio refinements</w:t>
          </w:r>
        </w:p>
        <w:p w14:paraId="71E2351B" w14:textId="46FEA635" w:rsidR="00CB13A7" w:rsidRPr="0039341E" w:rsidRDefault="00CB13A7" w:rsidP="00CB13A7">
          <w:pPr>
            <w:spacing w:after="0" w:line="240" w:lineRule="auto"/>
            <w:rPr>
              <w:rFonts w:asciiTheme="majorHAnsi" w:hAnsiTheme="majorHAnsi"/>
              <w:color w:val="FF0000"/>
              <w:sz w:val="20"/>
              <w:szCs w:val="20"/>
            </w:rPr>
          </w:pPr>
          <w:r>
            <w:rPr>
              <w:rFonts w:asciiTheme="majorHAnsi" w:hAnsiTheme="majorHAnsi"/>
              <w:color w:val="FF0000"/>
              <w:sz w:val="20"/>
              <w:szCs w:val="20"/>
            </w:rPr>
            <w:t>Faculty Consultation</w:t>
          </w:r>
        </w:p>
        <w:p w14:paraId="000C8BCB" w14:textId="77777777" w:rsidR="0039341E" w:rsidRPr="0039341E" w:rsidRDefault="0039341E" w:rsidP="0039341E">
          <w:pPr>
            <w:spacing w:after="0" w:line="240" w:lineRule="auto"/>
            <w:rPr>
              <w:rFonts w:asciiTheme="majorHAnsi" w:hAnsiTheme="majorHAnsi"/>
              <w:color w:val="FF0000"/>
              <w:sz w:val="20"/>
              <w:szCs w:val="20"/>
            </w:rPr>
          </w:pPr>
        </w:p>
        <w:p w14:paraId="1C181831" w14:textId="77777777" w:rsidR="0039341E" w:rsidRPr="0039341E" w:rsidRDefault="0039341E" w:rsidP="0039341E">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Week 6</w:t>
          </w:r>
        </w:p>
        <w:p w14:paraId="6B95E1A0" w14:textId="77777777" w:rsidR="00CB13A7" w:rsidRPr="0039341E" w:rsidRDefault="00CB13A7" w:rsidP="00CB13A7">
          <w:pPr>
            <w:spacing w:after="0" w:line="240" w:lineRule="auto"/>
            <w:rPr>
              <w:rFonts w:asciiTheme="majorHAnsi" w:hAnsiTheme="majorHAnsi"/>
              <w:color w:val="FF0000"/>
              <w:sz w:val="20"/>
              <w:szCs w:val="20"/>
            </w:rPr>
          </w:pPr>
          <w:r>
            <w:rPr>
              <w:rFonts w:asciiTheme="majorHAnsi" w:hAnsiTheme="majorHAnsi"/>
              <w:color w:val="FF0000"/>
              <w:sz w:val="20"/>
              <w:szCs w:val="20"/>
            </w:rPr>
            <w:t>Professional Codes of Ethics</w:t>
          </w:r>
        </w:p>
        <w:p w14:paraId="6FFDACFC" w14:textId="77777777" w:rsidR="00CB13A7" w:rsidRPr="0039341E" w:rsidRDefault="00CB13A7" w:rsidP="00CB13A7">
          <w:pPr>
            <w:spacing w:after="0" w:line="240" w:lineRule="auto"/>
            <w:rPr>
              <w:rFonts w:asciiTheme="majorHAnsi" w:hAnsiTheme="majorHAnsi"/>
              <w:color w:val="FF0000"/>
              <w:sz w:val="20"/>
              <w:szCs w:val="20"/>
            </w:rPr>
          </w:pPr>
        </w:p>
        <w:p w14:paraId="2D4C019C" w14:textId="77777777" w:rsidR="0039341E" w:rsidRPr="0039341E" w:rsidRDefault="0039341E" w:rsidP="0039341E">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Week 7</w:t>
          </w:r>
        </w:p>
        <w:p w14:paraId="5C2EB33F" w14:textId="7F8B12F5" w:rsidR="005A49A0" w:rsidRDefault="00AA551B" w:rsidP="005A49A0">
          <w:pPr>
            <w:spacing w:after="0" w:line="240" w:lineRule="auto"/>
            <w:rPr>
              <w:rFonts w:asciiTheme="majorHAnsi" w:hAnsiTheme="majorHAnsi"/>
              <w:color w:val="FF0000"/>
              <w:sz w:val="20"/>
              <w:szCs w:val="20"/>
            </w:rPr>
          </w:pPr>
          <w:r>
            <w:rPr>
              <w:rFonts w:asciiTheme="majorHAnsi" w:hAnsiTheme="majorHAnsi"/>
              <w:color w:val="FF0000"/>
              <w:sz w:val="20"/>
              <w:szCs w:val="20"/>
            </w:rPr>
            <w:t>Workforce politics…</w:t>
          </w:r>
        </w:p>
        <w:p w14:paraId="15632EC7" w14:textId="067E1356" w:rsidR="00AA551B" w:rsidRPr="0039341E" w:rsidRDefault="00AA551B" w:rsidP="00225181">
          <w:pPr>
            <w:tabs>
              <w:tab w:val="left" w:pos="6840"/>
            </w:tabs>
            <w:spacing w:after="0" w:line="240" w:lineRule="auto"/>
            <w:rPr>
              <w:rFonts w:asciiTheme="majorHAnsi" w:hAnsiTheme="majorHAnsi"/>
              <w:color w:val="FF0000"/>
              <w:sz w:val="20"/>
              <w:szCs w:val="20"/>
            </w:rPr>
          </w:pPr>
          <w:r>
            <w:rPr>
              <w:rFonts w:asciiTheme="majorHAnsi" w:hAnsiTheme="majorHAnsi"/>
              <w:color w:val="FF0000"/>
              <w:sz w:val="20"/>
              <w:szCs w:val="20"/>
            </w:rPr>
            <w:t>Understanding the workforce culture</w:t>
          </w:r>
        </w:p>
        <w:p w14:paraId="442FAFAF" w14:textId="77777777" w:rsidR="0039341E" w:rsidRPr="0039341E" w:rsidRDefault="0039341E" w:rsidP="0039341E">
          <w:pPr>
            <w:spacing w:after="0" w:line="240" w:lineRule="auto"/>
            <w:rPr>
              <w:rFonts w:asciiTheme="majorHAnsi" w:hAnsiTheme="majorHAnsi"/>
              <w:color w:val="FF0000"/>
              <w:sz w:val="20"/>
              <w:szCs w:val="20"/>
            </w:rPr>
          </w:pPr>
        </w:p>
        <w:p w14:paraId="7473ACEE" w14:textId="77777777" w:rsidR="0039341E" w:rsidRDefault="0039341E" w:rsidP="0039341E">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Week 8</w:t>
          </w:r>
        </w:p>
        <w:p w14:paraId="229ADEDE" w14:textId="13480E07" w:rsidR="005A49A0" w:rsidRPr="0039341E" w:rsidRDefault="005A49A0" w:rsidP="005A49A0">
          <w:pPr>
            <w:spacing w:after="0" w:line="240" w:lineRule="auto"/>
            <w:rPr>
              <w:rFonts w:asciiTheme="majorHAnsi" w:hAnsiTheme="majorHAnsi"/>
              <w:color w:val="FF0000"/>
              <w:sz w:val="20"/>
              <w:szCs w:val="20"/>
            </w:rPr>
          </w:pPr>
          <w:r>
            <w:rPr>
              <w:rFonts w:asciiTheme="majorHAnsi" w:hAnsiTheme="majorHAnsi"/>
              <w:color w:val="FF0000"/>
              <w:sz w:val="20"/>
              <w:szCs w:val="20"/>
            </w:rPr>
            <w:t>Project up</w:t>
          </w:r>
          <w:r w:rsidR="00813D12">
            <w:rPr>
              <w:rFonts w:asciiTheme="majorHAnsi" w:hAnsiTheme="majorHAnsi"/>
              <w:color w:val="FF0000"/>
              <w:sz w:val="20"/>
              <w:szCs w:val="20"/>
            </w:rPr>
            <w:t xml:space="preserve"> </w:t>
          </w:r>
          <w:r>
            <w:rPr>
              <w:rFonts w:asciiTheme="majorHAnsi" w:hAnsiTheme="majorHAnsi"/>
              <w:color w:val="FF0000"/>
              <w:sz w:val="20"/>
              <w:szCs w:val="20"/>
            </w:rPr>
            <w:t>date with instructor</w:t>
          </w:r>
        </w:p>
        <w:p w14:paraId="36C26D2F" w14:textId="77777777" w:rsidR="0039341E" w:rsidRPr="0039341E" w:rsidRDefault="0039341E" w:rsidP="0039341E">
          <w:pPr>
            <w:spacing w:after="0" w:line="240" w:lineRule="auto"/>
            <w:rPr>
              <w:rFonts w:asciiTheme="majorHAnsi" w:hAnsiTheme="majorHAnsi"/>
              <w:color w:val="FF0000"/>
              <w:sz w:val="20"/>
              <w:szCs w:val="20"/>
            </w:rPr>
          </w:pPr>
        </w:p>
        <w:p w14:paraId="5BE36C3B" w14:textId="77777777" w:rsidR="0039341E" w:rsidRDefault="0039341E" w:rsidP="0039341E">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lastRenderedPageBreak/>
            <w:t>Week 9</w:t>
          </w:r>
        </w:p>
        <w:p w14:paraId="228227BA" w14:textId="048DEF74" w:rsidR="005A49A0" w:rsidRPr="0039341E" w:rsidRDefault="00CB13A7" w:rsidP="005A49A0">
          <w:pPr>
            <w:spacing w:after="0" w:line="240" w:lineRule="auto"/>
            <w:rPr>
              <w:rFonts w:asciiTheme="majorHAnsi" w:hAnsiTheme="majorHAnsi"/>
              <w:color w:val="FF0000"/>
              <w:sz w:val="20"/>
              <w:szCs w:val="20"/>
            </w:rPr>
          </w:pPr>
          <w:r>
            <w:rPr>
              <w:rFonts w:asciiTheme="majorHAnsi" w:hAnsiTheme="majorHAnsi"/>
              <w:color w:val="FF0000"/>
              <w:sz w:val="20"/>
              <w:szCs w:val="20"/>
            </w:rPr>
            <w:t>Assessment</w:t>
          </w:r>
        </w:p>
        <w:p w14:paraId="11819152" w14:textId="77777777" w:rsidR="0039341E" w:rsidRPr="0039341E" w:rsidRDefault="0039341E" w:rsidP="0039341E">
          <w:pPr>
            <w:spacing w:after="0" w:line="240" w:lineRule="auto"/>
            <w:rPr>
              <w:rFonts w:asciiTheme="majorHAnsi" w:hAnsiTheme="majorHAnsi"/>
              <w:color w:val="FF0000"/>
              <w:sz w:val="20"/>
              <w:szCs w:val="20"/>
            </w:rPr>
          </w:pPr>
        </w:p>
        <w:p w14:paraId="32B0B5A8" w14:textId="77777777" w:rsidR="0039341E" w:rsidRDefault="0039341E" w:rsidP="0039341E">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Week 10</w:t>
          </w:r>
        </w:p>
        <w:p w14:paraId="515647E6" w14:textId="024761A9" w:rsidR="005A49A0" w:rsidRPr="0039341E" w:rsidRDefault="00CB13A7" w:rsidP="005A49A0">
          <w:pPr>
            <w:spacing w:after="0" w:line="240" w:lineRule="auto"/>
            <w:rPr>
              <w:rFonts w:asciiTheme="majorHAnsi" w:hAnsiTheme="majorHAnsi"/>
              <w:color w:val="FF0000"/>
              <w:sz w:val="20"/>
              <w:szCs w:val="20"/>
            </w:rPr>
          </w:pPr>
          <w:r>
            <w:rPr>
              <w:rFonts w:asciiTheme="majorHAnsi" w:hAnsiTheme="majorHAnsi"/>
              <w:color w:val="FF0000"/>
              <w:sz w:val="20"/>
              <w:szCs w:val="20"/>
            </w:rPr>
            <w:t>Senior knowledge exam prep</w:t>
          </w:r>
        </w:p>
        <w:p w14:paraId="54014DBF" w14:textId="77777777" w:rsidR="0039341E" w:rsidRPr="0039341E" w:rsidRDefault="0039341E" w:rsidP="0039341E">
          <w:pPr>
            <w:spacing w:after="0" w:line="240" w:lineRule="auto"/>
            <w:rPr>
              <w:rFonts w:asciiTheme="majorHAnsi" w:hAnsiTheme="majorHAnsi"/>
              <w:color w:val="FF0000"/>
              <w:sz w:val="20"/>
              <w:szCs w:val="20"/>
            </w:rPr>
          </w:pPr>
        </w:p>
        <w:p w14:paraId="51108C4D" w14:textId="77777777" w:rsidR="0039341E" w:rsidRDefault="0039341E" w:rsidP="0039341E">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Week 11</w:t>
          </w:r>
        </w:p>
        <w:p w14:paraId="456B610E" w14:textId="50AA7ABE" w:rsidR="005A49A0" w:rsidRPr="0039341E" w:rsidRDefault="00CB13A7" w:rsidP="005A49A0">
          <w:pPr>
            <w:spacing w:after="0" w:line="240" w:lineRule="auto"/>
            <w:rPr>
              <w:rFonts w:asciiTheme="majorHAnsi" w:hAnsiTheme="majorHAnsi"/>
              <w:color w:val="FF0000"/>
              <w:sz w:val="20"/>
              <w:szCs w:val="20"/>
            </w:rPr>
          </w:pPr>
          <w:r>
            <w:rPr>
              <w:rFonts w:asciiTheme="majorHAnsi" w:hAnsiTheme="majorHAnsi"/>
              <w:color w:val="FF0000"/>
              <w:sz w:val="20"/>
              <w:szCs w:val="20"/>
            </w:rPr>
            <w:t>Senior knowledge exam</w:t>
          </w:r>
        </w:p>
        <w:p w14:paraId="6F3BEB4A" w14:textId="77777777" w:rsidR="00CB13A7" w:rsidRDefault="00CB13A7" w:rsidP="0039341E">
          <w:pPr>
            <w:spacing w:after="0" w:line="240" w:lineRule="auto"/>
            <w:rPr>
              <w:rFonts w:asciiTheme="majorHAnsi" w:hAnsiTheme="majorHAnsi"/>
              <w:color w:val="FF0000"/>
              <w:sz w:val="20"/>
              <w:szCs w:val="20"/>
            </w:rPr>
          </w:pPr>
        </w:p>
        <w:p w14:paraId="171832D4" w14:textId="4F502589" w:rsidR="0039341E" w:rsidRDefault="000F4963" w:rsidP="0039341E">
          <w:pPr>
            <w:spacing w:after="0" w:line="240" w:lineRule="auto"/>
            <w:rPr>
              <w:rFonts w:asciiTheme="majorHAnsi" w:hAnsiTheme="majorHAnsi"/>
              <w:color w:val="FF0000"/>
              <w:sz w:val="20"/>
              <w:szCs w:val="20"/>
            </w:rPr>
          </w:pPr>
          <w:r>
            <w:rPr>
              <w:rFonts w:asciiTheme="majorHAnsi" w:hAnsiTheme="majorHAnsi"/>
              <w:color w:val="FF0000"/>
              <w:sz w:val="20"/>
              <w:szCs w:val="20"/>
            </w:rPr>
            <w:t>Week 12</w:t>
          </w:r>
        </w:p>
        <w:p w14:paraId="4E4ED532" w14:textId="3903CAB9" w:rsidR="00813D12" w:rsidRPr="0039341E" w:rsidRDefault="00813D12" w:rsidP="0039341E">
          <w:pPr>
            <w:spacing w:after="0" w:line="240" w:lineRule="auto"/>
            <w:rPr>
              <w:rFonts w:asciiTheme="majorHAnsi" w:hAnsiTheme="majorHAnsi"/>
              <w:color w:val="FF0000"/>
              <w:sz w:val="20"/>
              <w:szCs w:val="20"/>
            </w:rPr>
          </w:pPr>
          <w:r>
            <w:rPr>
              <w:rFonts w:asciiTheme="majorHAnsi" w:hAnsiTheme="majorHAnsi"/>
              <w:color w:val="FF0000"/>
              <w:sz w:val="20"/>
              <w:szCs w:val="20"/>
            </w:rPr>
            <w:t>Senior exit survey</w:t>
          </w:r>
        </w:p>
        <w:p w14:paraId="059ED110" w14:textId="3707E48F" w:rsidR="005A49A0" w:rsidRPr="0039341E" w:rsidRDefault="00CB13A7" w:rsidP="005A49A0">
          <w:pPr>
            <w:spacing w:after="0" w:line="240" w:lineRule="auto"/>
            <w:rPr>
              <w:rFonts w:asciiTheme="majorHAnsi" w:hAnsiTheme="majorHAnsi"/>
              <w:color w:val="FF0000"/>
              <w:sz w:val="20"/>
              <w:szCs w:val="20"/>
            </w:rPr>
          </w:pPr>
          <w:r>
            <w:rPr>
              <w:rFonts w:asciiTheme="majorHAnsi" w:hAnsiTheme="majorHAnsi"/>
              <w:color w:val="FF0000"/>
              <w:sz w:val="20"/>
              <w:szCs w:val="20"/>
            </w:rPr>
            <w:t>In class Personal Branding Pitch</w:t>
          </w:r>
        </w:p>
        <w:p w14:paraId="0E10C152" w14:textId="77777777" w:rsidR="0039341E" w:rsidRPr="0039341E" w:rsidRDefault="0039341E" w:rsidP="0039341E">
          <w:pPr>
            <w:spacing w:after="0" w:line="240" w:lineRule="auto"/>
            <w:rPr>
              <w:rFonts w:asciiTheme="majorHAnsi" w:hAnsiTheme="majorHAnsi"/>
              <w:color w:val="FF0000"/>
              <w:sz w:val="20"/>
              <w:szCs w:val="20"/>
            </w:rPr>
          </w:pPr>
        </w:p>
        <w:p w14:paraId="33D51F70" w14:textId="6A6E93C3" w:rsidR="0039341E" w:rsidRPr="0039341E" w:rsidRDefault="000F4963" w:rsidP="0039341E">
          <w:pPr>
            <w:spacing w:after="0" w:line="240" w:lineRule="auto"/>
            <w:rPr>
              <w:rFonts w:asciiTheme="majorHAnsi" w:hAnsiTheme="majorHAnsi"/>
              <w:color w:val="FF0000"/>
              <w:sz w:val="20"/>
              <w:szCs w:val="20"/>
            </w:rPr>
          </w:pPr>
          <w:r>
            <w:rPr>
              <w:rFonts w:asciiTheme="majorHAnsi" w:hAnsiTheme="majorHAnsi"/>
              <w:color w:val="FF0000"/>
              <w:sz w:val="20"/>
              <w:szCs w:val="20"/>
            </w:rPr>
            <w:t>Week 13</w:t>
          </w:r>
        </w:p>
        <w:p w14:paraId="75578EB8" w14:textId="7F2CDD1A" w:rsidR="005A49A0" w:rsidRPr="0039341E" w:rsidRDefault="00CB13A7" w:rsidP="005A49A0">
          <w:pPr>
            <w:spacing w:after="0" w:line="240" w:lineRule="auto"/>
            <w:rPr>
              <w:rFonts w:asciiTheme="majorHAnsi" w:hAnsiTheme="majorHAnsi"/>
              <w:color w:val="FF0000"/>
              <w:sz w:val="20"/>
              <w:szCs w:val="20"/>
            </w:rPr>
          </w:pPr>
          <w:r>
            <w:rPr>
              <w:rFonts w:asciiTheme="majorHAnsi" w:hAnsiTheme="majorHAnsi"/>
              <w:color w:val="FF0000"/>
              <w:sz w:val="20"/>
              <w:szCs w:val="20"/>
            </w:rPr>
            <w:t>Portfolio presentations.</w:t>
          </w:r>
        </w:p>
        <w:p w14:paraId="0F797CEC" w14:textId="77777777" w:rsidR="0039341E" w:rsidRPr="0039341E" w:rsidRDefault="0039341E" w:rsidP="0039341E">
          <w:pPr>
            <w:spacing w:after="0" w:line="240" w:lineRule="auto"/>
            <w:rPr>
              <w:rFonts w:asciiTheme="majorHAnsi" w:hAnsiTheme="majorHAnsi"/>
              <w:color w:val="FF0000"/>
              <w:sz w:val="20"/>
              <w:szCs w:val="20"/>
            </w:rPr>
          </w:pPr>
        </w:p>
        <w:p w14:paraId="42BA28AD" w14:textId="6BF58CF6" w:rsidR="0039341E" w:rsidRPr="0039341E" w:rsidRDefault="000F4963" w:rsidP="0039341E">
          <w:pPr>
            <w:spacing w:after="0" w:line="240" w:lineRule="auto"/>
            <w:rPr>
              <w:rFonts w:asciiTheme="majorHAnsi" w:hAnsiTheme="majorHAnsi"/>
              <w:color w:val="FF0000"/>
              <w:sz w:val="20"/>
              <w:szCs w:val="20"/>
            </w:rPr>
          </w:pPr>
          <w:r>
            <w:rPr>
              <w:rFonts w:asciiTheme="majorHAnsi" w:hAnsiTheme="majorHAnsi"/>
              <w:color w:val="FF0000"/>
              <w:sz w:val="20"/>
              <w:szCs w:val="20"/>
            </w:rPr>
            <w:t>Week 14</w:t>
          </w:r>
        </w:p>
        <w:p w14:paraId="647D3123" w14:textId="0C292F87" w:rsidR="00A966C5" w:rsidRPr="0039341E" w:rsidRDefault="005A49A0" w:rsidP="0039341E">
          <w:pPr>
            <w:spacing w:after="0" w:line="240" w:lineRule="auto"/>
            <w:rPr>
              <w:rFonts w:asciiTheme="majorHAnsi" w:hAnsiTheme="majorHAnsi"/>
              <w:color w:val="FF0000"/>
              <w:sz w:val="20"/>
              <w:szCs w:val="20"/>
            </w:rPr>
          </w:pPr>
          <w:r>
            <w:rPr>
              <w:rFonts w:asciiTheme="majorHAnsi" w:hAnsiTheme="majorHAnsi"/>
              <w:color w:val="FF0000"/>
              <w:sz w:val="20"/>
              <w:szCs w:val="20"/>
            </w:rPr>
            <w:t xml:space="preserve">Submission </w:t>
          </w:r>
          <w:r w:rsidR="000E312B">
            <w:rPr>
              <w:rFonts w:asciiTheme="majorHAnsi" w:hAnsiTheme="majorHAnsi"/>
              <w:color w:val="FF0000"/>
              <w:sz w:val="20"/>
              <w:szCs w:val="20"/>
            </w:rPr>
            <w:t>final portfolio</w:t>
          </w:r>
          <w:r>
            <w:rPr>
              <w:rFonts w:asciiTheme="majorHAnsi" w:hAnsiTheme="majorHAnsi"/>
              <w:color w:val="FF0000"/>
              <w:sz w:val="20"/>
              <w:szCs w:val="20"/>
            </w:rPr>
            <w:t xml:space="preserve"> completed throughout the semester.</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3AD1A29E" w14:textId="7F4DA387" w:rsidR="00A966C5" w:rsidRPr="000E312B" w:rsidRDefault="00862681" w:rsidP="00A966C5">
      <w:pPr>
        <w:tabs>
          <w:tab w:val="left" w:pos="360"/>
          <w:tab w:val="left" w:pos="720"/>
        </w:tabs>
        <w:spacing w:after="0" w:line="240" w:lineRule="auto"/>
        <w:rPr>
          <w:rFonts w:asciiTheme="majorHAnsi" w:hAnsiTheme="majorHAnsi" w:cs="Arial"/>
          <w:color w:val="FF0000"/>
          <w:sz w:val="20"/>
          <w:szCs w:val="20"/>
        </w:rPr>
      </w:pPr>
      <w:r w:rsidRPr="000E312B">
        <w:rPr>
          <w:rFonts w:asciiTheme="majorHAnsi" w:hAnsiTheme="majorHAnsi" w:cs="Arial"/>
          <w:color w:val="FF0000"/>
          <w:sz w:val="20"/>
          <w:szCs w:val="20"/>
        </w:rPr>
        <w:t>This course uses activities designed to assist in develop</w:t>
      </w:r>
      <w:r w:rsidR="000E312B">
        <w:rPr>
          <w:rFonts w:asciiTheme="majorHAnsi" w:hAnsiTheme="majorHAnsi" w:cs="Arial"/>
          <w:color w:val="FF0000"/>
          <w:sz w:val="20"/>
          <w:szCs w:val="20"/>
        </w:rPr>
        <w:t>ment of</w:t>
      </w:r>
      <w:r w:rsidRPr="000E312B">
        <w:rPr>
          <w:rFonts w:asciiTheme="majorHAnsi" w:hAnsiTheme="majorHAnsi" w:cs="Arial"/>
          <w:color w:val="FF0000"/>
          <w:sz w:val="20"/>
          <w:szCs w:val="20"/>
        </w:rPr>
        <w:t xml:space="preserve"> a strong portfolio for the student as they enter the job market.</w:t>
      </w:r>
      <w:r w:rsidR="0096086E">
        <w:rPr>
          <w:rFonts w:asciiTheme="majorHAnsi" w:hAnsiTheme="majorHAnsi" w:cs="Arial"/>
          <w:color w:val="FF0000"/>
          <w:sz w:val="20"/>
          <w:szCs w:val="20"/>
        </w:rPr>
        <w:t xml:space="preserve">  Students will need access to equipment and facilities within the </w:t>
      </w:r>
      <w:r w:rsidR="00842FDC">
        <w:rPr>
          <w:rFonts w:asciiTheme="majorHAnsi" w:hAnsiTheme="majorHAnsi" w:cs="Arial"/>
          <w:color w:val="FF0000"/>
          <w:sz w:val="20"/>
          <w:szCs w:val="20"/>
        </w:rPr>
        <w:t>D</w:t>
      </w:r>
      <w:r w:rsidR="0096086E">
        <w:rPr>
          <w:rFonts w:asciiTheme="majorHAnsi" w:hAnsiTheme="majorHAnsi" w:cs="Arial"/>
          <w:color w:val="FF0000"/>
          <w:sz w:val="20"/>
          <w:szCs w:val="20"/>
        </w:rPr>
        <w:t xml:space="preserve">epartment of </w:t>
      </w:r>
      <w:r w:rsidR="00842FDC">
        <w:rPr>
          <w:rFonts w:asciiTheme="majorHAnsi" w:hAnsiTheme="majorHAnsi" w:cs="Arial"/>
          <w:color w:val="FF0000"/>
          <w:sz w:val="20"/>
          <w:szCs w:val="20"/>
        </w:rPr>
        <w:t>M</w:t>
      </w:r>
      <w:r w:rsidR="0096086E">
        <w:rPr>
          <w:rFonts w:asciiTheme="majorHAnsi" w:hAnsiTheme="majorHAnsi" w:cs="Arial"/>
          <w:color w:val="FF0000"/>
          <w:sz w:val="20"/>
          <w:szCs w:val="20"/>
        </w:rPr>
        <w:t>edia to finalize portfolio.</w:t>
      </w:r>
    </w:p>
    <w:p w14:paraId="184A6A1A" w14:textId="77777777" w:rsidR="00862681" w:rsidRPr="008426D1" w:rsidRDefault="00862681"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color w:val="FF0000"/>
        </w:rPr>
      </w:sdtEndPr>
      <w:sdtContent>
        <w:p w14:paraId="037CCB3C" w14:textId="31B01C5E" w:rsidR="007061E5" w:rsidRDefault="000E312B" w:rsidP="00A966C5">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 xml:space="preserve"> </w:t>
          </w:r>
          <w:r w:rsidR="00862681">
            <w:rPr>
              <w:rFonts w:asciiTheme="majorHAnsi" w:hAnsiTheme="majorHAnsi" w:cs="Arial"/>
              <w:color w:val="FF0000"/>
              <w:sz w:val="20"/>
              <w:szCs w:val="20"/>
            </w:rPr>
            <w:t>Th</w:t>
          </w:r>
          <w:r>
            <w:rPr>
              <w:rFonts w:asciiTheme="majorHAnsi" w:hAnsiTheme="majorHAnsi" w:cs="Arial"/>
              <w:color w:val="FF0000"/>
              <w:sz w:val="20"/>
              <w:szCs w:val="20"/>
            </w:rPr>
            <w:t>e</w:t>
          </w:r>
          <w:r w:rsidR="00862681">
            <w:rPr>
              <w:rFonts w:asciiTheme="majorHAnsi" w:hAnsiTheme="majorHAnsi" w:cs="Arial"/>
              <w:color w:val="FF0000"/>
              <w:sz w:val="20"/>
              <w:szCs w:val="20"/>
            </w:rPr>
            <w:t xml:space="preserve"> course </w:t>
          </w:r>
          <w:r>
            <w:rPr>
              <w:rFonts w:asciiTheme="majorHAnsi" w:hAnsiTheme="majorHAnsi" w:cs="Arial"/>
              <w:color w:val="FF0000"/>
              <w:sz w:val="20"/>
              <w:szCs w:val="20"/>
            </w:rPr>
            <w:t>is</w:t>
          </w:r>
          <w:r w:rsidR="00862681">
            <w:rPr>
              <w:rFonts w:asciiTheme="majorHAnsi" w:hAnsiTheme="majorHAnsi" w:cs="Arial"/>
              <w:color w:val="FF0000"/>
              <w:sz w:val="20"/>
              <w:szCs w:val="20"/>
            </w:rPr>
            <w:t xml:space="preserve"> staffed by existing faculty. </w:t>
          </w:r>
          <w:r>
            <w:rPr>
              <w:rFonts w:asciiTheme="majorHAnsi" w:hAnsiTheme="majorHAnsi" w:cs="Arial"/>
              <w:color w:val="FF0000"/>
              <w:sz w:val="20"/>
              <w:szCs w:val="20"/>
            </w:rPr>
            <w:t xml:space="preserve"> </w:t>
          </w:r>
          <w:r w:rsidR="00862681">
            <w:rPr>
              <w:rFonts w:asciiTheme="majorHAnsi" w:hAnsiTheme="majorHAnsi" w:cs="Arial"/>
              <w:color w:val="FF0000"/>
              <w:sz w:val="20"/>
              <w:szCs w:val="20"/>
            </w:rPr>
            <w:t>A standard classroom is needed for this course.</w:t>
          </w:r>
        </w:p>
        <w:p w14:paraId="36745D5D" w14:textId="658D6B07" w:rsidR="00A966C5" w:rsidRPr="00A71637" w:rsidRDefault="00F0711D" w:rsidP="00A966C5">
          <w:pPr>
            <w:tabs>
              <w:tab w:val="left" w:pos="360"/>
              <w:tab w:val="left" w:pos="720"/>
            </w:tabs>
            <w:spacing w:after="0" w:line="240" w:lineRule="auto"/>
            <w:rPr>
              <w:rFonts w:asciiTheme="majorHAnsi" w:hAnsiTheme="majorHAnsi" w:cs="Arial"/>
              <w:color w:val="FF0000"/>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6FED97A" w:rsidR="00A966C5" w:rsidRPr="008426D1" w:rsidRDefault="00F0711D" w:rsidP="007061E5">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color w:val="FF0000"/>
            <w:sz w:val="20"/>
            <w:szCs w:val="20"/>
          </w:rPr>
          <w:id w:val="1646383678"/>
        </w:sdtPr>
        <w:sdtEndPr>
          <w:rPr>
            <w:color w:val="auto"/>
          </w:rPr>
        </w:sdtEndPr>
        <w:sdtContent>
          <w:r w:rsidR="00842FDC">
            <w:rPr>
              <w:rFonts w:asciiTheme="majorHAnsi" w:hAnsiTheme="majorHAnsi" w:cs="Arial"/>
              <w:color w:val="FF0000"/>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69C0F41"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842FDC" w:rsidRPr="00842FDC">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ACA9BFE" w14:textId="77777777" w:rsidR="00CE43B7" w:rsidRPr="00CE43B7" w:rsidRDefault="00CE43B7" w:rsidP="00CA269E">
      <w:pPr>
        <w:tabs>
          <w:tab w:val="left" w:pos="360"/>
          <w:tab w:val="left" w:pos="720"/>
        </w:tabs>
        <w:spacing w:after="0"/>
        <w:rPr>
          <w:rFonts w:asciiTheme="majorHAnsi" w:hAnsiTheme="majorHAnsi" w:cs="Arial"/>
          <w:color w:val="FF0000"/>
          <w:sz w:val="20"/>
          <w:szCs w:val="20"/>
        </w:rPr>
      </w:pPr>
    </w:p>
    <w:p w14:paraId="7B912402" w14:textId="60CAE384" w:rsidR="00CE43B7" w:rsidRPr="00CE43B7" w:rsidRDefault="00CE43B7" w:rsidP="00CA269E">
      <w:pPr>
        <w:tabs>
          <w:tab w:val="left" w:pos="360"/>
          <w:tab w:val="left" w:pos="720"/>
        </w:tabs>
        <w:spacing w:after="0"/>
        <w:rPr>
          <w:rFonts w:asciiTheme="majorHAnsi" w:hAnsiTheme="majorHAnsi" w:cs="Arial"/>
          <w:color w:val="FF0000"/>
          <w:sz w:val="20"/>
          <w:szCs w:val="20"/>
        </w:rPr>
      </w:pPr>
      <w:r w:rsidRPr="00CE43B7">
        <w:rPr>
          <w:rFonts w:asciiTheme="majorHAnsi" w:hAnsiTheme="majorHAnsi" w:cs="Arial"/>
          <w:color w:val="FF0000"/>
          <w:sz w:val="20"/>
          <w:szCs w:val="20"/>
        </w:rPr>
        <w:t xml:space="preserve">Students will </w:t>
      </w:r>
      <w:r w:rsidR="004C75E6">
        <w:rPr>
          <w:rFonts w:asciiTheme="majorHAnsi" w:hAnsiTheme="majorHAnsi" w:cs="Arial"/>
          <w:color w:val="FF0000"/>
          <w:sz w:val="20"/>
          <w:szCs w:val="20"/>
        </w:rPr>
        <w:t xml:space="preserve">refine a media portfolio where </w:t>
      </w:r>
      <w:r w:rsidRPr="00CE43B7">
        <w:rPr>
          <w:rFonts w:asciiTheme="majorHAnsi" w:hAnsiTheme="majorHAnsi" w:cs="Arial"/>
          <w:color w:val="FF0000"/>
          <w:sz w:val="20"/>
          <w:szCs w:val="20"/>
        </w:rPr>
        <w:t xml:space="preserve">all skills learned in the emphasis area of the creative media production degree </w:t>
      </w:r>
      <w:r w:rsidR="004C75E6">
        <w:rPr>
          <w:rFonts w:asciiTheme="majorHAnsi" w:hAnsiTheme="majorHAnsi" w:cs="Arial"/>
          <w:color w:val="FF0000"/>
          <w:sz w:val="20"/>
          <w:szCs w:val="20"/>
        </w:rPr>
        <w:t>will be showcased in a website</w:t>
      </w:r>
      <w:r w:rsidRPr="00CE43B7">
        <w:rPr>
          <w:rFonts w:asciiTheme="majorHAnsi" w:hAnsiTheme="majorHAnsi" w:cs="Arial"/>
          <w:color w:val="FF0000"/>
          <w:sz w:val="20"/>
          <w:szCs w:val="20"/>
        </w:rPr>
        <w:t xml:space="preserve">. The students will take content they have created in their respective emphasis area throughout their career in the degree to develop </w:t>
      </w:r>
      <w:r w:rsidR="004C75E6">
        <w:rPr>
          <w:rFonts w:asciiTheme="majorHAnsi" w:hAnsiTheme="majorHAnsi" w:cs="Arial"/>
          <w:color w:val="FF0000"/>
          <w:sz w:val="20"/>
          <w:szCs w:val="20"/>
        </w:rPr>
        <w:t>the</w:t>
      </w:r>
      <w:r w:rsidRPr="00CE43B7">
        <w:rPr>
          <w:rFonts w:asciiTheme="majorHAnsi" w:hAnsiTheme="majorHAnsi" w:cs="Arial"/>
          <w:color w:val="FF0000"/>
          <w:sz w:val="20"/>
          <w:szCs w:val="20"/>
        </w:rPr>
        <w:t xml:space="preserve"> portfolio </w:t>
      </w:r>
      <w:r w:rsidR="004C75E6">
        <w:rPr>
          <w:rFonts w:asciiTheme="majorHAnsi" w:hAnsiTheme="majorHAnsi" w:cs="Arial"/>
          <w:color w:val="FF0000"/>
          <w:sz w:val="20"/>
          <w:szCs w:val="20"/>
        </w:rPr>
        <w:t xml:space="preserve">website </w:t>
      </w:r>
      <w:r w:rsidRPr="00CE43B7">
        <w:rPr>
          <w:rFonts w:asciiTheme="majorHAnsi" w:hAnsiTheme="majorHAnsi" w:cs="Arial"/>
          <w:color w:val="FF0000"/>
          <w:sz w:val="20"/>
          <w:szCs w:val="20"/>
        </w:rPr>
        <w:t>that will be reviewed by the Creative Me</w:t>
      </w:r>
      <w:r w:rsidR="000F4963">
        <w:rPr>
          <w:rFonts w:asciiTheme="majorHAnsi" w:hAnsiTheme="majorHAnsi" w:cs="Arial"/>
          <w:color w:val="FF0000"/>
          <w:sz w:val="20"/>
          <w:szCs w:val="20"/>
        </w:rPr>
        <w:t xml:space="preserve">dia Program’s advisory board.   A class where students are required to do this is needed to insure that all assessment data is collected. </w:t>
      </w:r>
      <w:r w:rsidRPr="00CE43B7">
        <w:rPr>
          <w:rFonts w:asciiTheme="majorHAnsi" w:hAnsiTheme="majorHAnsi" w:cs="Arial"/>
          <w:color w:val="FF0000"/>
          <w:sz w:val="20"/>
          <w:szCs w:val="20"/>
        </w:rPr>
        <w:t xml:space="preserve">Additionally, the class will be used to assess the </w:t>
      </w:r>
      <w:r>
        <w:rPr>
          <w:rFonts w:asciiTheme="majorHAnsi" w:hAnsiTheme="majorHAnsi" w:cs="Arial"/>
          <w:color w:val="FF0000"/>
          <w:sz w:val="20"/>
          <w:szCs w:val="20"/>
        </w:rPr>
        <w:t xml:space="preserve">program </w:t>
      </w:r>
      <w:r w:rsidRPr="00CE43B7">
        <w:rPr>
          <w:rFonts w:asciiTheme="majorHAnsi" w:hAnsiTheme="majorHAnsi" w:cs="Arial"/>
          <w:color w:val="FF0000"/>
          <w:sz w:val="20"/>
          <w:szCs w:val="20"/>
        </w:rPr>
        <w:t>by collecting data</w:t>
      </w:r>
      <w:r w:rsidR="004C75E6">
        <w:rPr>
          <w:rFonts w:asciiTheme="majorHAnsi" w:hAnsiTheme="majorHAnsi" w:cs="Arial"/>
          <w:color w:val="FF0000"/>
          <w:sz w:val="20"/>
          <w:szCs w:val="20"/>
        </w:rPr>
        <w:t xml:space="preserve"> (</w:t>
      </w:r>
      <w:r w:rsidR="004C75E6" w:rsidRPr="00471831">
        <w:rPr>
          <w:rFonts w:ascii="Times New Roman" w:hAnsi="Times New Roman" w:cs="Times New Roman"/>
          <w:bCs/>
          <w:color w:val="FF0000"/>
        </w:rPr>
        <w:t>Creative Media Production Advisory Board</w:t>
      </w:r>
      <w:r w:rsidR="004C75E6">
        <w:rPr>
          <w:rFonts w:ascii="Times New Roman" w:hAnsi="Times New Roman" w:cs="Times New Roman"/>
          <w:bCs/>
          <w:color w:val="FF0000"/>
        </w:rPr>
        <w:t xml:space="preserve"> asessment</w:t>
      </w:r>
      <w:r w:rsidR="004C75E6" w:rsidRPr="00471831">
        <w:rPr>
          <w:rFonts w:ascii="Times New Roman" w:hAnsi="Times New Roman" w:cs="Times New Roman"/>
          <w:bCs/>
          <w:color w:val="FF0000"/>
        </w:rPr>
        <w:t>, Senior Knowledge Exam data, External Employee Surveys, and Student Exit Surveys</w:t>
      </w:r>
      <w:r w:rsidR="004C75E6">
        <w:rPr>
          <w:rFonts w:ascii="Times New Roman" w:hAnsi="Times New Roman" w:cs="Times New Roman"/>
          <w:bCs/>
          <w:color w:val="FF0000"/>
        </w:rPr>
        <w:t>)</w:t>
      </w:r>
      <w:r w:rsidRPr="00CE43B7">
        <w:rPr>
          <w:rFonts w:asciiTheme="majorHAnsi" w:hAnsiTheme="majorHAnsi" w:cs="Arial"/>
          <w:color w:val="FF0000"/>
          <w:sz w:val="20"/>
          <w:szCs w:val="20"/>
        </w:rPr>
        <w:t xml:space="preserve"> that is designed to assess the progr</w:t>
      </w:r>
      <w:r>
        <w:rPr>
          <w:rFonts w:asciiTheme="majorHAnsi" w:hAnsiTheme="majorHAnsi" w:cs="Arial"/>
          <w:color w:val="FF0000"/>
          <w:sz w:val="20"/>
          <w:szCs w:val="20"/>
        </w:rPr>
        <w:t xml:space="preserve">am level outcomes </w:t>
      </w:r>
      <w:r w:rsidR="004C75E6">
        <w:rPr>
          <w:rFonts w:asciiTheme="majorHAnsi" w:hAnsiTheme="majorHAnsi" w:cs="Arial"/>
          <w:color w:val="FF0000"/>
          <w:sz w:val="20"/>
          <w:szCs w:val="20"/>
        </w:rPr>
        <w:t>that</w:t>
      </w:r>
      <w:r>
        <w:rPr>
          <w:rFonts w:asciiTheme="majorHAnsi" w:hAnsiTheme="majorHAnsi" w:cs="Arial"/>
          <w:color w:val="FF0000"/>
          <w:sz w:val="20"/>
          <w:szCs w:val="20"/>
        </w:rPr>
        <w:t xml:space="preserve"> follow:</w:t>
      </w:r>
    </w:p>
    <w:p w14:paraId="0A1F4D73" w14:textId="77777777" w:rsidR="00CE43B7" w:rsidRDefault="00CE43B7" w:rsidP="00CA269E">
      <w:pPr>
        <w:tabs>
          <w:tab w:val="left" w:pos="360"/>
          <w:tab w:val="left" w:pos="720"/>
        </w:tabs>
        <w:spacing w:after="0"/>
        <w:rPr>
          <w:rFonts w:asciiTheme="majorHAnsi" w:hAnsiTheme="majorHAnsi" w:cs="Arial"/>
          <w:sz w:val="20"/>
          <w:szCs w:val="20"/>
        </w:rPr>
      </w:pPr>
    </w:p>
    <w:p w14:paraId="7C9F91AF" w14:textId="77777777" w:rsidR="00964827" w:rsidRPr="00CE43B7" w:rsidRDefault="00964827" w:rsidP="00CE43B7">
      <w:pPr>
        <w:pStyle w:val="ListParagraph"/>
        <w:numPr>
          <w:ilvl w:val="0"/>
          <w:numId w:val="31"/>
        </w:numPr>
        <w:rPr>
          <w:rFonts w:asciiTheme="majorHAnsi" w:eastAsia="Times New Roman" w:hAnsiTheme="majorHAnsi" w:cs="Arial"/>
          <w:color w:val="FF0000"/>
        </w:rPr>
      </w:pPr>
      <w:r w:rsidRPr="00CE43B7">
        <w:rPr>
          <w:rFonts w:asciiTheme="majorHAnsi" w:eastAsia="Times New Roman" w:hAnsiTheme="majorHAnsi" w:cs="Arial"/>
          <w:color w:val="FF0000"/>
        </w:rPr>
        <w:t>Students will create media messages appropriate to the audience, purpose, and context using clear and appropriate forms of writing, tools, technology, and research.</w:t>
      </w:r>
    </w:p>
    <w:p w14:paraId="10A4E1D6" w14:textId="77777777" w:rsidR="00964827" w:rsidRPr="00CE43B7" w:rsidRDefault="00964827" w:rsidP="00CE43B7">
      <w:pPr>
        <w:pStyle w:val="ListParagraph"/>
        <w:numPr>
          <w:ilvl w:val="0"/>
          <w:numId w:val="31"/>
        </w:numPr>
        <w:spacing w:after="0" w:line="240" w:lineRule="auto"/>
        <w:rPr>
          <w:rFonts w:asciiTheme="majorHAnsi" w:eastAsia="Times New Roman" w:hAnsiTheme="majorHAnsi" w:cs="Arial"/>
          <w:color w:val="FF0000"/>
        </w:rPr>
      </w:pPr>
      <w:r w:rsidRPr="00CE43B7">
        <w:rPr>
          <w:rFonts w:asciiTheme="majorHAnsi" w:eastAsia="Times New Roman" w:hAnsiTheme="majorHAnsi" w:cs="Arial"/>
          <w:color w:val="FF0000"/>
        </w:rPr>
        <w:t xml:space="preserve">Students will embrace free expression to adapt media messages to diverse and global audiences. </w:t>
      </w:r>
    </w:p>
    <w:p w14:paraId="20787A94" w14:textId="77777777" w:rsidR="00964827" w:rsidRPr="007061E5" w:rsidRDefault="00964827" w:rsidP="00964827">
      <w:pPr>
        <w:spacing w:after="0" w:line="240" w:lineRule="auto"/>
        <w:rPr>
          <w:rFonts w:asciiTheme="majorHAnsi" w:eastAsia="Times New Roman" w:hAnsiTheme="majorHAnsi" w:cs="Arial"/>
          <w:color w:val="FF0000"/>
        </w:rPr>
      </w:pPr>
    </w:p>
    <w:sdt>
      <w:sdtPr>
        <w:id w:val="-377557314"/>
      </w:sdtPr>
      <w:sdtEndPr>
        <w:rPr>
          <w:rFonts w:asciiTheme="majorHAnsi" w:hAnsiTheme="majorHAnsi"/>
          <w:color w:val="FF0000"/>
          <w:highlight w:val="yellow"/>
        </w:rPr>
      </w:sdtEndPr>
      <w:sdtContent>
        <w:p w14:paraId="49033D35" w14:textId="77777777" w:rsidR="00964827" w:rsidRPr="00CE43B7" w:rsidRDefault="00964827" w:rsidP="00CE43B7">
          <w:pPr>
            <w:pStyle w:val="ListParagraph"/>
            <w:numPr>
              <w:ilvl w:val="0"/>
              <w:numId w:val="31"/>
            </w:numPr>
            <w:rPr>
              <w:rFonts w:asciiTheme="majorHAnsi" w:eastAsia="Times New Roman" w:hAnsiTheme="majorHAnsi" w:cs="Times New Roman"/>
              <w:iCs/>
              <w:color w:val="FF0000"/>
            </w:rPr>
          </w:pPr>
          <w:r w:rsidRPr="00CE43B7">
            <w:rPr>
              <w:rFonts w:asciiTheme="majorHAnsi" w:eastAsia="Times New Roman" w:hAnsiTheme="majorHAnsi" w:cs="Times New Roman"/>
              <w:iCs/>
              <w:color w:val="FF0000"/>
            </w:rPr>
            <w:t>Students will apply professional ethical principles and practices appropriate to the audience, purpose, and context.</w:t>
          </w:r>
        </w:p>
        <w:sdt>
          <w:sdtPr>
            <w:id w:val="1279444424"/>
          </w:sdtPr>
          <w:sdtEndPr/>
          <w:sdtContent>
            <w:p w14:paraId="1C4FF1FF" w14:textId="77777777" w:rsidR="00964827" w:rsidRPr="00CE43B7" w:rsidRDefault="00964827" w:rsidP="00CE43B7">
              <w:pPr>
                <w:pStyle w:val="ListParagraph"/>
                <w:numPr>
                  <w:ilvl w:val="0"/>
                  <w:numId w:val="31"/>
                </w:numPr>
                <w:rPr>
                  <w:rFonts w:asciiTheme="majorHAnsi" w:eastAsia="Times New Roman" w:hAnsiTheme="majorHAnsi" w:cs="Times New Roman"/>
                  <w:color w:val="FF0000"/>
                </w:rPr>
              </w:pPr>
              <w:r w:rsidRPr="00CE43B7">
                <w:rPr>
                  <w:rFonts w:asciiTheme="majorHAnsi" w:eastAsia="Times New Roman" w:hAnsiTheme="majorHAnsi" w:cs="Times New Roman"/>
                  <w:iCs/>
                  <w:color w:val="FF0000"/>
                </w:rPr>
                <w:t>Students will utilize creative critical thinking, concepts, perspectives and theories in the creation, interpretation, and evaluation of media messages and practices.</w:t>
              </w:r>
            </w:p>
          </w:sdtContent>
        </w:sdt>
        <w:p w14:paraId="4DDEFA64" w14:textId="77777777" w:rsidR="00964827" w:rsidRPr="00964827" w:rsidRDefault="00F0711D" w:rsidP="00964827">
          <w:pPr>
            <w:tabs>
              <w:tab w:val="left" w:pos="360"/>
              <w:tab w:val="left" w:pos="720"/>
            </w:tabs>
            <w:spacing w:after="0"/>
            <w:rPr>
              <w:rFonts w:asciiTheme="majorHAnsi" w:hAnsiTheme="majorHAnsi"/>
              <w:color w:val="FF0000"/>
              <w:highlight w:val="yellow"/>
            </w:rPr>
          </w:pPr>
        </w:p>
      </w:sdtContent>
    </w:sdt>
    <w:p w14:paraId="499AD766" w14:textId="68CBBB44" w:rsidR="00CA269E" w:rsidRPr="00F247BF" w:rsidRDefault="00CA269E" w:rsidP="00F247BF">
      <w:pPr>
        <w:tabs>
          <w:tab w:val="left" w:pos="360"/>
          <w:tab w:val="left" w:pos="720"/>
        </w:tabs>
        <w:spacing w:after="0" w:line="240" w:lineRule="auto"/>
        <w:rPr>
          <w:rFonts w:asciiTheme="majorHAnsi" w:hAnsiTheme="majorHAnsi" w:cs="Arial"/>
          <w:color w:val="FF0000"/>
          <w:sz w:val="20"/>
          <w:szCs w:val="20"/>
        </w:rPr>
      </w:pPr>
      <w:r w:rsidRPr="008426D1">
        <w:rPr>
          <w:rFonts w:asciiTheme="majorHAnsi" w:hAnsiTheme="majorHAnsi" w:cs="Arial"/>
          <w:sz w:val="20"/>
          <w:szCs w:val="20"/>
        </w:rPr>
        <w:tab/>
      </w:r>
      <w:sdt>
        <w:sdtPr>
          <w:rPr>
            <w:rFonts w:asciiTheme="majorHAnsi" w:hAnsiTheme="majorHAnsi" w:cs="Arial"/>
            <w:color w:val="FF0000"/>
            <w:sz w:val="20"/>
            <w:szCs w:val="20"/>
          </w:rPr>
          <w:id w:val="20368767"/>
          <w:showingPlcHdr/>
        </w:sdtPr>
        <w:sdtEndPr/>
        <w:sdtContent>
          <w:r w:rsidR="00F247BF">
            <w:rPr>
              <w:rFonts w:asciiTheme="majorHAnsi" w:hAnsiTheme="majorHAnsi" w:cs="Arial"/>
              <w:color w:val="FF0000"/>
              <w:sz w:val="20"/>
              <w:szCs w:val="20"/>
            </w:rPr>
            <w:t xml:space="preserve">     </w:t>
          </w:r>
        </w:sdtContent>
      </w:sdt>
      <w:r w:rsidRPr="008426D1">
        <w:rPr>
          <w:rFonts w:asciiTheme="majorHAnsi" w:hAnsiTheme="majorHAnsi" w:cs="Arial"/>
          <w:sz w:val="20"/>
          <w:szCs w:val="20"/>
        </w:rPr>
        <w:t>b. How does the course fit with the mission established by the department for the curriculum?  If course</w:t>
      </w:r>
      <w:r w:rsidR="000F4963">
        <w:rPr>
          <w:rFonts w:asciiTheme="majorHAnsi" w:hAnsiTheme="majorHAnsi" w:cs="Arial"/>
          <w:sz w:val="20"/>
          <w:szCs w:val="20"/>
        </w:rPr>
        <w:t>,</w:t>
      </w:r>
      <w:r w:rsidRPr="008426D1">
        <w:rPr>
          <w:rFonts w:asciiTheme="majorHAnsi" w:hAnsiTheme="majorHAnsi" w:cs="Arial"/>
          <w:sz w:val="20"/>
          <w:szCs w:val="20"/>
        </w:rPr>
        <w:t xml:space="preserve"> is mandated by an accrediting or certifying agency, include the directive.</w:t>
      </w:r>
    </w:p>
    <w:p w14:paraId="54463517" w14:textId="44BC522B" w:rsidR="00CA269E" w:rsidRPr="0047183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F4963">
            <w:rPr>
              <w:rFonts w:ascii="Times New Roman" w:hAnsi="Times New Roman" w:cs="Times New Roman"/>
              <w:bCs/>
              <w:color w:val="FF0000"/>
            </w:rPr>
            <w:t>This course is designed to be a collection point for assessment</w:t>
          </w:r>
          <w:r w:rsidR="00F247BF">
            <w:rPr>
              <w:rFonts w:ascii="Times New Roman" w:hAnsi="Times New Roman" w:cs="Times New Roman"/>
              <w:bCs/>
              <w:color w:val="FF0000"/>
            </w:rPr>
            <w:t xml:space="preserve"> mandated by the Higher Learning Commission</w:t>
          </w:r>
          <w:r w:rsidR="000F4963">
            <w:rPr>
              <w:rFonts w:ascii="Times New Roman" w:hAnsi="Times New Roman" w:cs="Times New Roman"/>
              <w:bCs/>
              <w:color w:val="FF000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color w:val="FF0000"/>
          <w:sz w:val="20"/>
          <w:szCs w:val="20"/>
        </w:rPr>
        <w:id w:val="-1716033360"/>
      </w:sdtPr>
      <w:sdtEndPr/>
      <w:sdtContent>
        <w:p w14:paraId="0F42BE32" w14:textId="5BE63B32" w:rsidR="00CA269E" w:rsidRPr="00471831" w:rsidRDefault="00F247BF" w:rsidP="00CA269E">
          <w:pPr>
            <w:tabs>
              <w:tab w:val="left" w:pos="360"/>
              <w:tab w:val="left" w:pos="720"/>
            </w:tabs>
            <w:spacing w:after="0" w:line="240" w:lineRule="auto"/>
            <w:ind w:left="360" w:firstLine="360"/>
            <w:rPr>
              <w:rFonts w:asciiTheme="majorHAnsi" w:hAnsiTheme="majorHAnsi" w:cs="Arial"/>
              <w:color w:val="FF0000"/>
              <w:sz w:val="20"/>
              <w:szCs w:val="20"/>
            </w:rPr>
          </w:pPr>
          <w:r>
            <w:rPr>
              <w:rFonts w:asciiTheme="majorHAnsi" w:hAnsiTheme="majorHAnsi" w:cs="Arial"/>
              <w:color w:val="FF0000"/>
              <w:sz w:val="20"/>
              <w:szCs w:val="20"/>
            </w:rPr>
            <w:t>Students in Creative Media Production</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46F25A2B" w:rsidR="00CA269E" w:rsidRPr="000E312B" w:rsidRDefault="00CA269E" w:rsidP="00CA269E">
      <w:pPr>
        <w:tabs>
          <w:tab w:val="left" w:pos="360"/>
          <w:tab w:val="left" w:pos="810"/>
        </w:tabs>
        <w:spacing w:after="0"/>
        <w:ind w:left="360"/>
        <w:rPr>
          <w:rFonts w:asciiTheme="majorHAnsi" w:hAnsiTheme="majorHAnsi" w:cs="Arial"/>
          <w:color w:val="FF0000"/>
          <w:sz w:val="20"/>
          <w:szCs w:val="20"/>
        </w:rPr>
      </w:pPr>
      <w:r w:rsidRPr="008426D1">
        <w:rPr>
          <w:rFonts w:asciiTheme="majorHAnsi" w:hAnsiTheme="majorHAnsi" w:cs="Arial"/>
          <w:sz w:val="20"/>
          <w:szCs w:val="20"/>
        </w:rPr>
        <w:t>d. Rationale for the level of the course (lower, upper, or graduate).</w:t>
      </w:r>
      <w:r w:rsidR="00CE43B7">
        <w:rPr>
          <w:rFonts w:asciiTheme="majorHAnsi" w:hAnsiTheme="majorHAnsi" w:cs="Arial"/>
          <w:sz w:val="20"/>
          <w:szCs w:val="20"/>
        </w:rPr>
        <w:t xml:space="preserve">  </w:t>
      </w:r>
      <w:r w:rsidR="00A75D58" w:rsidRPr="00A75D58">
        <w:rPr>
          <w:rFonts w:asciiTheme="majorHAnsi" w:hAnsiTheme="majorHAnsi" w:cs="Arial"/>
          <w:color w:val="FF0000"/>
          <w:sz w:val="20"/>
          <w:szCs w:val="20"/>
        </w:rPr>
        <w:t>This course</w:t>
      </w:r>
      <w:r w:rsidR="00CE43B7" w:rsidRPr="000E312B">
        <w:rPr>
          <w:rFonts w:asciiTheme="majorHAnsi" w:hAnsiTheme="majorHAnsi" w:cs="Arial"/>
          <w:color w:val="FF0000"/>
          <w:sz w:val="20"/>
          <w:szCs w:val="20"/>
        </w:rPr>
        <w:t xml:space="preserve"> serves</w:t>
      </w:r>
      <w:r w:rsidR="00F247BF">
        <w:rPr>
          <w:rFonts w:asciiTheme="majorHAnsi" w:hAnsiTheme="majorHAnsi" w:cs="Arial"/>
          <w:color w:val="FF0000"/>
          <w:sz w:val="20"/>
          <w:szCs w:val="20"/>
        </w:rPr>
        <w:t xml:space="preserve"> as the capstone class for the C</w:t>
      </w:r>
      <w:r w:rsidR="00CE43B7" w:rsidRPr="000E312B">
        <w:rPr>
          <w:rFonts w:asciiTheme="majorHAnsi" w:hAnsiTheme="majorHAnsi" w:cs="Arial"/>
          <w:color w:val="FF0000"/>
          <w:sz w:val="20"/>
          <w:szCs w:val="20"/>
        </w:rPr>
        <w:t xml:space="preserve">reative </w:t>
      </w:r>
      <w:r w:rsidR="00F247BF">
        <w:rPr>
          <w:rFonts w:asciiTheme="majorHAnsi" w:hAnsiTheme="majorHAnsi" w:cs="Arial"/>
          <w:color w:val="FF0000"/>
          <w:sz w:val="20"/>
          <w:szCs w:val="20"/>
        </w:rPr>
        <w:t>M</w:t>
      </w:r>
      <w:r w:rsidR="00CE43B7" w:rsidRPr="000E312B">
        <w:rPr>
          <w:rFonts w:asciiTheme="majorHAnsi" w:hAnsiTheme="majorHAnsi" w:cs="Arial"/>
          <w:color w:val="FF0000"/>
          <w:sz w:val="20"/>
          <w:szCs w:val="20"/>
        </w:rPr>
        <w:t xml:space="preserve">edia </w:t>
      </w:r>
      <w:r w:rsidR="00F247BF">
        <w:rPr>
          <w:rFonts w:asciiTheme="majorHAnsi" w:hAnsiTheme="majorHAnsi" w:cs="Arial"/>
          <w:color w:val="FF0000"/>
          <w:sz w:val="20"/>
          <w:szCs w:val="20"/>
        </w:rPr>
        <w:t>P</w:t>
      </w:r>
      <w:r w:rsidR="00CE43B7" w:rsidRPr="000E312B">
        <w:rPr>
          <w:rFonts w:asciiTheme="majorHAnsi" w:hAnsiTheme="majorHAnsi" w:cs="Arial"/>
          <w:color w:val="FF0000"/>
          <w:sz w:val="20"/>
          <w:szCs w:val="20"/>
        </w:rPr>
        <w:t>roduction degree</w:t>
      </w:r>
      <w:r w:rsidR="003B75B7">
        <w:rPr>
          <w:rFonts w:asciiTheme="majorHAnsi" w:hAnsiTheme="majorHAnsi" w:cs="Arial"/>
          <w:color w:val="FF0000"/>
          <w:sz w:val="20"/>
          <w:szCs w:val="20"/>
        </w:rPr>
        <w:t xml:space="preserve"> and so is numbered at the 4000 level</w:t>
      </w:r>
      <w:r w:rsidR="00CE43B7" w:rsidRPr="000E312B">
        <w:rPr>
          <w:rFonts w:asciiTheme="majorHAnsi" w:hAnsiTheme="majorHAnsi" w:cs="Arial"/>
          <w:color w:val="FF0000"/>
          <w:sz w:val="20"/>
          <w:szCs w:val="20"/>
        </w:rPr>
        <w:t xml:space="preserve">.  </w:t>
      </w:r>
    </w:p>
    <w:p w14:paraId="4163F839" w14:textId="77777777" w:rsidR="002C175A" w:rsidRPr="000E312B" w:rsidRDefault="002C175A" w:rsidP="00F80644">
      <w:pPr>
        <w:tabs>
          <w:tab w:val="left" w:pos="360"/>
          <w:tab w:val="left" w:pos="720"/>
        </w:tabs>
        <w:spacing w:after="0" w:line="240" w:lineRule="auto"/>
        <w:jc w:val="center"/>
        <w:rPr>
          <w:rFonts w:asciiTheme="majorHAnsi" w:hAnsiTheme="majorHAnsi" w:cs="Arial"/>
          <w:b/>
          <w:color w:val="FF0000"/>
          <w:sz w:val="28"/>
          <w:szCs w:val="20"/>
        </w:rPr>
      </w:pPr>
    </w:p>
    <w:p w14:paraId="2F847831" w14:textId="77777777" w:rsidR="00EA1646" w:rsidRDefault="00EA1646" w:rsidP="00F80644">
      <w:pPr>
        <w:tabs>
          <w:tab w:val="left" w:pos="360"/>
          <w:tab w:val="left" w:pos="720"/>
        </w:tabs>
        <w:spacing w:after="0" w:line="240" w:lineRule="auto"/>
        <w:jc w:val="center"/>
        <w:rPr>
          <w:rFonts w:asciiTheme="majorHAnsi" w:hAnsiTheme="majorHAnsi" w:cs="Arial"/>
          <w:b/>
          <w:sz w:val="28"/>
          <w:szCs w:val="20"/>
        </w:rPr>
      </w:pPr>
    </w:p>
    <w:p w14:paraId="0803C60C" w14:textId="77777777" w:rsidR="00EA1646" w:rsidRDefault="00EA1646"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66977C2C" w14:textId="77777777" w:rsidR="006E73B7"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r w:rsidR="006E73B7">
        <w:rPr>
          <w:rFonts w:asciiTheme="majorHAnsi" w:hAnsiTheme="majorHAnsi" w:cs="Arial"/>
          <w:sz w:val="20"/>
          <w:szCs w:val="20"/>
        </w:rPr>
        <w:t xml:space="preserve">  </w:t>
      </w:r>
    </w:p>
    <w:p w14:paraId="4D1D496A" w14:textId="3F70CD6C" w:rsidR="00547433" w:rsidRPr="006E73B7" w:rsidRDefault="006E73B7" w:rsidP="00001C04">
      <w:pPr>
        <w:tabs>
          <w:tab w:val="left" w:pos="360"/>
          <w:tab w:val="left" w:pos="720"/>
        </w:tabs>
        <w:spacing w:after="0" w:line="240" w:lineRule="auto"/>
        <w:rPr>
          <w:rFonts w:asciiTheme="majorHAnsi" w:hAnsiTheme="majorHAnsi" w:cs="Arial"/>
          <w:color w:val="FF0000"/>
          <w:sz w:val="20"/>
          <w:szCs w:val="20"/>
        </w:rPr>
      </w:pPr>
      <w:r w:rsidRPr="006E73B7">
        <w:rPr>
          <w:rFonts w:asciiTheme="majorHAnsi" w:hAnsiTheme="majorHAnsi" w:cs="Arial"/>
          <w:color w:val="FF0000"/>
          <w:sz w:val="20"/>
          <w:szCs w:val="20"/>
        </w:rPr>
        <w:t xml:space="preserve">This course is a capstone course where assessment is </w:t>
      </w:r>
      <w:r>
        <w:rPr>
          <w:rFonts w:asciiTheme="majorHAnsi" w:hAnsiTheme="majorHAnsi" w:cs="Arial"/>
          <w:color w:val="FF0000"/>
          <w:sz w:val="20"/>
          <w:szCs w:val="20"/>
        </w:rPr>
        <w:t>the</w:t>
      </w:r>
      <w:r w:rsidRPr="006E73B7">
        <w:rPr>
          <w:rFonts w:asciiTheme="majorHAnsi" w:hAnsiTheme="majorHAnsi" w:cs="Arial"/>
          <w:color w:val="FF0000"/>
          <w:sz w:val="20"/>
          <w:szCs w:val="20"/>
        </w:rPr>
        <w:t xml:space="preserve"> </w:t>
      </w:r>
      <w:r>
        <w:rPr>
          <w:rFonts w:asciiTheme="majorHAnsi" w:hAnsiTheme="majorHAnsi" w:cs="Arial"/>
          <w:color w:val="FF0000"/>
          <w:sz w:val="20"/>
          <w:szCs w:val="20"/>
        </w:rPr>
        <w:t>primary function of the class and will assess these program level assessment goals.</w:t>
      </w:r>
      <w:r w:rsidRPr="006E73B7">
        <w:rPr>
          <w:rFonts w:asciiTheme="majorHAnsi" w:hAnsiTheme="majorHAnsi" w:cs="Arial"/>
          <w:color w:val="FF0000"/>
          <w:sz w:val="20"/>
          <w:szCs w:val="20"/>
        </w:rPr>
        <w:t xml:space="preserve"> </w:t>
      </w:r>
    </w:p>
    <w:p w14:paraId="30E18457" w14:textId="77777777" w:rsidR="007061E5" w:rsidRPr="007061E5" w:rsidRDefault="007061E5" w:rsidP="00001C04">
      <w:pPr>
        <w:tabs>
          <w:tab w:val="left" w:pos="360"/>
          <w:tab w:val="left" w:pos="720"/>
        </w:tabs>
        <w:spacing w:after="0" w:line="240" w:lineRule="auto"/>
        <w:rPr>
          <w:rFonts w:asciiTheme="majorHAnsi" w:hAnsiTheme="majorHAnsi" w:cs="Arial"/>
          <w:color w:val="FF0000"/>
          <w:sz w:val="20"/>
          <w:szCs w:val="20"/>
        </w:rPr>
      </w:pPr>
    </w:p>
    <w:p w14:paraId="569EC982" w14:textId="77777777" w:rsidR="007061E5" w:rsidRPr="008426D1" w:rsidRDefault="007061E5" w:rsidP="00001C04">
      <w:pPr>
        <w:tabs>
          <w:tab w:val="left" w:pos="360"/>
          <w:tab w:val="left" w:pos="720"/>
        </w:tabs>
        <w:spacing w:after="0" w:line="240" w:lineRule="auto"/>
        <w:rPr>
          <w:rFonts w:asciiTheme="majorHAnsi" w:hAnsiTheme="majorHAnsi" w:cs="Arial"/>
          <w:sz w:val="20"/>
          <w:szCs w:val="20"/>
        </w:rPr>
      </w:pPr>
    </w:p>
    <w:sdt>
      <w:sdtPr>
        <w:rPr>
          <w:sz w:val="20"/>
          <w:szCs w:val="20"/>
        </w:rPr>
        <w:id w:val="-250741043"/>
      </w:sdtPr>
      <w:sdtEndPr>
        <w:rPr>
          <w:rFonts w:asciiTheme="majorHAnsi" w:hAnsiTheme="majorHAnsi" w:cs="Arial"/>
          <w:color w:val="FF0000"/>
        </w:rPr>
      </w:sdtEndPr>
      <w:sdtContent>
        <w:p w14:paraId="328C23BB" w14:textId="77777777" w:rsidR="00FD2FBE" w:rsidRPr="00C36ED0" w:rsidRDefault="00FD2FBE" w:rsidP="00C36ED0">
          <w:pPr>
            <w:pStyle w:val="ListParagraph"/>
            <w:numPr>
              <w:ilvl w:val="0"/>
              <w:numId w:val="30"/>
            </w:numPr>
            <w:rPr>
              <w:rFonts w:asciiTheme="majorHAnsi" w:eastAsia="Times New Roman" w:hAnsiTheme="majorHAnsi" w:cs="Arial"/>
              <w:color w:val="FF0000"/>
            </w:rPr>
          </w:pPr>
          <w:r w:rsidRPr="00C36ED0">
            <w:rPr>
              <w:rFonts w:asciiTheme="majorHAnsi" w:eastAsia="Times New Roman" w:hAnsiTheme="majorHAnsi" w:cs="Arial"/>
              <w:color w:val="FF0000"/>
            </w:rPr>
            <w:t>Students will create media messages appropriate to the audience, purpose, and context using clear and appropriate forms of writing, tools, technology, and research.</w:t>
          </w:r>
        </w:p>
        <w:p w14:paraId="587BD379" w14:textId="77777777" w:rsidR="00FD2FBE" w:rsidRPr="00C36ED0" w:rsidRDefault="00FD2FBE" w:rsidP="00C36ED0">
          <w:pPr>
            <w:pStyle w:val="ListParagraph"/>
            <w:numPr>
              <w:ilvl w:val="0"/>
              <w:numId w:val="30"/>
            </w:numPr>
            <w:spacing w:after="0" w:line="240" w:lineRule="auto"/>
            <w:rPr>
              <w:rFonts w:asciiTheme="majorHAnsi" w:eastAsia="Times New Roman" w:hAnsiTheme="majorHAnsi" w:cs="Arial"/>
              <w:color w:val="FF0000"/>
            </w:rPr>
          </w:pPr>
          <w:r w:rsidRPr="00C36ED0">
            <w:rPr>
              <w:rFonts w:asciiTheme="majorHAnsi" w:eastAsia="Times New Roman" w:hAnsiTheme="majorHAnsi" w:cs="Arial"/>
              <w:color w:val="FF0000"/>
            </w:rPr>
            <w:t xml:space="preserve">Students will embrace free expression to adapt media messages to diverse and global audiences. </w:t>
          </w:r>
        </w:p>
        <w:p w14:paraId="461B766F" w14:textId="77777777" w:rsidR="007061E5" w:rsidRPr="007061E5" w:rsidRDefault="007061E5" w:rsidP="00FD2FBE">
          <w:pPr>
            <w:spacing w:after="0" w:line="240" w:lineRule="auto"/>
            <w:rPr>
              <w:rFonts w:asciiTheme="majorHAnsi" w:eastAsia="Times New Roman" w:hAnsiTheme="majorHAnsi" w:cs="Arial"/>
              <w:color w:val="FF0000"/>
            </w:rPr>
          </w:pPr>
        </w:p>
        <w:sdt>
          <w:sdtPr>
            <w:id w:val="787858711"/>
          </w:sdtPr>
          <w:sdtEndPr>
            <w:rPr>
              <w:rFonts w:asciiTheme="majorHAnsi" w:hAnsiTheme="majorHAnsi"/>
              <w:color w:val="FF0000"/>
            </w:rPr>
          </w:sdtEndPr>
          <w:sdtContent>
            <w:p w14:paraId="2CCF2F4F" w14:textId="77777777" w:rsidR="007061E5" w:rsidRPr="00C36ED0" w:rsidRDefault="007061E5" w:rsidP="00C36ED0">
              <w:pPr>
                <w:pStyle w:val="ListParagraph"/>
                <w:numPr>
                  <w:ilvl w:val="0"/>
                  <w:numId w:val="30"/>
                </w:numPr>
                <w:rPr>
                  <w:rFonts w:asciiTheme="majorHAnsi" w:eastAsia="Times New Roman" w:hAnsiTheme="majorHAnsi" w:cs="Times New Roman"/>
                  <w:iCs/>
                  <w:color w:val="FF0000"/>
                </w:rPr>
              </w:pPr>
              <w:r w:rsidRPr="00C36ED0">
                <w:rPr>
                  <w:rFonts w:asciiTheme="majorHAnsi" w:eastAsia="Times New Roman" w:hAnsiTheme="majorHAnsi" w:cs="Times New Roman"/>
                  <w:iCs/>
                  <w:color w:val="FF0000"/>
                </w:rPr>
                <w:t>Students will apply professional ethical principles and practices appropriate to the audience, purpose, and context.</w:t>
              </w:r>
            </w:p>
            <w:sdt>
              <w:sdtPr>
                <w:id w:val="1820230777"/>
              </w:sdtPr>
              <w:sdtEndPr/>
              <w:sdtContent>
                <w:p w14:paraId="254538D1" w14:textId="30A19502" w:rsidR="007061E5" w:rsidRPr="00C36ED0" w:rsidRDefault="007061E5" w:rsidP="00C36ED0">
                  <w:pPr>
                    <w:pStyle w:val="ListParagraph"/>
                    <w:numPr>
                      <w:ilvl w:val="0"/>
                      <w:numId w:val="30"/>
                    </w:numPr>
                    <w:rPr>
                      <w:rFonts w:asciiTheme="majorHAnsi" w:eastAsia="Times New Roman" w:hAnsiTheme="majorHAnsi" w:cs="Times New Roman"/>
                      <w:color w:val="FF0000"/>
                    </w:rPr>
                  </w:pPr>
                  <w:r w:rsidRPr="00C36ED0">
                    <w:rPr>
                      <w:rFonts w:asciiTheme="majorHAnsi" w:eastAsia="Times New Roman" w:hAnsiTheme="majorHAnsi" w:cs="Times New Roman"/>
                      <w:iCs/>
                      <w:color w:val="FF0000"/>
                    </w:rPr>
                    <w:t>Students will utilize creative critical thinking, concepts, perspectives and theories in the creation, interpretation, and evaluation of media messages and practices.</w:t>
                  </w:r>
                </w:p>
              </w:sdtContent>
            </w:sdt>
            <w:p w14:paraId="54BAC7EE" w14:textId="2356BBF9" w:rsidR="007061E5" w:rsidRPr="004E67A2" w:rsidRDefault="00F0711D" w:rsidP="007061E5">
              <w:pPr>
                <w:spacing w:after="0" w:line="240" w:lineRule="auto"/>
                <w:rPr>
                  <w:rFonts w:asciiTheme="majorHAnsi" w:eastAsia="Times New Roman" w:hAnsiTheme="majorHAnsi" w:cs="Times New Roman"/>
                  <w:color w:val="FF0000"/>
                  <w:sz w:val="20"/>
                  <w:szCs w:val="20"/>
                </w:rPr>
              </w:pPr>
            </w:p>
          </w:sdtContent>
        </w:sdt>
        <w:p w14:paraId="5C04F19B" w14:textId="3AEDCB35" w:rsidR="00473252" w:rsidRPr="004E67A2" w:rsidRDefault="00F0711D" w:rsidP="00001C04">
          <w:pPr>
            <w:tabs>
              <w:tab w:val="left" w:pos="360"/>
              <w:tab w:val="left" w:pos="720"/>
            </w:tabs>
            <w:spacing w:after="0" w:line="240" w:lineRule="auto"/>
            <w:rPr>
              <w:rFonts w:asciiTheme="majorHAnsi" w:hAnsiTheme="majorHAnsi" w:cs="Arial"/>
              <w:color w:val="FF0000"/>
              <w:sz w:val="20"/>
              <w:szCs w:val="20"/>
            </w:rPr>
          </w:pPr>
        </w:p>
      </w:sdtContent>
    </w:sdt>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61CE9" w:rsidRPr="002B453A" w14:paraId="5714A218" w14:textId="77777777" w:rsidTr="00862681">
        <w:tc>
          <w:tcPr>
            <w:tcW w:w="2148" w:type="dxa"/>
          </w:tcPr>
          <w:p w14:paraId="2D656B9A"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color w:val="FF0000"/>
            </w:rPr>
            <w:id w:val="1425539941"/>
          </w:sdtPr>
          <w:sdtEndPr/>
          <w:sdtContent>
            <w:tc>
              <w:tcPr>
                <w:tcW w:w="7428" w:type="dxa"/>
              </w:tcPr>
              <w:p w14:paraId="26DDCB23" w14:textId="77777777" w:rsidR="00661CE9" w:rsidRPr="00AD1D30" w:rsidRDefault="00661CE9" w:rsidP="00862681">
                <w:pPr>
                  <w:rPr>
                    <w:rFonts w:asciiTheme="majorHAnsi" w:eastAsia="Times New Roman" w:hAnsiTheme="majorHAnsi" w:cs="Times New Roman"/>
                    <w:color w:val="FF0000"/>
                  </w:rPr>
                </w:pPr>
                <w:r w:rsidRPr="00AD1D30">
                  <w:rPr>
                    <w:rFonts w:asciiTheme="majorHAnsi" w:eastAsia="Times New Roman" w:hAnsiTheme="majorHAnsi" w:cs="Times New Roman"/>
                    <w:i/>
                    <w:iCs/>
                    <w:color w:val="FF0000"/>
                  </w:rPr>
                  <w:t>Students will apply professional ethical principles and practices appropriate to the audience, purpose, and context.</w:t>
                </w:r>
              </w:p>
              <w:p w14:paraId="25C6CF8A" w14:textId="77777777" w:rsidR="00661CE9" w:rsidRPr="00AD1D30" w:rsidRDefault="00661CE9" w:rsidP="00862681">
                <w:pPr>
                  <w:rPr>
                    <w:rFonts w:asciiTheme="majorHAnsi" w:hAnsiTheme="majorHAnsi"/>
                    <w:color w:val="FF0000"/>
                  </w:rPr>
                </w:pPr>
              </w:p>
            </w:tc>
          </w:sdtContent>
        </w:sdt>
      </w:tr>
      <w:tr w:rsidR="00661CE9" w:rsidRPr="002B453A" w14:paraId="3BEA6725" w14:textId="77777777" w:rsidTr="00862681">
        <w:tc>
          <w:tcPr>
            <w:tcW w:w="2148" w:type="dxa"/>
          </w:tcPr>
          <w:p w14:paraId="4D9B5F11"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C9ADBAD" w14:textId="77777777" w:rsidR="00661CE9" w:rsidRPr="00AD1D30" w:rsidRDefault="00F0711D" w:rsidP="00862681">
            <w:pPr>
              <w:rPr>
                <w:rFonts w:asciiTheme="majorHAnsi" w:hAnsiTheme="majorHAnsi"/>
                <w:color w:val="FF0000"/>
              </w:rPr>
            </w:pPr>
            <w:sdt>
              <w:sdtPr>
                <w:rPr>
                  <w:rFonts w:asciiTheme="majorHAnsi" w:hAnsiTheme="majorHAnsi"/>
                  <w:color w:val="FF0000"/>
                </w:rPr>
                <w:id w:val="-1294900252"/>
                <w:text/>
              </w:sdtPr>
              <w:sdtEndPr/>
              <w:sdtContent>
                <w:r w:rsidR="00661CE9" w:rsidRPr="00AD1D30">
                  <w:rPr>
                    <w:rFonts w:asciiTheme="majorHAnsi" w:hAnsiTheme="majorHAnsi"/>
                    <w:color w:val="FF0000"/>
                  </w:rPr>
                  <w:t>Employee/Alumni Survey, Senior Exit Survey, Senior Knowledge Inventory</w:t>
                </w:r>
              </w:sdtContent>
            </w:sdt>
            <w:r w:rsidR="00661CE9" w:rsidRPr="00AD1D30">
              <w:rPr>
                <w:rFonts w:asciiTheme="majorHAnsi" w:hAnsiTheme="majorHAnsi"/>
                <w:color w:val="FF0000"/>
              </w:rPr>
              <w:t xml:space="preserve"> </w:t>
            </w:r>
          </w:p>
        </w:tc>
      </w:tr>
      <w:tr w:rsidR="00661CE9" w:rsidRPr="002B453A" w14:paraId="6982185C" w14:textId="77777777" w:rsidTr="00862681">
        <w:tc>
          <w:tcPr>
            <w:tcW w:w="2148" w:type="dxa"/>
          </w:tcPr>
          <w:p w14:paraId="2A83D47A"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p>
          <w:p w14:paraId="1E7B2497"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FF0000"/>
            </w:rPr>
            <w:id w:val="390850056"/>
          </w:sdtPr>
          <w:sdtEndPr/>
          <w:sdtContent>
            <w:tc>
              <w:tcPr>
                <w:tcW w:w="7428" w:type="dxa"/>
              </w:tcPr>
              <w:p w14:paraId="75376747" w14:textId="77777777" w:rsidR="00661CE9" w:rsidRPr="00AD1D30" w:rsidRDefault="00661CE9" w:rsidP="00862681">
                <w:pPr>
                  <w:rPr>
                    <w:rFonts w:asciiTheme="majorHAnsi" w:hAnsiTheme="majorHAnsi"/>
                    <w:color w:val="FF0000"/>
                  </w:rPr>
                </w:pPr>
                <w:r w:rsidRPr="00AD1D30">
                  <w:rPr>
                    <w:rFonts w:asciiTheme="majorHAnsi" w:hAnsiTheme="majorHAnsi"/>
                    <w:color w:val="FF0000"/>
                  </w:rPr>
                  <w:t>Data collection and analysis will occur each semester.</w:t>
                </w:r>
              </w:p>
            </w:tc>
          </w:sdtContent>
        </w:sdt>
      </w:tr>
      <w:tr w:rsidR="00661CE9" w:rsidRPr="002B453A" w14:paraId="6DDEE7ED" w14:textId="77777777" w:rsidTr="00862681">
        <w:tc>
          <w:tcPr>
            <w:tcW w:w="2148" w:type="dxa"/>
          </w:tcPr>
          <w:p w14:paraId="3EED6E25"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35A74A6C" w14:textId="77777777" w:rsidR="00661CE9" w:rsidRPr="00212A84" w:rsidRDefault="00661CE9" w:rsidP="00862681">
                <w:pPr>
                  <w:rPr>
                    <w:rFonts w:asciiTheme="majorHAnsi" w:hAnsiTheme="majorHAnsi"/>
                    <w:color w:val="808080" w:themeColor="background1" w:themeShade="80"/>
                    <w:sz w:val="20"/>
                    <w:szCs w:val="20"/>
                  </w:rPr>
                </w:pPr>
                <w:r>
                  <w:rPr>
                    <w:rFonts w:asciiTheme="majorHAnsi" w:hAnsiTheme="majorHAnsi"/>
                    <w:color w:val="FF0000"/>
                    <w:sz w:val="20"/>
                    <w:szCs w:val="20"/>
                  </w:rPr>
                  <w:t>Senior Exit Survey and Senior Knowledge Inventory will occur each semester during the Portfolio course</w:t>
                </w:r>
                <w:r w:rsidRPr="000500A0">
                  <w:rPr>
                    <w:rFonts w:asciiTheme="majorHAnsi" w:hAnsiTheme="majorHAnsi"/>
                    <w:color w:val="FF0000"/>
                    <w:sz w:val="20"/>
                    <w:szCs w:val="20"/>
                  </w:rPr>
                  <w:t>.</w:t>
                </w:r>
                <w:r>
                  <w:rPr>
                    <w:rFonts w:asciiTheme="majorHAnsi" w:hAnsiTheme="majorHAnsi"/>
                    <w:color w:val="FF0000"/>
                    <w:sz w:val="20"/>
                    <w:szCs w:val="20"/>
                  </w:rPr>
                  <w:t xml:space="preserve">  Information for the Employee Survey will be collected in the Internship course.  The Alumni Survey is sent to ASTATE CMP alumni two years following their graduation.  The CMP faculty will analyze data.  The CMP Program Coordinator will enter data into Taskstream.</w:t>
                </w:r>
                <w:r>
                  <w:rPr>
                    <w:rFonts w:asciiTheme="majorHAnsi" w:hAnsiTheme="majorHAnsi"/>
                    <w:color w:val="808080" w:themeColor="background1" w:themeShade="80"/>
                    <w:sz w:val="20"/>
                    <w:szCs w:val="20"/>
                  </w:rPr>
                  <w:t xml:space="preserve"> </w:t>
                </w:r>
              </w:p>
            </w:tc>
          </w:sdtContent>
        </w:sdt>
      </w:tr>
    </w:tbl>
    <w:p w14:paraId="1B744F02" w14:textId="77777777" w:rsidR="00661CE9" w:rsidRDefault="00661CE9" w:rsidP="00661CE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9576" w:type="dxa"/>
        <w:tblLook w:val="04A0" w:firstRow="1" w:lastRow="0" w:firstColumn="1" w:lastColumn="0" w:noHBand="0" w:noVBand="1"/>
      </w:tblPr>
      <w:tblGrid>
        <w:gridCol w:w="2148"/>
        <w:gridCol w:w="7428"/>
      </w:tblGrid>
      <w:tr w:rsidR="00661CE9" w:rsidRPr="00E43331" w14:paraId="02808F87" w14:textId="77777777" w:rsidTr="00862681">
        <w:tc>
          <w:tcPr>
            <w:tcW w:w="2148" w:type="dxa"/>
          </w:tcPr>
          <w:p w14:paraId="5807C662"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color w:val="FF0000"/>
            </w:rPr>
            <w:id w:val="1046181207"/>
          </w:sdtPr>
          <w:sdtEndPr/>
          <w:sdtContent>
            <w:tc>
              <w:tcPr>
                <w:tcW w:w="7428" w:type="dxa"/>
              </w:tcPr>
              <w:p w14:paraId="3D528275" w14:textId="77777777" w:rsidR="00661CE9" w:rsidRPr="00AD1D30" w:rsidRDefault="00661CE9" w:rsidP="00862681">
                <w:pPr>
                  <w:rPr>
                    <w:rFonts w:asciiTheme="majorHAnsi" w:eastAsia="Times New Roman" w:hAnsiTheme="majorHAnsi" w:cs="Times New Roman"/>
                    <w:color w:val="FF0000"/>
                  </w:rPr>
                </w:pPr>
                <w:r w:rsidRPr="00AD1D30">
                  <w:rPr>
                    <w:rFonts w:asciiTheme="majorHAnsi" w:eastAsia="Times New Roman" w:hAnsiTheme="majorHAnsi" w:cs="Times New Roman"/>
                    <w:i/>
                    <w:iCs/>
                    <w:color w:val="FF0000"/>
                  </w:rPr>
                  <w:t>Students will create media messages appropriate to the audience, purpose, and context using clear and appropriate forms of writing, tools, technology, and research.</w:t>
                </w:r>
              </w:p>
              <w:p w14:paraId="216388B7" w14:textId="77777777" w:rsidR="00661CE9" w:rsidRPr="00AD1D30" w:rsidRDefault="00661CE9" w:rsidP="00862681">
                <w:pPr>
                  <w:rPr>
                    <w:rFonts w:asciiTheme="majorHAnsi" w:hAnsiTheme="majorHAnsi"/>
                    <w:color w:val="FF0000"/>
                  </w:rPr>
                </w:pPr>
              </w:p>
            </w:tc>
          </w:sdtContent>
        </w:sdt>
      </w:tr>
      <w:tr w:rsidR="00661CE9" w:rsidRPr="002B453A" w14:paraId="24F206DF" w14:textId="77777777" w:rsidTr="00862681">
        <w:tc>
          <w:tcPr>
            <w:tcW w:w="2148" w:type="dxa"/>
          </w:tcPr>
          <w:p w14:paraId="190EE69E"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BB1F432" w14:textId="77777777" w:rsidR="00661CE9" w:rsidRPr="00AD1D30" w:rsidRDefault="00F0711D" w:rsidP="00862681">
            <w:pPr>
              <w:rPr>
                <w:rFonts w:asciiTheme="majorHAnsi" w:hAnsiTheme="majorHAnsi"/>
                <w:color w:val="FF0000"/>
              </w:rPr>
            </w:pPr>
            <w:sdt>
              <w:sdtPr>
                <w:rPr>
                  <w:rFonts w:asciiTheme="majorHAnsi" w:hAnsiTheme="majorHAnsi"/>
                  <w:color w:val="FF0000"/>
                </w:rPr>
                <w:id w:val="-611592781"/>
                <w:text/>
              </w:sdtPr>
              <w:sdtEndPr/>
              <w:sdtContent>
                <w:r w:rsidR="00661CE9" w:rsidRPr="00AD1D30">
                  <w:rPr>
                    <w:rFonts w:asciiTheme="majorHAnsi" w:hAnsiTheme="majorHAnsi"/>
                    <w:color w:val="FF0000"/>
                  </w:rPr>
                  <w:t>Advisory Board, Portfolio Website</w:t>
                </w:r>
              </w:sdtContent>
            </w:sdt>
            <w:r w:rsidR="00661CE9" w:rsidRPr="00AD1D30">
              <w:rPr>
                <w:rFonts w:asciiTheme="majorHAnsi" w:hAnsiTheme="majorHAnsi"/>
                <w:color w:val="FF0000"/>
              </w:rPr>
              <w:t xml:space="preserve"> </w:t>
            </w:r>
          </w:p>
        </w:tc>
      </w:tr>
      <w:tr w:rsidR="00661CE9" w:rsidRPr="002B453A" w14:paraId="00072ED7" w14:textId="77777777" w:rsidTr="00862681">
        <w:tc>
          <w:tcPr>
            <w:tcW w:w="2148" w:type="dxa"/>
          </w:tcPr>
          <w:p w14:paraId="73FE5148"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p>
          <w:p w14:paraId="7E8120CD"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13392057"/>
          </w:sdtPr>
          <w:sdtEndPr/>
          <w:sdtContent>
            <w:tc>
              <w:tcPr>
                <w:tcW w:w="7428" w:type="dxa"/>
              </w:tcPr>
              <w:p w14:paraId="3AD45D2C" w14:textId="77777777" w:rsidR="00661CE9" w:rsidRDefault="00661CE9" w:rsidP="00862681">
                <w:pPr>
                  <w:rPr>
                    <w:rFonts w:asciiTheme="majorHAnsi" w:hAnsiTheme="majorHAnsi"/>
                    <w:sz w:val="20"/>
                    <w:szCs w:val="20"/>
                  </w:rPr>
                </w:pPr>
                <w:r>
                  <w:rPr>
                    <w:rFonts w:asciiTheme="majorHAnsi" w:hAnsiTheme="majorHAnsi"/>
                    <w:color w:val="FF0000"/>
                    <w:sz w:val="20"/>
                    <w:szCs w:val="20"/>
                  </w:rPr>
                  <w:t>Final projects</w:t>
                </w:r>
                <w:r w:rsidRPr="00330A82">
                  <w:rPr>
                    <w:rFonts w:asciiTheme="majorHAnsi" w:hAnsiTheme="majorHAnsi"/>
                    <w:color w:val="FF0000"/>
                    <w:sz w:val="20"/>
                    <w:szCs w:val="20"/>
                  </w:rPr>
                  <w:t xml:space="preserve"> will be included in student portfolios.  Portfolios will be evaluated in </w:t>
                </w:r>
                <w:r>
                  <w:rPr>
                    <w:rFonts w:asciiTheme="majorHAnsi" w:hAnsiTheme="majorHAnsi"/>
                    <w:color w:val="FF0000"/>
                    <w:sz w:val="20"/>
                    <w:szCs w:val="20"/>
                  </w:rPr>
                  <w:t xml:space="preserve">student’s </w:t>
                </w:r>
                <w:r w:rsidRPr="00330A82">
                  <w:rPr>
                    <w:rFonts w:asciiTheme="majorHAnsi" w:hAnsiTheme="majorHAnsi"/>
                    <w:color w:val="FF0000"/>
                    <w:sz w:val="20"/>
                    <w:szCs w:val="20"/>
                  </w:rPr>
                  <w:t>senior years.</w:t>
                </w:r>
              </w:p>
            </w:tc>
          </w:sdtContent>
        </w:sdt>
      </w:tr>
      <w:tr w:rsidR="00661CE9" w:rsidRPr="00212A84" w14:paraId="4C7D26EA" w14:textId="77777777" w:rsidTr="00862681">
        <w:tc>
          <w:tcPr>
            <w:tcW w:w="2148" w:type="dxa"/>
          </w:tcPr>
          <w:p w14:paraId="2E9C9705"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128011592"/>
          </w:sdtPr>
          <w:sdtEndPr/>
          <w:sdtContent>
            <w:tc>
              <w:tcPr>
                <w:tcW w:w="7428" w:type="dxa"/>
              </w:tcPr>
              <w:p w14:paraId="485A5509" w14:textId="77777777" w:rsidR="00661CE9" w:rsidRDefault="00661CE9" w:rsidP="00862681">
                <w:pPr>
                  <w:rPr>
                    <w:rFonts w:asciiTheme="majorHAnsi" w:hAnsiTheme="majorHAnsi"/>
                    <w:color w:val="808080" w:themeColor="background1" w:themeShade="80"/>
                    <w:sz w:val="20"/>
                    <w:szCs w:val="20"/>
                  </w:rPr>
                </w:pPr>
                <w:r w:rsidRPr="000500A0">
                  <w:rPr>
                    <w:rFonts w:asciiTheme="majorHAnsi" w:hAnsiTheme="majorHAnsi"/>
                    <w:color w:val="FF0000"/>
                    <w:sz w:val="20"/>
                    <w:szCs w:val="20"/>
                  </w:rPr>
                  <w:t>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w:t>
                </w:r>
                <w:r>
                  <w:rPr>
                    <w:rFonts w:asciiTheme="majorHAnsi" w:hAnsiTheme="majorHAnsi"/>
                    <w:color w:val="FF0000"/>
                    <w:sz w:val="20"/>
                    <w:szCs w:val="20"/>
                  </w:rPr>
                  <w:t xml:space="preserve">  The CMP Program Coordinator will enter data into Taskstream.</w:t>
                </w:r>
                <w:r>
                  <w:rPr>
                    <w:rFonts w:asciiTheme="majorHAnsi" w:hAnsiTheme="majorHAnsi"/>
                    <w:color w:val="808080" w:themeColor="background1" w:themeShade="80"/>
                    <w:sz w:val="20"/>
                    <w:szCs w:val="20"/>
                  </w:rPr>
                  <w:t xml:space="preserve"> </w:t>
                </w:r>
              </w:p>
            </w:tc>
          </w:sdtContent>
        </w:sdt>
      </w:tr>
    </w:tbl>
    <w:p w14:paraId="784AC761" w14:textId="77777777" w:rsidR="00661CE9" w:rsidRDefault="00661CE9" w:rsidP="00661CE9">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661CE9" w14:paraId="4B37BC71" w14:textId="77777777" w:rsidTr="00862681">
        <w:tc>
          <w:tcPr>
            <w:tcW w:w="2148" w:type="dxa"/>
          </w:tcPr>
          <w:p w14:paraId="67CFD56A"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1083725733"/>
          </w:sdtPr>
          <w:sdtEndPr/>
          <w:sdtContent>
            <w:tc>
              <w:tcPr>
                <w:tcW w:w="7428" w:type="dxa"/>
              </w:tcPr>
              <w:p w14:paraId="2B3B230B" w14:textId="77777777" w:rsidR="00661CE9" w:rsidRPr="00901889" w:rsidRDefault="00661CE9" w:rsidP="00862681">
                <w:pPr>
                  <w:rPr>
                    <w:rFonts w:ascii="Times" w:eastAsia="Times New Roman" w:hAnsi="Times" w:cs="Times New Roman"/>
                    <w:color w:val="FF0000"/>
                    <w:sz w:val="20"/>
                    <w:szCs w:val="20"/>
                  </w:rPr>
                </w:pPr>
                <w:r w:rsidRPr="00901889">
                  <w:rPr>
                    <w:rFonts w:ascii="Calibri" w:eastAsia="Times New Roman" w:hAnsi="Calibri" w:cs="Times New Roman"/>
                    <w:i/>
                    <w:iCs/>
                    <w:color w:val="FF0000"/>
                    <w:sz w:val="24"/>
                    <w:szCs w:val="24"/>
                  </w:rPr>
                  <w:t>Students will embrace free expression to adapt media messages to diverse and global audiences.</w:t>
                </w:r>
              </w:p>
              <w:p w14:paraId="16BC272E" w14:textId="77777777" w:rsidR="00661CE9" w:rsidRDefault="00661CE9" w:rsidP="00862681">
                <w:pPr>
                  <w:rPr>
                    <w:rFonts w:asciiTheme="majorHAnsi" w:hAnsiTheme="majorHAnsi"/>
                    <w:sz w:val="20"/>
                    <w:szCs w:val="20"/>
                  </w:rPr>
                </w:pPr>
              </w:p>
            </w:tc>
          </w:sdtContent>
        </w:sdt>
      </w:tr>
      <w:tr w:rsidR="00661CE9" w14:paraId="567D594A" w14:textId="77777777" w:rsidTr="00862681">
        <w:tc>
          <w:tcPr>
            <w:tcW w:w="2148" w:type="dxa"/>
          </w:tcPr>
          <w:p w14:paraId="344525C0"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BC60366" w14:textId="77777777" w:rsidR="00661CE9" w:rsidRPr="00901889" w:rsidRDefault="00F0711D" w:rsidP="00862681">
            <w:pPr>
              <w:rPr>
                <w:rFonts w:asciiTheme="majorHAnsi" w:hAnsiTheme="majorHAnsi"/>
                <w:color w:val="FF0000"/>
                <w:sz w:val="20"/>
                <w:szCs w:val="20"/>
              </w:rPr>
            </w:pPr>
            <w:sdt>
              <w:sdtPr>
                <w:rPr>
                  <w:rFonts w:asciiTheme="majorHAnsi" w:hAnsiTheme="majorHAnsi"/>
                  <w:color w:val="FF0000"/>
                  <w:sz w:val="20"/>
                  <w:szCs w:val="20"/>
                </w:rPr>
                <w:id w:val="-1385167447"/>
                <w:text/>
              </w:sdtPr>
              <w:sdtEndPr/>
              <w:sdtContent>
                <w:r w:rsidR="00661CE9" w:rsidRPr="00901889">
                  <w:rPr>
                    <w:rFonts w:asciiTheme="majorHAnsi" w:hAnsiTheme="majorHAnsi"/>
                    <w:color w:val="FF0000"/>
                    <w:sz w:val="20"/>
                    <w:szCs w:val="20"/>
                  </w:rPr>
                  <w:t>Employer/Alumni Survey, Senior Knowledge Inventory</w:t>
                </w:r>
              </w:sdtContent>
            </w:sdt>
            <w:r w:rsidR="00661CE9" w:rsidRPr="00901889">
              <w:rPr>
                <w:rFonts w:asciiTheme="majorHAnsi" w:hAnsiTheme="majorHAnsi"/>
                <w:color w:val="FF0000"/>
                <w:sz w:val="20"/>
                <w:szCs w:val="20"/>
              </w:rPr>
              <w:t xml:space="preserve"> </w:t>
            </w:r>
          </w:p>
        </w:tc>
      </w:tr>
      <w:tr w:rsidR="00661CE9" w14:paraId="1F3C3544" w14:textId="77777777" w:rsidTr="00862681">
        <w:tc>
          <w:tcPr>
            <w:tcW w:w="2148" w:type="dxa"/>
          </w:tcPr>
          <w:p w14:paraId="21D741AE"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p>
          <w:p w14:paraId="59FF62DC"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FF0000"/>
            </w:rPr>
            <w:id w:val="-139036060"/>
          </w:sdtPr>
          <w:sdtEndPr/>
          <w:sdtContent>
            <w:tc>
              <w:tcPr>
                <w:tcW w:w="7428" w:type="dxa"/>
              </w:tcPr>
              <w:p w14:paraId="35808A08" w14:textId="77777777" w:rsidR="00661CE9" w:rsidRDefault="00661CE9" w:rsidP="00862681">
                <w:pPr>
                  <w:rPr>
                    <w:rFonts w:asciiTheme="majorHAnsi" w:hAnsiTheme="majorHAnsi"/>
                    <w:sz w:val="20"/>
                    <w:szCs w:val="20"/>
                  </w:rPr>
                </w:pPr>
                <w:r w:rsidRPr="00AD1D30">
                  <w:rPr>
                    <w:rFonts w:asciiTheme="majorHAnsi" w:hAnsiTheme="majorHAnsi"/>
                    <w:color w:val="FF0000"/>
                  </w:rPr>
                  <w:t>Data collection and analysis will occur each semester.</w:t>
                </w:r>
              </w:p>
            </w:tc>
          </w:sdtContent>
        </w:sdt>
      </w:tr>
      <w:tr w:rsidR="00661CE9" w14:paraId="113B9EF9" w14:textId="77777777" w:rsidTr="00862681">
        <w:tc>
          <w:tcPr>
            <w:tcW w:w="2148" w:type="dxa"/>
          </w:tcPr>
          <w:p w14:paraId="63D43BCE"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36412259"/>
          </w:sdtPr>
          <w:sdtEndPr/>
          <w:sdtContent>
            <w:tc>
              <w:tcPr>
                <w:tcW w:w="7428" w:type="dxa"/>
              </w:tcPr>
              <w:p w14:paraId="60074053" w14:textId="77777777" w:rsidR="00661CE9" w:rsidRDefault="00661CE9" w:rsidP="00862681">
                <w:pPr>
                  <w:rPr>
                    <w:rFonts w:asciiTheme="majorHAnsi" w:hAnsiTheme="majorHAnsi"/>
                    <w:color w:val="808080" w:themeColor="background1" w:themeShade="80"/>
                    <w:sz w:val="20"/>
                    <w:szCs w:val="20"/>
                  </w:rPr>
                </w:pPr>
                <w:r>
                  <w:rPr>
                    <w:rFonts w:asciiTheme="majorHAnsi" w:hAnsiTheme="majorHAnsi"/>
                    <w:color w:val="FF0000"/>
                    <w:sz w:val="20"/>
                    <w:szCs w:val="20"/>
                  </w:rPr>
                  <w:t>Senior Knowledge Inventory will occur each semester during the Portfolio course</w:t>
                </w:r>
                <w:r w:rsidRPr="000500A0">
                  <w:rPr>
                    <w:rFonts w:asciiTheme="majorHAnsi" w:hAnsiTheme="majorHAnsi"/>
                    <w:color w:val="FF0000"/>
                    <w:sz w:val="20"/>
                    <w:szCs w:val="20"/>
                  </w:rPr>
                  <w:t>.</w:t>
                </w:r>
                <w:r>
                  <w:rPr>
                    <w:rFonts w:asciiTheme="majorHAnsi" w:hAnsiTheme="majorHAnsi"/>
                    <w:color w:val="FF0000"/>
                    <w:sz w:val="20"/>
                    <w:szCs w:val="20"/>
                  </w:rPr>
                  <w:t xml:space="preserve">  Information for the Employee Survey will be collected in the Internship course.  The Alumni Survey is sent to ASTATE CMP alumni two years following their graduation.  The CMP faculty will analyze data.  The CMP Program Coordinator will enter data into Taskstream.</w:t>
                </w:r>
                <w:r>
                  <w:rPr>
                    <w:rFonts w:asciiTheme="majorHAnsi" w:hAnsiTheme="majorHAnsi"/>
                    <w:color w:val="808080" w:themeColor="background1" w:themeShade="80"/>
                    <w:sz w:val="20"/>
                    <w:szCs w:val="20"/>
                  </w:rPr>
                  <w:t xml:space="preserve"> </w:t>
                </w:r>
              </w:p>
            </w:tc>
          </w:sdtContent>
        </w:sdt>
      </w:tr>
    </w:tbl>
    <w:p w14:paraId="374E82BC" w14:textId="77777777" w:rsidR="00661CE9" w:rsidRDefault="00661CE9" w:rsidP="00661CE9">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661CE9" w14:paraId="7520B862" w14:textId="77777777" w:rsidTr="00862681">
        <w:tc>
          <w:tcPr>
            <w:tcW w:w="2148" w:type="dxa"/>
          </w:tcPr>
          <w:p w14:paraId="59FA3CB0"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sdt>
          <w:sdtPr>
            <w:rPr>
              <w:rFonts w:asciiTheme="majorHAnsi" w:hAnsiTheme="majorHAnsi"/>
              <w:color w:val="FF0000"/>
              <w:sz w:val="20"/>
              <w:szCs w:val="20"/>
            </w:rPr>
            <w:id w:val="1361311610"/>
          </w:sdtPr>
          <w:sdtEndPr/>
          <w:sdtContent>
            <w:tc>
              <w:tcPr>
                <w:tcW w:w="7428" w:type="dxa"/>
              </w:tcPr>
              <w:p w14:paraId="6FF71655" w14:textId="77777777" w:rsidR="00661CE9" w:rsidRPr="00456CE9" w:rsidRDefault="00661CE9" w:rsidP="00862681">
                <w:pPr>
                  <w:rPr>
                    <w:rFonts w:asciiTheme="majorHAnsi" w:hAnsiTheme="majorHAnsi"/>
                    <w:color w:val="FF0000"/>
                    <w:sz w:val="20"/>
                    <w:szCs w:val="20"/>
                  </w:rPr>
                </w:pPr>
                <w:r w:rsidRPr="00456CE9">
                  <w:rPr>
                    <w:rFonts w:asciiTheme="majorHAnsi" w:hAnsiTheme="majorHAnsi"/>
                    <w:color w:val="FF0000"/>
                    <w:sz w:val="20"/>
                    <w:szCs w:val="20"/>
                  </w:rPr>
                  <w:t>Students will utilize creative critical thinking, concepts, perspectives and theories in the creation, interpretation, and evaluation of media messages and practices.</w:t>
                </w:r>
              </w:p>
            </w:tc>
          </w:sdtContent>
        </w:sdt>
      </w:tr>
      <w:tr w:rsidR="00661CE9" w14:paraId="57D64D79" w14:textId="77777777" w:rsidTr="00862681">
        <w:tc>
          <w:tcPr>
            <w:tcW w:w="2148" w:type="dxa"/>
          </w:tcPr>
          <w:p w14:paraId="034E6B09"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26CED3E" w14:textId="77777777" w:rsidR="00661CE9" w:rsidRDefault="00F0711D" w:rsidP="00862681">
            <w:pPr>
              <w:rPr>
                <w:rFonts w:asciiTheme="majorHAnsi" w:hAnsiTheme="majorHAnsi"/>
                <w:color w:val="FF0000"/>
                <w:sz w:val="20"/>
                <w:szCs w:val="20"/>
              </w:rPr>
            </w:pPr>
            <w:sdt>
              <w:sdtPr>
                <w:rPr>
                  <w:rFonts w:asciiTheme="majorHAnsi" w:hAnsiTheme="majorHAnsi"/>
                  <w:color w:val="FF0000"/>
                  <w:sz w:val="20"/>
                  <w:szCs w:val="20"/>
                </w:rPr>
                <w:id w:val="2118562419"/>
                <w:text/>
              </w:sdtPr>
              <w:sdtEndPr/>
              <w:sdtContent>
                <w:r w:rsidR="00661CE9" w:rsidRPr="00456CE9">
                  <w:rPr>
                    <w:rFonts w:asciiTheme="majorHAnsi" w:hAnsiTheme="majorHAnsi"/>
                    <w:color w:val="FF0000"/>
                    <w:sz w:val="20"/>
                    <w:szCs w:val="20"/>
                  </w:rPr>
                  <w:t>Employer/Alumni Survey, Senior Exit Survey, Senior Knowledge Inventory</w:t>
                </w:r>
              </w:sdtContent>
            </w:sdt>
            <w:r w:rsidR="00661CE9" w:rsidRPr="00456CE9">
              <w:rPr>
                <w:rFonts w:asciiTheme="majorHAnsi" w:hAnsiTheme="majorHAnsi"/>
                <w:color w:val="FF0000"/>
                <w:sz w:val="20"/>
                <w:szCs w:val="20"/>
              </w:rPr>
              <w:t xml:space="preserve"> </w:t>
            </w:r>
          </w:p>
        </w:tc>
      </w:tr>
      <w:tr w:rsidR="00661CE9" w14:paraId="23F23169" w14:textId="77777777" w:rsidTr="00862681">
        <w:tc>
          <w:tcPr>
            <w:tcW w:w="2148" w:type="dxa"/>
          </w:tcPr>
          <w:p w14:paraId="536705BB"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p>
          <w:p w14:paraId="3253AA8E"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FF0000"/>
              <w:sz w:val="20"/>
              <w:szCs w:val="20"/>
            </w:rPr>
            <w:id w:val="2143075992"/>
          </w:sdtPr>
          <w:sdtEndPr/>
          <w:sdtContent>
            <w:tc>
              <w:tcPr>
                <w:tcW w:w="7428" w:type="dxa"/>
              </w:tcPr>
              <w:p w14:paraId="4EC2D856" w14:textId="77777777" w:rsidR="00661CE9" w:rsidRPr="00456CE9" w:rsidRDefault="00661CE9" w:rsidP="00862681">
                <w:pPr>
                  <w:rPr>
                    <w:rFonts w:asciiTheme="majorHAnsi" w:hAnsiTheme="majorHAnsi"/>
                    <w:color w:val="FF0000"/>
                    <w:sz w:val="20"/>
                    <w:szCs w:val="20"/>
                  </w:rPr>
                </w:pPr>
                <w:r w:rsidRPr="00456CE9">
                  <w:rPr>
                    <w:rFonts w:asciiTheme="majorHAnsi" w:hAnsiTheme="majorHAnsi"/>
                    <w:color w:val="FF0000"/>
                    <w:sz w:val="20"/>
                    <w:szCs w:val="20"/>
                  </w:rPr>
                  <w:t>Data collection and analysis will occur each semester.</w:t>
                </w:r>
              </w:p>
            </w:tc>
          </w:sdtContent>
        </w:sdt>
      </w:tr>
      <w:tr w:rsidR="00661CE9" w14:paraId="5E145313" w14:textId="77777777" w:rsidTr="00862681">
        <w:tc>
          <w:tcPr>
            <w:tcW w:w="2148" w:type="dxa"/>
          </w:tcPr>
          <w:p w14:paraId="1D5E5EA4"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30109337"/>
          </w:sdtPr>
          <w:sdtEndPr/>
          <w:sdtContent>
            <w:tc>
              <w:tcPr>
                <w:tcW w:w="7428" w:type="dxa"/>
              </w:tcPr>
              <w:p w14:paraId="486176B8" w14:textId="77777777" w:rsidR="00661CE9" w:rsidRDefault="00661CE9" w:rsidP="00862681">
                <w:pPr>
                  <w:rPr>
                    <w:rFonts w:asciiTheme="majorHAnsi" w:hAnsiTheme="majorHAnsi"/>
                    <w:color w:val="808080" w:themeColor="background1" w:themeShade="80"/>
                    <w:sz w:val="20"/>
                    <w:szCs w:val="20"/>
                  </w:rPr>
                </w:pPr>
                <w:r>
                  <w:rPr>
                    <w:rFonts w:asciiTheme="majorHAnsi" w:hAnsiTheme="majorHAnsi"/>
                    <w:color w:val="FF0000"/>
                    <w:sz w:val="20"/>
                    <w:szCs w:val="20"/>
                  </w:rPr>
                  <w:t>Senior Exit Survey and Senior Knowledge Inventory will occur each semester during the Portfolio course</w:t>
                </w:r>
                <w:r w:rsidRPr="000500A0">
                  <w:rPr>
                    <w:rFonts w:asciiTheme="majorHAnsi" w:hAnsiTheme="majorHAnsi"/>
                    <w:color w:val="FF0000"/>
                    <w:sz w:val="20"/>
                    <w:szCs w:val="20"/>
                  </w:rPr>
                  <w:t>.</w:t>
                </w:r>
                <w:r>
                  <w:rPr>
                    <w:rFonts w:asciiTheme="majorHAnsi" w:hAnsiTheme="majorHAnsi"/>
                    <w:color w:val="FF0000"/>
                    <w:sz w:val="20"/>
                    <w:szCs w:val="20"/>
                  </w:rPr>
                  <w:t xml:space="preserve">  Information for the Employee Survey will be collected in the Internship course.  The Alumni Survey is sent to ASTATE CMP alumni two years following their graduation.  The CMP faculty will analyze data.  The CMP Program Coordinator will enter data into Taskstream.</w:t>
                </w:r>
                <w:r>
                  <w:rPr>
                    <w:rFonts w:asciiTheme="majorHAnsi" w:hAnsiTheme="majorHAnsi"/>
                    <w:color w:val="808080" w:themeColor="background1" w:themeShade="80"/>
                    <w:sz w:val="20"/>
                    <w:szCs w:val="20"/>
                  </w:rPr>
                  <w:t xml:space="preserve"> </w:t>
                </w:r>
              </w:p>
            </w:tc>
          </w:sdtContent>
        </w:sdt>
      </w:tr>
    </w:tbl>
    <w:p w14:paraId="4CC3DEC3" w14:textId="77777777" w:rsidR="00661CE9" w:rsidRDefault="00661CE9" w:rsidP="00661CE9">
      <w:pPr>
        <w:tabs>
          <w:tab w:val="left" w:pos="360"/>
          <w:tab w:val="left" w:pos="810"/>
        </w:tabs>
        <w:spacing w:after="0"/>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661CE9" w:rsidRPr="002B453A" w14:paraId="4AAFF500" w14:textId="77777777" w:rsidTr="00862681">
        <w:tc>
          <w:tcPr>
            <w:tcW w:w="2148" w:type="dxa"/>
          </w:tcPr>
          <w:p w14:paraId="2F2B4B37"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color w:val="FF0000"/>
            </w:rPr>
            <w:id w:val="-1998725491"/>
          </w:sdtPr>
          <w:sdtEndPr/>
          <w:sdtContent>
            <w:tc>
              <w:tcPr>
                <w:tcW w:w="7428" w:type="dxa"/>
              </w:tcPr>
              <w:p w14:paraId="2AF149A2" w14:textId="77777777" w:rsidR="00661CE9" w:rsidRPr="00AD1D30" w:rsidRDefault="00661CE9" w:rsidP="00862681">
                <w:pPr>
                  <w:rPr>
                    <w:rFonts w:asciiTheme="majorHAnsi" w:eastAsia="Times New Roman" w:hAnsiTheme="majorHAnsi" w:cs="Times New Roman"/>
                    <w:color w:val="FF0000"/>
                  </w:rPr>
                </w:pPr>
                <w:r w:rsidRPr="00AD1D30">
                  <w:rPr>
                    <w:rFonts w:asciiTheme="majorHAnsi" w:eastAsia="Times New Roman" w:hAnsiTheme="majorHAnsi" w:cs="Times New Roman"/>
                    <w:i/>
                    <w:iCs/>
                    <w:color w:val="FF0000"/>
                  </w:rPr>
                  <w:t>Students will apply professional ethical principles and practices appropriate to the audience, purpose, and context.</w:t>
                </w:r>
              </w:p>
              <w:p w14:paraId="05A29EBA" w14:textId="77777777" w:rsidR="00661CE9" w:rsidRPr="00AD1D30" w:rsidRDefault="00661CE9" w:rsidP="00862681">
                <w:pPr>
                  <w:rPr>
                    <w:rFonts w:asciiTheme="majorHAnsi" w:hAnsiTheme="majorHAnsi"/>
                    <w:color w:val="FF0000"/>
                  </w:rPr>
                </w:pPr>
              </w:p>
            </w:tc>
          </w:sdtContent>
        </w:sdt>
      </w:tr>
      <w:tr w:rsidR="00661CE9" w:rsidRPr="002B453A" w14:paraId="68F98DE2" w14:textId="77777777" w:rsidTr="00862681">
        <w:tc>
          <w:tcPr>
            <w:tcW w:w="2148" w:type="dxa"/>
          </w:tcPr>
          <w:p w14:paraId="5B56DA03"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DF69D34" w14:textId="77777777" w:rsidR="00661CE9" w:rsidRPr="00AD1D30" w:rsidRDefault="00F0711D" w:rsidP="00862681">
            <w:pPr>
              <w:rPr>
                <w:rFonts w:asciiTheme="majorHAnsi" w:hAnsiTheme="majorHAnsi"/>
                <w:color w:val="FF0000"/>
              </w:rPr>
            </w:pPr>
            <w:sdt>
              <w:sdtPr>
                <w:rPr>
                  <w:rFonts w:asciiTheme="majorHAnsi" w:hAnsiTheme="majorHAnsi"/>
                  <w:color w:val="FF0000"/>
                </w:rPr>
                <w:id w:val="712540835"/>
                <w:text/>
              </w:sdtPr>
              <w:sdtEndPr/>
              <w:sdtContent>
                <w:r w:rsidR="00661CE9" w:rsidRPr="00AD1D30">
                  <w:rPr>
                    <w:rFonts w:asciiTheme="majorHAnsi" w:hAnsiTheme="majorHAnsi"/>
                    <w:color w:val="FF0000"/>
                  </w:rPr>
                  <w:t>Employee/Alumni Survey, Senior Exit Survey, Senior Knowledge Inventory</w:t>
                </w:r>
              </w:sdtContent>
            </w:sdt>
            <w:r w:rsidR="00661CE9" w:rsidRPr="00AD1D30">
              <w:rPr>
                <w:rFonts w:asciiTheme="majorHAnsi" w:hAnsiTheme="majorHAnsi"/>
                <w:color w:val="FF0000"/>
              </w:rPr>
              <w:t xml:space="preserve"> </w:t>
            </w:r>
          </w:p>
        </w:tc>
      </w:tr>
      <w:tr w:rsidR="00661CE9" w:rsidRPr="002B453A" w14:paraId="64EBD58A" w14:textId="77777777" w:rsidTr="00862681">
        <w:tc>
          <w:tcPr>
            <w:tcW w:w="2148" w:type="dxa"/>
          </w:tcPr>
          <w:p w14:paraId="48C50792"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lastRenderedPageBreak/>
              <w:t xml:space="preserve">Assessment </w:t>
            </w:r>
          </w:p>
          <w:p w14:paraId="49C0382A"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FF0000"/>
            </w:rPr>
            <w:id w:val="207230363"/>
          </w:sdtPr>
          <w:sdtEndPr/>
          <w:sdtContent>
            <w:tc>
              <w:tcPr>
                <w:tcW w:w="7428" w:type="dxa"/>
              </w:tcPr>
              <w:p w14:paraId="6E379213" w14:textId="77777777" w:rsidR="00661CE9" w:rsidRPr="00AD1D30" w:rsidRDefault="00661CE9" w:rsidP="00862681">
                <w:pPr>
                  <w:rPr>
                    <w:rFonts w:asciiTheme="majorHAnsi" w:hAnsiTheme="majorHAnsi"/>
                    <w:color w:val="FF0000"/>
                  </w:rPr>
                </w:pPr>
                <w:r w:rsidRPr="00AD1D30">
                  <w:rPr>
                    <w:rFonts w:asciiTheme="majorHAnsi" w:hAnsiTheme="majorHAnsi"/>
                    <w:color w:val="FF0000"/>
                  </w:rPr>
                  <w:t>Data collection and analysis will occur each semester.</w:t>
                </w:r>
              </w:p>
            </w:tc>
          </w:sdtContent>
        </w:sdt>
      </w:tr>
      <w:tr w:rsidR="00661CE9" w:rsidRPr="002B453A" w14:paraId="130EE236" w14:textId="77777777" w:rsidTr="00862681">
        <w:tc>
          <w:tcPr>
            <w:tcW w:w="2148" w:type="dxa"/>
          </w:tcPr>
          <w:p w14:paraId="466C0C0A"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88041599"/>
          </w:sdtPr>
          <w:sdtEndPr/>
          <w:sdtContent>
            <w:tc>
              <w:tcPr>
                <w:tcW w:w="7428" w:type="dxa"/>
              </w:tcPr>
              <w:p w14:paraId="3A16AD9B" w14:textId="77777777" w:rsidR="00661CE9" w:rsidRPr="00212A84" w:rsidRDefault="00661CE9" w:rsidP="00862681">
                <w:pPr>
                  <w:rPr>
                    <w:rFonts w:asciiTheme="majorHAnsi" w:hAnsiTheme="majorHAnsi"/>
                    <w:color w:val="808080" w:themeColor="background1" w:themeShade="80"/>
                    <w:sz w:val="20"/>
                    <w:szCs w:val="20"/>
                  </w:rPr>
                </w:pPr>
                <w:r>
                  <w:rPr>
                    <w:rFonts w:asciiTheme="majorHAnsi" w:hAnsiTheme="majorHAnsi"/>
                    <w:color w:val="FF0000"/>
                    <w:sz w:val="20"/>
                    <w:szCs w:val="20"/>
                  </w:rPr>
                  <w:t>Senior Exit Survey and Senior Knowledge Inventory will occur each semester during the Portfolio course</w:t>
                </w:r>
                <w:r w:rsidRPr="000500A0">
                  <w:rPr>
                    <w:rFonts w:asciiTheme="majorHAnsi" w:hAnsiTheme="majorHAnsi"/>
                    <w:color w:val="FF0000"/>
                    <w:sz w:val="20"/>
                    <w:szCs w:val="20"/>
                  </w:rPr>
                  <w:t>.</w:t>
                </w:r>
                <w:r>
                  <w:rPr>
                    <w:rFonts w:asciiTheme="majorHAnsi" w:hAnsiTheme="majorHAnsi"/>
                    <w:color w:val="FF0000"/>
                    <w:sz w:val="20"/>
                    <w:szCs w:val="20"/>
                  </w:rPr>
                  <w:t xml:space="preserve">  Information for the Employee Survey will be collected in the Internship course.  The Alumni Survey is sent to ASTATE CMP alumni two years following their graduation.  The CMP faculty will analyze data.  The CMP Program Coordinator will enter data into Taskstream.</w:t>
                </w:r>
                <w:r>
                  <w:rPr>
                    <w:rFonts w:asciiTheme="majorHAnsi" w:hAnsiTheme="majorHAnsi"/>
                    <w:color w:val="808080" w:themeColor="background1" w:themeShade="80"/>
                    <w:sz w:val="20"/>
                    <w:szCs w:val="20"/>
                  </w:rPr>
                  <w:t xml:space="preserve"> </w:t>
                </w:r>
              </w:p>
            </w:tc>
          </w:sdtContent>
        </w:sdt>
      </w:tr>
    </w:tbl>
    <w:p w14:paraId="3D08EF5C" w14:textId="77777777" w:rsidR="00661CE9" w:rsidRDefault="00661CE9" w:rsidP="00661CE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9576" w:type="dxa"/>
        <w:tblLook w:val="04A0" w:firstRow="1" w:lastRow="0" w:firstColumn="1" w:lastColumn="0" w:noHBand="0" w:noVBand="1"/>
      </w:tblPr>
      <w:tblGrid>
        <w:gridCol w:w="2148"/>
        <w:gridCol w:w="7428"/>
      </w:tblGrid>
      <w:tr w:rsidR="00661CE9" w:rsidRPr="00E43331" w14:paraId="03D740D9" w14:textId="77777777" w:rsidTr="00862681">
        <w:tc>
          <w:tcPr>
            <w:tcW w:w="2148" w:type="dxa"/>
          </w:tcPr>
          <w:p w14:paraId="1AD369AD"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color w:val="FF0000"/>
            </w:rPr>
            <w:id w:val="-445005007"/>
          </w:sdtPr>
          <w:sdtEndPr/>
          <w:sdtContent>
            <w:tc>
              <w:tcPr>
                <w:tcW w:w="7428" w:type="dxa"/>
              </w:tcPr>
              <w:p w14:paraId="3B89CFBD" w14:textId="77777777" w:rsidR="00661CE9" w:rsidRPr="00AD1D30" w:rsidRDefault="00661CE9" w:rsidP="00862681">
                <w:pPr>
                  <w:rPr>
                    <w:rFonts w:asciiTheme="majorHAnsi" w:eastAsia="Times New Roman" w:hAnsiTheme="majorHAnsi" w:cs="Times New Roman"/>
                    <w:color w:val="FF0000"/>
                  </w:rPr>
                </w:pPr>
                <w:r w:rsidRPr="00AD1D30">
                  <w:rPr>
                    <w:rFonts w:asciiTheme="majorHAnsi" w:eastAsia="Times New Roman" w:hAnsiTheme="majorHAnsi" w:cs="Times New Roman"/>
                    <w:i/>
                    <w:iCs/>
                    <w:color w:val="FF0000"/>
                  </w:rPr>
                  <w:t>Students will create media messages appropriate to the audience, purpose, and context using clear and appropriate forms of writing, tools, technology, and research.</w:t>
                </w:r>
              </w:p>
              <w:p w14:paraId="30F360D9" w14:textId="77777777" w:rsidR="00661CE9" w:rsidRPr="00AD1D30" w:rsidRDefault="00661CE9" w:rsidP="00862681">
                <w:pPr>
                  <w:rPr>
                    <w:rFonts w:asciiTheme="majorHAnsi" w:hAnsiTheme="majorHAnsi"/>
                    <w:color w:val="FF0000"/>
                  </w:rPr>
                </w:pPr>
              </w:p>
            </w:tc>
          </w:sdtContent>
        </w:sdt>
      </w:tr>
      <w:tr w:rsidR="00661CE9" w:rsidRPr="002B453A" w14:paraId="29C0EAFE" w14:textId="77777777" w:rsidTr="00862681">
        <w:tc>
          <w:tcPr>
            <w:tcW w:w="2148" w:type="dxa"/>
          </w:tcPr>
          <w:p w14:paraId="73DF7A67"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F67BCC0" w14:textId="77777777" w:rsidR="00661CE9" w:rsidRPr="00AD1D30" w:rsidRDefault="00F0711D" w:rsidP="00862681">
            <w:pPr>
              <w:rPr>
                <w:rFonts w:asciiTheme="majorHAnsi" w:hAnsiTheme="majorHAnsi"/>
                <w:color w:val="FF0000"/>
              </w:rPr>
            </w:pPr>
            <w:sdt>
              <w:sdtPr>
                <w:rPr>
                  <w:rFonts w:asciiTheme="majorHAnsi" w:hAnsiTheme="majorHAnsi"/>
                  <w:color w:val="FF0000"/>
                </w:rPr>
                <w:id w:val="-1971592078"/>
                <w:text/>
              </w:sdtPr>
              <w:sdtEndPr/>
              <w:sdtContent>
                <w:r w:rsidR="00661CE9" w:rsidRPr="00AD1D30">
                  <w:rPr>
                    <w:rFonts w:asciiTheme="majorHAnsi" w:hAnsiTheme="majorHAnsi"/>
                    <w:color w:val="FF0000"/>
                  </w:rPr>
                  <w:t>Advisory Board, Portfolio Website</w:t>
                </w:r>
              </w:sdtContent>
            </w:sdt>
            <w:r w:rsidR="00661CE9" w:rsidRPr="00AD1D30">
              <w:rPr>
                <w:rFonts w:asciiTheme="majorHAnsi" w:hAnsiTheme="majorHAnsi"/>
                <w:color w:val="FF0000"/>
              </w:rPr>
              <w:t xml:space="preserve"> </w:t>
            </w:r>
          </w:p>
        </w:tc>
      </w:tr>
      <w:tr w:rsidR="00661CE9" w:rsidRPr="002B453A" w14:paraId="06F7AB07" w14:textId="77777777" w:rsidTr="00862681">
        <w:tc>
          <w:tcPr>
            <w:tcW w:w="2148" w:type="dxa"/>
          </w:tcPr>
          <w:p w14:paraId="6903D28F"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p>
          <w:p w14:paraId="52B1B24E"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75819092"/>
          </w:sdtPr>
          <w:sdtEndPr/>
          <w:sdtContent>
            <w:tc>
              <w:tcPr>
                <w:tcW w:w="7428" w:type="dxa"/>
              </w:tcPr>
              <w:p w14:paraId="06124BEE" w14:textId="77777777" w:rsidR="00661CE9" w:rsidRDefault="00661CE9" w:rsidP="00862681">
                <w:pPr>
                  <w:rPr>
                    <w:rFonts w:asciiTheme="majorHAnsi" w:hAnsiTheme="majorHAnsi"/>
                    <w:sz w:val="20"/>
                    <w:szCs w:val="20"/>
                  </w:rPr>
                </w:pPr>
                <w:r>
                  <w:rPr>
                    <w:rFonts w:asciiTheme="majorHAnsi" w:hAnsiTheme="majorHAnsi"/>
                    <w:color w:val="FF0000"/>
                    <w:sz w:val="20"/>
                    <w:szCs w:val="20"/>
                  </w:rPr>
                  <w:t>Final projects</w:t>
                </w:r>
                <w:r w:rsidRPr="00330A82">
                  <w:rPr>
                    <w:rFonts w:asciiTheme="majorHAnsi" w:hAnsiTheme="majorHAnsi"/>
                    <w:color w:val="FF0000"/>
                    <w:sz w:val="20"/>
                    <w:szCs w:val="20"/>
                  </w:rPr>
                  <w:t xml:space="preserve"> will be included in student portfolios.  Portfolios will be evaluated in </w:t>
                </w:r>
                <w:r>
                  <w:rPr>
                    <w:rFonts w:asciiTheme="majorHAnsi" w:hAnsiTheme="majorHAnsi"/>
                    <w:color w:val="FF0000"/>
                    <w:sz w:val="20"/>
                    <w:szCs w:val="20"/>
                  </w:rPr>
                  <w:t xml:space="preserve">student’s </w:t>
                </w:r>
                <w:r w:rsidRPr="00330A82">
                  <w:rPr>
                    <w:rFonts w:asciiTheme="majorHAnsi" w:hAnsiTheme="majorHAnsi"/>
                    <w:color w:val="FF0000"/>
                    <w:sz w:val="20"/>
                    <w:szCs w:val="20"/>
                  </w:rPr>
                  <w:t>senior years.</w:t>
                </w:r>
              </w:p>
            </w:tc>
          </w:sdtContent>
        </w:sdt>
      </w:tr>
      <w:tr w:rsidR="00661CE9" w:rsidRPr="00212A84" w14:paraId="7179B268" w14:textId="77777777" w:rsidTr="00862681">
        <w:tc>
          <w:tcPr>
            <w:tcW w:w="2148" w:type="dxa"/>
          </w:tcPr>
          <w:p w14:paraId="6668DC8B"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77760587"/>
          </w:sdtPr>
          <w:sdtEndPr/>
          <w:sdtContent>
            <w:tc>
              <w:tcPr>
                <w:tcW w:w="7428" w:type="dxa"/>
              </w:tcPr>
              <w:p w14:paraId="5FE1B8C1" w14:textId="77777777" w:rsidR="00661CE9" w:rsidRDefault="00661CE9" w:rsidP="00862681">
                <w:pPr>
                  <w:rPr>
                    <w:rFonts w:asciiTheme="majorHAnsi" w:hAnsiTheme="majorHAnsi"/>
                    <w:color w:val="808080" w:themeColor="background1" w:themeShade="80"/>
                    <w:sz w:val="20"/>
                    <w:szCs w:val="20"/>
                  </w:rPr>
                </w:pPr>
                <w:r w:rsidRPr="000500A0">
                  <w:rPr>
                    <w:rFonts w:asciiTheme="majorHAnsi" w:hAnsiTheme="majorHAnsi"/>
                    <w:color w:val="FF0000"/>
                    <w:sz w:val="20"/>
                    <w:szCs w:val="20"/>
                  </w:rPr>
                  <w:t>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w:t>
                </w:r>
                <w:r>
                  <w:rPr>
                    <w:rFonts w:asciiTheme="majorHAnsi" w:hAnsiTheme="majorHAnsi"/>
                    <w:color w:val="FF0000"/>
                    <w:sz w:val="20"/>
                    <w:szCs w:val="20"/>
                  </w:rPr>
                  <w:t xml:space="preserve">  The CMP Program Coordinator will enter data into Taskstream.</w:t>
                </w:r>
                <w:r>
                  <w:rPr>
                    <w:rFonts w:asciiTheme="majorHAnsi" w:hAnsiTheme="majorHAnsi"/>
                    <w:color w:val="808080" w:themeColor="background1" w:themeShade="80"/>
                    <w:sz w:val="20"/>
                    <w:szCs w:val="20"/>
                  </w:rPr>
                  <w:t xml:space="preserve"> </w:t>
                </w:r>
              </w:p>
            </w:tc>
          </w:sdtContent>
        </w:sdt>
      </w:tr>
    </w:tbl>
    <w:p w14:paraId="64BE2801" w14:textId="77777777" w:rsidR="00661CE9" w:rsidRDefault="00661CE9" w:rsidP="00661CE9">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661CE9" w14:paraId="4329C94C" w14:textId="77777777" w:rsidTr="00862681">
        <w:tc>
          <w:tcPr>
            <w:tcW w:w="2148" w:type="dxa"/>
          </w:tcPr>
          <w:p w14:paraId="6E11A1AD"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119503049"/>
          </w:sdtPr>
          <w:sdtEndPr/>
          <w:sdtContent>
            <w:tc>
              <w:tcPr>
                <w:tcW w:w="7428" w:type="dxa"/>
              </w:tcPr>
              <w:p w14:paraId="35745898" w14:textId="77777777" w:rsidR="00661CE9" w:rsidRPr="00901889" w:rsidRDefault="00661CE9" w:rsidP="00862681">
                <w:pPr>
                  <w:rPr>
                    <w:rFonts w:ascii="Times" w:eastAsia="Times New Roman" w:hAnsi="Times" w:cs="Times New Roman"/>
                    <w:color w:val="FF0000"/>
                    <w:sz w:val="20"/>
                    <w:szCs w:val="20"/>
                  </w:rPr>
                </w:pPr>
                <w:r w:rsidRPr="00901889">
                  <w:rPr>
                    <w:rFonts w:ascii="Calibri" w:eastAsia="Times New Roman" w:hAnsi="Calibri" w:cs="Times New Roman"/>
                    <w:i/>
                    <w:iCs/>
                    <w:color w:val="FF0000"/>
                    <w:sz w:val="24"/>
                    <w:szCs w:val="24"/>
                  </w:rPr>
                  <w:t>Students will embrace free expression to adapt media messages to diverse and global audiences.</w:t>
                </w:r>
              </w:p>
              <w:p w14:paraId="4B7784AD" w14:textId="77777777" w:rsidR="00661CE9" w:rsidRDefault="00661CE9" w:rsidP="00862681">
                <w:pPr>
                  <w:rPr>
                    <w:rFonts w:asciiTheme="majorHAnsi" w:hAnsiTheme="majorHAnsi"/>
                    <w:sz w:val="20"/>
                    <w:szCs w:val="20"/>
                  </w:rPr>
                </w:pPr>
              </w:p>
            </w:tc>
          </w:sdtContent>
        </w:sdt>
      </w:tr>
      <w:tr w:rsidR="00661CE9" w14:paraId="62087893" w14:textId="77777777" w:rsidTr="00862681">
        <w:tc>
          <w:tcPr>
            <w:tcW w:w="2148" w:type="dxa"/>
          </w:tcPr>
          <w:p w14:paraId="351C4A64"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95EB9BE" w14:textId="77777777" w:rsidR="00661CE9" w:rsidRPr="00901889" w:rsidRDefault="00F0711D" w:rsidP="00862681">
            <w:pPr>
              <w:rPr>
                <w:rFonts w:asciiTheme="majorHAnsi" w:hAnsiTheme="majorHAnsi"/>
                <w:color w:val="FF0000"/>
                <w:sz w:val="20"/>
                <w:szCs w:val="20"/>
              </w:rPr>
            </w:pPr>
            <w:sdt>
              <w:sdtPr>
                <w:rPr>
                  <w:rFonts w:asciiTheme="majorHAnsi" w:hAnsiTheme="majorHAnsi"/>
                  <w:color w:val="FF0000"/>
                  <w:sz w:val="20"/>
                  <w:szCs w:val="20"/>
                </w:rPr>
                <w:id w:val="133529782"/>
                <w:text/>
              </w:sdtPr>
              <w:sdtEndPr/>
              <w:sdtContent>
                <w:r w:rsidR="00661CE9" w:rsidRPr="00901889">
                  <w:rPr>
                    <w:rFonts w:asciiTheme="majorHAnsi" w:hAnsiTheme="majorHAnsi"/>
                    <w:color w:val="FF0000"/>
                    <w:sz w:val="20"/>
                    <w:szCs w:val="20"/>
                  </w:rPr>
                  <w:t>Employer/Alumni Survey, Senior Knowledge Inventory</w:t>
                </w:r>
              </w:sdtContent>
            </w:sdt>
            <w:r w:rsidR="00661CE9" w:rsidRPr="00901889">
              <w:rPr>
                <w:rFonts w:asciiTheme="majorHAnsi" w:hAnsiTheme="majorHAnsi"/>
                <w:color w:val="FF0000"/>
                <w:sz w:val="20"/>
                <w:szCs w:val="20"/>
              </w:rPr>
              <w:t xml:space="preserve"> </w:t>
            </w:r>
          </w:p>
        </w:tc>
      </w:tr>
      <w:tr w:rsidR="00661CE9" w14:paraId="71EC65B7" w14:textId="77777777" w:rsidTr="00862681">
        <w:tc>
          <w:tcPr>
            <w:tcW w:w="2148" w:type="dxa"/>
          </w:tcPr>
          <w:p w14:paraId="7A069556"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p>
          <w:p w14:paraId="699C00B2"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FF0000"/>
            </w:rPr>
            <w:id w:val="902335801"/>
          </w:sdtPr>
          <w:sdtEndPr/>
          <w:sdtContent>
            <w:tc>
              <w:tcPr>
                <w:tcW w:w="7428" w:type="dxa"/>
              </w:tcPr>
              <w:p w14:paraId="20D3A1A1" w14:textId="77777777" w:rsidR="00661CE9" w:rsidRDefault="00661CE9" w:rsidP="00862681">
                <w:pPr>
                  <w:rPr>
                    <w:rFonts w:asciiTheme="majorHAnsi" w:hAnsiTheme="majorHAnsi"/>
                    <w:sz w:val="20"/>
                    <w:szCs w:val="20"/>
                  </w:rPr>
                </w:pPr>
                <w:r w:rsidRPr="00AD1D30">
                  <w:rPr>
                    <w:rFonts w:asciiTheme="majorHAnsi" w:hAnsiTheme="majorHAnsi"/>
                    <w:color w:val="FF0000"/>
                  </w:rPr>
                  <w:t>Data collection and analysis will occur each semester.</w:t>
                </w:r>
              </w:p>
            </w:tc>
          </w:sdtContent>
        </w:sdt>
      </w:tr>
      <w:tr w:rsidR="00661CE9" w14:paraId="10367077" w14:textId="77777777" w:rsidTr="00862681">
        <w:tc>
          <w:tcPr>
            <w:tcW w:w="2148" w:type="dxa"/>
          </w:tcPr>
          <w:p w14:paraId="15072195"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786234673"/>
          </w:sdtPr>
          <w:sdtEndPr/>
          <w:sdtContent>
            <w:tc>
              <w:tcPr>
                <w:tcW w:w="7428" w:type="dxa"/>
              </w:tcPr>
              <w:p w14:paraId="4DA00D98" w14:textId="77777777" w:rsidR="00661CE9" w:rsidRDefault="00661CE9" w:rsidP="00862681">
                <w:pPr>
                  <w:rPr>
                    <w:rFonts w:asciiTheme="majorHAnsi" w:hAnsiTheme="majorHAnsi"/>
                    <w:color w:val="808080" w:themeColor="background1" w:themeShade="80"/>
                    <w:sz w:val="20"/>
                    <w:szCs w:val="20"/>
                  </w:rPr>
                </w:pPr>
                <w:r>
                  <w:rPr>
                    <w:rFonts w:asciiTheme="majorHAnsi" w:hAnsiTheme="majorHAnsi"/>
                    <w:color w:val="FF0000"/>
                    <w:sz w:val="20"/>
                    <w:szCs w:val="20"/>
                  </w:rPr>
                  <w:t>Senior Knowledge Inventory will occur each semester during the Portfolio course</w:t>
                </w:r>
                <w:r w:rsidRPr="000500A0">
                  <w:rPr>
                    <w:rFonts w:asciiTheme="majorHAnsi" w:hAnsiTheme="majorHAnsi"/>
                    <w:color w:val="FF0000"/>
                    <w:sz w:val="20"/>
                    <w:szCs w:val="20"/>
                  </w:rPr>
                  <w:t>.</w:t>
                </w:r>
                <w:r>
                  <w:rPr>
                    <w:rFonts w:asciiTheme="majorHAnsi" w:hAnsiTheme="majorHAnsi"/>
                    <w:color w:val="FF0000"/>
                    <w:sz w:val="20"/>
                    <w:szCs w:val="20"/>
                  </w:rPr>
                  <w:t xml:space="preserve">  Information for the Employee Survey will be collected in the Internship course.  The Alumni Survey is sent to ASTATE CMP alumni two years following their graduation.  The CMP faculty will analyze data.  The CMP Program Coordinator will enter data into Taskstream.</w:t>
                </w:r>
                <w:r>
                  <w:rPr>
                    <w:rFonts w:asciiTheme="majorHAnsi" w:hAnsiTheme="majorHAnsi"/>
                    <w:color w:val="808080" w:themeColor="background1" w:themeShade="80"/>
                    <w:sz w:val="20"/>
                    <w:szCs w:val="20"/>
                  </w:rPr>
                  <w:t xml:space="preserve"> </w:t>
                </w:r>
              </w:p>
            </w:tc>
          </w:sdtContent>
        </w:sdt>
      </w:tr>
    </w:tbl>
    <w:p w14:paraId="13853C75" w14:textId="77777777" w:rsidR="00661CE9" w:rsidRDefault="00661CE9" w:rsidP="00661CE9">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661CE9" w14:paraId="2A2B695A" w14:textId="77777777" w:rsidTr="00862681">
        <w:tc>
          <w:tcPr>
            <w:tcW w:w="2148" w:type="dxa"/>
          </w:tcPr>
          <w:p w14:paraId="796D02F5"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sdt>
          <w:sdtPr>
            <w:rPr>
              <w:rFonts w:asciiTheme="majorHAnsi" w:hAnsiTheme="majorHAnsi"/>
              <w:color w:val="FF0000"/>
              <w:sz w:val="20"/>
              <w:szCs w:val="20"/>
            </w:rPr>
            <w:id w:val="-1269848692"/>
          </w:sdtPr>
          <w:sdtEndPr/>
          <w:sdtContent>
            <w:tc>
              <w:tcPr>
                <w:tcW w:w="7428" w:type="dxa"/>
              </w:tcPr>
              <w:p w14:paraId="66176285" w14:textId="77777777" w:rsidR="00661CE9" w:rsidRPr="00456CE9" w:rsidRDefault="00661CE9" w:rsidP="00862681">
                <w:pPr>
                  <w:rPr>
                    <w:rFonts w:asciiTheme="majorHAnsi" w:hAnsiTheme="majorHAnsi"/>
                    <w:color w:val="FF0000"/>
                    <w:sz w:val="20"/>
                    <w:szCs w:val="20"/>
                  </w:rPr>
                </w:pPr>
                <w:r w:rsidRPr="00456CE9">
                  <w:rPr>
                    <w:rFonts w:asciiTheme="majorHAnsi" w:hAnsiTheme="majorHAnsi"/>
                    <w:color w:val="FF0000"/>
                    <w:sz w:val="20"/>
                    <w:szCs w:val="20"/>
                  </w:rPr>
                  <w:t>Students will utilize creative critical thinking, concepts, perspectives and theories in the creation, interpretation, and evaluation of media messages and practices.</w:t>
                </w:r>
              </w:p>
            </w:tc>
          </w:sdtContent>
        </w:sdt>
      </w:tr>
      <w:tr w:rsidR="00661CE9" w14:paraId="114B79DA" w14:textId="77777777" w:rsidTr="00862681">
        <w:tc>
          <w:tcPr>
            <w:tcW w:w="2148" w:type="dxa"/>
          </w:tcPr>
          <w:p w14:paraId="5E755DC9"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79BDBC8" w14:textId="77777777" w:rsidR="00661CE9" w:rsidRDefault="00F0711D" w:rsidP="00862681">
            <w:pPr>
              <w:rPr>
                <w:rFonts w:asciiTheme="majorHAnsi" w:hAnsiTheme="majorHAnsi"/>
                <w:color w:val="FF0000"/>
                <w:sz w:val="20"/>
                <w:szCs w:val="20"/>
              </w:rPr>
            </w:pPr>
            <w:sdt>
              <w:sdtPr>
                <w:rPr>
                  <w:rFonts w:asciiTheme="majorHAnsi" w:hAnsiTheme="majorHAnsi"/>
                  <w:color w:val="FF0000"/>
                  <w:sz w:val="20"/>
                  <w:szCs w:val="20"/>
                </w:rPr>
                <w:id w:val="1185171802"/>
                <w:text/>
              </w:sdtPr>
              <w:sdtEndPr/>
              <w:sdtContent>
                <w:r w:rsidR="00661CE9" w:rsidRPr="00456CE9">
                  <w:rPr>
                    <w:rFonts w:asciiTheme="majorHAnsi" w:hAnsiTheme="majorHAnsi"/>
                    <w:color w:val="FF0000"/>
                    <w:sz w:val="20"/>
                    <w:szCs w:val="20"/>
                  </w:rPr>
                  <w:t>Employer/Alumni Survey, Senior Exit Survey, Senior Knowledge Inventory</w:t>
                </w:r>
              </w:sdtContent>
            </w:sdt>
            <w:r w:rsidR="00661CE9" w:rsidRPr="00456CE9">
              <w:rPr>
                <w:rFonts w:asciiTheme="majorHAnsi" w:hAnsiTheme="majorHAnsi"/>
                <w:color w:val="FF0000"/>
                <w:sz w:val="20"/>
                <w:szCs w:val="20"/>
              </w:rPr>
              <w:t xml:space="preserve"> </w:t>
            </w:r>
          </w:p>
        </w:tc>
      </w:tr>
      <w:tr w:rsidR="00661CE9" w14:paraId="54AA6B4E" w14:textId="77777777" w:rsidTr="00862681">
        <w:tc>
          <w:tcPr>
            <w:tcW w:w="2148" w:type="dxa"/>
          </w:tcPr>
          <w:p w14:paraId="178E4CC8"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p>
          <w:p w14:paraId="49244B0E"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FF0000"/>
              <w:sz w:val="20"/>
              <w:szCs w:val="20"/>
            </w:rPr>
            <w:id w:val="1312367322"/>
          </w:sdtPr>
          <w:sdtEndPr/>
          <w:sdtContent>
            <w:tc>
              <w:tcPr>
                <w:tcW w:w="7428" w:type="dxa"/>
              </w:tcPr>
              <w:p w14:paraId="10602CFC" w14:textId="77777777" w:rsidR="00661CE9" w:rsidRPr="00456CE9" w:rsidRDefault="00661CE9" w:rsidP="00862681">
                <w:pPr>
                  <w:rPr>
                    <w:rFonts w:asciiTheme="majorHAnsi" w:hAnsiTheme="majorHAnsi"/>
                    <w:color w:val="FF0000"/>
                    <w:sz w:val="20"/>
                    <w:szCs w:val="20"/>
                  </w:rPr>
                </w:pPr>
                <w:r w:rsidRPr="00456CE9">
                  <w:rPr>
                    <w:rFonts w:asciiTheme="majorHAnsi" w:hAnsiTheme="majorHAnsi"/>
                    <w:color w:val="FF0000"/>
                    <w:sz w:val="20"/>
                    <w:szCs w:val="20"/>
                  </w:rPr>
                  <w:t>Data collection and analysis will occur each semester.</w:t>
                </w:r>
              </w:p>
            </w:tc>
          </w:sdtContent>
        </w:sdt>
      </w:tr>
      <w:tr w:rsidR="00661CE9" w14:paraId="699BE5D5" w14:textId="77777777" w:rsidTr="00862681">
        <w:tc>
          <w:tcPr>
            <w:tcW w:w="2148" w:type="dxa"/>
          </w:tcPr>
          <w:p w14:paraId="28E36C2C"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FF0000"/>
              <w:sz w:val="20"/>
              <w:szCs w:val="20"/>
            </w:rPr>
            <w:id w:val="1313223888"/>
          </w:sdtPr>
          <w:sdtEndPr/>
          <w:sdtContent>
            <w:tc>
              <w:tcPr>
                <w:tcW w:w="7428" w:type="dxa"/>
              </w:tcPr>
              <w:p w14:paraId="37B9AFD9" w14:textId="77777777" w:rsidR="00661CE9" w:rsidRPr="00456CE9" w:rsidRDefault="00661CE9" w:rsidP="00862681">
                <w:pPr>
                  <w:rPr>
                    <w:rFonts w:asciiTheme="majorHAnsi" w:hAnsiTheme="majorHAnsi"/>
                    <w:color w:val="FF0000"/>
                    <w:sz w:val="20"/>
                    <w:szCs w:val="20"/>
                  </w:rPr>
                </w:pPr>
                <w:r>
                  <w:rPr>
                    <w:rFonts w:asciiTheme="majorHAnsi" w:hAnsiTheme="majorHAnsi"/>
                    <w:color w:val="FF0000"/>
                    <w:sz w:val="20"/>
                    <w:szCs w:val="20"/>
                  </w:rPr>
                  <w:t>Senior Exit Survey and Senior Knowledge Inventory will occur each semester during the Portfolio course</w:t>
                </w:r>
                <w:r w:rsidRPr="000500A0">
                  <w:rPr>
                    <w:rFonts w:asciiTheme="majorHAnsi" w:hAnsiTheme="majorHAnsi"/>
                    <w:color w:val="FF0000"/>
                    <w:sz w:val="20"/>
                    <w:szCs w:val="20"/>
                  </w:rPr>
                  <w:t>.</w:t>
                </w:r>
                <w:r>
                  <w:rPr>
                    <w:rFonts w:asciiTheme="majorHAnsi" w:hAnsiTheme="majorHAnsi"/>
                    <w:color w:val="FF0000"/>
                    <w:sz w:val="20"/>
                    <w:szCs w:val="20"/>
                  </w:rPr>
                  <w:t xml:space="preserve">  Information for the Employee Survey will be collected in the Internship course.  The Alumni Survey is sent to ASTATE CMP alumni two years following their graduation.  The CMP faculty will analyze data.  The CMP Program Coordinator will enter data into Taskstream.</w:t>
                </w:r>
                <w:r w:rsidRPr="00456CE9">
                  <w:rPr>
                    <w:rFonts w:asciiTheme="majorHAnsi" w:hAnsiTheme="majorHAnsi"/>
                    <w:color w:val="FF0000"/>
                    <w:sz w:val="20"/>
                    <w:szCs w:val="20"/>
                  </w:rPr>
                  <w:t xml:space="preserve"> </w:t>
                </w:r>
              </w:p>
            </w:tc>
          </w:sdtContent>
        </w:sdt>
      </w:tr>
    </w:tbl>
    <w:p w14:paraId="1CCCF998" w14:textId="77777777" w:rsidR="00661CE9" w:rsidRDefault="00661CE9" w:rsidP="00661CE9">
      <w:pPr>
        <w:tabs>
          <w:tab w:val="left" w:pos="360"/>
          <w:tab w:val="left" w:pos="810"/>
        </w:tabs>
        <w:spacing w:after="0"/>
        <w:rPr>
          <w:rFonts w:asciiTheme="majorHAnsi" w:hAnsiTheme="majorHAnsi" w:cs="Arial"/>
          <w:i/>
          <w:sz w:val="20"/>
          <w:szCs w:val="20"/>
        </w:rPr>
      </w:pPr>
    </w:p>
    <w:p w14:paraId="2E8AE403" w14:textId="77777777" w:rsidR="00A411F4" w:rsidRDefault="00A411F4" w:rsidP="00BD623D">
      <w:pPr>
        <w:tabs>
          <w:tab w:val="left" w:pos="360"/>
          <w:tab w:val="left" w:pos="720"/>
        </w:tabs>
        <w:spacing w:after="0" w:line="240" w:lineRule="auto"/>
        <w:jc w:val="center"/>
        <w:rPr>
          <w:rFonts w:asciiTheme="majorHAnsi" w:hAnsiTheme="majorHAnsi" w:cs="Arial"/>
          <w:b/>
          <w:sz w:val="28"/>
          <w:szCs w:val="20"/>
        </w:rPr>
      </w:pPr>
    </w:p>
    <w:p w14:paraId="215A10F9" w14:textId="77777777" w:rsidR="00A411F4" w:rsidRDefault="00A411F4" w:rsidP="00BD623D">
      <w:pPr>
        <w:tabs>
          <w:tab w:val="left" w:pos="360"/>
          <w:tab w:val="left" w:pos="720"/>
        </w:tabs>
        <w:spacing w:after="0" w:line="240" w:lineRule="auto"/>
        <w:jc w:val="center"/>
        <w:rPr>
          <w:rFonts w:asciiTheme="majorHAnsi" w:hAnsiTheme="majorHAnsi" w:cs="Arial"/>
          <w:b/>
          <w:sz w:val="28"/>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91C8C6C" w14:textId="486015AA" w:rsidR="004C75E6" w:rsidRPr="000E312B" w:rsidRDefault="00750AF6" w:rsidP="004C75E6">
      <w:pPr>
        <w:rPr>
          <w:color w:val="FF0000"/>
        </w:rPr>
      </w:pPr>
      <w:r w:rsidRPr="008426D1">
        <w:rPr>
          <w:rFonts w:asciiTheme="majorHAnsi" w:hAnsiTheme="majorHAnsi"/>
          <w:sz w:val="18"/>
          <w:szCs w:val="18"/>
        </w:rPr>
        <w:br/>
      </w:r>
      <w:r w:rsidR="00EB0242">
        <w:rPr>
          <w:color w:val="FF0000"/>
        </w:rPr>
        <w:t>Undergraduate Bulletin 2018-2019, p. 511</w:t>
      </w:r>
    </w:p>
    <w:p w14:paraId="1D7C0648" w14:textId="77777777" w:rsidR="00EB0242" w:rsidRDefault="00EB0242" w:rsidP="00EB0242">
      <w:pPr>
        <w:widowControl w:val="0"/>
        <w:autoSpaceDE w:val="0"/>
        <w:autoSpaceDN w:val="0"/>
        <w:adjustRightInd w:val="0"/>
        <w:spacing w:before="92"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4353.     </w:t>
      </w:r>
      <w:r>
        <w:rPr>
          <w:rFonts w:ascii="Arial" w:hAnsi="Arial" w:cs="Arial"/>
          <w:b/>
          <w:bCs/>
          <w:color w:val="231F20"/>
          <w:spacing w:val="5"/>
          <w:sz w:val="16"/>
          <w:szCs w:val="16"/>
        </w:rPr>
        <w:t xml:space="preserve"> </w:t>
      </w:r>
      <w:r>
        <w:rPr>
          <w:rFonts w:ascii="Arial" w:hAnsi="Arial" w:cs="Arial"/>
          <w:b/>
          <w:bCs/>
          <w:color w:val="231F20"/>
          <w:sz w:val="16"/>
          <w:szCs w:val="16"/>
        </w:rPr>
        <w:t>Corporate Media</w:t>
      </w:r>
      <w:r>
        <w:rPr>
          <w:rFonts w:ascii="Arial" w:hAnsi="Arial" w:cs="Arial"/>
          <w:b/>
          <w:bCs/>
          <w:color w:val="231F20"/>
          <w:spacing w:val="-5"/>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41"/>
          <w:sz w:val="16"/>
          <w:szCs w:val="16"/>
        </w:rPr>
        <w:t xml:space="preserve"> </w:t>
      </w:r>
      <w:r>
        <w:rPr>
          <w:rFonts w:ascii="Arial" w:hAnsi="Arial" w:cs="Arial"/>
          <w:color w:val="231F20"/>
          <w:sz w:val="16"/>
          <w:szCs w:val="16"/>
        </w:rPr>
        <w:t>Study</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the</w:t>
      </w:r>
      <w:r>
        <w:rPr>
          <w:rFonts w:ascii="Arial" w:hAnsi="Arial" w:cs="Arial"/>
          <w:color w:val="231F20"/>
          <w:spacing w:val="9"/>
          <w:sz w:val="16"/>
          <w:szCs w:val="16"/>
        </w:rPr>
        <w:t xml:space="preserve"> </w:t>
      </w:r>
      <w:r>
        <w:rPr>
          <w:rFonts w:ascii="Arial" w:hAnsi="Arial" w:cs="Arial"/>
          <w:color w:val="231F20"/>
          <w:sz w:val="16"/>
          <w:szCs w:val="16"/>
        </w:rPr>
        <w:t>field</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function</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media</w:t>
      </w:r>
      <w:r>
        <w:rPr>
          <w:rFonts w:ascii="Arial" w:hAnsi="Arial" w:cs="Arial"/>
          <w:color w:val="231F20"/>
          <w:spacing w:val="9"/>
          <w:sz w:val="16"/>
          <w:szCs w:val="16"/>
        </w:rPr>
        <w:t xml:space="preserve"> </w:t>
      </w:r>
      <w:r>
        <w:rPr>
          <w:rFonts w:ascii="Arial" w:hAnsi="Arial" w:cs="Arial"/>
          <w:color w:val="231F20"/>
          <w:sz w:val="16"/>
          <w:szCs w:val="16"/>
        </w:rPr>
        <w:t>pro- duction</w:t>
      </w:r>
      <w:r>
        <w:rPr>
          <w:rFonts w:ascii="Arial" w:hAnsi="Arial" w:cs="Arial"/>
          <w:color w:val="231F20"/>
          <w:spacing w:val="-4"/>
          <w:sz w:val="16"/>
          <w:szCs w:val="16"/>
        </w:rPr>
        <w:t xml:space="preserve"> </w:t>
      </w:r>
      <w:r>
        <w:rPr>
          <w:rFonts w:ascii="Arial" w:hAnsi="Arial" w:cs="Arial"/>
          <w:color w:val="231F20"/>
          <w:sz w:val="16"/>
          <w:szCs w:val="16"/>
        </w:rPr>
        <w:t>for</w:t>
      </w:r>
      <w:r>
        <w:rPr>
          <w:rFonts w:ascii="Arial" w:hAnsi="Arial" w:cs="Arial"/>
          <w:color w:val="231F20"/>
          <w:spacing w:val="-4"/>
          <w:sz w:val="16"/>
          <w:szCs w:val="16"/>
        </w:rPr>
        <w:t xml:space="preserve"> </w:t>
      </w:r>
      <w:r>
        <w:rPr>
          <w:rFonts w:ascii="Arial" w:hAnsi="Arial" w:cs="Arial"/>
          <w:color w:val="231F20"/>
          <w:sz w:val="16"/>
          <w:szCs w:val="16"/>
        </w:rPr>
        <w:t>business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nonprofit</w:t>
      </w:r>
      <w:r>
        <w:rPr>
          <w:rFonts w:ascii="Arial" w:hAnsi="Arial" w:cs="Arial"/>
          <w:color w:val="231F20"/>
          <w:spacing w:val="-4"/>
          <w:sz w:val="16"/>
          <w:szCs w:val="16"/>
        </w:rPr>
        <w:t xml:space="preserve"> </w:t>
      </w:r>
      <w:r>
        <w:rPr>
          <w:rFonts w:ascii="Arial" w:hAnsi="Arial" w:cs="Arial"/>
          <w:color w:val="231F20"/>
          <w:sz w:val="16"/>
          <w:szCs w:val="16"/>
        </w:rPr>
        <w:t>organizations.</w:t>
      </w:r>
      <w:r>
        <w:rPr>
          <w:rFonts w:ascii="Arial" w:hAnsi="Arial" w:cs="Arial"/>
          <w:color w:val="231F20"/>
          <w:spacing w:val="-7"/>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course</w:t>
      </w:r>
      <w:r>
        <w:rPr>
          <w:rFonts w:ascii="Arial" w:hAnsi="Arial" w:cs="Arial"/>
          <w:color w:val="231F20"/>
          <w:spacing w:val="-4"/>
          <w:sz w:val="16"/>
          <w:szCs w:val="16"/>
        </w:rPr>
        <w:t xml:space="preserve"> </w:t>
      </w:r>
      <w:r>
        <w:rPr>
          <w:rFonts w:ascii="Arial" w:hAnsi="Arial" w:cs="Arial"/>
          <w:color w:val="231F20"/>
          <w:sz w:val="16"/>
          <w:szCs w:val="16"/>
        </w:rPr>
        <w:t>addresses</w:t>
      </w:r>
      <w:r>
        <w:rPr>
          <w:rFonts w:ascii="Arial" w:hAnsi="Arial" w:cs="Arial"/>
          <w:color w:val="231F20"/>
          <w:spacing w:val="-4"/>
          <w:sz w:val="16"/>
          <w:szCs w:val="16"/>
        </w:rPr>
        <w:t xml:space="preserve"> </w:t>
      </w:r>
      <w:r>
        <w:rPr>
          <w:rFonts w:ascii="Arial" w:hAnsi="Arial" w:cs="Arial"/>
          <w:color w:val="231F20"/>
          <w:sz w:val="16"/>
          <w:szCs w:val="16"/>
        </w:rPr>
        <w:t>client</w:t>
      </w:r>
      <w:r>
        <w:rPr>
          <w:rFonts w:ascii="Arial" w:hAnsi="Arial" w:cs="Arial"/>
          <w:color w:val="231F20"/>
          <w:spacing w:val="-4"/>
          <w:sz w:val="16"/>
          <w:szCs w:val="16"/>
        </w:rPr>
        <w:t xml:space="preserve"> </w:t>
      </w:r>
      <w:r>
        <w:rPr>
          <w:rFonts w:ascii="Arial" w:hAnsi="Arial" w:cs="Arial"/>
          <w:color w:val="231F20"/>
          <w:sz w:val="16"/>
          <w:szCs w:val="16"/>
        </w:rPr>
        <w:t>contact,</w:t>
      </w:r>
      <w:r>
        <w:rPr>
          <w:rFonts w:ascii="Arial" w:hAnsi="Arial" w:cs="Arial"/>
          <w:color w:val="231F20"/>
          <w:spacing w:val="-4"/>
          <w:sz w:val="16"/>
          <w:szCs w:val="16"/>
        </w:rPr>
        <w:t xml:space="preserve"> </w:t>
      </w:r>
      <w:r>
        <w:rPr>
          <w:rFonts w:ascii="Arial" w:hAnsi="Arial" w:cs="Arial"/>
          <w:color w:val="231F20"/>
          <w:sz w:val="16"/>
          <w:szCs w:val="16"/>
        </w:rPr>
        <w:t>budgeting, analysis</w:t>
      </w:r>
      <w:r>
        <w:rPr>
          <w:rFonts w:ascii="Arial" w:hAnsi="Arial" w:cs="Arial"/>
          <w:color w:val="231F20"/>
          <w:spacing w:val="15"/>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production</w:t>
      </w:r>
      <w:r>
        <w:rPr>
          <w:rFonts w:ascii="Arial" w:hAnsi="Arial" w:cs="Arial"/>
          <w:color w:val="231F20"/>
          <w:spacing w:val="15"/>
          <w:sz w:val="16"/>
          <w:szCs w:val="16"/>
        </w:rPr>
        <w:t xml:space="preserve"> </w:t>
      </w:r>
      <w:r>
        <w:rPr>
          <w:rFonts w:ascii="Arial" w:hAnsi="Arial" w:cs="Arial"/>
          <w:color w:val="231F20"/>
          <w:sz w:val="16"/>
          <w:szCs w:val="16"/>
        </w:rPr>
        <w:t>problems,</w:t>
      </w:r>
      <w:r>
        <w:rPr>
          <w:rFonts w:ascii="Arial" w:hAnsi="Arial" w:cs="Arial"/>
          <w:color w:val="231F20"/>
          <w:spacing w:val="15"/>
          <w:sz w:val="16"/>
          <w:szCs w:val="16"/>
        </w:rPr>
        <w:t xml:space="preserve"> </w:t>
      </w:r>
      <w:r>
        <w:rPr>
          <w:rFonts w:ascii="Arial" w:hAnsi="Arial" w:cs="Arial"/>
          <w:color w:val="231F20"/>
          <w:sz w:val="16"/>
          <w:szCs w:val="16"/>
        </w:rPr>
        <w:t>design</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sz w:val="16"/>
          <w:szCs w:val="16"/>
        </w:rPr>
        <w:t>writing</w:t>
      </w:r>
      <w:r>
        <w:rPr>
          <w:rFonts w:ascii="Arial" w:hAnsi="Arial" w:cs="Arial"/>
          <w:color w:val="231F20"/>
          <w:spacing w:val="15"/>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scripts</w:t>
      </w:r>
      <w:r>
        <w:rPr>
          <w:rFonts w:ascii="Arial" w:hAnsi="Arial" w:cs="Arial"/>
          <w:color w:val="231F20"/>
          <w:spacing w:val="15"/>
          <w:sz w:val="16"/>
          <w:szCs w:val="16"/>
        </w:rPr>
        <w:t xml:space="preserve"> </w:t>
      </w:r>
      <w:r>
        <w:rPr>
          <w:rFonts w:ascii="Arial" w:hAnsi="Arial" w:cs="Arial"/>
          <w:color w:val="231F20"/>
          <w:sz w:val="16"/>
          <w:szCs w:val="16"/>
        </w:rPr>
        <w:t>for</w:t>
      </w:r>
      <w:r>
        <w:rPr>
          <w:rFonts w:ascii="Arial" w:hAnsi="Arial" w:cs="Arial"/>
          <w:color w:val="231F20"/>
          <w:spacing w:val="13"/>
          <w:sz w:val="16"/>
          <w:szCs w:val="16"/>
        </w:rPr>
        <w:t xml:space="preserve"> </w:t>
      </w:r>
      <w:r>
        <w:rPr>
          <w:rFonts w:ascii="Arial" w:hAnsi="Arial" w:cs="Arial"/>
          <w:color w:val="231F20"/>
          <w:sz w:val="16"/>
          <w:szCs w:val="16"/>
        </w:rPr>
        <w:t>promotion,</w:t>
      </w:r>
      <w:r>
        <w:rPr>
          <w:rFonts w:ascii="Arial" w:hAnsi="Arial" w:cs="Arial"/>
          <w:color w:val="231F20"/>
          <w:spacing w:val="15"/>
          <w:sz w:val="16"/>
          <w:szCs w:val="16"/>
        </w:rPr>
        <w:t xml:space="preserve"> </w:t>
      </w:r>
      <w:r>
        <w:rPr>
          <w:rFonts w:ascii="Arial" w:hAnsi="Arial" w:cs="Arial"/>
          <w:color w:val="231F20"/>
          <w:sz w:val="16"/>
          <w:szCs w:val="16"/>
        </w:rPr>
        <w:t>training</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sz w:val="16"/>
          <w:szCs w:val="16"/>
        </w:rPr>
        <w:t>news in</w:t>
      </w:r>
      <w:r>
        <w:rPr>
          <w:rFonts w:ascii="Arial" w:hAnsi="Arial" w:cs="Arial"/>
          <w:color w:val="231F20"/>
          <w:spacing w:val="6"/>
          <w:sz w:val="16"/>
          <w:szCs w:val="16"/>
        </w:rPr>
        <w:t xml:space="preserve"> </w:t>
      </w:r>
      <w:r>
        <w:rPr>
          <w:rFonts w:ascii="Arial" w:hAnsi="Arial" w:cs="Arial"/>
          <w:color w:val="231F20"/>
          <w:sz w:val="16"/>
          <w:szCs w:val="16"/>
        </w:rPr>
        <w:t>corporate</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industrial</w:t>
      </w:r>
      <w:r>
        <w:rPr>
          <w:rFonts w:ascii="Arial" w:hAnsi="Arial" w:cs="Arial"/>
          <w:color w:val="231F20"/>
          <w:spacing w:val="6"/>
          <w:sz w:val="16"/>
          <w:szCs w:val="16"/>
        </w:rPr>
        <w:t xml:space="preserve"> </w:t>
      </w:r>
      <w:r>
        <w:rPr>
          <w:rFonts w:ascii="Arial" w:hAnsi="Arial" w:cs="Arial"/>
          <w:color w:val="231F20"/>
          <w:sz w:val="16"/>
          <w:szCs w:val="16"/>
        </w:rPr>
        <w:t>settings.</w:t>
      </w:r>
      <w:r>
        <w:rPr>
          <w:rFonts w:ascii="Arial" w:hAnsi="Arial" w:cs="Arial"/>
          <w:color w:val="231F20"/>
          <w:spacing w:val="6"/>
          <w:sz w:val="16"/>
          <w:szCs w:val="16"/>
        </w:rPr>
        <w:t xml:space="preserve"> </w:t>
      </w:r>
      <w:r>
        <w:rPr>
          <w:rFonts w:ascii="Arial" w:hAnsi="Arial" w:cs="Arial"/>
          <w:color w:val="231F20"/>
          <w:sz w:val="16"/>
          <w:szCs w:val="16"/>
        </w:rPr>
        <w:t>Prerequisites,</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3"/>
          <w:sz w:val="16"/>
          <w:szCs w:val="16"/>
        </w:rPr>
        <w:t xml:space="preserve"> </w:t>
      </w:r>
      <w:r>
        <w:rPr>
          <w:rFonts w:ascii="Arial" w:hAnsi="Arial" w:cs="Arial"/>
          <w:color w:val="231F20"/>
          <w:sz w:val="16"/>
          <w:szCs w:val="16"/>
        </w:rPr>
        <w:t>2313,</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3"/>
          <w:sz w:val="16"/>
          <w:szCs w:val="16"/>
        </w:rPr>
        <w:t xml:space="preserve"> </w:t>
      </w:r>
      <w:r>
        <w:rPr>
          <w:rFonts w:ascii="Arial" w:hAnsi="Arial" w:cs="Arial"/>
          <w:color w:val="231F20"/>
          <w:sz w:val="16"/>
          <w:szCs w:val="16"/>
        </w:rPr>
        <w:t>3313</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3"/>
          <w:sz w:val="16"/>
          <w:szCs w:val="16"/>
        </w:rPr>
        <w:t xml:space="preserve"> </w:t>
      </w:r>
      <w:r>
        <w:rPr>
          <w:rFonts w:ascii="Arial" w:hAnsi="Arial" w:cs="Arial"/>
          <w:color w:val="231F20"/>
          <w:sz w:val="16"/>
          <w:szCs w:val="16"/>
        </w:rPr>
        <w:t>3353.</w:t>
      </w:r>
      <w:r>
        <w:rPr>
          <w:rFonts w:ascii="Arial" w:hAnsi="Arial" w:cs="Arial"/>
          <w:color w:val="231F20"/>
          <w:spacing w:val="6"/>
          <w:sz w:val="16"/>
          <w:szCs w:val="16"/>
        </w:rPr>
        <w:t xml:space="preserve"> </w:t>
      </w:r>
      <w:r>
        <w:rPr>
          <w:rFonts w:ascii="Arial" w:hAnsi="Arial" w:cs="Arial"/>
          <w:color w:val="231F20"/>
          <w:sz w:val="16"/>
          <w:szCs w:val="16"/>
        </w:rPr>
        <w:t>Fall. Special course fee $25.</w:t>
      </w:r>
    </w:p>
    <w:p w14:paraId="3A09AB7C" w14:textId="77777777" w:rsidR="00EB0242" w:rsidRDefault="00EB0242" w:rsidP="00EB0242">
      <w:pPr>
        <w:widowControl w:val="0"/>
        <w:autoSpaceDE w:val="0"/>
        <w:autoSpaceDN w:val="0"/>
        <w:adjustRightInd w:val="0"/>
        <w:spacing w:after="0" w:line="120" w:lineRule="exact"/>
        <w:rPr>
          <w:rFonts w:ascii="Arial" w:hAnsi="Arial" w:cs="Arial"/>
          <w:color w:val="000000"/>
          <w:sz w:val="12"/>
          <w:szCs w:val="12"/>
        </w:rPr>
      </w:pPr>
    </w:p>
    <w:p w14:paraId="200477C9" w14:textId="77777777" w:rsidR="00EB0242" w:rsidRDefault="00EB0242" w:rsidP="00EB0242">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4363.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Storytelling              </w:t>
      </w:r>
      <w:r>
        <w:rPr>
          <w:rFonts w:ascii="Arial" w:hAnsi="Arial" w:cs="Arial"/>
          <w:b/>
          <w:bCs/>
          <w:color w:val="231F20"/>
          <w:spacing w:val="44"/>
          <w:sz w:val="16"/>
          <w:szCs w:val="16"/>
        </w:rPr>
        <w:t xml:space="preserve"> </w:t>
      </w:r>
      <w:r>
        <w:rPr>
          <w:rFonts w:ascii="Arial" w:hAnsi="Arial" w:cs="Arial"/>
          <w:color w:val="231F20"/>
          <w:sz w:val="16"/>
          <w:szCs w:val="16"/>
        </w:rPr>
        <w:t>Introductory</w:t>
      </w:r>
      <w:r>
        <w:rPr>
          <w:rFonts w:ascii="Arial" w:hAnsi="Arial" w:cs="Arial"/>
          <w:color w:val="231F20"/>
          <w:spacing w:val="7"/>
          <w:sz w:val="16"/>
          <w:szCs w:val="16"/>
        </w:rPr>
        <w:t xml:space="preserve"> </w:t>
      </w:r>
      <w:r>
        <w:rPr>
          <w:rFonts w:ascii="Arial" w:hAnsi="Arial" w:cs="Arial"/>
          <w:color w:val="231F20"/>
          <w:sz w:val="16"/>
          <w:szCs w:val="16"/>
        </w:rPr>
        <w:t>course</w:t>
      </w:r>
      <w:r>
        <w:rPr>
          <w:rFonts w:ascii="Arial" w:hAnsi="Arial" w:cs="Arial"/>
          <w:color w:val="231F20"/>
          <w:spacing w:val="7"/>
          <w:sz w:val="16"/>
          <w:szCs w:val="16"/>
        </w:rPr>
        <w:t xml:space="preserve"> </w:t>
      </w:r>
      <w:r>
        <w:rPr>
          <w:rFonts w:ascii="Arial" w:hAnsi="Arial" w:cs="Arial"/>
          <w:color w:val="231F20"/>
          <w:sz w:val="16"/>
          <w:szCs w:val="16"/>
        </w:rPr>
        <w:t>in</w:t>
      </w:r>
      <w:r>
        <w:rPr>
          <w:rFonts w:ascii="Arial" w:hAnsi="Arial" w:cs="Arial"/>
          <w:color w:val="231F20"/>
          <w:spacing w:val="7"/>
          <w:sz w:val="16"/>
          <w:szCs w:val="16"/>
        </w:rPr>
        <w:t xml:space="preserve"> </w:t>
      </w:r>
      <w:r>
        <w:rPr>
          <w:rFonts w:ascii="Arial" w:hAnsi="Arial" w:cs="Arial"/>
          <w:color w:val="231F20"/>
          <w:sz w:val="16"/>
          <w:szCs w:val="16"/>
        </w:rPr>
        <w:t>multimedia</w:t>
      </w:r>
      <w:r>
        <w:rPr>
          <w:rFonts w:ascii="Arial" w:hAnsi="Arial" w:cs="Arial"/>
          <w:color w:val="231F20"/>
          <w:spacing w:val="7"/>
          <w:sz w:val="16"/>
          <w:szCs w:val="16"/>
        </w:rPr>
        <w:t xml:space="preserve"> </w:t>
      </w:r>
      <w:r>
        <w:rPr>
          <w:rFonts w:ascii="Arial" w:hAnsi="Arial" w:cs="Arial"/>
          <w:color w:val="231F20"/>
          <w:sz w:val="16"/>
          <w:szCs w:val="16"/>
        </w:rPr>
        <w:t>concepts,</w:t>
      </w:r>
      <w:r>
        <w:rPr>
          <w:rFonts w:ascii="Arial" w:hAnsi="Arial" w:cs="Arial"/>
          <w:color w:val="231F20"/>
          <w:spacing w:val="7"/>
          <w:sz w:val="16"/>
          <w:szCs w:val="16"/>
        </w:rPr>
        <w:t xml:space="preserve"> </w:t>
      </w:r>
      <w:r>
        <w:rPr>
          <w:rFonts w:ascii="Arial" w:hAnsi="Arial" w:cs="Arial"/>
          <w:color w:val="231F20"/>
          <w:sz w:val="16"/>
          <w:szCs w:val="16"/>
        </w:rPr>
        <w:t>media elements,</w:t>
      </w:r>
      <w:r>
        <w:rPr>
          <w:rFonts w:ascii="Arial" w:hAnsi="Arial" w:cs="Arial"/>
          <w:color w:val="231F20"/>
          <w:spacing w:val="22"/>
          <w:sz w:val="16"/>
          <w:szCs w:val="16"/>
        </w:rPr>
        <w:t xml:space="preserve"> </w:t>
      </w:r>
      <w:r>
        <w:rPr>
          <w:rFonts w:ascii="Arial" w:hAnsi="Arial" w:cs="Arial"/>
          <w:color w:val="231F20"/>
          <w:sz w:val="16"/>
          <w:szCs w:val="16"/>
        </w:rPr>
        <w:t>platforms,</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production.</w:t>
      </w:r>
      <w:r>
        <w:rPr>
          <w:rFonts w:ascii="Arial" w:hAnsi="Arial" w:cs="Arial"/>
          <w:color w:val="231F20"/>
          <w:spacing w:val="22"/>
          <w:sz w:val="16"/>
          <w:szCs w:val="16"/>
        </w:rPr>
        <w:t xml:space="preserve"> </w:t>
      </w:r>
      <w:r>
        <w:rPr>
          <w:rFonts w:ascii="Arial" w:hAnsi="Arial" w:cs="Arial"/>
          <w:color w:val="231F20"/>
          <w:sz w:val="16"/>
          <w:szCs w:val="16"/>
        </w:rPr>
        <w:t>Emphasis</w:t>
      </w:r>
      <w:r>
        <w:rPr>
          <w:rFonts w:ascii="Arial" w:hAnsi="Arial" w:cs="Arial"/>
          <w:color w:val="231F20"/>
          <w:spacing w:val="22"/>
          <w:sz w:val="16"/>
          <w:szCs w:val="16"/>
        </w:rPr>
        <w:t xml:space="preserve"> </w:t>
      </w:r>
      <w:r>
        <w:rPr>
          <w:rFonts w:ascii="Arial" w:hAnsi="Arial" w:cs="Arial"/>
          <w:color w:val="231F20"/>
          <w:sz w:val="16"/>
          <w:szCs w:val="16"/>
        </w:rPr>
        <w:t>is</w:t>
      </w:r>
      <w:r>
        <w:rPr>
          <w:rFonts w:ascii="Arial" w:hAnsi="Arial" w:cs="Arial"/>
          <w:color w:val="231F20"/>
          <w:spacing w:val="22"/>
          <w:sz w:val="16"/>
          <w:szCs w:val="16"/>
        </w:rPr>
        <w:t xml:space="preserve"> </w:t>
      </w:r>
      <w:r>
        <w:rPr>
          <w:rFonts w:ascii="Arial" w:hAnsi="Arial" w:cs="Arial"/>
          <w:color w:val="231F20"/>
          <w:sz w:val="16"/>
          <w:szCs w:val="16"/>
        </w:rPr>
        <w:t>placed</w:t>
      </w:r>
      <w:r>
        <w:rPr>
          <w:rFonts w:ascii="Arial" w:hAnsi="Arial" w:cs="Arial"/>
          <w:color w:val="231F20"/>
          <w:spacing w:val="22"/>
          <w:sz w:val="16"/>
          <w:szCs w:val="16"/>
        </w:rPr>
        <w:t xml:space="preserve"> </w:t>
      </w:r>
      <w:r>
        <w:rPr>
          <w:rFonts w:ascii="Arial" w:hAnsi="Arial" w:cs="Arial"/>
          <w:color w:val="231F20"/>
          <w:sz w:val="16"/>
          <w:szCs w:val="16"/>
        </w:rPr>
        <w:t>on</w:t>
      </w:r>
      <w:r>
        <w:rPr>
          <w:rFonts w:ascii="Arial" w:hAnsi="Arial" w:cs="Arial"/>
          <w:color w:val="231F20"/>
          <w:spacing w:val="22"/>
          <w:sz w:val="16"/>
          <w:szCs w:val="16"/>
        </w:rPr>
        <w:t xml:space="preserve"> </w:t>
      </w:r>
      <w:r>
        <w:rPr>
          <w:rFonts w:ascii="Arial" w:hAnsi="Arial" w:cs="Arial"/>
          <w:color w:val="231F20"/>
          <w:sz w:val="16"/>
          <w:szCs w:val="16"/>
        </w:rPr>
        <w:t>delivery</w:t>
      </w:r>
      <w:r>
        <w:rPr>
          <w:rFonts w:ascii="Arial" w:hAnsi="Arial" w:cs="Arial"/>
          <w:color w:val="231F20"/>
          <w:spacing w:val="22"/>
          <w:sz w:val="16"/>
          <w:szCs w:val="16"/>
        </w:rPr>
        <w:t xml:space="preserve"> </w:t>
      </w:r>
      <w:r>
        <w:rPr>
          <w:rFonts w:ascii="Arial" w:hAnsi="Arial" w:cs="Arial"/>
          <w:color w:val="231F20"/>
          <w:sz w:val="16"/>
          <w:szCs w:val="16"/>
        </w:rPr>
        <w:t>of</w:t>
      </w:r>
      <w:r>
        <w:rPr>
          <w:rFonts w:ascii="Arial" w:hAnsi="Arial" w:cs="Arial"/>
          <w:color w:val="231F20"/>
          <w:spacing w:val="21"/>
          <w:sz w:val="16"/>
          <w:szCs w:val="16"/>
        </w:rPr>
        <w:t xml:space="preserve"> </w:t>
      </w:r>
      <w:r>
        <w:rPr>
          <w:rFonts w:ascii="Arial" w:hAnsi="Arial" w:cs="Arial"/>
          <w:color w:val="231F20"/>
          <w:sz w:val="16"/>
          <w:szCs w:val="16"/>
        </w:rPr>
        <w:t>content</w:t>
      </w:r>
      <w:r>
        <w:rPr>
          <w:rFonts w:ascii="Arial" w:hAnsi="Arial" w:cs="Arial"/>
          <w:color w:val="231F20"/>
          <w:spacing w:val="22"/>
          <w:sz w:val="16"/>
          <w:szCs w:val="16"/>
        </w:rPr>
        <w:t xml:space="preserve"> </w:t>
      </w:r>
      <w:r>
        <w:rPr>
          <w:rFonts w:ascii="Arial" w:hAnsi="Arial" w:cs="Arial"/>
          <w:color w:val="231F20"/>
          <w:sz w:val="16"/>
          <w:szCs w:val="16"/>
        </w:rPr>
        <w:t>across</w:t>
      </w:r>
      <w:r>
        <w:rPr>
          <w:rFonts w:ascii="Arial" w:hAnsi="Arial" w:cs="Arial"/>
          <w:color w:val="231F20"/>
          <w:spacing w:val="22"/>
          <w:sz w:val="16"/>
          <w:szCs w:val="16"/>
        </w:rPr>
        <w:t xml:space="preserve"> </w:t>
      </w:r>
      <w:r>
        <w:rPr>
          <w:rFonts w:ascii="Arial" w:hAnsi="Arial" w:cs="Arial"/>
          <w:color w:val="231F20"/>
          <w:sz w:val="16"/>
          <w:szCs w:val="16"/>
        </w:rPr>
        <w:t>media platforms for diverse audiences. Fall, Spring.</w:t>
      </w:r>
    </w:p>
    <w:p w14:paraId="66741549" w14:textId="77777777" w:rsidR="00EB0242" w:rsidRDefault="00EB0242" w:rsidP="00EB0242">
      <w:pPr>
        <w:widowControl w:val="0"/>
        <w:autoSpaceDE w:val="0"/>
        <w:autoSpaceDN w:val="0"/>
        <w:adjustRightInd w:val="0"/>
        <w:spacing w:after="0" w:line="120" w:lineRule="exact"/>
        <w:rPr>
          <w:rFonts w:ascii="Arial" w:hAnsi="Arial" w:cs="Arial"/>
          <w:color w:val="000000"/>
          <w:sz w:val="12"/>
          <w:szCs w:val="12"/>
        </w:rPr>
      </w:pPr>
    </w:p>
    <w:p w14:paraId="0E61855D" w14:textId="77777777" w:rsidR="00EB0242" w:rsidRDefault="00EB0242" w:rsidP="00EB02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4373.     </w:t>
      </w:r>
      <w:r>
        <w:rPr>
          <w:rFonts w:ascii="Arial" w:hAnsi="Arial" w:cs="Arial"/>
          <w:b/>
          <w:bCs/>
          <w:color w:val="231F20"/>
          <w:spacing w:val="5"/>
          <w:sz w:val="16"/>
          <w:szCs w:val="16"/>
        </w:rPr>
        <w:t xml:space="preserve"> </w:t>
      </w:r>
      <w:r>
        <w:rPr>
          <w:rFonts w:ascii="Arial" w:hAnsi="Arial" w:cs="Arial"/>
          <w:b/>
          <w:bCs/>
          <w:color w:val="231F20"/>
          <w:sz w:val="16"/>
          <w:szCs w:val="16"/>
        </w:rPr>
        <w:t>Internet</w:t>
      </w:r>
      <w:r>
        <w:rPr>
          <w:rFonts w:ascii="Arial" w:hAnsi="Arial" w:cs="Arial"/>
          <w:b/>
          <w:bCs/>
          <w:color w:val="231F20"/>
          <w:spacing w:val="-6"/>
          <w:sz w:val="16"/>
          <w:szCs w:val="16"/>
        </w:rPr>
        <w:t xml:space="preserve"> </w:t>
      </w:r>
      <w:r>
        <w:rPr>
          <w:rFonts w:ascii="Arial" w:hAnsi="Arial" w:cs="Arial"/>
          <w:b/>
          <w:bCs/>
          <w:color w:val="231F20"/>
          <w:sz w:val="16"/>
          <w:szCs w:val="16"/>
        </w:rPr>
        <w:t xml:space="preserve">Communications           </w:t>
      </w:r>
      <w:r>
        <w:rPr>
          <w:rFonts w:ascii="Arial" w:hAnsi="Arial" w:cs="Arial"/>
          <w:b/>
          <w:bCs/>
          <w:color w:val="231F20"/>
          <w:spacing w:val="4"/>
          <w:sz w:val="16"/>
          <w:szCs w:val="16"/>
        </w:rPr>
        <w:t xml:space="preserve"> </w:t>
      </w:r>
      <w:r>
        <w:rPr>
          <w:rFonts w:ascii="Arial" w:hAnsi="Arial" w:cs="Arial"/>
          <w:color w:val="231F20"/>
          <w:sz w:val="16"/>
          <w:szCs w:val="16"/>
        </w:rPr>
        <w:t>Internet</w:t>
      </w:r>
      <w:r>
        <w:rPr>
          <w:rFonts w:ascii="Arial" w:hAnsi="Arial" w:cs="Arial"/>
          <w:color w:val="231F20"/>
          <w:spacing w:val="12"/>
          <w:sz w:val="16"/>
          <w:szCs w:val="16"/>
        </w:rPr>
        <w:t xml:space="preserve"> </w:t>
      </w:r>
      <w:r>
        <w:rPr>
          <w:rFonts w:ascii="Arial" w:hAnsi="Arial" w:cs="Arial"/>
          <w:color w:val="231F20"/>
          <w:sz w:val="16"/>
          <w:szCs w:val="16"/>
        </w:rPr>
        <w:t>Communications</w:t>
      </w:r>
      <w:r>
        <w:rPr>
          <w:rFonts w:ascii="Arial" w:hAnsi="Arial" w:cs="Arial"/>
          <w:color w:val="231F20"/>
          <w:spacing w:val="12"/>
          <w:sz w:val="16"/>
          <w:szCs w:val="16"/>
        </w:rPr>
        <w:t xml:space="preserve"> </w:t>
      </w:r>
      <w:r>
        <w:rPr>
          <w:rFonts w:ascii="Arial" w:hAnsi="Arial" w:cs="Arial"/>
          <w:color w:val="231F20"/>
          <w:sz w:val="16"/>
          <w:szCs w:val="16"/>
        </w:rPr>
        <w:t>provides</w:t>
      </w:r>
      <w:r>
        <w:rPr>
          <w:rFonts w:ascii="Arial" w:hAnsi="Arial" w:cs="Arial"/>
          <w:color w:val="231F20"/>
          <w:spacing w:val="12"/>
          <w:sz w:val="16"/>
          <w:szCs w:val="16"/>
        </w:rPr>
        <w:t xml:space="preserve"> </w:t>
      </w:r>
      <w:r>
        <w:rPr>
          <w:rFonts w:ascii="Arial" w:hAnsi="Arial" w:cs="Arial"/>
          <w:color w:val="231F20"/>
          <w:sz w:val="16"/>
          <w:szCs w:val="16"/>
        </w:rPr>
        <w:t>students</w:t>
      </w:r>
      <w:r>
        <w:rPr>
          <w:rFonts w:ascii="Arial" w:hAnsi="Arial" w:cs="Arial"/>
          <w:color w:val="231F20"/>
          <w:spacing w:val="12"/>
          <w:sz w:val="16"/>
          <w:szCs w:val="16"/>
        </w:rPr>
        <w:t xml:space="preserve"> </w:t>
      </w:r>
      <w:r>
        <w:rPr>
          <w:rFonts w:ascii="Arial" w:hAnsi="Arial" w:cs="Arial"/>
          <w:color w:val="231F20"/>
          <w:sz w:val="16"/>
          <w:szCs w:val="16"/>
        </w:rPr>
        <w:t>with</w:t>
      </w:r>
      <w:r>
        <w:rPr>
          <w:rFonts w:ascii="Arial" w:hAnsi="Arial" w:cs="Arial"/>
          <w:color w:val="231F20"/>
          <w:spacing w:val="12"/>
          <w:sz w:val="16"/>
          <w:szCs w:val="16"/>
        </w:rPr>
        <w:t xml:space="preserve"> </w:t>
      </w:r>
      <w:r>
        <w:rPr>
          <w:rFonts w:ascii="Arial" w:hAnsi="Arial" w:cs="Arial"/>
          <w:color w:val="231F20"/>
          <w:sz w:val="16"/>
          <w:szCs w:val="16"/>
        </w:rPr>
        <w:t>a thorough</w:t>
      </w:r>
      <w:r>
        <w:rPr>
          <w:rFonts w:ascii="Arial" w:hAnsi="Arial" w:cs="Arial"/>
          <w:color w:val="231F20"/>
          <w:spacing w:val="-3"/>
          <w:sz w:val="16"/>
          <w:szCs w:val="16"/>
        </w:rPr>
        <w:t xml:space="preserve"> </w:t>
      </w:r>
      <w:r>
        <w:rPr>
          <w:rFonts w:ascii="Arial" w:hAnsi="Arial" w:cs="Arial"/>
          <w:color w:val="231F20"/>
          <w:sz w:val="16"/>
          <w:szCs w:val="16"/>
        </w:rPr>
        <w:t>understanding</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practice</w:t>
      </w:r>
      <w:r>
        <w:rPr>
          <w:rFonts w:ascii="Arial" w:hAnsi="Arial" w:cs="Arial"/>
          <w:color w:val="231F20"/>
          <w:spacing w:val="-3"/>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use</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Information</w:t>
      </w:r>
      <w:r>
        <w:rPr>
          <w:rFonts w:ascii="Arial" w:hAnsi="Arial" w:cs="Arial"/>
          <w:color w:val="231F20"/>
          <w:spacing w:val="-3"/>
          <w:sz w:val="16"/>
          <w:szCs w:val="16"/>
        </w:rPr>
        <w:t xml:space="preserve"> </w:t>
      </w:r>
      <w:r>
        <w:rPr>
          <w:rFonts w:ascii="Arial" w:hAnsi="Arial" w:cs="Arial"/>
          <w:color w:val="231F20"/>
          <w:sz w:val="16"/>
          <w:szCs w:val="16"/>
        </w:rPr>
        <w:t>Superhighwa</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36"/>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course</w:t>
      </w:r>
      <w:r>
        <w:rPr>
          <w:rFonts w:ascii="Arial" w:hAnsi="Arial" w:cs="Arial"/>
          <w:color w:val="231F20"/>
          <w:spacing w:val="-3"/>
          <w:sz w:val="16"/>
          <w:szCs w:val="16"/>
        </w:rPr>
        <w:t xml:space="preserve"> </w:t>
      </w:r>
      <w:r>
        <w:rPr>
          <w:rFonts w:ascii="Arial" w:hAnsi="Arial" w:cs="Arial"/>
          <w:color w:val="231F20"/>
          <w:sz w:val="16"/>
          <w:szCs w:val="16"/>
        </w:rPr>
        <w:t>will also</w:t>
      </w:r>
      <w:r>
        <w:rPr>
          <w:rFonts w:ascii="Arial" w:hAnsi="Arial" w:cs="Arial"/>
          <w:color w:val="231F20"/>
          <w:spacing w:val="12"/>
          <w:sz w:val="16"/>
          <w:szCs w:val="16"/>
        </w:rPr>
        <w:t xml:space="preserve"> </w:t>
      </w:r>
      <w:r>
        <w:rPr>
          <w:rFonts w:ascii="Arial" w:hAnsi="Arial" w:cs="Arial"/>
          <w:color w:val="231F20"/>
          <w:sz w:val="16"/>
          <w:szCs w:val="16"/>
        </w:rPr>
        <w:t>look</w:t>
      </w:r>
      <w:r>
        <w:rPr>
          <w:rFonts w:ascii="Arial" w:hAnsi="Arial" w:cs="Arial"/>
          <w:color w:val="231F20"/>
          <w:spacing w:val="12"/>
          <w:sz w:val="16"/>
          <w:szCs w:val="16"/>
        </w:rPr>
        <w:t xml:space="preserve"> </w:t>
      </w:r>
      <w:r>
        <w:rPr>
          <w:rFonts w:ascii="Arial" w:hAnsi="Arial" w:cs="Arial"/>
          <w:color w:val="231F20"/>
          <w:sz w:val="16"/>
          <w:szCs w:val="16"/>
        </w:rPr>
        <w:t>at</w:t>
      </w:r>
      <w:r>
        <w:rPr>
          <w:rFonts w:ascii="Arial" w:hAnsi="Arial" w:cs="Arial"/>
          <w:color w:val="231F20"/>
          <w:spacing w:val="12"/>
          <w:sz w:val="16"/>
          <w:szCs w:val="16"/>
        </w:rPr>
        <w:t xml:space="preserve"> </w:t>
      </w:r>
      <w:r>
        <w:rPr>
          <w:rFonts w:ascii="Arial" w:hAnsi="Arial" w:cs="Arial"/>
          <w:color w:val="231F20"/>
          <w:sz w:val="16"/>
          <w:szCs w:val="16"/>
        </w:rPr>
        <w:t>new</w:t>
      </w:r>
      <w:r>
        <w:rPr>
          <w:rFonts w:ascii="Arial" w:hAnsi="Arial" w:cs="Arial"/>
          <w:color w:val="231F20"/>
          <w:spacing w:val="12"/>
          <w:sz w:val="16"/>
          <w:szCs w:val="16"/>
        </w:rPr>
        <w:t xml:space="preserve"> </w:t>
      </w:r>
      <w:r>
        <w:rPr>
          <w:rFonts w:ascii="Arial" w:hAnsi="Arial" w:cs="Arial"/>
          <w:color w:val="231F20"/>
          <w:sz w:val="16"/>
          <w:szCs w:val="16"/>
        </w:rPr>
        <w:t>opportunities</w:t>
      </w:r>
      <w:r>
        <w:rPr>
          <w:rFonts w:ascii="Arial" w:hAnsi="Arial" w:cs="Arial"/>
          <w:color w:val="231F20"/>
          <w:spacing w:val="12"/>
          <w:sz w:val="16"/>
          <w:szCs w:val="16"/>
        </w:rPr>
        <w:t xml:space="preserve"> </w:t>
      </w:r>
      <w:r>
        <w:rPr>
          <w:rFonts w:ascii="Arial" w:hAnsi="Arial" w:cs="Arial"/>
          <w:color w:val="231F20"/>
          <w:sz w:val="16"/>
          <w:szCs w:val="16"/>
        </w:rPr>
        <w:t>for</w:t>
      </w:r>
      <w:r>
        <w:rPr>
          <w:rFonts w:ascii="Arial" w:hAnsi="Arial" w:cs="Arial"/>
          <w:color w:val="231F20"/>
          <w:spacing w:val="12"/>
          <w:sz w:val="16"/>
          <w:szCs w:val="16"/>
        </w:rPr>
        <w:t xml:space="preserve"> </w:t>
      </w:r>
      <w:r>
        <w:rPr>
          <w:rFonts w:ascii="Arial" w:hAnsi="Arial" w:cs="Arial"/>
          <w:color w:val="231F20"/>
          <w:sz w:val="16"/>
          <w:szCs w:val="16"/>
        </w:rPr>
        <w:t>communications</w:t>
      </w:r>
      <w:r>
        <w:rPr>
          <w:rFonts w:ascii="Arial" w:hAnsi="Arial" w:cs="Arial"/>
          <w:color w:val="231F20"/>
          <w:spacing w:val="12"/>
          <w:sz w:val="16"/>
          <w:szCs w:val="16"/>
        </w:rPr>
        <w:t xml:space="preserve"> </w:t>
      </w:r>
      <w:r>
        <w:rPr>
          <w:rFonts w:ascii="Arial" w:hAnsi="Arial" w:cs="Arial"/>
          <w:color w:val="231F20"/>
          <w:sz w:val="16"/>
          <w:szCs w:val="16"/>
        </w:rPr>
        <w:t xml:space="preserve">professionals. </w:t>
      </w:r>
      <w:r>
        <w:rPr>
          <w:rFonts w:ascii="Arial" w:hAnsi="Arial" w:cs="Arial"/>
          <w:color w:val="231F20"/>
          <w:spacing w:val="24"/>
          <w:sz w:val="16"/>
          <w:szCs w:val="16"/>
        </w:rPr>
        <w:t xml:space="preserve"> </w:t>
      </w:r>
      <w:r>
        <w:rPr>
          <w:rFonts w:ascii="Arial" w:hAnsi="Arial" w:cs="Arial"/>
          <w:color w:val="231F20"/>
          <w:sz w:val="16"/>
          <w:szCs w:val="16"/>
        </w:rPr>
        <w:t>Prerequisite,</w:t>
      </w:r>
      <w:r>
        <w:rPr>
          <w:rFonts w:ascii="Arial" w:hAnsi="Arial" w:cs="Arial"/>
          <w:color w:val="231F20"/>
          <w:spacing w:val="12"/>
          <w:sz w:val="16"/>
          <w:szCs w:val="16"/>
        </w:rPr>
        <w:t xml:space="preserve"> </w:t>
      </w:r>
      <w:r>
        <w:rPr>
          <w:rFonts w:ascii="Arial" w:hAnsi="Arial" w:cs="Arial"/>
          <w:color w:val="231F20"/>
          <w:sz w:val="16"/>
          <w:szCs w:val="16"/>
        </w:rPr>
        <w:t>Basic</w:t>
      </w:r>
      <w:r>
        <w:rPr>
          <w:rFonts w:ascii="Arial" w:hAnsi="Arial" w:cs="Arial"/>
          <w:color w:val="231F20"/>
          <w:spacing w:val="12"/>
          <w:sz w:val="16"/>
          <w:szCs w:val="16"/>
        </w:rPr>
        <w:t xml:space="preserve"> </w:t>
      </w:r>
      <w:r>
        <w:rPr>
          <w:rFonts w:ascii="Arial" w:hAnsi="Arial" w:cs="Arial"/>
          <w:color w:val="231F20"/>
          <w:sz w:val="16"/>
          <w:szCs w:val="16"/>
        </w:rPr>
        <w:t>computer competenc</w:t>
      </w:r>
      <w:r>
        <w:rPr>
          <w:rFonts w:ascii="Arial" w:hAnsi="Arial" w:cs="Arial"/>
          <w:color w:val="231F20"/>
          <w:spacing w:val="-12"/>
          <w:sz w:val="16"/>
          <w:szCs w:val="16"/>
        </w:rPr>
        <w:t>y</w:t>
      </w:r>
      <w:r>
        <w:rPr>
          <w:rFonts w:ascii="Arial" w:hAnsi="Arial" w:cs="Arial"/>
          <w:color w:val="231F20"/>
          <w:sz w:val="16"/>
          <w:szCs w:val="16"/>
        </w:rPr>
        <w:t>.  Fall, Spring, Summe</w:t>
      </w:r>
      <w:r>
        <w:rPr>
          <w:rFonts w:ascii="Arial" w:hAnsi="Arial" w:cs="Arial"/>
          <w:color w:val="231F20"/>
          <w:spacing w:val="-9"/>
          <w:sz w:val="16"/>
          <w:szCs w:val="16"/>
        </w:rPr>
        <w:t>r</w:t>
      </w:r>
      <w:r>
        <w:rPr>
          <w:rFonts w:ascii="Arial" w:hAnsi="Arial" w:cs="Arial"/>
          <w:color w:val="231F20"/>
          <w:sz w:val="16"/>
          <w:szCs w:val="16"/>
        </w:rPr>
        <w:t>.</w:t>
      </w:r>
    </w:p>
    <w:p w14:paraId="4E45ED38" w14:textId="77777777" w:rsidR="00EB0242" w:rsidRDefault="00EB0242" w:rsidP="00EB0242">
      <w:pPr>
        <w:widowControl w:val="0"/>
        <w:autoSpaceDE w:val="0"/>
        <w:autoSpaceDN w:val="0"/>
        <w:adjustRightInd w:val="0"/>
        <w:spacing w:after="0" w:line="120" w:lineRule="exact"/>
        <w:rPr>
          <w:rFonts w:ascii="Arial" w:hAnsi="Arial" w:cs="Arial"/>
          <w:color w:val="000000"/>
          <w:sz w:val="12"/>
          <w:szCs w:val="12"/>
        </w:rPr>
      </w:pPr>
    </w:p>
    <w:p w14:paraId="6BAA4C2A" w14:textId="77777777" w:rsidR="00EB0242" w:rsidRDefault="00EB0242" w:rsidP="00EB02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4383.     </w:t>
      </w:r>
      <w:r>
        <w:rPr>
          <w:rFonts w:ascii="Arial" w:hAnsi="Arial" w:cs="Arial"/>
          <w:b/>
          <w:bCs/>
          <w:color w:val="231F20"/>
          <w:spacing w:val="5"/>
          <w:sz w:val="16"/>
          <w:szCs w:val="16"/>
        </w:rPr>
        <w:t xml:space="preserve"> </w:t>
      </w:r>
      <w:r>
        <w:rPr>
          <w:rFonts w:ascii="Arial" w:hAnsi="Arial" w:cs="Arial"/>
          <w:b/>
          <w:bCs/>
          <w:color w:val="231F20"/>
          <w:sz w:val="16"/>
          <w:szCs w:val="16"/>
        </w:rPr>
        <w:t xml:space="preserve">Advanced </w:t>
      </w:r>
      <w:r>
        <w:rPr>
          <w:rFonts w:ascii="Arial" w:hAnsi="Arial" w:cs="Arial"/>
          <w:b/>
          <w:bCs/>
          <w:color w:val="231F20"/>
          <w:spacing w:val="-12"/>
          <w:sz w:val="16"/>
          <w:szCs w:val="16"/>
        </w:rPr>
        <w:t>T</w:t>
      </w:r>
      <w:r>
        <w:rPr>
          <w:rFonts w:ascii="Arial" w:hAnsi="Arial" w:cs="Arial"/>
          <w:b/>
          <w:bCs/>
          <w:color w:val="231F20"/>
          <w:sz w:val="16"/>
          <w:szCs w:val="16"/>
        </w:rPr>
        <w:t>elevision</w:t>
      </w:r>
      <w:r>
        <w:rPr>
          <w:rFonts w:ascii="Arial" w:hAnsi="Arial" w:cs="Arial"/>
          <w:b/>
          <w:bCs/>
          <w:color w:val="231F20"/>
          <w:spacing w:val="-8"/>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35"/>
          <w:sz w:val="16"/>
          <w:szCs w:val="16"/>
        </w:rPr>
        <w:t xml:space="preserve"> </w:t>
      </w:r>
      <w:r>
        <w:rPr>
          <w:rFonts w:ascii="Arial" w:hAnsi="Arial" w:cs="Arial"/>
          <w:color w:val="231F20"/>
          <w:sz w:val="16"/>
          <w:szCs w:val="16"/>
        </w:rPr>
        <w:t>Practice</w:t>
      </w:r>
      <w:r>
        <w:rPr>
          <w:rFonts w:ascii="Arial" w:hAnsi="Arial" w:cs="Arial"/>
          <w:color w:val="231F20"/>
          <w:spacing w:val="17"/>
          <w:sz w:val="16"/>
          <w:szCs w:val="16"/>
        </w:rPr>
        <w:t xml:space="preserve"> </w:t>
      </w:r>
      <w:r>
        <w:rPr>
          <w:rFonts w:ascii="Arial" w:hAnsi="Arial" w:cs="Arial"/>
          <w:color w:val="231F20"/>
          <w:sz w:val="16"/>
          <w:szCs w:val="16"/>
        </w:rPr>
        <w:t>in</w:t>
      </w:r>
      <w:r>
        <w:rPr>
          <w:rFonts w:ascii="Arial" w:hAnsi="Arial" w:cs="Arial"/>
          <w:color w:val="231F20"/>
          <w:spacing w:val="17"/>
          <w:sz w:val="16"/>
          <w:szCs w:val="16"/>
        </w:rPr>
        <w:t xml:space="preserve"> </w:t>
      </w:r>
      <w:r>
        <w:rPr>
          <w:rFonts w:ascii="Arial" w:hAnsi="Arial" w:cs="Arial"/>
          <w:color w:val="231F20"/>
          <w:sz w:val="16"/>
          <w:szCs w:val="16"/>
        </w:rPr>
        <w:t>methods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procedures</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pro- ducing</w:t>
      </w:r>
      <w:r>
        <w:rPr>
          <w:rFonts w:ascii="Arial" w:hAnsi="Arial" w:cs="Arial"/>
          <w:color w:val="231F20"/>
          <w:spacing w:val="-3"/>
          <w:sz w:val="16"/>
          <w:szCs w:val="16"/>
        </w:rPr>
        <w:t xml:space="preserve"> </w:t>
      </w:r>
      <w:r>
        <w:rPr>
          <w:rFonts w:ascii="Arial" w:hAnsi="Arial" w:cs="Arial"/>
          <w:color w:val="231F20"/>
          <w:sz w:val="16"/>
          <w:szCs w:val="16"/>
        </w:rPr>
        <w:t>studio</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remote</w:t>
      </w:r>
      <w:r>
        <w:rPr>
          <w:rFonts w:ascii="Arial" w:hAnsi="Arial" w:cs="Arial"/>
          <w:color w:val="231F20"/>
          <w:spacing w:val="-3"/>
          <w:sz w:val="16"/>
          <w:szCs w:val="16"/>
        </w:rPr>
        <w:t xml:space="preserve"> </w:t>
      </w:r>
      <w:r>
        <w:rPr>
          <w:rFonts w:ascii="Arial" w:hAnsi="Arial" w:cs="Arial"/>
          <w:color w:val="231F20"/>
          <w:sz w:val="16"/>
          <w:szCs w:val="16"/>
        </w:rPr>
        <w:t>program</w:t>
      </w:r>
      <w:r>
        <w:rPr>
          <w:rFonts w:ascii="Arial" w:hAnsi="Arial" w:cs="Arial"/>
          <w:color w:val="231F20"/>
          <w:spacing w:val="-3"/>
          <w:sz w:val="16"/>
          <w:szCs w:val="16"/>
        </w:rPr>
        <w:t xml:space="preserve"> </w:t>
      </w:r>
      <w:r>
        <w:rPr>
          <w:rFonts w:ascii="Arial" w:hAnsi="Arial" w:cs="Arial"/>
          <w:color w:val="231F20"/>
          <w:sz w:val="16"/>
          <w:szCs w:val="16"/>
        </w:rPr>
        <w:t>content</w:t>
      </w:r>
      <w:r>
        <w:rPr>
          <w:rFonts w:ascii="Arial" w:hAnsi="Arial" w:cs="Arial"/>
          <w:color w:val="231F20"/>
          <w:spacing w:val="-3"/>
          <w:sz w:val="16"/>
          <w:szCs w:val="16"/>
        </w:rPr>
        <w:t xml:space="preserve"> </w:t>
      </w:r>
      <w:r>
        <w:rPr>
          <w:rFonts w:ascii="Arial" w:hAnsi="Arial" w:cs="Arial"/>
          <w:color w:val="231F20"/>
          <w:sz w:val="16"/>
          <w:szCs w:val="16"/>
        </w:rPr>
        <w:t>for</w:t>
      </w:r>
      <w:r>
        <w:rPr>
          <w:rFonts w:ascii="Arial" w:hAnsi="Arial" w:cs="Arial"/>
          <w:color w:val="231F20"/>
          <w:spacing w:val="-12"/>
          <w:sz w:val="16"/>
          <w:szCs w:val="16"/>
        </w:rPr>
        <w:t xml:space="preserve"> </w:t>
      </w:r>
      <w:r>
        <w:rPr>
          <w:rFonts w:ascii="Arial" w:hAnsi="Arial" w:cs="Arial"/>
          <w:color w:val="231F20"/>
          <w:sz w:val="16"/>
          <w:szCs w:val="16"/>
        </w:rPr>
        <w:t>ASU</w:t>
      </w:r>
      <w:r>
        <w:rPr>
          <w:rFonts w:ascii="Arial" w:hAnsi="Arial" w:cs="Arial"/>
          <w:color w:val="231F20"/>
          <w:spacing w:val="-6"/>
          <w:sz w:val="16"/>
          <w:szCs w:val="16"/>
        </w:rPr>
        <w:t xml:space="preserve"> </w:t>
      </w:r>
      <w:r>
        <w:rPr>
          <w:rFonts w:ascii="Arial" w:hAnsi="Arial" w:cs="Arial"/>
          <w:color w:val="231F20"/>
          <w:sz w:val="16"/>
          <w:szCs w:val="16"/>
        </w:rPr>
        <w:t>T</w:t>
      </w:r>
      <w:r>
        <w:rPr>
          <w:rFonts w:ascii="Arial" w:hAnsi="Arial" w:cs="Arial"/>
          <w:color w:val="231F20"/>
          <w:spacing w:val="-15"/>
          <w:sz w:val="16"/>
          <w:szCs w:val="16"/>
        </w:rPr>
        <w:t>V</w:t>
      </w:r>
      <w:r>
        <w:rPr>
          <w:rFonts w:ascii="Arial" w:hAnsi="Arial" w:cs="Arial"/>
          <w:color w:val="231F20"/>
          <w:sz w:val="16"/>
          <w:szCs w:val="16"/>
        </w:rPr>
        <w:t>.</w:t>
      </w:r>
      <w:r>
        <w:rPr>
          <w:rFonts w:ascii="Arial" w:hAnsi="Arial" w:cs="Arial"/>
          <w:color w:val="231F20"/>
          <w:spacing w:val="-6"/>
          <w:sz w:val="16"/>
          <w:szCs w:val="16"/>
        </w:rPr>
        <w:t xml:space="preserve"> </w:t>
      </w:r>
      <w:r>
        <w:rPr>
          <w:rFonts w:ascii="Arial" w:hAnsi="Arial" w:cs="Arial"/>
          <w:color w:val="231F20"/>
          <w:sz w:val="16"/>
          <w:szCs w:val="16"/>
        </w:rPr>
        <w:t>This</w:t>
      </w:r>
      <w:r>
        <w:rPr>
          <w:rFonts w:ascii="Arial" w:hAnsi="Arial" w:cs="Arial"/>
          <w:color w:val="231F20"/>
          <w:spacing w:val="-3"/>
          <w:sz w:val="16"/>
          <w:szCs w:val="16"/>
        </w:rPr>
        <w:t xml:space="preserve"> </w:t>
      </w:r>
      <w:r>
        <w:rPr>
          <w:rFonts w:ascii="Arial" w:hAnsi="Arial" w:cs="Arial"/>
          <w:color w:val="231F20"/>
          <w:sz w:val="16"/>
          <w:szCs w:val="16"/>
        </w:rPr>
        <w:t>may</w:t>
      </w:r>
      <w:r>
        <w:rPr>
          <w:rFonts w:ascii="Arial" w:hAnsi="Arial" w:cs="Arial"/>
          <w:color w:val="231F20"/>
          <w:spacing w:val="-3"/>
          <w:sz w:val="16"/>
          <w:szCs w:val="16"/>
        </w:rPr>
        <w:t xml:space="preserve"> </w:t>
      </w:r>
      <w:r>
        <w:rPr>
          <w:rFonts w:ascii="Arial" w:hAnsi="Arial" w:cs="Arial"/>
          <w:color w:val="231F20"/>
          <w:sz w:val="16"/>
          <w:szCs w:val="16"/>
        </w:rPr>
        <w:t>include,</w:t>
      </w:r>
      <w:r>
        <w:rPr>
          <w:rFonts w:ascii="Arial" w:hAnsi="Arial" w:cs="Arial"/>
          <w:color w:val="231F20"/>
          <w:spacing w:val="-3"/>
          <w:sz w:val="16"/>
          <w:szCs w:val="16"/>
        </w:rPr>
        <w:t xml:space="preserve"> </w:t>
      </w:r>
      <w:r>
        <w:rPr>
          <w:rFonts w:ascii="Arial" w:hAnsi="Arial" w:cs="Arial"/>
          <w:color w:val="231F20"/>
          <w:sz w:val="16"/>
          <w:szCs w:val="16"/>
        </w:rPr>
        <w:t>athletic</w:t>
      </w:r>
      <w:r>
        <w:rPr>
          <w:rFonts w:ascii="Arial" w:hAnsi="Arial" w:cs="Arial"/>
          <w:color w:val="231F20"/>
          <w:spacing w:val="-3"/>
          <w:sz w:val="16"/>
          <w:szCs w:val="16"/>
        </w:rPr>
        <w:t xml:space="preserve"> </w:t>
      </w:r>
      <w:r>
        <w:rPr>
          <w:rFonts w:ascii="Arial" w:hAnsi="Arial" w:cs="Arial"/>
          <w:color w:val="231F20"/>
          <w:sz w:val="16"/>
          <w:szCs w:val="16"/>
        </w:rPr>
        <w:t>events,</w:t>
      </w:r>
      <w:r>
        <w:rPr>
          <w:rFonts w:ascii="Arial" w:hAnsi="Arial" w:cs="Arial"/>
          <w:color w:val="231F20"/>
          <w:spacing w:val="-3"/>
          <w:sz w:val="16"/>
          <w:szCs w:val="16"/>
        </w:rPr>
        <w:t xml:space="preserve"> </w:t>
      </w:r>
      <w:r>
        <w:rPr>
          <w:rFonts w:ascii="Arial" w:hAnsi="Arial" w:cs="Arial"/>
          <w:color w:val="231F20"/>
          <w:sz w:val="16"/>
          <w:szCs w:val="16"/>
        </w:rPr>
        <w:t>campus forums,</w:t>
      </w:r>
      <w:r>
        <w:rPr>
          <w:rFonts w:ascii="Arial" w:hAnsi="Arial" w:cs="Arial"/>
          <w:color w:val="231F20"/>
          <w:spacing w:val="-6"/>
          <w:sz w:val="16"/>
          <w:szCs w:val="16"/>
        </w:rPr>
        <w:t xml:space="preserve"> </w:t>
      </w:r>
      <w:r>
        <w:rPr>
          <w:rFonts w:ascii="Arial" w:hAnsi="Arial" w:cs="Arial"/>
          <w:color w:val="231F20"/>
          <w:sz w:val="16"/>
          <w:szCs w:val="16"/>
        </w:rPr>
        <w:t>concerts,</w:t>
      </w:r>
      <w:r>
        <w:rPr>
          <w:rFonts w:ascii="Arial" w:hAnsi="Arial" w:cs="Arial"/>
          <w:color w:val="231F20"/>
          <w:spacing w:val="-6"/>
          <w:sz w:val="16"/>
          <w:szCs w:val="16"/>
        </w:rPr>
        <w:t xml:space="preserve"> </w:t>
      </w:r>
      <w:r>
        <w:rPr>
          <w:rFonts w:ascii="Arial" w:hAnsi="Arial" w:cs="Arial"/>
          <w:color w:val="231F20"/>
          <w:sz w:val="16"/>
          <w:szCs w:val="16"/>
        </w:rPr>
        <w:t>newscasts,</w:t>
      </w:r>
      <w:r>
        <w:rPr>
          <w:rFonts w:ascii="Arial" w:hAnsi="Arial" w:cs="Arial"/>
          <w:color w:val="231F20"/>
          <w:spacing w:val="-6"/>
          <w:sz w:val="16"/>
          <w:szCs w:val="16"/>
        </w:rPr>
        <w:t xml:space="preserve"> </w:t>
      </w:r>
      <w:r>
        <w:rPr>
          <w:rFonts w:ascii="Arial" w:hAnsi="Arial" w:cs="Arial"/>
          <w:color w:val="231F20"/>
          <w:sz w:val="16"/>
          <w:szCs w:val="16"/>
        </w:rPr>
        <w:t>spelling</w:t>
      </w:r>
      <w:r>
        <w:rPr>
          <w:rFonts w:ascii="Arial" w:hAnsi="Arial" w:cs="Arial"/>
          <w:color w:val="231F20"/>
          <w:spacing w:val="-6"/>
          <w:sz w:val="16"/>
          <w:szCs w:val="16"/>
        </w:rPr>
        <w:t xml:space="preserve"> </w:t>
      </w:r>
      <w:r>
        <w:rPr>
          <w:rFonts w:ascii="Arial" w:hAnsi="Arial" w:cs="Arial"/>
          <w:color w:val="231F20"/>
          <w:sz w:val="16"/>
          <w:szCs w:val="16"/>
        </w:rPr>
        <w:t>bees,</w:t>
      </w:r>
      <w:r>
        <w:rPr>
          <w:rFonts w:ascii="Arial" w:hAnsi="Arial" w:cs="Arial"/>
          <w:color w:val="231F20"/>
          <w:spacing w:val="-6"/>
          <w:sz w:val="16"/>
          <w:szCs w:val="16"/>
        </w:rPr>
        <w:t xml:space="preserve"> </w:t>
      </w:r>
      <w:r>
        <w:rPr>
          <w:rFonts w:ascii="Arial" w:hAnsi="Arial" w:cs="Arial"/>
          <w:color w:val="231F20"/>
          <w:sz w:val="16"/>
          <w:szCs w:val="16"/>
        </w:rPr>
        <w:t>telethons,</w:t>
      </w:r>
      <w:r>
        <w:rPr>
          <w:rFonts w:ascii="Arial" w:hAnsi="Arial" w:cs="Arial"/>
          <w:color w:val="231F20"/>
          <w:spacing w:val="-6"/>
          <w:sz w:val="16"/>
          <w:szCs w:val="16"/>
        </w:rPr>
        <w:t xml:space="preserve"> </w:t>
      </w:r>
      <w:r>
        <w:rPr>
          <w:rFonts w:ascii="Arial" w:hAnsi="Arial" w:cs="Arial"/>
          <w:color w:val="231F20"/>
          <w:sz w:val="16"/>
          <w:szCs w:val="16"/>
        </w:rPr>
        <w:t>etc.</w:t>
      </w:r>
      <w:r>
        <w:rPr>
          <w:rFonts w:ascii="Arial" w:hAnsi="Arial" w:cs="Arial"/>
          <w:color w:val="231F20"/>
          <w:spacing w:val="-6"/>
          <w:sz w:val="16"/>
          <w:szCs w:val="16"/>
        </w:rPr>
        <w:t xml:space="preserve"> </w:t>
      </w:r>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6"/>
          <w:sz w:val="16"/>
          <w:szCs w:val="16"/>
        </w:rPr>
        <w:t xml:space="preserve"> </w:t>
      </w:r>
      <w:r>
        <w:rPr>
          <w:rFonts w:ascii="Arial" w:hAnsi="Arial" w:cs="Arial"/>
          <w:color w:val="231F20"/>
          <w:sz w:val="16"/>
          <w:szCs w:val="16"/>
        </w:rPr>
        <w:t>better</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15"/>
          <w:sz w:val="16"/>
          <w:szCs w:val="16"/>
        </w:rPr>
        <w:t xml:space="preserve"> </w:t>
      </w:r>
      <w:r>
        <w:rPr>
          <w:rFonts w:ascii="Arial" w:hAnsi="Arial" w:cs="Arial"/>
          <w:color w:val="231F20"/>
          <w:sz w:val="16"/>
          <w:szCs w:val="16"/>
        </w:rPr>
        <w:t>3313. May be repeated for a maximum total of six credit hours. Fall, Spring.</w:t>
      </w:r>
    </w:p>
    <w:p w14:paraId="7F38EAC1" w14:textId="77777777" w:rsidR="00EB0242" w:rsidRDefault="00EB0242" w:rsidP="00EB0242">
      <w:pPr>
        <w:widowControl w:val="0"/>
        <w:autoSpaceDE w:val="0"/>
        <w:autoSpaceDN w:val="0"/>
        <w:adjustRightInd w:val="0"/>
        <w:spacing w:after="0" w:line="120" w:lineRule="exact"/>
        <w:rPr>
          <w:rFonts w:ascii="Arial" w:hAnsi="Arial" w:cs="Arial"/>
          <w:color w:val="000000"/>
          <w:sz w:val="12"/>
          <w:szCs w:val="12"/>
        </w:rPr>
      </w:pPr>
    </w:p>
    <w:p w14:paraId="4592E5EC" w14:textId="77777777" w:rsidR="00EB0242" w:rsidRDefault="00EB0242" w:rsidP="00EB02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4483.     </w:t>
      </w:r>
      <w:r>
        <w:rPr>
          <w:rFonts w:ascii="Arial" w:hAnsi="Arial" w:cs="Arial"/>
          <w:b/>
          <w:bCs/>
          <w:color w:val="231F20"/>
          <w:spacing w:val="5"/>
          <w:sz w:val="16"/>
          <w:szCs w:val="16"/>
        </w:rPr>
        <w:t xml:space="preserve"> </w:t>
      </w:r>
      <w:r>
        <w:rPr>
          <w:rFonts w:ascii="Arial" w:hAnsi="Arial" w:cs="Arial"/>
          <w:b/>
          <w:bCs/>
          <w:color w:val="231F20"/>
          <w:sz w:val="16"/>
          <w:szCs w:val="16"/>
        </w:rPr>
        <w:t xml:space="preserve">Broadcast Graphics             </w:t>
      </w:r>
      <w:r>
        <w:rPr>
          <w:rFonts w:ascii="Arial" w:hAnsi="Arial" w:cs="Arial"/>
          <w:b/>
          <w:bCs/>
          <w:color w:val="231F20"/>
          <w:spacing w:val="42"/>
          <w:sz w:val="16"/>
          <w:szCs w:val="16"/>
        </w:rPr>
        <w:t xml:space="preserve"> </w:t>
      </w:r>
      <w:r>
        <w:rPr>
          <w:rFonts w:ascii="Arial" w:hAnsi="Arial" w:cs="Arial"/>
          <w:color w:val="231F20"/>
          <w:sz w:val="16"/>
          <w:szCs w:val="16"/>
        </w:rPr>
        <w:t>Development</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production</w:t>
      </w:r>
      <w:r>
        <w:rPr>
          <w:rFonts w:ascii="Arial" w:hAnsi="Arial" w:cs="Arial"/>
          <w:color w:val="231F20"/>
          <w:spacing w:val="-22"/>
          <w:sz w:val="16"/>
          <w:szCs w:val="16"/>
        </w:rPr>
        <w:t xml:space="preserve"> </w:t>
      </w:r>
      <w:r>
        <w:rPr>
          <w:rFonts w:ascii="Arial" w:hAnsi="Arial" w:cs="Arial"/>
          <w:color w:val="231F20"/>
          <w:sz w:val="16"/>
          <w:szCs w:val="16"/>
        </w:rPr>
        <w:t>of</w:t>
      </w:r>
      <w:r>
        <w:rPr>
          <w:rFonts w:ascii="Arial" w:hAnsi="Arial" w:cs="Arial"/>
          <w:color w:val="231F20"/>
          <w:spacing w:val="-22"/>
          <w:sz w:val="16"/>
          <w:szCs w:val="16"/>
        </w:rPr>
        <w:t xml:space="preserve"> </w:t>
      </w:r>
      <w:r>
        <w:rPr>
          <w:rFonts w:ascii="Arial" w:hAnsi="Arial" w:cs="Arial"/>
          <w:color w:val="231F20"/>
          <w:sz w:val="16"/>
          <w:szCs w:val="16"/>
        </w:rPr>
        <w:t>graphics</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video,</w:t>
      </w:r>
      <w:r>
        <w:rPr>
          <w:rFonts w:ascii="Arial" w:hAnsi="Arial" w:cs="Arial"/>
          <w:color w:val="231F20"/>
          <w:spacing w:val="-22"/>
          <w:sz w:val="16"/>
          <w:szCs w:val="16"/>
        </w:rPr>
        <w:t xml:space="preserve"> </w:t>
      </w:r>
      <w:r>
        <w:rPr>
          <w:rFonts w:ascii="Arial" w:hAnsi="Arial" w:cs="Arial"/>
          <w:color w:val="231F20"/>
          <w:sz w:val="16"/>
          <w:szCs w:val="16"/>
        </w:rPr>
        <w:t>telev</w:t>
      </w:r>
      <w:r>
        <w:rPr>
          <w:rFonts w:ascii="Arial" w:hAnsi="Arial" w:cs="Arial"/>
          <w:color w:val="231F20"/>
          <w:spacing w:val="-2"/>
          <w:sz w:val="16"/>
          <w:szCs w:val="16"/>
        </w:rPr>
        <w:t>i</w:t>
      </w:r>
      <w:r>
        <w:rPr>
          <w:rFonts w:ascii="Arial" w:hAnsi="Arial" w:cs="Arial"/>
          <w:color w:val="231F20"/>
          <w:sz w:val="16"/>
          <w:szCs w:val="16"/>
        </w:rPr>
        <w:t>- sion, and internet-based media. Fall.</w:t>
      </w:r>
    </w:p>
    <w:p w14:paraId="2F8B79A9" w14:textId="77777777" w:rsidR="00EB0242" w:rsidRDefault="00EB0242" w:rsidP="00EB0242">
      <w:pPr>
        <w:widowControl w:val="0"/>
        <w:autoSpaceDE w:val="0"/>
        <w:autoSpaceDN w:val="0"/>
        <w:adjustRightInd w:val="0"/>
        <w:spacing w:after="0" w:line="120" w:lineRule="exact"/>
        <w:rPr>
          <w:rFonts w:ascii="Arial" w:hAnsi="Arial" w:cs="Arial"/>
          <w:color w:val="000000"/>
          <w:sz w:val="12"/>
          <w:szCs w:val="12"/>
        </w:rPr>
      </w:pPr>
    </w:p>
    <w:p w14:paraId="14C70397" w14:textId="77777777" w:rsidR="00EB0242" w:rsidRDefault="00EB0242" w:rsidP="00EB02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4503.     </w:t>
      </w:r>
      <w:r>
        <w:rPr>
          <w:rFonts w:ascii="Arial" w:hAnsi="Arial" w:cs="Arial"/>
          <w:b/>
          <w:bCs/>
          <w:color w:val="231F20"/>
          <w:spacing w:val="5"/>
          <w:sz w:val="16"/>
          <w:szCs w:val="16"/>
        </w:rPr>
        <w:t xml:space="preserve"> </w:t>
      </w:r>
      <w:r>
        <w:rPr>
          <w:rFonts w:ascii="Arial" w:hAnsi="Arial" w:cs="Arial"/>
          <w:b/>
          <w:bCs/>
          <w:color w:val="231F20"/>
          <w:sz w:val="16"/>
          <w:szCs w:val="16"/>
        </w:rPr>
        <w:t>Film</w:t>
      </w:r>
      <w:r>
        <w:rPr>
          <w:rFonts w:ascii="Arial" w:hAnsi="Arial" w:cs="Arial"/>
          <w:b/>
          <w:bCs/>
          <w:color w:val="231F20"/>
          <w:spacing w:val="-3"/>
          <w:sz w:val="16"/>
          <w:szCs w:val="16"/>
        </w:rPr>
        <w:t xml:space="preserve"> </w:t>
      </w:r>
      <w:r>
        <w:rPr>
          <w:rFonts w:ascii="Arial" w:hAnsi="Arial" w:cs="Arial"/>
          <w:b/>
          <w:bCs/>
          <w:color w:val="231F20"/>
          <w:sz w:val="16"/>
          <w:szCs w:val="16"/>
        </w:rPr>
        <w:t>Production</w:t>
      </w:r>
      <w:r>
        <w:rPr>
          <w:rFonts w:ascii="Arial" w:hAnsi="Arial" w:cs="Arial"/>
          <w:b/>
          <w:bCs/>
          <w:color w:val="231F20"/>
          <w:spacing w:val="-8"/>
          <w:sz w:val="16"/>
          <w:szCs w:val="16"/>
        </w:rPr>
        <w:t xml:space="preserve"> </w:t>
      </w:r>
      <w:r>
        <w:rPr>
          <w:rFonts w:ascii="Arial" w:hAnsi="Arial" w:cs="Arial"/>
          <w:b/>
          <w:bCs/>
          <w:color w:val="231F20"/>
          <w:sz w:val="16"/>
          <w:szCs w:val="16"/>
        </w:rPr>
        <w:t xml:space="preserve">Practicum        </w:t>
      </w:r>
      <w:r>
        <w:rPr>
          <w:rFonts w:ascii="Arial" w:hAnsi="Arial" w:cs="Arial"/>
          <w:b/>
          <w:bCs/>
          <w:color w:val="231F20"/>
          <w:spacing w:val="43"/>
          <w:sz w:val="16"/>
          <w:szCs w:val="16"/>
        </w:rPr>
        <w:t xml:space="preserve"> </w:t>
      </w:r>
      <w:r>
        <w:rPr>
          <w:rFonts w:ascii="Arial" w:hAnsi="Arial" w:cs="Arial"/>
          <w:color w:val="231F20"/>
          <w:sz w:val="16"/>
          <w:szCs w:val="16"/>
        </w:rPr>
        <w:t>A</w:t>
      </w:r>
      <w:r>
        <w:rPr>
          <w:rFonts w:ascii="Arial" w:hAnsi="Arial" w:cs="Arial"/>
          <w:color w:val="231F20"/>
          <w:spacing w:val="7"/>
          <w:sz w:val="16"/>
          <w:szCs w:val="16"/>
        </w:rPr>
        <w:t xml:space="preserve"> </w:t>
      </w:r>
      <w:r>
        <w:rPr>
          <w:rFonts w:ascii="Arial" w:hAnsi="Arial" w:cs="Arial"/>
          <w:color w:val="231F20"/>
          <w:sz w:val="16"/>
          <w:szCs w:val="16"/>
        </w:rPr>
        <w:t>capstone</w:t>
      </w:r>
      <w:r>
        <w:rPr>
          <w:rFonts w:ascii="Arial" w:hAnsi="Arial" w:cs="Arial"/>
          <w:color w:val="231F20"/>
          <w:spacing w:val="16"/>
          <w:sz w:val="16"/>
          <w:szCs w:val="16"/>
        </w:rPr>
        <w:t xml:space="preserve"> </w:t>
      </w:r>
      <w:r>
        <w:rPr>
          <w:rFonts w:ascii="Arial" w:hAnsi="Arial" w:cs="Arial"/>
          <w:color w:val="231F20"/>
          <w:sz w:val="16"/>
          <w:szCs w:val="16"/>
        </w:rPr>
        <w:t>experience</w:t>
      </w:r>
      <w:r>
        <w:rPr>
          <w:rFonts w:ascii="Arial" w:hAnsi="Arial" w:cs="Arial"/>
          <w:color w:val="231F20"/>
          <w:spacing w:val="16"/>
          <w:sz w:val="16"/>
          <w:szCs w:val="16"/>
        </w:rPr>
        <w:t xml:space="preserve"> </w:t>
      </w:r>
      <w:r>
        <w:rPr>
          <w:rFonts w:ascii="Arial" w:hAnsi="Arial" w:cs="Arial"/>
          <w:color w:val="231F20"/>
          <w:sz w:val="16"/>
          <w:szCs w:val="16"/>
        </w:rPr>
        <w:t>in</w:t>
      </w:r>
      <w:r>
        <w:rPr>
          <w:rFonts w:ascii="Arial" w:hAnsi="Arial" w:cs="Arial"/>
          <w:color w:val="231F20"/>
          <w:spacing w:val="16"/>
          <w:sz w:val="16"/>
          <w:szCs w:val="16"/>
        </w:rPr>
        <w:t xml:space="preserve"> </w:t>
      </w:r>
      <w:r>
        <w:rPr>
          <w:rFonts w:ascii="Arial" w:hAnsi="Arial" w:cs="Arial"/>
          <w:color w:val="231F20"/>
          <w:sz w:val="16"/>
          <w:szCs w:val="16"/>
        </w:rPr>
        <w:t>narrative</w:t>
      </w:r>
      <w:r>
        <w:rPr>
          <w:rFonts w:ascii="Arial" w:hAnsi="Arial" w:cs="Arial"/>
          <w:color w:val="231F20"/>
          <w:spacing w:val="16"/>
          <w:sz w:val="16"/>
          <w:szCs w:val="16"/>
        </w:rPr>
        <w:t xml:space="preserve"> </w:t>
      </w:r>
      <w:r>
        <w:rPr>
          <w:rFonts w:ascii="Arial" w:hAnsi="Arial" w:cs="Arial"/>
          <w:color w:val="231F20"/>
          <w:sz w:val="16"/>
          <w:szCs w:val="16"/>
        </w:rPr>
        <w:t>motion</w:t>
      </w:r>
      <w:r>
        <w:rPr>
          <w:rFonts w:ascii="Arial" w:hAnsi="Arial" w:cs="Arial"/>
          <w:color w:val="231F20"/>
          <w:spacing w:val="16"/>
          <w:sz w:val="16"/>
          <w:szCs w:val="16"/>
        </w:rPr>
        <w:t xml:space="preserve"> </w:t>
      </w:r>
      <w:r>
        <w:rPr>
          <w:rFonts w:ascii="Arial" w:hAnsi="Arial" w:cs="Arial"/>
          <w:color w:val="231F20"/>
          <w:sz w:val="16"/>
          <w:szCs w:val="16"/>
        </w:rPr>
        <w:t>picture production.</w:t>
      </w:r>
      <w:r>
        <w:rPr>
          <w:rFonts w:ascii="Arial" w:hAnsi="Arial" w:cs="Arial"/>
          <w:color w:val="231F20"/>
          <w:spacing w:val="-4"/>
          <w:sz w:val="16"/>
          <w:szCs w:val="16"/>
        </w:rPr>
        <w:t xml:space="preserve"> </w:t>
      </w:r>
      <w:r>
        <w:rPr>
          <w:rFonts w:ascii="Arial" w:hAnsi="Arial" w:cs="Arial"/>
          <w:color w:val="231F20"/>
          <w:sz w:val="16"/>
          <w:szCs w:val="16"/>
        </w:rPr>
        <w:t>Students</w:t>
      </w:r>
      <w:r>
        <w:rPr>
          <w:rFonts w:ascii="Arial" w:hAnsi="Arial" w:cs="Arial"/>
          <w:color w:val="231F20"/>
          <w:spacing w:val="-4"/>
          <w:sz w:val="16"/>
          <w:szCs w:val="16"/>
        </w:rPr>
        <w:t xml:space="preserve"> </w:t>
      </w:r>
      <w:r>
        <w:rPr>
          <w:rFonts w:ascii="Arial" w:hAnsi="Arial" w:cs="Arial"/>
          <w:color w:val="231F20"/>
          <w:sz w:val="16"/>
          <w:szCs w:val="16"/>
        </w:rPr>
        <w:t>will</w:t>
      </w:r>
      <w:r>
        <w:rPr>
          <w:rFonts w:ascii="Arial" w:hAnsi="Arial" w:cs="Arial"/>
          <w:color w:val="231F20"/>
          <w:spacing w:val="-4"/>
          <w:sz w:val="16"/>
          <w:szCs w:val="16"/>
        </w:rPr>
        <w:t xml:space="preserve"> </w:t>
      </w:r>
      <w:r>
        <w:rPr>
          <w:rFonts w:ascii="Arial" w:hAnsi="Arial" w:cs="Arial"/>
          <w:color w:val="231F20"/>
          <w:sz w:val="16"/>
          <w:szCs w:val="16"/>
        </w:rPr>
        <w:t>work</w:t>
      </w:r>
      <w:r>
        <w:rPr>
          <w:rFonts w:ascii="Arial" w:hAnsi="Arial" w:cs="Arial"/>
          <w:color w:val="231F20"/>
          <w:spacing w:val="-4"/>
          <w:sz w:val="16"/>
          <w:szCs w:val="16"/>
        </w:rPr>
        <w:t xml:space="preserve"> </w:t>
      </w:r>
      <w:r>
        <w:rPr>
          <w:rFonts w:ascii="Arial" w:hAnsi="Arial" w:cs="Arial"/>
          <w:color w:val="231F20"/>
          <w:sz w:val="16"/>
          <w:szCs w:val="16"/>
        </w:rPr>
        <w:t>individually</w:t>
      </w:r>
      <w:r>
        <w:rPr>
          <w:rFonts w:ascii="Arial" w:hAnsi="Arial" w:cs="Arial"/>
          <w:color w:val="231F20"/>
          <w:spacing w:val="-4"/>
          <w:sz w:val="16"/>
          <w:szCs w:val="16"/>
        </w:rPr>
        <w:t xml:space="preserve"> </w:t>
      </w:r>
      <w:r>
        <w:rPr>
          <w:rFonts w:ascii="Arial" w:hAnsi="Arial" w:cs="Arial"/>
          <w:color w:val="231F20"/>
          <w:sz w:val="16"/>
          <w:szCs w:val="16"/>
        </w:rPr>
        <w:t>or</w:t>
      </w:r>
      <w:r>
        <w:rPr>
          <w:rFonts w:ascii="Arial" w:hAnsi="Arial" w:cs="Arial"/>
          <w:color w:val="231F20"/>
          <w:spacing w:val="-4"/>
          <w:sz w:val="16"/>
          <w:szCs w:val="16"/>
        </w:rPr>
        <w:t xml:space="preserve"> </w:t>
      </w:r>
      <w:r>
        <w:rPr>
          <w:rFonts w:ascii="Arial" w:hAnsi="Arial" w:cs="Arial"/>
          <w:color w:val="231F20"/>
          <w:sz w:val="16"/>
          <w:szCs w:val="16"/>
        </w:rPr>
        <w:t>in</w:t>
      </w:r>
      <w:r>
        <w:rPr>
          <w:rFonts w:ascii="Arial" w:hAnsi="Arial" w:cs="Arial"/>
          <w:color w:val="231F20"/>
          <w:spacing w:val="-4"/>
          <w:sz w:val="16"/>
          <w:szCs w:val="16"/>
        </w:rPr>
        <w:t xml:space="preserve"> </w:t>
      </w:r>
      <w:r>
        <w:rPr>
          <w:rFonts w:ascii="Arial" w:hAnsi="Arial" w:cs="Arial"/>
          <w:color w:val="231F20"/>
          <w:sz w:val="16"/>
          <w:szCs w:val="16"/>
        </w:rPr>
        <w:t>groups</w:t>
      </w:r>
      <w:r>
        <w:rPr>
          <w:rFonts w:ascii="Arial" w:hAnsi="Arial" w:cs="Arial"/>
          <w:color w:val="231F20"/>
          <w:spacing w:val="-4"/>
          <w:sz w:val="16"/>
          <w:szCs w:val="16"/>
        </w:rPr>
        <w:t xml:space="preserve"> </w:t>
      </w:r>
      <w:r>
        <w:rPr>
          <w:rFonts w:ascii="Arial" w:hAnsi="Arial" w:cs="Arial"/>
          <w:color w:val="231F20"/>
          <w:sz w:val="16"/>
          <w:szCs w:val="16"/>
        </w:rPr>
        <w:t>to</w:t>
      </w:r>
      <w:r>
        <w:rPr>
          <w:rFonts w:ascii="Arial" w:hAnsi="Arial" w:cs="Arial"/>
          <w:color w:val="231F20"/>
          <w:spacing w:val="-4"/>
          <w:sz w:val="16"/>
          <w:szCs w:val="16"/>
        </w:rPr>
        <w:t xml:space="preserve"> </w:t>
      </w:r>
      <w:r>
        <w:rPr>
          <w:rFonts w:ascii="Arial" w:hAnsi="Arial" w:cs="Arial"/>
          <w:color w:val="231F20"/>
          <w:sz w:val="16"/>
          <w:szCs w:val="16"/>
        </w:rPr>
        <w:t>write,</w:t>
      </w:r>
      <w:r>
        <w:rPr>
          <w:rFonts w:ascii="Arial" w:hAnsi="Arial" w:cs="Arial"/>
          <w:color w:val="231F20"/>
          <w:spacing w:val="-4"/>
          <w:sz w:val="16"/>
          <w:szCs w:val="16"/>
        </w:rPr>
        <w:t xml:space="preserve"> </w:t>
      </w:r>
      <w:r>
        <w:rPr>
          <w:rFonts w:ascii="Arial" w:hAnsi="Arial" w:cs="Arial"/>
          <w:color w:val="231F20"/>
          <w:sz w:val="16"/>
          <w:szCs w:val="16"/>
        </w:rPr>
        <w:t>produce,</w:t>
      </w:r>
      <w:r>
        <w:rPr>
          <w:rFonts w:ascii="Arial" w:hAnsi="Arial" w:cs="Arial"/>
          <w:color w:val="231F20"/>
          <w:spacing w:val="-4"/>
          <w:sz w:val="16"/>
          <w:szCs w:val="16"/>
        </w:rPr>
        <w:t xml:space="preserve"> </w:t>
      </w:r>
      <w:r>
        <w:rPr>
          <w:rFonts w:ascii="Arial" w:hAnsi="Arial" w:cs="Arial"/>
          <w:color w:val="231F20"/>
          <w:sz w:val="16"/>
          <w:szCs w:val="16"/>
        </w:rPr>
        <w:t>shoot,</w:t>
      </w:r>
      <w:r>
        <w:rPr>
          <w:rFonts w:ascii="Arial" w:hAnsi="Arial" w:cs="Arial"/>
          <w:color w:val="231F20"/>
          <w:spacing w:val="-4"/>
          <w:sz w:val="16"/>
          <w:szCs w:val="16"/>
        </w:rPr>
        <w:t xml:space="preserve"> </w:t>
      </w:r>
      <w:r>
        <w:rPr>
          <w:rFonts w:ascii="Arial" w:hAnsi="Arial" w:cs="Arial"/>
          <w:color w:val="231F20"/>
          <w:sz w:val="16"/>
          <w:szCs w:val="16"/>
        </w:rPr>
        <w:t>edit</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distribute a short film. Prerequisites, MDIA</w:t>
      </w:r>
      <w:r>
        <w:rPr>
          <w:rFonts w:ascii="Arial" w:hAnsi="Arial" w:cs="Arial"/>
          <w:color w:val="231F20"/>
          <w:spacing w:val="-9"/>
          <w:sz w:val="16"/>
          <w:szCs w:val="16"/>
        </w:rPr>
        <w:t xml:space="preserve"> </w:t>
      </w:r>
      <w:r>
        <w:rPr>
          <w:rFonts w:ascii="Arial" w:hAnsi="Arial" w:cs="Arial"/>
          <w:color w:val="231F20"/>
          <w:sz w:val="16"/>
          <w:szCs w:val="16"/>
        </w:rPr>
        <w:t>4303 or consent of instructo</w:t>
      </w:r>
      <w:r>
        <w:rPr>
          <w:rFonts w:ascii="Arial" w:hAnsi="Arial" w:cs="Arial"/>
          <w:color w:val="231F20"/>
          <w:spacing w:val="-9"/>
          <w:sz w:val="16"/>
          <w:szCs w:val="16"/>
        </w:rPr>
        <w:t>r</w:t>
      </w:r>
      <w:r>
        <w:rPr>
          <w:rFonts w:ascii="Arial" w:hAnsi="Arial" w:cs="Arial"/>
          <w:color w:val="231F20"/>
          <w:sz w:val="16"/>
          <w:szCs w:val="16"/>
        </w:rPr>
        <w:t>. Fall, Spring.</w:t>
      </w:r>
    </w:p>
    <w:p w14:paraId="31E17E5D" w14:textId="77777777" w:rsidR="00EB0242" w:rsidRDefault="00EB0242" w:rsidP="00EB0242">
      <w:pPr>
        <w:widowControl w:val="0"/>
        <w:autoSpaceDE w:val="0"/>
        <w:autoSpaceDN w:val="0"/>
        <w:adjustRightInd w:val="0"/>
        <w:spacing w:after="0" w:line="120" w:lineRule="exact"/>
        <w:rPr>
          <w:rFonts w:ascii="Arial" w:hAnsi="Arial" w:cs="Arial"/>
          <w:color w:val="000000"/>
          <w:sz w:val="12"/>
          <w:szCs w:val="12"/>
        </w:rPr>
      </w:pPr>
    </w:p>
    <w:p w14:paraId="32B98CB4" w14:textId="77777777" w:rsidR="00EB0242" w:rsidRDefault="00EB0242" w:rsidP="00EB0242">
      <w:pPr>
        <w:widowControl w:val="0"/>
        <w:autoSpaceDE w:val="0"/>
        <w:autoSpaceDN w:val="0"/>
        <w:adjustRightInd w:val="0"/>
        <w:spacing w:after="0" w:line="180" w:lineRule="exact"/>
        <w:ind w:left="460" w:right="69"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4552.     </w:t>
      </w:r>
      <w:r>
        <w:rPr>
          <w:rFonts w:ascii="Arial" w:hAnsi="Arial" w:cs="Arial"/>
          <w:b/>
          <w:bCs/>
          <w:color w:val="231F20"/>
          <w:spacing w:val="5"/>
          <w:sz w:val="16"/>
          <w:szCs w:val="16"/>
        </w:rPr>
        <w:t xml:space="preserve"> </w:t>
      </w:r>
      <w:r>
        <w:rPr>
          <w:rFonts w:ascii="Arial" w:hAnsi="Arial" w:cs="Arial"/>
          <w:b/>
          <w:bCs/>
          <w:color w:val="231F20"/>
          <w:sz w:val="16"/>
          <w:szCs w:val="16"/>
        </w:rPr>
        <w:t>Photojournalism</w:t>
      </w:r>
      <w:r>
        <w:rPr>
          <w:rFonts w:ascii="Arial" w:hAnsi="Arial" w:cs="Arial"/>
          <w:b/>
          <w:bCs/>
          <w:color w:val="231F20"/>
          <w:spacing w:val="-13"/>
          <w:sz w:val="16"/>
          <w:szCs w:val="16"/>
        </w:rPr>
        <w:t xml:space="preserve"> </w:t>
      </w:r>
      <w:r>
        <w:rPr>
          <w:rFonts w:ascii="Arial" w:hAnsi="Arial" w:cs="Arial"/>
          <w:b/>
          <w:bCs/>
          <w:color w:val="231F20"/>
          <w:sz w:val="16"/>
          <w:szCs w:val="16"/>
        </w:rPr>
        <w:t>Practicum and</w:t>
      </w:r>
      <w:r>
        <w:rPr>
          <w:rFonts w:ascii="Arial" w:hAnsi="Arial" w:cs="Arial"/>
          <w:b/>
          <w:bCs/>
          <w:color w:val="231F20"/>
          <w:spacing w:val="-3"/>
          <w:sz w:val="16"/>
          <w:szCs w:val="16"/>
        </w:rPr>
        <w:t xml:space="preserve"> </w:t>
      </w:r>
      <w:r>
        <w:rPr>
          <w:rFonts w:ascii="Arial" w:hAnsi="Arial" w:cs="Arial"/>
          <w:b/>
          <w:bCs/>
          <w:color w:val="231F20"/>
          <w:sz w:val="16"/>
          <w:szCs w:val="16"/>
        </w:rPr>
        <w:t>Professional</w:t>
      </w:r>
      <w:r>
        <w:rPr>
          <w:rFonts w:ascii="Arial" w:hAnsi="Arial" w:cs="Arial"/>
          <w:b/>
          <w:bCs/>
          <w:color w:val="231F20"/>
          <w:spacing w:val="-10"/>
          <w:sz w:val="16"/>
          <w:szCs w:val="16"/>
        </w:rPr>
        <w:t xml:space="preserve"> </w:t>
      </w:r>
      <w:r>
        <w:rPr>
          <w:rFonts w:ascii="Arial" w:hAnsi="Arial" w:cs="Arial"/>
          <w:b/>
          <w:bCs/>
          <w:color w:val="231F20"/>
          <w:sz w:val="16"/>
          <w:szCs w:val="16"/>
        </w:rPr>
        <w:t xml:space="preserve">Development            </w:t>
      </w:r>
      <w:r>
        <w:rPr>
          <w:rFonts w:ascii="Arial" w:hAnsi="Arial" w:cs="Arial"/>
          <w:b/>
          <w:bCs/>
          <w:color w:val="231F20"/>
          <w:spacing w:val="30"/>
          <w:sz w:val="16"/>
          <w:szCs w:val="16"/>
        </w:rPr>
        <w:t xml:space="preserve"> </w:t>
      </w:r>
      <w:r>
        <w:rPr>
          <w:rFonts w:ascii="Arial" w:hAnsi="Arial" w:cs="Arial"/>
          <w:color w:val="231F20"/>
          <w:spacing w:val="3"/>
          <w:sz w:val="16"/>
          <w:szCs w:val="16"/>
        </w:rPr>
        <w:t xml:space="preserve">Individualized </w:t>
      </w:r>
      <w:r>
        <w:rPr>
          <w:rFonts w:ascii="Arial" w:hAnsi="Arial" w:cs="Arial"/>
          <w:color w:val="231F20"/>
          <w:sz w:val="16"/>
          <w:szCs w:val="16"/>
        </w:rPr>
        <w:t>and supervised placement in specific professional settings. Students will work with professionals in the field under faculty supervision. Prerequisite, MDIA</w:t>
      </w:r>
      <w:r>
        <w:rPr>
          <w:rFonts w:ascii="Arial" w:hAnsi="Arial" w:cs="Arial"/>
          <w:color w:val="231F20"/>
          <w:spacing w:val="-8"/>
          <w:sz w:val="16"/>
          <w:szCs w:val="16"/>
        </w:rPr>
        <w:t xml:space="preserve"> </w:t>
      </w:r>
      <w:r>
        <w:rPr>
          <w:rFonts w:ascii="Arial" w:hAnsi="Arial" w:cs="Arial"/>
          <w:color w:val="231F20"/>
          <w:sz w:val="16"/>
          <w:szCs w:val="16"/>
        </w:rPr>
        <w:t>3093. Spring.</w:t>
      </w:r>
    </w:p>
    <w:p w14:paraId="1357A3D8" w14:textId="77777777" w:rsidR="00EB0242" w:rsidRDefault="00EB0242" w:rsidP="00EB0242">
      <w:pPr>
        <w:widowControl w:val="0"/>
        <w:autoSpaceDE w:val="0"/>
        <w:autoSpaceDN w:val="0"/>
        <w:adjustRightInd w:val="0"/>
        <w:spacing w:after="0" w:line="120" w:lineRule="exact"/>
        <w:rPr>
          <w:rFonts w:ascii="Arial" w:hAnsi="Arial" w:cs="Arial"/>
          <w:color w:val="000000"/>
          <w:sz w:val="12"/>
          <w:szCs w:val="12"/>
        </w:rPr>
      </w:pPr>
    </w:p>
    <w:p w14:paraId="24354FC4" w14:textId="77777777" w:rsidR="00EB0242" w:rsidRDefault="00EB0242" w:rsidP="00EB0242">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4563.     </w:t>
      </w:r>
      <w:r>
        <w:rPr>
          <w:rFonts w:ascii="Arial" w:hAnsi="Arial" w:cs="Arial"/>
          <w:b/>
          <w:bCs/>
          <w:color w:val="231F20"/>
          <w:spacing w:val="5"/>
          <w:sz w:val="16"/>
          <w:szCs w:val="16"/>
        </w:rPr>
        <w:t xml:space="preserve"> </w:t>
      </w:r>
      <w:r>
        <w:rPr>
          <w:rFonts w:ascii="Arial" w:hAnsi="Arial" w:cs="Arial"/>
          <w:b/>
          <w:bCs/>
          <w:color w:val="231F20"/>
          <w:sz w:val="16"/>
          <w:szCs w:val="16"/>
        </w:rPr>
        <w:t>Sports</w:t>
      </w:r>
      <w:r>
        <w:rPr>
          <w:rFonts w:ascii="Arial" w:hAnsi="Arial" w:cs="Arial"/>
          <w:b/>
          <w:bCs/>
          <w:color w:val="231F20"/>
          <w:spacing w:val="-5"/>
          <w:sz w:val="16"/>
          <w:szCs w:val="16"/>
        </w:rPr>
        <w:t xml:space="preserve"> </w:t>
      </w:r>
      <w:r>
        <w:rPr>
          <w:rFonts w:ascii="Arial" w:hAnsi="Arial" w:cs="Arial"/>
          <w:b/>
          <w:bCs/>
          <w:color w:val="231F20"/>
          <w:sz w:val="16"/>
          <w:szCs w:val="16"/>
        </w:rPr>
        <w:t xml:space="preserve">Programming            </w:t>
      </w:r>
      <w:r>
        <w:rPr>
          <w:rFonts w:ascii="Arial" w:hAnsi="Arial" w:cs="Arial"/>
          <w:b/>
          <w:bCs/>
          <w:color w:val="231F20"/>
          <w:spacing w:val="12"/>
          <w:sz w:val="16"/>
          <w:szCs w:val="16"/>
        </w:rPr>
        <w:t xml:space="preserve"> </w:t>
      </w:r>
      <w:r>
        <w:rPr>
          <w:rFonts w:ascii="Arial" w:hAnsi="Arial" w:cs="Arial"/>
          <w:color w:val="231F20"/>
          <w:sz w:val="16"/>
          <w:szCs w:val="16"/>
        </w:rPr>
        <w:t>Theory</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practical</w:t>
      </w:r>
      <w:r>
        <w:rPr>
          <w:rFonts w:ascii="Arial" w:hAnsi="Arial" w:cs="Arial"/>
          <w:color w:val="231F20"/>
          <w:spacing w:val="-3"/>
          <w:sz w:val="16"/>
          <w:szCs w:val="16"/>
        </w:rPr>
        <w:t xml:space="preserve"> </w:t>
      </w:r>
      <w:r>
        <w:rPr>
          <w:rFonts w:ascii="Arial" w:hAnsi="Arial" w:cs="Arial"/>
          <w:color w:val="231F20"/>
          <w:sz w:val="16"/>
          <w:szCs w:val="16"/>
        </w:rPr>
        <w:t>application</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sports</w:t>
      </w:r>
      <w:r>
        <w:rPr>
          <w:rFonts w:ascii="Arial" w:hAnsi="Arial" w:cs="Arial"/>
          <w:color w:val="231F20"/>
          <w:spacing w:val="-3"/>
          <w:sz w:val="16"/>
          <w:szCs w:val="16"/>
        </w:rPr>
        <w:t xml:space="preserve"> </w:t>
      </w:r>
      <w:r>
        <w:rPr>
          <w:rFonts w:ascii="Arial" w:hAnsi="Arial" w:cs="Arial"/>
          <w:color w:val="231F20"/>
          <w:sz w:val="16"/>
          <w:szCs w:val="16"/>
        </w:rPr>
        <w:t>programming for radio and television. Spring.</w:t>
      </w:r>
    </w:p>
    <w:p w14:paraId="2C41D1D2" w14:textId="77777777" w:rsidR="00EB0242" w:rsidRDefault="00EB0242" w:rsidP="00EB0242">
      <w:pPr>
        <w:widowControl w:val="0"/>
        <w:autoSpaceDE w:val="0"/>
        <w:autoSpaceDN w:val="0"/>
        <w:adjustRightInd w:val="0"/>
        <w:spacing w:before="4" w:after="0" w:line="110" w:lineRule="exact"/>
        <w:rPr>
          <w:rFonts w:ascii="Arial" w:hAnsi="Arial" w:cs="Arial"/>
          <w:color w:val="000000"/>
          <w:sz w:val="11"/>
          <w:szCs w:val="11"/>
        </w:rPr>
      </w:pPr>
    </w:p>
    <w:p w14:paraId="741B20EE" w14:textId="77777777" w:rsidR="00EB0242" w:rsidRDefault="00EB0242" w:rsidP="00EB0242">
      <w:pPr>
        <w:widowControl w:val="0"/>
        <w:tabs>
          <w:tab w:val="left" w:pos="1220"/>
          <w:tab w:val="left" w:pos="298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4573.</w:t>
      </w:r>
      <w:r>
        <w:rPr>
          <w:rFonts w:ascii="Arial" w:hAnsi="Arial" w:cs="Arial"/>
          <w:b/>
          <w:bCs/>
          <w:color w:val="231F20"/>
          <w:sz w:val="16"/>
          <w:szCs w:val="16"/>
        </w:rPr>
        <w:tab/>
        <w:t>Sportscasting</w:t>
      </w:r>
      <w:r>
        <w:rPr>
          <w:rFonts w:ascii="Arial" w:hAnsi="Arial" w:cs="Arial"/>
          <w:b/>
          <w:bCs/>
          <w:color w:val="231F20"/>
          <w:sz w:val="16"/>
          <w:szCs w:val="16"/>
        </w:rPr>
        <w:tab/>
      </w:r>
      <w:r>
        <w:rPr>
          <w:rFonts w:ascii="Arial" w:hAnsi="Arial" w:cs="Arial"/>
          <w:color w:val="231F20"/>
          <w:sz w:val="16"/>
          <w:szCs w:val="16"/>
        </w:rPr>
        <w:t>Theory</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practical</w:t>
      </w:r>
      <w:r>
        <w:rPr>
          <w:rFonts w:ascii="Arial" w:hAnsi="Arial" w:cs="Arial"/>
          <w:color w:val="231F20"/>
          <w:spacing w:val="-6"/>
          <w:sz w:val="16"/>
          <w:szCs w:val="16"/>
        </w:rPr>
        <w:t xml:space="preserve"> </w:t>
      </w:r>
      <w:r>
        <w:rPr>
          <w:rFonts w:ascii="Arial" w:hAnsi="Arial" w:cs="Arial"/>
          <w:color w:val="231F20"/>
          <w:sz w:val="16"/>
          <w:szCs w:val="16"/>
        </w:rPr>
        <w:t>application</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sportscasting</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radio</w:t>
      </w:r>
      <w:r>
        <w:rPr>
          <w:rFonts w:ascii="Arial" w:hAnsi="Arial" w:cs="Arial"/>
          <w:color w:val="231F20"/>
          <w:spacing w:val="-6"/>
          <w:sz w:val="16"/>
          <w:szCs w:val="16"/>
        </w:rPr>
        <w:t xml:space="preserve"> </w:t>
      </w:r>
      <w:r>
        <w:rPr>
          <w:rFonts w:ascii="Arial" w:hAnsi="Arial" w:cs="Arial"/>
          <w:color w:val="231F20"/>
          <w:sz w:val="16"/>
          <w:szCs w:val="16"/>
        </w:rPr>
        <w:t>and</w:t>
      </w:r>
    </w:p>
    <w:p w14:paraId="4FCB3AC7" w14:textId="77777777" w:rsidR="00EB0242" w:rsidRDefault="00EB0242" w:rsidP="00EB0242">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television.  Fall.</w:t>
      </w:r>
    </w:p>
    <w:p w14:paraId="429AC8EC" w14:textId="77777777" w:rsidR="00EB0242" w:rsidRDefault="00EB0242" w:rsidP="00EB0242">
      <w:pPr>
        <w:widowControl w:val="0"/>
        <w:autoSpaceDE w:val="0"/>
        <w:autoSpaceDN w:val="0"/>
        <w:adjustRightInd w:val="0"/>
        <w:spacing w:before="6" w:after="0" w:line="110" w:lineRule="exact"/>
        <w:rPr>
          <w:rFonts w:ascii="Arial" w:hAnsi="Arial" w:cs="Arial"/>
          <w:color w:val="000000"/>
          <w:sz w:val="11"/>
          <w:szCs w:val="11"/>
        </w:rPr>
      </w:pPr>
    </w:p>
    <w:p w14:paraId="02E25B98" w14:textId="51B93E35" w:rsidR="00EB0242" w:rsidRPr="00EB0242" w:rsidRDefault="00EB0242" w:rsidP="00EB0242">
      <w:pPr>
        <w:widowControl w:val="0"/>
        <w:tabs>
          <w:tab w:val="left" w:pos="1220"/>
          <w:tab w:val="left" w:pos="2980"/>
        </w:tabs>
        <w:autoSpaceDE w:val="0"/>
        <w:autoSpaceDN w:val="0"/>
        <w:adjustRightInd w:val="0"/>
        <w:spacing w:after="0" w:line="240" w:lineRule="auto"/>
        <w:ind w:left="100" w:right="-20"/>
        <w:rPr>
          <w:rFonts w:ascii="Arial" w:hAnsi="Arial" w:cs="Arial"/>
          <w:b/>
          <w:bCs/>
          <w:color w:val="4F81BD" w:themeColor="accent1"/>
          <w:szCs w:val="16"/>
        </w:rPr>
      </w:pPr>
      <w:r w:rsidRPr="00EB0242">
        <w:rPr>
          <w:rFonts w:ascii="Arial" w:hAnsi="Arial" w:cs="Arial"/>
          <w:b/>
          <w:bCs/>
          <w:color w:val="4F81BD" w:themeColor="accent1"/>
          <w:szCs w:val="16"/>
        </w:rPr>
        <w:t xml:space="preserve">MDIA 4812.  Media Portfolio.  </w:t>
      </w:r>
      <w:r w:rsidRPr="00EB0242">
        <w:rPr>
          <w:rFonts w:ascii="Arial" w:hAnsi="Arial" w:cs="Arial"/>
          <w:bCs/>
          <w:color w:val="4F81BD" w:themeColor="accent1"/>
          <w:szCs w:val="16"/>
        </w:rPr>
        <w:t>Capstone portfolio of revised student work.</w:t>
      </w:r>
      <w:r w:rsidRPr="00EB0242">
        <w:rPr>
          <w:color w:val="4F81BD" w:themeColor="accent1"/>
          <w:sz w:val="28"/>
        </w:rPr>
        <w:t xml:space="preserve"> </w:t>
      </w:r>
      <w:r w:rsidRPr="00EB0242">
        <w:rPr>
          <w:rFonts w:ascii="Arial" w:hAnsi="Arial" w:cs="Arial"/>
          <w:bCs/>
          <w:color w:val="4F81BD" w:themeColor="accent1"/>
          <w:szCs w:val="16"/>
        </w:rPr>
        <w:t>Prerequisite, Consent of instructor.  Fall, Spring.</w:t>
      </w:r>
    </w:p>
    <w:p w14:paraId="471ADD66" w14:textId="77777777" w:rsidR="00EB0242" w:rsidRDefault="00EB0242" w:rsidP="00EB0242">
      <w:pPr>
        <w:widowControl w:val="0"/>
        <w:tabs>
          <w:tab w:val="left" w:pos="1220"/>
          <w:tab w:val="left" w:pos="298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488</w:t>
      </w:r>
      <w:r>
        <w:rPr>
          <w:rFonts w:ascii="Arial" w:hAnsi="Arial" w:cs="Arial"/>
          <w:b/>
          <w:bCs/>
          <w:color w:val="231F20"/>
          <w:spacing w:val="-15"/>
          <w:sz w:val="16"/>
          <w:szCs w:val="16"/>
        </w:rPr>
        <w:t>V</w:t>
      </w:r>
      <w:r>
        <w:rPr>
          <w:rFonts w:ascii="Arial" w:hAnsi="Arial" w:cs="Arial"/>
          <w:b/>
          <w:bCs/>
          <w:color w:val="231F20"/>
          <w:sz w:val="16"/>
          <w:szCs w:val="16"/>
        </w:rPr>
        <w:t>.</w:t>
      </w:r>
      <w:r>
        <w:rPr>
          <w:rFonts w:ascii="Arial" w:hAnsi="Arial" w:cs="Arial"/>
          <w:b/>
          <w:bCs/>
          <w:color w:val="231F20"/>
          <w:sz w:val="16"/>
          <w:szCs w:val="16"/>
        </w:rPr>
        <w:tab/>
        <w:t>Special</w:t>
      </w:r>
      <w:r>
        <w:rPr>
          <w:rFonts w:ascii="Arial" w:hAnsi="Arial" w:cs="Arial"/>
          <w:b/>
          <w:bCs/>
          <w:color w:val="231F20"/>
          <w:spacing w:val="-6"/>
          <w:sz w:val="16"/>
          <w:szCs w:val="16"/>
        </w:rPr>
        <w:t xml:space="preserve"> </w:t>
      </w:r>
      <w:r>
        <w:rPr>
          <w:rFonts w:ascii="Arial" w:hAnsi="Arial" w:cs="Arial"/>
          <w:b/>
          <w:bCs/>
          <w:color w:val="231F20"/>
          <w:sz w:val="16"/>
          <w:szCs w:val="16"/>
        </w:rPr>
        <w:t>Problems</w:t>
      </w:r>
      <w:r>
        <w:rPr>
          <w:rFonts w:ascii="Arial" w:hAnsi="Arial" w:cs="Arial"/>
          <w:b/>
          <w:bCs/>
          <w:color w:val="231F20"/>
          <w:sz w:val="16"/>
          <w:szCs w:val="16"/>
        </w:rPr>
        <w:tab/>
      </w:r>
      <w:r>
        <w:rPr>
          <w:rFonts w:ascii="Arial" w:hAnsi="Arial" w:cs="Arial"/>
          <w:color w:val="231F20"/>
          <w:sz w:val="16"/>
          <w:szCs w:val="16"/>
        </w:rPr>
        <w:t>Prerequisite,</w:t>
      </w:r>
      <w:r>
        <w:rPr>
          <w:rFonts w:ascii="Arial" w:hAnsi="Arial" w:cs="Arial"/>
          <w:color w:val="231F20"/>
          <w:spacing w:val="20"/>
          <w:sz w:val="16"/>
          <w:szCs w:val="16"/>
        </w:rPr>
        <w:t xml:space="preserve"> </w:t>
      </w:r>
      <w:r>
        <w:rPr>
          <w:rFonts w:ascii="Arial" w:hAnsi="Arial" w:cs="Arial"/>
          <w:color w:val="231F20"/>
          <w:sz w:val="16"/>
          <w:szCs w:val="16"/>
        </w:rPr>
        <w:t>approval</w:t>
      </w:r>
      <w:r>
        <w:rPr>
          <w:rFonts w:ascii="Arial" w:hAnsi="Arial" w:cs="Arial"/>
          <w:color w:val="231F20"/>
          <w:spacing w:val="20"/>
          <w:sz w:val="16"/>
          <w:szCs w:val="16"/>
        </w:rPr>
        <w:t xml:space="preserve"> </w:t>
      </w:r>
      <w:r>
        <w:rPr>
          <w:rFonts w:ascii="Arial" w:hAnsi="Arial" w:cs="Arial"/>
          <w:color w:val="231F20"/>
          <w:sz w:val="16"/>
          <w:szCs w:val="16"/>
        </w:rPr>
        <w:t>of</w:t>
      </w:r>
      <w:r>
        <w:rPr>
          <w:rFonts w:ascii="Arial" w:hAnsi="Arial" w:cs="Arial"/>
          <w:color w:val="231F20"/>
          <w:spacing w:val="19"/>
          <w:sz w:val="16"/>
          <w:szCs w:val="16"/>
        </w:rPr>
        <w:t xml:space="preserve"> </w:t>
      </w:r>
      <w:r>
        <w:rPr>
          <w:rFonts w:ascii="Arial" w:hAnsi="Arial" w:cs="Arial"/>
          <w:color w:val="231F20"/>
          <w:sz w:val="16"/>
          <w:szCs w:val="16"/>
        </w:rPr>
        <w:t>Department</w:t>
      </w:r>
      <w:r>
        <w:rPr>
          <w:rFonts w:ascii="Arial" w:hAnsi="Arial" w:cs="Arial"/>
          <w:color w:val="231F20"/>
          <w:spacing w:val="19"/>
          <w:sz w:val="16"/>
          <w:szCs w:val="16"/>
        </w:rPr>
        <w:t xml:space="preserve"> </w:t>
      </w:r>
      <w:r>
        <w:rPr>
          <w:rFonts w:ascii="Arial" w:hAnsi="Arial" w:cs="Arial"/>
          <w:color w:val="231F20"/>
          <w:sz w:val="16"/>
          <w:szCs w:val="16"/>
        </w:rPr>
        <w:t>Chairman</w:t>
      </w:r>
      <w:r>
        <w:rPr>
          <w:rFonts w:ascii="Arial" w:hAnsi="Arial" w:cs="Arial"/>
          <w:color w:val="231F20"/>
          <w:spacing w:val="20"/>
          <w:sz w:val="16"/>
          <w:szCs w:val="16"/>
        </w:rPr>
        <w:t xml:space="preserve"> </w:t>
      </w:r>
      <w:r>
        <w:rPr>
          <w:rFonts w:ascii="Arial" w:hAnsi="Arial" w:cs="Arial"/>
          <w:color w:val="231F20"/>
          <w:sz w:val="16"/>
          <w:szCs w:val="16"/>
        </w:rPr>
        <w:t>and</w:t>
      </w:r>
      <w:r>
        <w:rPr>
          <w:rFonts w:ascii="Arial" w:hAnsi="Arial" w:cs="Arial"/>
          <w:color w:val="231F20"/>
          <w:spacing w:val="19"/>
          <w:sz w:val="16"/>
          <w:szCs w:val="16"/>
        </w:rPr>
        <w:t xml:space="preserve"> </w:t>
      </w:r>
      <w:r>
        <w:rPr>
          <w:rFonts w:ascii="Arial" w:hAnsi="Arial" w:cs="Arial"/>
          <w:color w:val="231F20"/>
          <w:sz w:val="16"/>
          <w:szCs w:val="16"/>
        </w:rPr>
        <w:t>facult</w:t>
      </w:r>
      <w:r>
        <w:rPr>
          <w:rFonts w:ascii="Arial" w:hAnsi="Arial" w:cs="Arial"/>
          <w:color w:val="231F20"/>
          <w:spacing w:val="-12"/>
          <w:sz w:val="16"/>
          <w:szCs w:val="16"/>
        </w:rPr>
        <w:t>y</w:t>
      </w:r>
      <w:r>
        <w:rPr>
          <w:rFonts w:ascii="Arial" w:hAnsi="Arial" w:cs="Arial"/>
          <w:color w:val="231F20"/>
          <w:sz w:val="16"/>
          <w:szCs w:val="16"/>
        </w:rPr>
        <w:t>.</w:t>
      </w:r>
    </w:p>
    <w:p w14:paraId="6CAC7FD2" w14:textId="77777777" w:rsidR="00EB0242" w:rsidRDefault="00EB0242" w:rsidP="00EB0242">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Fall, Spring, Summe</w:t>
      </w:r>
      <w:r>
        <w:rPr>
          <w:rFonts w:ascii="Arial" w:hAnsi="Arial" w:cs="Arial"/>
          <w:color w:val="231F20"/>
          <w:spacing w:val="-9"/>
          <w:sz w:val="16"/>
          <w:szCs w:val="16"/>
        </w:rPr>
        <w:t>r</w:t>
      </w:r>
      <w:r>
        <w:rPr>
          <w:rFonts w:ascii="Arial" w:hAnsi="Arial" w:cs="Arial"/>
          <w:color w:val="231F20"/>
          <w:sz w:val="16"/>
          <w:szCs w:val="16"/>
        </w:rPr>
        <w:t>.</w:t>
      </w:r>
    </w:p>
    <w:p w14:paraId="30B09F77" w14:textId="77777777" w:rsidR="00EB0242" w:rsidRDefault="00EB0242" w:rsidP="00EB0242"/>
    <w:p w14:paraId="20F4B783" w14:textId="77777777" w:rsidR="00661D25" w:rsidRPr="008426D1" w:rsidRDefault="00661D25" w:rsidP="004C75E6">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09C78" w14:textId="77777777" w:rsidR="00F36C31" w:rsidRDefault="00F36C31" w:rsidP="00AF3758">
      <w:pPr>
        <w:spacing w:after="0" w:line="240" w:lineRule="auto"/>
      </w:pPr>
      <w:r>
        <w:separator/>
      </w:r>
    </w:p>
  </w:endnote>
  <w:endnote w:type="continuationSeparator" w:id="0">
    <w:p w14:paraId="23CC1E61" w14:textId="77777777" w:rsidR="00F36C31" w:rsidRDefault="00F36C3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yriad Pro Cond">
    <w:charset w:val="00"/>
    <w:family w:val="auto"/>
    <w:pitch w:val="variable"/>
    <w:sig w:usb0="2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F805F0" w:rsidRDefault="00F805F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805F0" w:rsidRDefault="00F805F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F805F0" w:rsidRDefault="00F805F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711D">
      <w:rPr>
        <w:rStyle w:val="PageNumber"/>
        <w:noProof/>
      </w:rPr>
      <w:t>1</w:t>
    </w:r>
    <w:r>
      <w:rPr>
        <w:rStyle w:val="PageNumber"/>
      </w:rPr>
      <w:fldChar w:fldCharType="end"/>
    </w:r>
  </w:p>
  <w:p w14:paraId="0312F2A9" w14:textId="6AF6AFE1" w:rsidR="00F805F0" w:rsidRDefault="00F805F0"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974B4" w14:textId="77777777" w:rsidR="00F36C31" w:rsidRDefault="00F36C31" w:rsidP="00AF3758">
      <w:pPr>
        <w:spacing w:after="0" w:line="240" w:lineRule="auto"/>
      </w:pPr>
      <w:r>
        <w:separator/>
      </w:r>
    </w:p>
  </w:footnote>
  <w:footnote w:type="continuationSeparator" w:id="0">
    <w:p w14:paraId="3D2AC27B" w14:textId="77777777" w:rsidR="00F36C31" w:rsidRDefault="00F36C31"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86E22"/>
    <w:multiLevelType w:val="hybridMultilevel"/>
    <w:tmpl w:val="F568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611291"/>
    <w:multiLevelType w:val="hybridMultilevel"/>
    <w:tmpl w:val="6AF81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5935AB"/>
    <w:multiLevelType w:val="hybridMultilevel"/>
    <w:tmpl w:val="652E2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1">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240266"/>
    <w:multiLevelType w:val="hybridMultilevel"/>
    <w:tmpl w:val="7B02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6946EC"/>
    <w:multiLevelType w:val="hybridMultilevel"/>
    <w:tmpl w:val="2A4C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895BE8"/>
    <w:multiLevelType w:val="hybridMultilevel"/>
    <w:tmpl w:val="3842A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26306B"/>
    <w:multiLevelType w:val="hybridMultilevel"/>
    <w:tmpl w:val="70D4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0C2831"/>
    <w:multiLevelType w:val="hybridMultilevel"/>
    <w:tmpl w:val="4B26833C"/>
    <w:lvl w:ilvl="0" w:tplc="6A78F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702466"/>
    <w:multiLevelType w:val="hybridMultilevel"/>
    <w:tmpl w:val="6304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19"/>
  </w:num>
  <w:num w:numId="4">
    <w:abstractNumId w:val="34"/>
  </w:num>
  <w:num w:numId="5">
    <w:abstractNumId w:val="37"/>
  </w:num>
  <w:num w:numId="6">
    <w:abstractNumId w:val="26"/>
  </w:num>
  <w:num w:numId="7">
    <w:abstractNumId w:val="12"/>
  </w:num>
  <w:num w:numId="8">
    <w:abstractNumId w:val="33"/>
  </w:num>
  <w:num w:numId="9">
    <w:abstractNumId w:val="16"/>
  </w:num>
  <w:num w:numId="10">
    <w:abstractNumId w:val="11"/>
  </w:num>
  <w:num w:numId="11">
    <w:abstractNumId w:val="15"/>
  </w:num>
  <w:num w:numId="12">
    <w:abstractNumId w:val="1"/>
  </w:num>
  <w:num w:numId="13">
    <w:abstractNumId w:val="21"/>
  </w:num>
  <w:num w:numId="14">
    <w:abstractNumId w:val="20"/>
  </w:num>
  <w:num w:numId="15">
    <w:abstractNumId w:val="36"/>
  </w:num>
  <w:num w:numId="16">
    <w:abstractNumId w:val="7"/>
  </w:num>
  <w:num w:numId="17">
    <w:abstractNumId w:val="23"/>
  </w:num>
  <w:num w:numId="18">
    <w:abstractNumId w:val="30"/>
  </w:num>
  <w:num w:numId="19">
    <w:abstractNumId w:val="29"/>
  </w:num>
  <w:num w:numId="20">
    <w:abstractNumId w:val="22"/>
  </w:num>
  <w:num w:numId="21">
    <w:abstractNumId w:val="32"/>
  </w:num>
  <w:num w:numId="22">
    <w:abstractNumId w:val="9"/>
  </w:num>
  <w:num w:numId="23">
    <w:abstractNumId w:val="3"/>
  </w:num>
  <w:num w:numId="24">
    <w:abstractNumId w:val="35"/>
  </w:num>
  <w:num w:numId="25">
    <w:abstractNumId w:val="24"/>
  </w:num>
  <w:num w:numId="26">
    <w:abstractNumId w:val="31"/>
  </w:num>
  <w:num w:numId="27">
    <w:abstractNumId w:val="10"/>
  </w:num>
  <w:num w:numId="28">
    <w:abstractNumId w:val="5"/>
  </w:num>
  <w:num w:numId="29">
    <w:abstractNumId w:val="14"/>
  </w:num>
  <w:num w:numId="30">
    <w:abstractNumId w:val="28"/>
  </w:num>
  <w:num w:numId="31">
    <w:abstractNumId w:val="4"/>
  </w:num>
  <w:num w:numId="32">
    <w:abstractNumId w:val="6"/>
  </w:num>
  <w:num w:numId="33">
    <w:abstractNumId w:val="25"/>
  </w:num>
  <w:num w:numId="34">
    <w:abstractNumId w:val="17"/>
  </w:num>
  <w:num w:numId="35">
    <w:abstractNumId w:val="13"/>
  </w:num>
  <w:num w:numId="36">
    <w:abstractNumId w:val="2"/>
  </w:num>
  <w:num w:numId="37">
    <w:abstractNumId w:val="2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4E70"/>
    <w:rsid w:val="00016FE7"/>
    <w:rsid w:val="000209CE"/>
    <w:rsid w:val="00024BA5"/>
    <w:rsid w:val="0002589A"/>
    <w:rsid w:val="00026976"/>
    <w:rsid w:val="00032BF3"/>
    <w:rsid w:val="00041E75"/>
    <w:rsid w:val="000500A0"/>
    <w:rsid w:val="0005467E"/>
    <w:rsid w:val="00054918"/>
    <w:rsid w:val="0008410E"/>
    <w:rsid w:val="00093FC4"/>
    <w:rsid w:val="000A654B"/>
    <w:rsid w:val="000D06F1"/>
    <w:rsid w:val="000E0BB8"/>
    <w:rsid w:val="000E312B"/>
    <w:rsid w:val="000E6C0A"/>
    <w:rsid w:val="000F4963"/>
    <w:rsid w:val="00101FF4"/>
    <w:rsid w:val="00103070"/>
    <w:rsid w:val="0011571A"/>
    <w:rsid w:val="001456F3"/>
    <w:rsid w:val="00150E96"/>
    <w:rsid w:val="00151451"/>
    <w:rsid w:val="0015192B"/>
    <w:rsid w:val="0015536A"/>
    <w:rsid w:val="00156679"/>
    <w:rsid w:val="00185D67"/>
    <w:rsid w:val="001A23B8"/>
    <w:rsid w:val="001A5DD5"/>
    <w:rsid w:val="001C0F6F"/>
    <w:rsid w:val="001E1F78"/>
    <w:rsid w:val="001E288B"/>
    <w:rsid w:val="001E597A"/>
    <w:rsid w:val="001F5DA4"/>
    <w:rsid w:val="0020435F"/>
    <w:rsid w:val="0021263E"/>
    <w:rsid w:val="0021282B"/>
    <w:rsid w:val="00212A76"/>
    <w:rsid w:val="00212A84"/>
    <w:rsid w:val="002172AB"/>
    <w:rsid w:val="00225181"/>
    <w:rsid w:val="002277EA"/>
    <w:rsid w:val="002315B0"/>
    <w:rsid w:val="002403C4"/>
    <w:rsid w:val="00254447"/>
    <w:rsid w:val="00261ACE"/>
    <w:rsid w:val="00265C17"/>
    <w:rsid w:val="0028351D"/>
    <w:rsid w:val="00283525"/>
    <w:rsid w:val="002A0A39"/>
    <w:rsid w:val="002B2119"/>
    <w:rsid w:val="002C175A"/>
    <w:rsid w:val="002C3AD9"/>
    <w:rsid w:val="002E3BD5"/>
    <w:rsid w:val="0031339E"/>
    <w:rsid w:val="00330A82"/>
    <w:rsid w:val="0035152A"/>
    <w:rsid w:val="0035434A"/>
    <w:rsid w:val="00360064"/>
    <w:rsid w:val="00362414"/>
    <w:rsid w:val="0036794A"/>
    <w:rsid w:val="00374D72"/>
    <w:rsid w:val="00384538"/>
    <w:rsid w:val="00385785"/>
    <w:rsid w:val="00390A66"/>
    <w:rsid w:val="00391206"/>
    <w:rsid w:val="0039341E"/>
    <w:rsid w:val="00393E47"/>
    <w:rsid w:val="00395BB2"/>
    <w:rsid w:val="00396C14"/>
    <w:rsid w:val="003B25AF"/>
    <w:rsid w:val="003B75B7"/>
    <w:rsid w:val="003C334C"/>
    <w:rsid w:val="003D26F9"/>
    <w:rsid w:val="003D5ADD"/>
    <w:rsid w:val="003E55B8"/>
    <w:rsid w:val="003E6C7C"/>
    <w:rsid w:val="00404EA2"/>
    <w:rsid w:val="004072F1"/>
    <w:rsid w:val="00410FE2"/>
    <w:rsid w:val="004167AB"/>
    <w:rsid w:val="00424133"/>
    <w:rsid w:val="00434AA5"/>
    <w:rsid w:val="00447E15"/>
    <w:rsid w:val="00456CE9"/>
    <w:rsid w:val="0046365B"/>
    <w:rsid w:val="00471831"/>
    <w:rsid w:val="00473252"/>
    <w:rsid w:val="00474C39"/>
    <w:rsid w:val="00480764"/>
    <w:rsid w:val="00487771"/>
    <w:rsid w:val="0049675B"/>
    <w:rsid w:val="004A211B"/>
    <w:rsid w:val="004A7706"/>
    <w:rsid w:val="004C75E6"/>
    <w:rsid w:val="004E5C18"/>
    <w:rsid w:val="004E67A2"/>
    <w:rsid w:val="004F3C87"/>
    <w:rsid w:val="004F76E9"/>
    <w:rsid w:val="00516D8A"/>
    <w:rsid w:val="00526B81"/>
    <w:rsid w:val="00547433"/>
    <w:rsid w:val="00556E69"/>
    <w:rsid w:val="005677EC"/>
    <w:rsid w:val="00575870"/>
    <w:rsid w:val="00584C22"/>
    <w:rsid w:val="00592A95"/>
    <w:rsid w:val="005934F2"/>
    <w:rsid w:val="005A49A0"/>
    <w:rsid w:val="005A79EF"/>
    <w:rsid w:val="005F41DD"/>
    <w:rsid w:val="00606EE4"/>
    <w:rsid w:val="00610022"/>
    <w:rsid w:val="006179CB"/>
    <w:rsid w:val="00630A6B"/>
    <w:rsid w:val="00636DB3"/>
    <w:rsid w:val="00641E0F"/>
    <w:rsid w:val="00660850"/>
    <w:rsid w:val="00661CE9"/>
    <w:rsid w:val="00661D25"/>
    <w:rsid w:val="0066260B"/>
    <w:rsid w:val="006657FB"/>
    <w:rsid w:val="00671EAA"/>
    <w:rsid w:val="00677A48"/>
    <w:rsid w:val="00681A32"/>
    <w:rsid w:val="00691664"/>
    <w:rsid w:val="006B52C0"/>
    <w:rsid w:val="006C0168"/>
    <w:rsid w:val="006D0246"/>
    <w:rsid w:val="006D258C"/>
    <w:rsid w:val="006E6117"/>
    <w:rsid w:val="006E73B7"/>
    <w:rsid w:val="007061E5"/>
    <w:rsid w:val="00707894"/>
    <w:rsid w:val="00712045"/>
    <w:rsid w:val="007227F4"/>
    <w:rsid w:val="0073025F"/>
    <w:rsid w:val="0073125A"/>
    <w:rsid w:val="00750AF6"/>
    <w:rsid w:val="007A06B9"/>
    <w:rsid w:val="007C0071"/>
    <w:rsid w:val="007D371A"/>
    <w:rsid w:val="007E2245"/>
    <w:rsid w:val="007F57ED"/>
    <w:rsid w:val="00807882"/>
    <w:rsid w:val="00813D12"/>
    <w:rsid w:val="0083170D"/>
    <w:rsid w:val="0084185C"/>
    <w:rsid w:val="008426D1"/>
    <w:rsid w:val="00842FDC"/>
    <w:rsid w:val="00862681"/>
    <w:rsid w:val="00862E36"/>
    <w:rsid w:val="008663CA"/>
    <w:rsid w:val="00895557"/>
    <w:rsid w:val="008C6881"/>
    <w:rsid w:val="008C703B"/>
    <w:rsid w:val="008E6C1C"/>
    <w:rsid w:val="00903AB9"/>
    <w:rsid w:val="009053D1"/>
    <w:rsid w:val="00916FCA"/>
    <w:rsid w:val="009250BD"/>
    <w:rsid w:val="00944543"/>
    <w:rsid w:val="0096086E"/>
    <w:rsid w:val="00962018"/>
    <w:rsid w:val="00964827"/>
    <w:rsid w:val="00976B5B"/>
    <w:rsid w:val="00983ADC"/>
    <w:rsid w:val="00984490"/>
    <w:rsid w:val="00987C30"/>
    <w:rsid w:val="009A529F"/>
    <w:rsid w:val="009B671B"/>
    <w:rsid w:val="009F29E0"/>
    <w:rsid w:val="00A01035"/>
    <w:rsid w:val="00A0329C"/>
    <w:rsid w:val="00A03F9D"/>
    <w:rsid w:val="00A14773"/>
    <w:rsid w:val="00A16BB1"/>
    <w:rsid w:val="00A411F4"/>
    <w:rsid w:val="00A5089E"/>
    <w:rsid w:val="00A52850"/>
    <w:rsid w:val="00A56D36"/>
    <w:rsid w:val="00A71637"/>
    <w:rsid w:val="00A72648"/>
    <w:rsid w:val="00A73887"/>
    <w:rsid w:val="00A75D58"/>
    <w:rsid w:val="00A8201F"/>
    <w:rsid w:val="00A966C5"/>
    <w:rsid w:val="00AA551B"/>
    <w:rsid w:val="00AA702B"/>
    <w:rsid w:val="00AB5523"/>
    <w:rsid w:val="00AC19CA"/>
    <w:rsid w:val="00AD2DDF"/>
    <w:rsid w:val="00AE5338"/>
    <w:rsid w:val="00AF3758"/>
    <w:rsid w:val="00AF3C6A"/>
    <w:rsid w:val="00AF68E8"/>
    <w:rsid w:val="00B03D2C"/>
    <w:rsid w:val="00B054E5"/>
    <w:rsid w:val="00B0650E"/>
    <w:rsid w:val="00B1056D"/>
    <w:rsid w:val="00B134C2"/>
    <w:rsid w:val="00B1628A"/>
    <w:rsid w:val="00B3180A"/>
    <w:rsid w:val="00B35368"/>
    <w:rsid w:val="00B46334"/>
    <w:rsid w:val="00B547D1"/>
    <w:rsid w:val="00B5613F"/>
    <w:rsid w:val="00B6203D"/>
    <w:rsid w:val="00B71755"/>
    <w:rsid w:val="00B73488"/>
    <w:rsid w:val="00B7675C"/>
    <w:rsid w:val="00B77486"/>
    <w:rsid w:val="00B81CC4"/>
    <w:rsid w:val="00B86002"/>
    <w:rsid w:val="00B97755"/>
    <w:rsid w:val="00BC70BC"/>
    <w:rsid w:val="00BD623D"/>
    <w:rsid w:val="00BE069E"/>
    <w:rsid w:val="00BE36A9"/>
    <w:rsid w:val="00BF6FF6"/>
    <w:rsid w:val="00C002F9"/>
    <w:rsid w:val="00C02520"/>
    <w:rsid w:val="00C078F4"/>
    <w:rsid w:val="00C12816"/>
    <w:rsid w:val="00C12977"/>
    <w:rsid w:val="00C2242A"/>
    <w:rsid w:val="00C23120"/>
    <w:rsid w:val="00C23CC7"/>
    <w:rsid w:val="00C32381"/>
    <w:rsid w:val="00C334FF"/>
    <w:rsid w:val="00C36ED0"/>
    <w:rsid w:val="00C55BB9"/>
    <w:rsid w:val="00C60A91"/>
    <w:rsid w:val="00C80773"/>
    <w:rsid w:val="00CA1B53"/>
    <w:rsid w:val="00CA269E"/>
    <w:rsid w:val="00CA7C7C"/>
    <w:rsid w:val="00CB13A7"/>
    <w:rsid w:val="00CB2125"/>
    <w:rsid w:val="00CB4B5A"/>
    <w:rsid w:val="00CC6C15"/>
    <w:rsid w:val="00CE43B7"/>
    <w:rsid w:val="00CE6F34"/>
    <w:rsid w:val="00D0686A"/>
    <w:rsid w:val="00D20B84"/>
    <w:rsid w:val="00D3231D"/>
    <w:rsid w:val="00D50B72"/>
    <w:rsid w:val="00D51205"/>
    <w:rsid w:val="00D57716"/>
    <w:rsid w:val="00D67AC4"/>
    <w:rsid w:val="00D979DD"/>
    <w:rsid w:val="00DF4411"/>
    <w:rsid w:val="00E322A3"/>
    <w:rsid w:val="00E41F8D"/>
    <w:rsid w:val="00E43331"/>
    <w:rsid w:val="00E45868"/>
    <w:rsid w:val="00E5486A"/>
    <w:rsid w:val="00E6097F"/>
    <w:rsid w:val="00E70B06"/>
    <w:rsid w:val="00E90913"/>
    <w:rsid w:val="00E960D6"/>
    <w:rsid w:val="00EA1646"/>
    <w:rsid w:val="00EA757C"/>
    <w:rsid w:val="00EB0242"/>
    <w:rsid w:val="00EC52BB"/>
    <w:rsid w:val="00EC5D93"/>
    <w:rsid w:val="00EC6970"/>
    <w:rsid w:val="00ED06A9"/>
    <w:rsid w:val="00ED5E7F"/>
    <w:rsid w:val="00EE2479"/>
    <w:rsid w:val="00EF2038"/>
    <w:rsid w:val="00EF2A44"/>
    <w:rsid w:val="00EF59AD"/>
    <w:rsid w:val="00F0711D"/>
    <w:rsid w:val="00F247BF"/>
    <w:rsid w:val="00F24EE6"/>
    <w:rsid w:val="00F3261D"/>
    <w:rsid w:val="00F36C31"/>
    <w:rsid w:val="00F645B5"/>
    <w:rsid w:val="00F7007D"/>
    <w:rsid w:val="00F7429E"/>
    <w:rsid w:val="00F77400"/>
    <w:rsid w:val="00F805F0"/>
    <w:rsid w:val="00F80644"/>
    <w:rsid w:val="00F8265A"/>
    <w:rsid w:val="00FA3FC3"/>
    <w:rsid w:val="00FB00D4"/>
    <w:rsid w:val="00FB38CA"/>
    <w:rsid w:val="00FB7442"/>
    <w:rsid w:val="00FC5698"/>
    <w:rsid w:val="00FD2B44"/>
    <w:rsid w:val="00FD2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next w:val="Normal"/>
    <w:link w:val="Heading1Char"/>
    <w:qFormat/>
    <w:rsid w:val="00D50B7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1456F3"/>
    <w:pPr>
      <w:spacing w:before="100" w:beforeAutospacing="1" w:after="100" w:afterAutospacing="1" w:line="240" w:lineRule="auto"/>
    </w:pPr>
    <w:rPr>
      <w:rFonts w:ascii="Times New Roman" w:hAnsi="Times New Roman" w:cs="Times New Roman"/>
      <w:sz w:val="20"/>
      <w:szCs w:val="20"/>
    </w:rPr>
  </w:style>
  <w:style w:type="character" w:customStyle="1" w:styleId="Heading1Char">
    <w:name w:val="Heading 1 Char"/>
    <w:basedOn w:val="DefaultParagraphFont"/>
    <w:link w:val="Heading1"/>
    <w:rsid w:val="00D50B7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D50B72"/>
    <w:pPr>
      <w:widowControl w:val="0"/>
      <w:spacing w:after="0" w:line="240" w:lineRule="auto"/>
    </w:pPr>
  </w:style>
  <w:style w:type="paragraph" w:styleId="BodyText">
    <w:name w:val="Body Text"/>
    <w:basedOn w:val="Normal"/>
    <w:link w:val="BodyTextChar"/>
    <w:uiPriority w:val="1"/>
    <w:qFormat/>
    <w:rsid w:val="00D50B72"/>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D50B72"/>
    <w:rPr>
      <w:rFonts w:ascii="Arial" w:eastAsia="Arial" w:hAnsi="Arial"/>
      <w:sz w:val="20"/>
      <w:szCs w:val="20"/>
    </w:rPr>
  </w:style>
  <w:style w:type="paragraph" w:customStyle="1" w:styleId="Pa187">
    <w:name w:val="Pa187"/>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2">
    <w:name w:val="A12"/>
    <w:uiPriority w:val="99"/>
    <w:rsid w:val="00D50B72"/>
    <w:rPr>
      <w:rFonts w:cs="Myriad Pro Cond"/>
      <w:b/>
      <w:bCs/>
      <w:color w:val="000000"/>
      <w:sz w:val="32"/>
      <w:szCs w:val="32"/>
    </w:rPr>
  </w:style>
  <w:style w:type="paragraph" w:customStyle="1" w:styleId="Pa197">
    <w:name w:val="Pa197"/>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0">
    <w:name w:val="Pa0"/>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3">
    <w:name w:val="Pa3"/>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0">
    <w:name w:val="A0"/>
    <w:uiPriority w:val="99"/>
    <w:rsid w:val="00D50B72"/>
    <w:rPr>
      <w:rFonts w:ascii="Arial" w:hAnsi="Arial" w:cs="Arial"/>
      <w:b/>
      <w:bCs/>
      <w:color w:val="000000"/>
      <w:sz w:val="16"/>
      <w:szCs w:val="16"/>
    </w:rPr>
  </w:style>
  <w:style w:type="paragraph" w:customStyle="1" w:styleId="Pa239">
    <w:name w:val="Pa239"/>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D50B72"/>
    <w:rPr>
      <w:rFonts w:ascii="Arial" w:hAnsi="Arial" w:cs="Arial"/>
      <w:b/>
      <w:bCs/>
      <w:color w:val="000000"/>
      <w:sz w:val="12"/>
      <w:szCs w:val="12"/>
    </w:rPr>
  </w:style>
  <w:style w:type="paragraph" w:customStyle="1" w:styleId="Pa19">
    <w:name w:val="Pa19"/>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68">
    <w:name w:val="Pa68"/>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2">
    <w:name w:val="Pa62"/>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4">
    <w:name w:val="Pa264"/>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xmsonormal">
    <w:name w:val="x_msonormal"/>
    <w:basedOn w:val="Normal"/>
    <w:rsid w:val="00D50B7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411F4"/>
    <w:pPr>
      <w:spacing w:after="0" w:line="240" w:lineRule="auto"/>
    </w:pPr>
    <w:rPr>
      <w:rFonts w:ascii="Calibri" w:eastAsia="Calibri" w:hAnsi="Calibri" w:cs="Times New Roman"/>
    </w:rPr>
  </w:style>
  <w:style w:type="character" w:customStyle="1" w:styleId="A1">
    <w:name w:val="A1"/>
    <w:uiPriority w:val="99"/>
    <w:rsid w:val="00A411F4"/>
    <w:rPr>
      <w:rFonts w:cs="Arial"/>
      <w:color w:val="000000"/>
      <w:sz w:val="16"/>
      <w:szCs w:val="16"/>
    </w:rPr>
  </w:style>
  <w:style w:type="paragraph" w:customStyle="1" w:styleId="Body">
    <w:name w:val="Body"/>
    <w:basedOn w:val="Normal"/>
    <w:rsid w:val="00A411F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next w:val="Normal"/>
    <w:link w:val="Heading1Char"/>
    <w:qFormat/>
    <w:rsid w:val="00D50B7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1456F3"/>
    <w:pPr>
      <w:spacing w:before="100" w:beforeAutospacing="1" w:after="100" w:afterAutospacing="1" w:line="240" w:lineRule="auto"/>
    </w:pPr>
    <w:rPr>
      <w:rFonts w:ascii="Times New Roman" w:hAnsi="Times New Roman" w:cs="Times New Roman"/>
      <w:sz w:val="20"/>
      <w:szCs w:val="20"/>
    </w:rPr>
  </w:style>
  <w:style w:type="character" w:customStyle="1" w:styleId="Heading1Char">
    <w:name w:val="Heading 1 Char"/>
    <w:basedOn w:val="DefaultParagraphFont"/>
    <w:link w:val="Heading1"/>
    <w:rsid w:val="00D50B7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D50B72"/>
    <w:pPr>
      <w:widowControl w:val="0"/>
      <w:spacing w:after="0" w:line="240" w:lineRule="auto"/>
    </w:pPr>
  </w:style>
  <w:style w:type="paragraph" w:styleId="BodyText">
    <w:name w:val="Body Text"/>
    <w:basedOn w:val="Normal"/>
    <w:link w:val="BodyTextChar"/>
    <w:uiPriority w:val="1"/>
    <w:qFormat/>
    <w:rsid w:val="00D50B72"/>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D50B72"/>
    <w:rPr>
      <w:rFonts w:ascii="Arial" w:eastAsia="Arial" w:hAnsi="Arial"/>
      <w:sz w:val="20"/>
      <w:szCs w:val="20"/>
    </w:rPr>
  </w:style>
  <w:style w:type="paragraph" w:customStyle="1" w:styleId="Pa187">
    <w:name w:val="Pa187"/>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2">
    <w:name w:val="A12"/>
    <w:uiPriority w:val="99"/>
    <w:rsid w:val="00D50B72"/>
    <w:rPr>
      <w:rFonts w:cs="Myriad Pro Cond"/>
      <w:b/>
      <w:bCs/>
      <w:color w:val="000000"/>
      <w:sz w:val="32"/>
      <w:szCs w:val="32"/>
    </w:rPr>
  </w:style>
  <w:style w:type="paragraph" w:customStyle="1" w:styleId="Pa197">
    <w:name w:val="Pa197"/>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0">
    <w:name w:val="Pa0"/>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3">
    <w:name w:val="Pa3"/>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0">
    <w:name w:val="A0"/>
    <w:uiPriority w:val="99"/>
    <w:rsid w:val="00D50B72"/>
    <w:rPr>
      <w:rFonts w:ascii="Arial" w:hAnsi="Arial" w:cs="Arial"/>
      <w:b/>
      <w:bCs/>
      <w:color w:val="000000"/>
      <w:sz w:val="16"/>
      <w:szCs w:val="16"/>
    </w:rPr>
  </w:style>
  <w:style w:type="paragraph" w:customStyle="1" w:styleId="Pa239">
    <w:name w:val="Pa239"/>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D50B72"/>
    <w:rPr>
      <w:rFonts w:ascii="Arial" w:hAnsi="Arial" w:cs="Arial"/>
      <w:b/>
      <w:bCs/>
      <w:color w:val="000000"/>
      <w:sz w:val="12"/>
      <w:szCs w:val="12"/>
    </w:rPr>
  </w:style>
  <w:style w:type="paragraph" w:customStyle="1" w:styleId="Pa19">
    <w:name w:val="Pa19"/>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68">
    <w:name w:val="Pa68"/>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2">
    <w:name w:val="Pa62"/>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4">
    <w:name w:val="Pa264"/>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xmsonormal">
    <w:name w:val="x_msonormal"/>
    <w:basedOn w:val="Normal"/>
    <w:rsid w:val="00D50B7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411F4"/>
    <w:pPr>
      <w:spacing w:after="0" w:line="240" w:lineRule="auto"/>
    </w:pPr>
    <w:rPr>
      <w:rFonts w:ascii="Calibri" w:eastAsia="Calibri" w:hAnsi="Calibri" w:cs="Times New Roman"/>
    </w:rPr>
  </w:style>
  <w:style w:type="character" w:customStyle="1" w:styleId="A1">
    <w:name w:val="A1"/>
    <w:uiPriority w:val="99"/>
    <w:rsid w:val="00A411F4"/>
    <w:rPr>
      <w:rFonts w:cs="Arial"/>
      <w:color w:val="000000"/>
      <w:sz w:val="16"/>
      <w:szCs w:val="16"/>
    </w:rPr>
  </w:style>
  <w:style w:type="paragraph" w:customStyle="1" w:styleId="Body">
    <w:name w:val="Body"/>
    <w:basedOn w:val="Normal"/>
    <w:rsid w:val="00A411F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5732">
      <w:bodyDiv w:val="1"/>
      <w:marLeft w:val="0"/>
      <w:marRight w:val="0"/>
      <w:marTop w:val="0"/>
      <w:marBottom w:val="0"/>
      <w:divBdr>
        <w:top w:val="none" w:sz="0" w:space="0" w:color="auto"/>
        <w:left w:val="none" w:sz="0" w:space="0" w:color="auto"/>
        <w:bottom w:val="none" w:sz="0" w:space="0" w:color="auto"/>
        <w:right w:val="none" w:sz="0" w:space="0" w:color="auto"/>
      </w:divBdr>
    </w:div>
    <w:div w:id="159660530">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13360127">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1836113">
      <w:bodyDiv w:val="1"/>
      <w:marLeft w:val="0"/>
      <w:marRight w:val="0"/>
      <w:marTop w:val="0"/>
      <w:marBottom w:val="0"/>
      <w:divBdr>
        <w:top w:val="none" w:sz="0" w:space="0" w:color="auto"/>
        <w:left w:val="none" w:sz="0" w:space="0" w:color="auto"/>
        <w:bottom w:val="none" w:sz="0" w:space="0" w:color="auto"/>
        <w:right w:val="none" w:sz="0" w:space="0" w:color="auto"/>
      </w:divBdr>
    </w:div>
    <w:div w:id="748815735">
      <w:bodyDiv w:val="1"/>
      <w:marLeft w:val="0"/>
      <w:marRight w:val="0"/>
      <w:marTop w:val="0"/>
      <w:marBottom w:val="0"/>
      <w:divBdr>
        <w:top w:val="none" w:sz="0" w:space="0" w:color="auto"/>
        <w:left w:val="none" w:sz="0" w:space="0" w:color="auto"/>
        <w:bottom w:val="none" w:sz="0" w:space="0" w:color="auto"/>
        <w:right w:val="none" w:sz="0" w:space="0" w:color="auto"/>
      </w:divBdr>
      <w:divsChild>
        <w:div w:id="720441719">
          <w:marLeft w:val="-108"/>
          <w:marRight w:val="0"/>
          <w:marTop w:val="0"/>
          <w:marBottom w:val="0"/>
          <w:divBdr>
            <w:top w:val="none" w:sz="0" w:space="0" w:color="auto"/>
            <w:left w:val="none" w:sz="0" w:space="0" w:color="auto"/>
            <w:bottom w:val="none" w:sz="0" w:space="0" w:color="auto"/>
            <w:right w:val="none" w:sz="0" w:space="0" w:color="auto"/>
          </w:divBdr>
        </w:div>
        <w:div w:id="2119133618">
          <w:marLeft w:val="0"/>
          <w:marRight w:val="0"/>
          <w:marTop w:val="0"/>
          <w:marBottom w:val="0"/>
          <w:divBdr>
            <w:top w:val="none" w:sz="0" w:space="0" w:color="auto"/>
            <w:left w:val="none" w:sz="0" w:space="0" w:color="auto"/>
            <w:bottom w:val="none" w:sz="0" w:space="0" w:color="auto"/>
            <w:right w:val="none" w:sz="0" w:space="0" w:color="auto"/>
          </w:divBdr>
        </w:div>
        <w:div w:id="243148216">
          <w:marLeft w:val="0"/>
          <w:marRight w:val="0"/>
          <w:marTop w:val="0"/>
          <w:marBottom w:val="0"/>
          <w:divBdr>
            <w:top w:val="none" w:sz="0" w:space="0" w:color="auto"/>
            <w:left w:val="none" w:sz="0" w:space="0" w:color="auto"/>
            <w:bottom w:val="none" w:sz="0" w:space="0" w:color="auto"/>
            <w:right w:val="none" w:sz="0" w:space="0" w:color="auto"/>
          </w:divBdr>
        </w:div>
        <w:div w:id="1589342883">
          <w:marLeft w:val="0"/>
          <w:marRight w:val="0"/>
          <w:marTop w:val="0"/>
          <w:marBottom w:val="0"/>
          <w:divBdr>
            <w:top w:val="none" w:sz="0" w:space="0" w:color="auto"/>
            <w:left w:val="none" w:sz="0" w:space="0" w:color="auto"/>
            <w:bottom w:val="none" w:sz="0" w:space="0" w:color="auto"/>
            <w:right w:val="none" w:sz="0" w:space="0" w:color="auto"/>
          </w:divBdr>
        </w:div>
        <w:div w:id="2023244301">
          <w:marLeft w:val="0"/>
          <w:marRight w:val="0"/>
          <w:marTop w:val="0"/>
          <w:marBottom w:val="0"/>
          <w:divBdr>
            <w:top w:val="none" w:sz="0" w:space="0" w:color="auto"/>
            <w:left w:val="none" w:sz="0" w:space="0" w:color="auto"/>
            <w:bottom w:val="none" w:sz="0" w:space="0" w:color="auto"/>
            <w:right w:val="none" w:sz="0" w:space="0" w:color="auto"/>
          </w:divBdr>
        </w:div>
        <w:div w:id="1552960766">
          <w:marLeft w:val="0"/>
          <w:marRight w:val="0"/>
          <w:marTop w:val="0"/>
          <w:marBottom w:val="0"/>
          <w:divBdr>
            <w:top w:val="none" w:sz="0" w:space="0" w:color="auto"/>
            <w:left w:val="none" w:sz="0" w:space="0" w:color="auto"/>
            <w:bottom w:val="none" w:sz="0" w:space="0" w:color="auto"/>
            <w:right w:val="none" w:sz="0" w:space="0" w:color="auto"/>
          </w:divBdr>
        </w:div>
        <w:div w:id="539245269">
          <w:marLeft w:val="0"/>
          <w:marRight w:val="0"/>
          <w:marTop w:val="0"/>
          <w:marBottom w:val="0"/>
          <w:divBdr>
            <w:top w:val="none" w:sz="0" w:space="0" w:color="auto"/>
            <w:left w:val="none" w:sz="0" w:space="0" w:color="auto"/>
            <w:bottom w:val="none" w:sz="0" w:space="0" w:color="auto"/>
            <w:right w:val="none" w:sz="0" w:space="0" w:color="auto"/>
          </w:divBdr>
        </w:div>
        <w:div w:id="1426456593">
          <w:marLeft w:val="0"/>
          <w:marRight w:val="0"/>
          <w:marTop w:val="0"/>
          <w:marBottom w:val="0"/>
          <w:divBdr>
            <w:top w:val="none" w:sz="0" w:space="0" w:color="auto"/>
            <w:left w:val="none" w:sz="0" w:space="0" w:color="auto"/>
            <w:bottom w:val="none" w:sz="0" w:space="0" w:color="auto"/>
            <w:right w:val="none" w:sz="0" w:space="0" w:color="auto"/>
          </w:divBdr>
        </w:div>
        <w:div w:id="234709191">
          <w:marLeft w:val="0"/>
          <w:marRight w:val="0"/>
          <w:marTop w:val="0"/>
          <w:marBottom w:val="0"/>
          <w:divBdr>
            <w:top w:val="none" w:sz="0" w:space="0" w:color="auto"/>
            <w:left w:val="none" w:sz="0" w:space="0" w:color="auto"/>
            <w:bottom w:val="none" w:sz="0" w:space="0" w:color="auto"/>
            <w:right w:val="none" w:sz="0" w:space="0" w:color="auto"/>
          </w:divBdr>
        </w:div>
        <w:div w:id="583490207">
          <w:marLeft w:val="0"/>
          <w:marRight w:val="0"/>
          <w:marTop w:val="0"/>
          <w:marBottom w:val="0"/>
          <w:divBdr>
            <w:top w:val="none" w:sz="0" w:space="0" w:color="auto"/>
            <w:left w:val="none" w:sz="0" w:space="0" w:color="auto"/>
            <w:bottom w:val="none" w:sz="0" w:space="0" w:color="auto"/>
            <w:right w:val="none" w:sz="0" w:space="0" w:color="auto"/>
          </w:divBdr>
        </w:div>
        <w:div w:id="941300625">
          <w:marLeft w:val="0"/>
          <w:marRight w:val="0"/>
          <w:marTop w:val="0"/>
          <w:marBottom w:val="0"/>
          <w:divBdr>
            <w:top w:val="none" w:sz="0" w:space="0" w:color="auto"/>
            <w:left w:val="none" w:sz="0" w:space="0" w:color="auto"/>
            <w:bottom w:val="none" w:sz="0" w:space="0" w:color="auto"/>
            <w:right w:val="none" w:sz="0" w:space="0" w:color="auto"/>
          </w:divBdr>
        </w:div>
        <w:div w:id="1821120198">
          <w:marLeft w:val="0"/>
          <w:marRight w:val="0"/>
          <w:marTop w:val="0"/>
          <w:marBottom w:val="0"/>
          <w:divBdr>
            <w:top w:val="none" w:sz="0" w:space="0" w:color="auto"/>
            <w:left w:val="none" w:sz="0" w:space="0" w:color="auto"/>
            <w:bottom w:val="none" w:sz="0" w:space="0" w:color="auto"/>
            <w:right w:val="none" w:sz="0" w:space="0" w:color="auto"/>
          </w:divBdr>
        </w:div>
        <w:div w:id="641496293">
          <w:marLeft w:val="0"/>
          <w:marRight w:val="0"/>
          <w:marTop w:val="0"/>
          <w:marBottom w:val="0"/>
          <w:divBdr>
            <w:top w:val="none" w:sz="0" w:space="0" w:color="auto"/>
            <w:left w:val="none" w:sz="0" w:space="0" w:color="auto"/>
            <w:bottom w:val="none" w:sz="0" w:space="0" w:color="auto"/>
            <w:right w:val="none" w:sz="0" w:space="0" w:color="auto"/>
          </w:divBdr>
        </w:div>
      </w:divsChild>
    </w:div>
    <w:div w:id="1235312351">
      <w:bodyDiv w:val="1"/>
      <w:marLeft w:val="0"/>
      <w:marRight w:val="0"/>
      <w:marTop w:val="0"/>
      <w:marBottom w:val="0"/>
      <w:divBdr>
        <w:top w:val="none" w:sz="0" w:space="0" w:color="auto"/>
        <w:left w:val="none" w:sz="0" w:space="0" w:color="auto"/>
        <w:bottom w:val="none" w:sz="0" w:space="0" w:color="auto"/>
        <w:right w:val="none" w:sz="0" w:space="0" w:color="auto"/>
      </w:divBdr>
    </w:div>
    <w:div w:id="1268081138">
      <w:bodyDiv w:val="1"/>
      <w:marLeft w:val="0"/>
      <w:marRight w:val="0"/>
      <w:marTop w:val="0"/>
      <w:marBottom w:val="0"/>
      <w:divBdr>
        <w:top w:val="none" w:sz="0" w:space="0" w:color="auto"/>
        <w:left w:val="none" w:sz="0" w:space="0" w:color="auto"/>
        <w:bottom w:val="none" w:sz="0" w:space="0" w:color="auto"/>
        <w:right w:val="none" w:sz="0" w:space="0" w:color="auto"/>
      </w:divBdr>
    </w:div>
    <w:div w:id="1296334327">
      <w:bodyDiv w:val="1"/>
      <w:marLeft w:val="0"/>
      <w:marRight w:val="0"/>
      <w:marTop w:val="0"/>
      <w:marBottom w:val="0"/>
      <w:divBdr>
        <w:top w:val="none" w:sz="0" w:space="0" w:color="auto"/>
        <w:left w:val="none" w:sz="0" w:space="0" w:color="auto"/>
        <w:bottom w:val="none" w:sz="0" w:space="0" w:color="auto"/>
        <w:right w:val="none" w:sz="0" w:space="0" w:color="auto"/>
      </w:divBdr>
    </w:div>
    <w:div w:id="1455905812">
      <w:bodyDiv w:val="1"/>
      <w:marLeft w:val="0"/>
      <w:marRight w:val="0"/>
      <w:marTop w:val="0"/>
      <w:marBottom w:val="0"/>
      <w:divBdr>
        <w:top w:val="none" w:sz="0" w:space="0" w:color="auto"/>
        <w:left w:val="none" w:sz="0" w:space="0" w:color="auto"/>
        <w:bottom w:val="none" w:sz="0" w:space="0" w:color="auto"/>
        <w:right w:val="none" w:sz="0" w:space="0" w:color="auto"/>
      </w:divBdr>
    </w:div>
    <w:div w:id="1539587968">
      <w:bodyDiv w:val="1"/>
      <w:marLeft w:val="0"/>
      <w:marRight w:val="0"/>
      <w:marTop w:val="0"/>
      <w:marBottom w:val="0"/>
      <w:divBdr>
        <w:top w:val="none" w:sz="0" w:space="0" w:color="auto"/>
        <w:left w:val="none" w:sz="0" w:space="0" w:color="auto"/>
        <w:bottom w:val="none" w:sz="0" w:space="0" w:color="auto"/>
        <w:right w:val="none" w:sz="0" w:space="0" w:color="auto"/>
      </w:divBdr>
    </w:div>
    <w:div w:id="167904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Zengli@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yriad Pro Cond">
    <w:charset w:val="00"/>
    <w:family w:val="auto"/>
    <w:pitch w:val="variable"/>
    <w:sig w:usb0="2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6B76"/>
    <w:rsid w:val="002D64D6"/>
    <w:rsid w:val="0032383A"/>
    <w:rsid w:val="00337484"/>
    <w:rsid w:val="003F1229"/>
    <w:rsid w:val="00436B57"/>
    <w:rsid w:val="0046215D"/>
    <w:rsid w:val="004E1A75"/>
    <w:rsid w:val="00556212"/>
    <w:rsid w:val="00576003"/>
    <w:rsid w:val="00587536"/>
    <w:rsid w:val="005C4D59"/>
    <w:rsid w:val="005D5D2F"/>
    <w:rsid w:val="00623293"/>
    <w:rsid w:val="00654E35"/>
    <w:rsid w:val="006C3910"/>
    <w:rsid w:val="007D3F34"/>
    <w:rsid w:val="0081786B"/>
    <w:rsid w:val="008822A5"/>
    <w:rsid w:val="00891F77"/>
    <w:rsid w:val="008C56C7"/>
    <w:rsid w:val="00913E4B"/>
    <w:rsid w:val="0096458F"/>
    <w:rsid w:val="009D439F"/>
    <w:rsid w:val="00A20583"/>
    <w:rsid w:val="00A428FC"/>
    <w:rsid w:val="00A454BE"/>
    <w:rsid w:val="00AD5D56"/>
    <w:rsid w:val="00B2559E"/>
    <w:rsid w:val="00B46AFF"/>
    <w:rsid w:val="00B52EB7"/>
    <w:rsid w:val="00B72454"/>
    <w:rsid w:val="00B72548"/>
    <w:rsid w:val="00BA0596"/>
    <w:rsid w:val="00BC5A8D"/>
    <w:rsid w:val="00BE0E7B"/>
    <w:rsid w:val="00CB25D5"/>
    <w:rsid w:val="00CD4EF8"/>
    <w:rsid w:val="00CE7C19"/>
    <w:rsid w:val="00D256D5"/>
    <w:rsid w:val="00D87B77"/>
    <w:rsid w:val="00DD12EE"/>
    <w:rsid w:val="00EB3740"/>
    <w:rsid w:val="00F0343A"/>
    <w:rsid w:val="00FB4515"/>
    <w:rsid w:val="00FB640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A426-3D97-A747-BFF1-A0EB0321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3004</Words>
  <Characters>17127</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Billy Hogue</cp:lastModifiedBy>
  <cp:revision>13</cp:revision>
  <cp:lastPrinted>2018-07-08T17:13:00Z</cp:lastPrinted>
  <dcterms:created xsi:type="dcterms:W3CDTF">2018-08-27T19:23:00Z</dcterms:created>
  <dcterms:modified xsi:type="dcterms:W3CDTF">2018-10-01T02:00:00Z</dcterms:modified>
</cp:coreProperties>
</file>