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A2D7" w14:textId="77777777" w:rsidR="001B3725" w:rsidRDefault="001B372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B3725" w14:paraId="7ACC5C9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E9C236" w14:textId="77777777" w:rsidR="001B3725" w:rsidRDefault="0014569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B3725" w14:paraId="7087B4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D0A12C9" w14:textId="77777777" w:rsidR="001B3725" w:rsidRDefault="0014569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67F6662" w14:textId="0A3748A3" w:rsidR="001B3725" w:rsidRDefault="00010E34">
            <w:r>
              <w:t>NHP87</w:t>
            </w:r>
          </w:p>
        </w:tc>
      </w:tr>
      <w:tr w:rsidR="001B3725" w14:paraId="1ED7D7F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2D8929" w14:textId="77777777" w:rsidR="001B3725" w:rsidRDefault="0014569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F39CEB" w14:textId="77777777" w:rsidR="001B3725" w:rsidRDefault="001B3725"/>
        </w:tc>
      </w:tr>
      <w:tr w:rsidR="001B3725" w14:paraId="1123F6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84C41E" w14:textId="77777777" w:rsidR="001B3725" w:rsidRDefault="0014569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64A53D" w14:textId="77777777" w:rsidR="001B3725" w:rsidRDefault="001B3725"/>
        </w:tc>
      </w:tr>
    </w:tbl>
    <w:p w14:paraId="2BA2D884" w14:textId="77777777" w:rsidR="001B3725" w:rsidRDefault="001B3725"/>
    <w:p w14:paraId="21591599" w14:textId="77777777" w:rsidR="001B3725" w:rsidRDefault="0014569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19E59A8" w14:textId="77777777" w:rsidR="001B3725" w:rsidRDefault="0014569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2E28262" w14:textId="77777777" w:rsidR="001B3725" w:rsidRDefault="00145693">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B3725" w14:paraId="6726CDA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6B0C949" w14:textId="77777777" w:rsidR="001B3725" w:rsidRDefault="00145693">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6ABB111" w14:textId="77777777" w:rsidR="001B3725" w:rsidRDefault="0014569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3B4C4A0" w14:textId="77777777" w:rsidR="001B3725" w:rsidRDefault="001B372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B3725" w14:paraId="4306C4AD" w14:textId="77777777">
        <w:trPr>
          <w:trHeight w:val="1089"/>
        </w:trPr>
        <w:tc>
          <w:tcPr>
            <w:tcW w:w="5451" w:type="dxa"/>
            <w:vAlign w:val="center"/>
          </w:tcPr>
          <w:p w14:paraId="18E7F3BC" w14:textId="77777777" w:rsidR="001B3725" w:rsidRDefault="00145693">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9/29/2022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57E4353" w14:textId="77777777" w:rsidR="001B3725" w:rsidRDefault="0014569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7E97A55" w14:textId="77777777" w:rsidR="001B3725" w:rsidRDefault="00145693">
            <w:pPr>
              <w:rPr>
                <w:rFonts w:ascii="Cambria" w:eastAsia="Cambria" w:hAnsi="Cambria" w:cs="Cambria"/>
                <w:sz w:val="20"/>
                <w:szCs w:val="20"/>
              </w:rPr>
            </w:pPr>
            <w:r>
              <w:rPr>
                <w:rFonts w:ascii="Cambria" w:eastAsia="Cambria" w:hAnsi="Cambria" w:cs="Cambria"/>
                <w:b/>
                <w:sz w:val="20"/>
                <w:szCs w:val="20"/>
              </w:rPr>
              <w:t>COPE Chair (if applicable)</w:t>
            </w:r>
          </w:p>
        </w:tc>
      </w:tr>
      <w:tr w:rsidR="001B3725" w14:paraId="5F65AC6E" w14:textId="77777777">
        <w:trPr>
          <w:trHeight w:val="1089"/>
        </w:trPr>
        <w:tc>
          <w:tcPr>
            <w:tcW w:w="5451" w:type="dxa"/>
            <w:vAlign w:val="center"/>
          </w:tcPr>
          <w:p w14:paraId="75B40AB8" w14:textId="77777777" w:rsidR="001B3725" w:rsidRDefault="00145693">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sz w:val="20"/>
                <w:szCs w:val="20"/>
              </w:rPr>
              <w:t>9</w:t>
            </w:r>
            <w:proofErr w:type="gramEnd"/>
            <w:r>
              <w:rPr>
                <w:rFonts w:ascii="Cambria" w:eastAsia="Cambria" w:hAnsi="Cambria" w:cs="Cambria"/>
                <w:smallCaps/>
                <w:sz w:val="20"/>
                <w:szCs w:val="20"/>
              </w:rPr>
              <w:t>/29/2022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70C27F0" w14:textId="77777777"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864D5AA" w14:textId="77777777" w:rsidR="001B3725" w:rsidRDefault="00145693">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B3725" w14:paraId="67D69456" w14:textId="77777777">
        <w:trPr>
          <w:trHeight w:val="1466"/>
        </w:trPr>
        <w:tc>
          <w:tcPr>
            <w:tcW w:w="5451" w:type="dxa"/>
            <w:vAlign w:val="center"/>
          </w:tcPr>
          <w:p w14:paraId="5A94D159" w14:textId="77777777" w:rsidR="001B3725" w:rsidRDefault="001B3725">
            <w:pPr>
              <w:rPr>
                <w:rFonts w:ascii="Cambria" w:eastAsia="Cambria" w:hAnsi="Cambria" w:cs="Cambria"/>
                <w:sz w:val="20"/>
                <w:szCs w:val="20"/>
              </w:rPr>
            </w:pPr>
          </w:p>
          <w:p w14:paraId="1A3037EC" w14:textId="77777777"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46DE247D" w14:textId="77777777" w:rsidR="001B3725" w:rsidRDefault="00145693">
            <w:pPr>
              <w:rPr>
                <w:rFonts w:ascii="Cambria" w:eastAsia="Cambria" w:hAnsi="Cambria" w:cs="Cambria"/>
                <w:b/>
                <w:sz w:val="20"/>
                <w:szCs w:val="20"/>
              </w:rPr>
            </w:pPr>
            <w:r>
              <w:rPr>
                <w:rFonts w:ascii="Cambria" w:eastAsia="Cambria" w:hAnsi="Cambria" w:cs="Cambria"/>
                <w:b/>
                <w:sz w:val="20"/>
                <w:szCs w:val="20"/>
              </w:rPr>
              <w:t>College Curriculum Committee Chair</w:t>
            </w:r>
          </w:p>
          <w:p w14:paraId="532A9B63" w14:textId="77777777" w:rsidR="001B3725" w:rsidRDefault="001B3725">
            <w:pPr>
              <w:rPr>
                <w:rFonts w:ascii="Cambria" w:eastAsia="Cambria" w:hAnsi="Cambria" w:cs="Cambria"/>
                <w:b/>
                <w:sz w:val="20"/>
                <w:szCs w:val="20"/>
              </w:rPr>
            </w:pPr>
          </w:p>
        </w:tc>
        <w:tc>
          <w:tcPr>
            <w:tcW w:w="5451" w:type="dxa"/>
            <w:vAlign w:val="center"/>
          </w:tcPr>
          <w:p w14:paraId="249805D9" w14:textId="77777777"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7252A59" w14:textId="77777777" w:rsidR="001B3725" w:rsidRDefault="0014569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B3725" w14:paraId="7BA32915" w14:textId="77777777">
        <w:trPr>
          <w:trHeight w:val="1089"/>
        </w:trPr>
        <w:tc>
          <w:tcPr>
            <w:tcW w:w="5451" w:type="dxa"/>
            <w:vAlign w:val="center"/>
          </w:tcPr>
          <w:p w14:paraId="2E0598C3" w14:textId="77777777"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7C22B70" w14:textId="77777777"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F091CCF" w14:textId="77777777" w:rsidR="001B3725" w:rsidRDefault="0014569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B3725" w14:paraId="50591CDE" w14:textId="77777777">
        <w:trPr>
          <w:trHeight w:val="1089"/>
        </w:trPr>
        <w:tc>
          <w:tcPr>
            <w:tcW w:w="5451" w:type="dxa"/>
            <w:vAlign w:val="center"/>
          </w:tcPr>
          <w:p w14:paraId="3D6BFC72" w14:textId="77777777" w:rsidR="001B3725" w:rsidRDefault="002C14A2">
            <w:pPr>
              <w:rPr>
                <w:rFonts w:ascii="Cambria" w:eastAsia="Cambria" w:hAnsi="Cambria" w:cs="Cambria"/>
                <w:sz w:val="20"/>
                <w:szCs w:val="20"/>
              </w:rPr>
            </w:pPr>
            <w:r w:rsidRPr="007649A0">
              <w:rPr>
                <w:rFonts w:ascii="Cambria" w:eastAsia="Cambria" w:hAnsi="Cambria" w:cs="Cambria"/>
                <w:color w:val="808080"/>
                <w:sz w:val="24"/>
                <w:szCs w:val="24"/>
                <w:shd w:val="clear" w:color="auto" w:fill="D9D9D9"/>
              </w:rPr>
              <w:t>_Scott E. Gordon__________________</w:t>
            </w:r>
            <w:r w:rsidRPr="007649A0">
              <w:rPr>
                <w:rFonts w:ascii="Cambria" w:eastAsia="Cambria" w:hAnsi="Cambria" w:cs="Cambria"/>
                <w:sz w:val="24"/>
                <w:szCs w:val="24"/>
              </w:rPr>
              <w:t xml:space="preserve"> </w:t>
            </w:r>
            <w:r w:rsidRPr="007649A0">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2C077F4" w14:textId="045F73D8" w:rsidR="001B3725" w:rsidRDefault="00145693">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09656D">
              <w:rPr>
                <w:rFonts w:asciiTheme="majorHAnsi" w:hAnsiTheme="majorHAnsi"/>
                <w:sz w:val="20"/>
                <w:szCs w:val="20"/>
              </w:rPr>
              <w:t xml:space="preserve"> </w:t>
            </w:r>
            <w:sdt>
              <w:sdtPr>
                <w:rPr>
                  <w:rFonts w:asciiTheme="majorHAnsi" w:hAnsiTheme="majorHAnsi"/>
                  <w:sz w:val="20"/>
                  <w:szCs w:val="20"/>
                </w:rPr>
                <w:id w:val="1006483081"/>
                <w:placeholder>
                  <w:docPart w:val="1E3229A42CF55E46BE62C2D75F2A7E3B"/>
                </w:placeholder>
              </w:sdtPr>
              <w:sdtContent>
                <w:r w:rsidR="0009656D">
                  <w:rPr>
                    <w:rFonts w:asciiTheme="majorHAnsi" w:hAnsiTheme="majorHAnsi"/>
                    <w:sz w:val="20"/>
                    <w:szCs w:val="20"/>
                  </w:rPr>
                  <w:t>Alan Utter</w:t>
                </w:r>
              </w:sdtContent>
            </w:sdt>
            <w:r w:rsidR="0009656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09656D">
              <w:rPr>
                <w:rFonts w:ascii="Cambria" w:eastAsia="Cambria" w:hAnsi="Cambria" w:cs="Cambria"/>
                <w:smallCaps/>
                <w:color w:val="808080"/>
                <w:sz w:val="20"/>
                <w:szCs w:val="20"/>
                <w:shd w:val="clear" w:color="auto" w:fill="D9D9D9"/>
              </w:rPr>
              <w:t>11.15.22</w:t>
            </w:r>
          </w:p>
          <w:p w14:paraId="5CC6C3F9" w14:textId="77777777" w:rsidR="001B3725" w:rsidRDefault="0014569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B3725" w14:paraId="7F398988" w14:textId="77777777">
        <w:trPr>
          <w:trHeight w:val="1089"/>
        </w:trPr>
        <w:tc>
          <w:tcPr>
            <w:tcW w:w="5451" w:type="dxa"/>
            <w:vAlign w:val="center"/>
          </w:tcPr>
          <w:p w14:paraId="05B562B1" w14:textId="77777777" w:rsidR="001B3725" w:rsidRDefault="0014569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97E550" w14:textId="77777777" w:rsidR="001B3725" w:rsidRDefault="0014569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044ECB4" w14:textId="77777777" w:rsidR="001B3725" w:rsidRDefault="001B3725">
            <w:pPr>
              <w:rPr>
                <w:rFonts w:ascii="Cambria" w:eastAsia="Cambria" w:hAnsi="Cambria" w:cs="Cambria"/>
                <w:sz w:val="20"/>
                <w:szCs w:val="20"/>
              </w:rPr>
            </w:pPr>
          </w:p>
        </w:tc>
      </w:tr>
    </w:tbl>
    <w:p w14:paraId="5D5E25EF" w14:textId="77777777" w:rsidR="001B3725" w:rsidRDefault="001B3725">
      <w:pPr>
        <w:pBdr>
          <w:bottom w:val="single" w:sz="12" w:space="1" w:color="000000"/>
        </w:pBdr>
        <w:rPr>
          <w:rFonts w:ascii="Cambria" w:eastAsia="Cambria" w:hAnsi="Cambria" w:cs="Cambria"/>
          <w:sz w:val="20"/>
          <w:szCs w:val="20"/>
        </w:rPr>
      </w:pPr>
    </w:p>
    <w:p w14:paraId="7FE221A7" w14:textId="77777777" w:rsidR="001B3725" w:rsidRDefault="001B3725">
      <w:pPr>
        <w:tabs>
          <w:tab w:val="left" w:pos="360"/>
          <w:tab w:val="left" w:pos="720"/>
        </w:tabs>
        <w:spacing w:after="0" w:line="240" w:lineRule="auto"/>
        <w:rPr>
          <w:rFonts w:ascii="Cambria" w:eastAsia="Cambria" w:hAnsi="Cambria" w:cs="Cambria"/>
          <w:sz w:val="20"/>
          <w:szCs w:val="20"/>
        </w:rPr>
      </w:pPr>
    </w:p>
    <w:p w14:paraId="21321016"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89FDEC2"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483165E2" w14:textId="77777777" w:rsidR="001B3725" w:rsidRDefault="001B3725">
      <w:pPr>
        <w:tabs>
          <w:tab w:val="left" w:pos="360"/>
          <w:tab w:val="left" w:pos="720"/>
        </w:tabs>
        <w:spacing w:after="0" w:line="240" w:lineRule="auto"/>
        <w:rPr>
          <w:rFonts w:ascii="Cambria" w:eastAsia="Cambria" w:hAnsi="Cambria" w:cs="Cambria"/>
          <w:sz w:val="20"/>
          <w:szCs w:val="20"/>
        </w:rPr>
      </w:pPr>
    </w:p>
    <w:p w14:paraId="2A1E6BCA" w14:textId="77777777" w:rsidR="001B3725" w:rsidRDefault="001B3725">
      <w:pPr>
        <w:tabs>
          <w:tab w:val="left" w:pos="360"/>
          <w:tab w:val="left" w:pos="720"/>
        </w:tabs>
        <w:spacing w:after="0" w:line="240" w:lineRule="auto"/>
        <w:rPr>
          <w:rFonts w:ascii="Cambria" w:eastAsia="Cambria" w:hAnsi="Cambria" w:cs="Cambria"/>
          <w:sz w:val="20"/>
          <w:szCs w:val="20"/>
        </w:rPr>
      </w:pPr>
    </w:p>
    <w:p w14:paraId="6C19F24E" w14:textId="77777777" w:rsidR="001B3725" w:rsidRDefault="001B3725">
      <w:pPr>
        <w:tabs>
          <w:tab w:val="left" w:pos="360"/>
          <w:tab w:val="left" w:pos="720"/>
        </w:tabs>
        <w:spacing w:after="0" w:line="240" w:lineRule="auto"/>
        <w:rPr>
          <w:rFonts w:ascii="Cambria" w:eastAsia="Cambria" w:hAnsi="Cambria" w:cs="Cambria"/>
          <w:sz w:val="20"/>
          <w:szCs w:val="20"/>
        </w:rPr>
      </w:pPr>
    </w:p>
    <w:p w14:paraId="3A7196F1"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32B87817" w14:textId="77777777" w:rsidR="001B3725" w:rsidRDefault="00145693">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69E3CA58" w14:textId="77777777" w:rsidR="001B3725" w:rsidRDefault="001B3725">
      <w:pPr>
        <w:tabs>
          <w:tab w:val="left" w:pos="360"/>
          <w:tab w:val="left" w:pos="720"/>
        </w:tabs>
        <w:spacing w:after="0" w:line="240" w:lineRule="auto"/>
        <w:rPr>
          <w:rFonts w:ascii="Cambria" w:eastAsia="Cambria" w:hAnsi="Cambria" w:cs="Cambria"/>
          <w:sz w:val="20"/>
          <w:szCs w:val="20"/>
        </w:rPr>
      </w:pPr>
    </w:p>
    <w:p w14:paraId="62D67074" w14:textId="77777777" w:rsidR="001B3725" w:rsidRDefault="0014569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7A4EDDA" w14:textId="77777777" w:rsidR="001B3725" w:rsidRDefault="0014569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D45AA9F" w14:textId="77777777" w:rsidR="001B3725" w:rsidRDefault="001B3725">
      <w:pPr>
        <w:tabs>
          <w:tab w:val="left" w:pos="360"/>
          <w:tab w:val="left" w:pos="720"/>
        </w:tabs>
        <w:spacing w:after="0" w:line="240" w:lineRule="auto"/>
        <w:rPr>
          <w:rFonts w:ascii="Cambria" w:eastAsia="Cambria" w:hAnsi="Cambria" w:cs="Cambria"/>
          <w:sz w:val="20"/>
          <w:szCs w:val="20"/>
        </w:rPr>
      </w:pPr>
    </w:p>
    <w:p w14:paraId="24AF7B37" w14:textId="77777777" w:rsidR="001B3725" w:rsidRDefault="001B37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B3725" w14:paraId="5E206397" w14:textId="77777777">
        <w:tc>
          <w:tcPr>
            <w:tcW w:w="2351" w:type="dxa"/>
            <w:tcBorders>
              <w:top w:val="nil"/>
              <w:left w:val="nil"/>
              <w:bottom w:val="single" w:sz="4" w:space="0" w:color="000000"/>
            </w:tcBorders>
          </w:tcPr>
          <w:p w14:paraId="7B16C4B8" w14:textId="77777777" w:rsidR="001B3725" w:rsidRDefault="001B3725">
            <w:pPr>
              <w:tabs>
                <w:tab w:val="left" w:pos="360"/>
                <w:tab w:val="left" w:pos="720"/>
              </w:tabs>
              <w:rPr>
                <w:rFonts w:ascii="Cambria" w:eastAsia="Cambria" w:hAnsi="Cambria" w:cs="Cambria"/>
                <w:b/>
                <w:sz w:val="20"/>
                <w:szCs w:val="20"/>
              </w:rPr>
            </w:pPr>
          </w:p>
        </w:tc>
        <w:tc>
          <w:tcPr>
            <w:tcW w:w="4016" w:type="dxa"/>
            <w:shd w:val="clear" w:color="auto" w:fill="D9D9D9"/>
          </w:tcPr>
          <w:p w14:paraId="3385BB95"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C7A1CF8"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3B627C4" w14:textId="77777777" w:rsidR="001B3725" w:rsidRDefault="0014569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B3725" w14:paraId="660D102C" w14:textId="77777777">
        <w:trPr>
          <w:trHeight w:val="703"/>
        </w:trPr>
        <w:tc>
          <w:tcPr>
            <w:tcW w:w="2351" w:type="dxa"/>
            <w:tcBorders>
              <w:top w:val="single" w:sz="4" w:space="0" w:color="000000"/>
            </w:tcBorders>
            <w:shd w:val="clear" w:color="auto" w:fill="F2F2F2"/>
          </w:tcPr>
          <w:p w14:paraId="1B998C72"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6CADBD2A"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603EE699" w14:textId="77777777" w:rsidR="001B3725" w:rsidRDefault="001B3725">
            <w:pPr>
              <w:tabs>
                <w:tab w:val="left" w:pos="360"/>
                <w:tab w:val="left" w:pos="720"/>
              </w:tabs>
              <w:rPr>
                <w:rFonts w:ascii="Cambria" w:eastAsia="Cambria" w:hAnsi="Cambria" w:cs="Cambria"/>
                <w:b/>
                <w:sz w:val="20"/>
                <w:szCs w:val="20"/>
              </w:rPr>
            </w:pPr>
          </w:p>
          <w:p w14:paraId="68215C9D"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2EAD57D" w14:textId="77777777" w:rsidR="001B3725" w:rsidRDefault="001B3725">
            <w:pPr>
              <w:tabs>
                <w:tab w:val="left" w:pos="360"/>
                <w:tab w:val="left" w:pos="720"/>
              </w:tabs>
              <w:rPr>
                <w:rFonts w:ascii="Cambria" w:eastAsia="Cambria" w:hAnsi="Cambria" w:cs="Cambria"/>
                <w:b/>
                <w:sz w:val="20"/>
                <w:szCs w:val="20"/>
              </w:rPr>
            </w:pPr>
          </w:p>
        </w:tc>
      </w:tr>
      <w:tr w:rsidR="001B3725" w14:paraId="05602EA0" w14:textId="77777777">
        <w:trPr>
          <w:trHeight w:val="703"/>
        </w:trPr>
        <w:tc>
          <w:tcPr>
            <w:tcW w:w="2351" w:type="dxa"/>
            <w:shd w:val="clear" w:color="auto" w:fill="F2F2F2"/>
          </w:tcPr>
          <w:p w14:paraId="1E325A2D"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0CBA434C"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3143</w:t>
            </w:r>
          </w:p>
        </w:tc>
        <w:tc>
          <w:tcPr>
            <w:tcW w:w="4428" w:type="dxa"/>
            <w:vAlign w:val="center"/>
          </w:tcPr>
          <w:p w14:paraId="60B47101"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B3725" w14:paraId="3080AE29" w14:textId="77777777">
        <w:trPr>
          <w:trHeight w:val="703"/>
        </w:trPr>
        <w:tc>
          <w:tcPr>
            <w:tcW w:w="2351" w:type="dxa"/>
            <w:shd w:val="clear" w:color="auto" w:fill="F2F2F2"/>
          </w:tcPr>
          <w:p w14:paraId="55E95BE2"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476C9EF" w14:textId="77777777" w:rsidR="001B3725" w:rsidRDefault="00145693">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0C2DD80E"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Food Science and Lab</w:t>
            </w:r>
          </w:p>
        </w:tc>
        <w:tc>
          <w:tcPr>
            <w:tcW w:w="4428" w:type="dxa"/>
            <w:vAlign w:val="center"/>
          </w:tcPr>
          <w:p w14:paraId="55C638DF"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B3725" w14:paraId="6BD268E9" w14:textId="77777777">
        <w:trPr>
          <w:trHeight w:val="703"/>
        </w:trPr>
        <w:tc>
          <w:tcPr>
            <w:tcW w:w="2351" w:type="dxa"/>
            <w:shd w:val="clear" w:color="auto" w:fill="F2F2F2"/>
          </w:tcPr>
          <w:p w14:paraId="53A62AFE"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28CC32C8" w14:textId="77777777" w:rsidR="001B3725" w:rsidRDefault="0014569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Investigates the basic principles of various food preparation methods, meal planning, and food safety. Prerequisites, </w:t>
            </w:r>
            <w:r>
              <w:rPr>
                <w:rFonts w:ascii="Cambria" w:eastAsia="Cambria" w:hAnsi="Cambria" w:cs="Cambria"/>
                <w:strike/>
                <w:color w:val="FF0000"/>
                <w:sz w:val="20"/>
                <w:szCs w:val="20"/>
                <w:highlight w:val="yellow"/>
              </w:rPr>
              <w:t>Admission to the Dietetics Program or Hospitality and Event Tourism Management Program.</w:t>
            </w:r>
            <w:r>
              <w:rPr>
                <w:rFonts w:ascii="Cambria" w:eastAsia="Cambria" w:hAnsi="Cambria" w:cs="Cambria"/>
                <w:color w:val="FF0000"/>
                <w:sz w:val="20"/>
                <w:szCs w:val="20"/>
              </w:rPr>
              <w:t xml:space="preserve"> </w:t>
            </w:r>
            <w:r>
              <w:rPr>
                <w:rFonts w:ascii="Cambria" w:eastAsia="Cambria" w:hAnsi="Cambria" w:cs="Cambria"/>
                <w:color w:val="4F81BD"/>
                <w:sz w:val="20"/>
                <w:szCs w:val="20"/>
                <w:highlight w:val="yellow"/>
              </w:rPr>
              <w:t>BIO 2101, BIO 2103,</w:t>
            </w:r>
            <w:r>
              <w:rPr>
                <w:rFonts w:ascii="Cambria" w:eastAsia="Cambria" w:hAnsi="Cambria" w:cs="Cambria"/>
                <w:color w:val="FF0000"/>
                <w:sz w:val="20"/>
                <w:szCs w:val="20"/>
              </w:rPr>
              <w:t xml:space="preserve"> </w:t>
            </w:r>
            <w:r>
              <w:rPr>
                <w:color w:val="4F81BD"/>
                <w:highlight w:val="yellow"/>
              </w:rPr>
              <w:t xml:space="preserve">CHEM 1041, CHEM 1043. </w:t>
            </w:r>
            <w:r>
              <w:rPr>
                <w:rFonts w:ascii="Cambria" w:eastAsia="Cambria" w:hAnsi="Cambria" w:cs="Cambria"/>
                <w:sz w:val="20"/>
                <w:szCs w:val="20"/>
              </w:rPr>
              <w:t>Spring.</w:t>
            </w:r>
          </w:p>
        </w:tc>
        <w:tc>
          <w:tcPr>
            <w:tcW w:w="4428" w:type="dxa"/>
            <w:vAlign w:val="center"/>
          </w:tcPr>
          <w:p w14:paraId="3CC4FAB3" w14:textId="77777777" w:rsidR="001B3725" w:rsidRDefault="00145693">
            <w:pPr>
              <w:tabs>
                <w:tab w:val="left" w:pos="360"/>
                <w:tab w:val="left" w:pos="720"/>
              </w:tabs>
              <w:rPr>
                <w:rFonts w:ascii="Cambria" w:eastAsia="Cambria" w:hAnsi="Cambria" w:cs="Cambria"/>
                <w:b/>
                <w:sz w:val="20"/>
                <w:szCs w:val="20"/>
              </w:rPr>
            </w:pPr>
            <w:r>
              <w:rPr>
                <w:rFonts w:ascii="Cambria" w:eastAsia="Cambria" w:hAnsi="Cambria" w:cs="Cambria"/>
                <w:sz w:val="20"/>
                <w:szCs w:val="20"/>
              </w:rPr>
              <w:t>Investigates the basic principles of various food preparation methods, meal planning, and food safety. Prerequisites, BIO 2101, BIO 2103, CHEM 1041, CHEM 1043. Spring.</w:t>
            </w:r>
          </w:p>
        </w:tc>
      </w:tr>
    </w:tbl>
    <w:p w14:paraId="020FA238" w14:textId="77777777" w:rsidR="001B3725" w:rsidRDefault="001B3725">
      <w:pPr>
        <w:tabs>
          <w:tab w:val="left" w:pos="360"/>
          <w:tab w:val="left" w:pos="720"/>
        </w:tabs>
        <w:spacing w:after="0" w:line="240" w:lineRule="auto"/>
        <w:rPr>
          <w:rFonts w:ascii="Cambria" w:eastAsia="Cambria" w:hAnsi="Cambria" w:cs="Cambria"/>
          <w:sz w:val="20"/>
          <w:szCs w:val="20"/>
        </w:rPr>
      </w:pPr>
    </w:p>
    <w:p w14:paraId="2CCEDD4A" w14:textId="77777777" w:rsidR="001B3725" w:rsidRDefault="0014569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70C3A67"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B2935B8" w14:textId="77777777" w:rsidR="001B3725" w:rsidRDefault="001B3725">
      <w:pPr>
        <w:tabs>
          <w:tab w:val="left" w:pos="360"/>
          <w:tab w:val="left" w:pos="720"/>
        </w:tabs>
        <w:spacing w:after="0" w:line="240" w:lineRule="auto"/>
        <w:rPr>
          <w:rFonts w:ascii="Cambria" w:eastAsia="Cambria" w:hAnsi="Cambria" w:cs="Cambria"/>
          <w:sz w:val="20"/>
          <w:szCs w:val="20"/>
        </w:rPr>
      </w:pPr>
    </w:p>
    <w:p w14:paraId="06FEA572"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21DB278"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8549E4D" w14:textId="77777777" w:rsidR="001B3725" w:rsidRDefault="0014569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149E1C9" w14:textId="77777777" w:rsidR="001B3725" w:rsidRDefault="0014569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A67D8EC" w14:textId="77777777" w:rsidR="001B3725" w:rsidRDefault="0014569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2101, BIO 2103, CHEM 1041, CHEM 1043</w:t>
      </w:r>
    </w:p>
    <w:p w14:paraId="2CF9CE12" w14:textId="77777777" w:rsidR="001B3725" w:rsidRDefault="0014569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6635771" w14:textId="77777777" w:rsidR="001B3725" w:rsidRDefault="0014569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microbiology and chemistry is needed to understand the makeup of food and threats to food safety that this </w:t>
      </w:r>
      <w:r>
        <w:rPr>
          <w:rFonts w:ascii="Cambria" w:eastAsia="Cambria" w:hAnsi="Cambria" w:cs="Cambria"/>
          <w:sz w:val="20"/>
          <w:szCs w:val="20"/>
        </w:rPr>
        <w:t>class</w:t>
      </w:r>
      <w:r>
        <w:rPr>
          <w:rFonts w:ascii="Cambria" w:eastAsia="Cambria" w:hAnsi="Cambria" w:cs="Cambria"/>
          <w:color w:val="000000"/>
          <w:sz w:val="20"/>
          <w:szCs w:val="20"/>
        </w:rPr>
        <w:t xml:space="preserve"> covers. </w:t>
      </w:r>
    </w:p>
    <w:p w14:paraId="2C1E47CB" w14:textId="77777777" w:rsidR="001B3725" w:rsidRDefault="001B3725">
      <w:pPr>
        <w:tabs>
          <w:tab w:val="left" w:pos="360"/>
          <w:tab w:val="left" w:pos="720"/>
        </w:tabs>
        <w:spacing w:after="0" w:line="240" w:lineRule="auto"/>
        <w:rPr>
          <w:rFonts w:ascii="Cambria" w:eastAsia="Cambria" w:hAnsi="Cambria" w:cs="Cambria"/>
          <w:sz w:val="20"/>
          <w:szCs w:val="20"/>
        </w:rPr>
      </w:pPr>
    </w:p>
    <w:p w14:paraId="20B50400" w14:textId="77777777" w:rsidR="001B3725" w:rsidRDefault="00145693">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NO – removing dietetics major restriction</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B6731E4" w14:textId="77777777" w:rsidR="001B3725" w:rsidRDefault="00145693">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0F1D305" w14:textId="77777777" w:rsidR="001B3725" w:rsidRDefault="001B3725">
      <w:pPr>
        <w:tabs>
          <w:tab w:val="left" w:pos="360"/>
          <w:tab w:val="left" w:pos="720"/>
        </w:tabs>
        <w:spacing w:after="0"/>
        <w:rPr>
          <w:rFonts w:ascii="Cambria" w:eastAsia="Cambria" w:hAnsi="Cambria" w:cs="Cambria"/>
          <w:sz w:val="20"/>
          <w:szCs w:val="20"/>
        </w:rPr>
      </w:pPr>
    </w:p>
    <w:p w14:paraId="78391C76"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05DD2B" w14:textId="77777777" w:rsidR="001B3725" w:rsidRDefault="0014569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6028FA9" w14:textId="77777777" w:rsidR="001B3725" w:rsidRDefault="001B3725">
      <w:pPr>
        <w:tabs>
          <w:tab w:val="left" w:pos="360"/>
          <w:tab w:val="left" w:pos="720"/>
        </w:tabs>
        <w:spacing w:after="0" w:line="240" w:lineRule="auto"/>
        <w:rPr>
          <w:rFonts w:ascii="Cambria" w:eastAsia="Cambria" w:hAnsi="Cambria" w:cs="Cambria"/>
          <w:color w:val="FF0000"/>
          <w:sz w:val="20"/>
          <w:szCs w:val="20"/>
        </w:rPr>
      </w:pPr>
    </w:p>
    <w:p w14:paraId="5B4E4CD1"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E5C2AB" w14:textId="77777777" w:rsidR="001B3725" w:rsidRDefault="001B3725">
      <w:pPr>
        <w:tabs>
          <w:tab w:val="left" w:pos="360"/>
          <w:tab w:val="left" w:pos="720"/>
        </w:tabs>
        <w:spacing w:after="0" w:line="240" w:lineRule="auto"/>
        <w:rPr>
          <w:rFonts w:ascii="Cambria" w:eastAsia="Cambria" w:hAnsi="Cambria" w:cs="Cambria"/>
          <w:sz w:val="20"/>
          <w:szCs w:val="20"/>
        </w:rPr>
      </w:pPr>
    </w:p>
    <w:p w14:paraId="3A6A04AB" w14:textId="77777777" w:rsidR="001B3725" w:rsidRDefault="001B3725">
      <w:pPr>
        <w:tabs>
          <w:tab w:val="left" w:pos="360"/>
          <w:tab w:val="left" w:pos="720"/>
        </w:tabs>
        <w:spacing w:after="0" w:line="240" w:lineRule="auto"/>
        <w:rPr>
          <w:rFonts w:ascii="Cambria" w:eastAsia="Cambria" w:hAnsi="Cambria" w:cs="Cambria"/>
          <w:sz w:val="20"/>
          <w:szCs w:val="20"/>
        </w:rPr>
      </w:pPr>
    </w:p>
    <w:p w14:paraId="1041F934"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E01F4A4"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C130C9F"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D80FD2" w14:textId="77777777" w:rsidR="001B3725" w:rsidRDefault="001B3725">
      <w:pPr>
        <w:tabs>
          <w:tab w:val="left" w:pos="360"/>
          <w:tab w:val="left" w:pos="720"/>
        </w:tabs>
        <w:spacing w:after="0" w:line="240" w:lineRule="auto"/>
        <w:rPr>
          <w:rFonts w:ascii="Cambria" w:eastAsia="Cambria" w:hAnsi="Cambria" w:cs="Cambria"/>
          <w:sz w:val="20"/>
          <w:szCs w:val="20"/>
        </w:rPr>
      </w:pPr>
    </w:p>
    <w:p w14:paraId="18E3BFE3" w14:textId="77777777" w:rsidR="001B3725" w:rsidRDefault="001B3725">
      <w:pPr>
        <w:tabs>
          <w:tab w:val="left" w:pos="360"/>
          <w:tab w:val="left" w:pos="720"/>
        </w:tabs>
        <w:spacing w:after="0" w:line="240" w:lineRule="auto"/>
        <w:rPr>
          <w:rFonts w:ascii="Cambria" w:eastAsia="Cambria" w:hAnsi="Cambria" w:cs="Cambria"/>
          <w:sz w:val="20"/>
          <w:szCs w:val="20"/>
        </w:rPr>
      </w:pPr>
    </w:p>
    <w:p w14:paraId="74451DB6"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A91BC71"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63F6EF20"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4081AF" w14:textId="77777777" w:rsidR="001B3725" w:rsidRDefault="001B3725">
      <w:pPr>
        <w:tabs>
          <w:tab w:val="left" w:pos="360"/>
          <w:tab w:val="left" w:pos="720"/>
        </w:tabs>
        <w:spacing w:after="0" w:line="240" w:lineRule="auto"/>
        <w:rPr>
          <w:rFonts w:ascii="Cambria" w:eastAsia="Cambria" w:hAnsi="Cambria" w:cs="Cambria"/>
          <w:sz w:val="20"/>
          <w:szCs w:val="20"/>
        </w:rPr>
      </w:pPr>
    </w:p>
    <w:p w14:paraId="2CBBCEFF"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C00DDDC" w14:textId="77777777" w:rsidR="001B3725" w:rsidRDefault="001B3725">
      <w:pPr>
        <w:tabs>
          <w:tab w:val="left" w:pos="360"/>
        </w:tabs>
        <w:spacing w:after="0" w:line="240" w:lineRule="auto"/>
        <w:rPr>
          <w:rFonts w:ascii="Cambria" w:eastAsia="Cambria" w:hAnsi="Cambria" w:cs="Cambria"/>
          <w:sz w:val="20"/>
          <w:szCs w:val="20"/>
        </w:rPr>
      </w:pPr>
    </w:p>
    <w:p w14:paraId="084C16DE"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A16033C" w14:textId="77777777" w:rsidR="001B3725" w:rsidRDefault="0014569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98704AA" w14:textId="77777777" w:rsidR="001B3725" w:rsidRDefault="001B3725">
      <w:pPr>
        <w:tabs>
          <w:tab w:val="left" w:pos="360"/>
        </w:tabs>
        <w:spacing w:after="0" w:line="240" w:lineRule="auto"/>
        <w:rPr>
          <w:rFonts w:ascii="Cambria" w:eastAsia="Cambria" w:hAnsi="Cambria" w:cs="Cambria"/>
          <w:sz w:val="20"/>
          <w:szCs w:val="20"/>
        </w:rPr>
      </w:pPr>
    </w:p>
    <w:p w14:paraId="7BCACEDD" w14:textId="77777777" w:rsidR="001B3725" w:rsidRDefault="0014569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E6EDDB6" w14:textId="77777777" w:rsidR="001B3725" w:rsidRDefault="0014569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E3C5878" w14:textId="77777777" w:rsidR="001B3725" w:rsidRDefault="0014569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1C1AED21" w14:textId="77777777" w:rsidR="001B3725" w:rsidRDefault="0014569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007D671" w14:textId="77777777" w:rsidR="001B3725" w:rsidRDefault="001B372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7BA8384"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9545052" w14:textId="77777777" w:rsidR="001B3725" w:rsidRDefault="0014569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29A2CD0"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B5E4EF" w14:textId="77777777" w:rsidR="001B3725" w:rsidRDefault="001B3725">
      <w:pPr>
        <w:tabs>
          <w:tab w:val="left" w:pos="360"/>
          <w:tab w:val="left" w:pos="720"/>
        </w:tabs>
        <w:spacing w:after="0" w:line="240" w:lineRule="auto"/>
        <w:rPr>
          <w:rFonts w:ascii="Cambria" w:eastAsia="Cambria" w:hAnsi="Cambria" w:cs="Cambria"/>
          <w:sz w:val="20"/>
          <w:szCs w:val="20"/>
        </w:rPr>
      </w:pPr>
    </w:p>
    <w:p w14:paraId="501C4F3C"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918834A" w14:textId="77777777" w:rsidR="001B3725" w:rsidRDefault="0014569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C71AD8F" w14:textId="77777777" w:rsidR="001B3725" w:rsidRDefault="0014569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01C3491" w14:textId="77777777" w:rsidR="001B3725" w:rsidRDefault="001B3725">
      <w:pPr>
        <w:rPr>
          <w:rFonts w:ascii="Cambria" w:eastAsia="Cambria" w:hAnsi="Cambria" w:cs="Cambria"/>
          <w:b/>
          <w:sz w:val="28"/>
          <w:szCs w:val="28"/>
        </w:rPr>
      </w:pPr>
    </w:p>
    <w:p w14:paraId="351994FD" w14:textId="77777777" w:rsidR="001B3725" w:rsidRDefault="00145693">
      <w:pPr>
        <w:jc w:val="center"/>
        <w:rPr>
          <w:rFonts w:ascii="Cambria" w:eastAsia="Cambria" w:hAnsi="Cambria" w:cs="Cambria"/>
          <w:b/>
          <w:sz w:val="28"/>
          <w:szCs w:val="28"/>
        </w:rPr>
      </w:pPr>
      <w:r>
        <w:rPr>
          <w:rFonts w:ascii="Cambria" w:eastAsia="Cambria" w:hAnsi="Cambria" w:cs="Cambria"/>
          <w:b/>
          <w:sz w:val="28"/>
          <w:szCs w:val="28"/>
        </w:rPr>
        <w:t>Course Details</w:t>
      </w:r>
    </w:p>
    <w:p w14:paraId="3175807B" w14:textId="77777777" w:rsidR="001B3725" w:rsidRDefault="001B3725">
      <w:pPr>
        <w:tabs>
          <w:tab w:val="left" w:pos="360"/>
          <w:tab w:val="left" w:pos="720"/>
        </w:tabs>
        <w:spacing w:after="0" w:line="240" w:lineRule="auto"/>
        <w:jc w:val="center"/>
        <w:rPr>
          <w:rFonts w:ascii="Cambria" w:eastAsia="Cambria" w:hAnsi="Cambria" w:cs="Cambria"/>
          <w:b/>
          <w:sz w:val="28"/>
          <w:szCs w:val="28"/>
        </w:rPr>
      </w:pPr>
    </w:p>
    <w:p w14:paraId="03CECEF8" w14:textId="77777777" w:rsidR="001B3725" w:rsidRDefault="0014569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FE6C33B" w14:textId="77777777" w:rsidR="001B3725" w:rsidRDefault="0014569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2DC7EAF"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FF4C7A8" w14:textId="77777777" w:rsidR="001B3725" w:rsidRDefault="001B3725">
      <w:pPr>
        <w:tabs>
          <w:tab w:val="left" w:pos="360"/>
          <w:tab w:val="left" w:pos="720"/>
        </w:tabs>
        <w:spacing w:after="0" w:line="240" w:lineRule="auto"/>
        <w:rPr>
          <w:rFonts w:ascii="Cambria" w:eastAsia="Cambria" w:hAnsi="Cambria" w:cs="Cambria"/>
          <w:sz w:val="20"/>
          <w:szCs w:val="20"/>
        </w:rPr>
      </w:pPr>
    </w:p>
    <w:p w14:paraId="0C9C47D5"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27C7B03"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C880A9D"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A0C11C8" w14:textId="77777777" w:rsidR="001B3725" w:rsidRDefault="001B3725">
      <w:pPr>
        <w:tabs>
          <w:tab w:val="left" w:pos="360"/>
          <w:tab w:val="left" w:pos="720"/>
        </w:tabs>
        <w:spacing w:after="0" w:line="240" w:lineRule="auto"/>
        <w:rPr>
          <w:rFonts w:ascii="Cambria" w:eastAsia="Cambria" w:hAnsi="Cambria" w:cs="Cambria"/>
          <w:sz w:val="20"/>
          <w:szCs w:val="20"/>
        </w:rPr>
      </w:pPr>
    </w:p>
    <w:p w14:paraId="6C13234F"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53E7EFE" w14:textId="77777777" w:rsidR="001B3725" w:rsidRDefault="00145693">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Current or adjunct faculty will teach this course.</w:t>
      </w:r>
    </w:p>
    <w:p w14:paraId="399AA254" w14:textId="77777777" w:rsidR="001B3725" w:rsidRDefault="0014569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7C523200"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85520C2" w14:textId="77777777" w:rsidR="001B3725" w:rsidRDefault="001B3725">
      <w:pPr>
        <w:tabs>
          <w:tab w:val="left" w:pos="360"/>
          <w:tab w:val="left" w:pos="720"/>
        </w:tabs>
        <w:spacing w:after="0" w:line="240" w:lineRule="auto"/>
        <w:rPr>
          <w:rFonts w:ascii="Cambria" w:eastAsia="Cambria" w:hAnsi="Cambria" w:cs="Cambria"/>
          <w:b/>
          <w:sz w:val="24"/>
          <w:szCs w:val="24"/>
        </w:rPr>
      </w:pPr>
    </w:p>
    <w:p w14:paraId="74D6AEEE"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B01D56C" w14:textId="77777777" w:rsidR="001B3725" w:rsidRDefault="0014569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0657EE7" w14:textId="77777777" w:rsidR="001B3725" w:rsidRDefault="00145693">
      <w:pPr>
        <w:rPr>
          <w:rFonts w:ascii="Cambria" w:eastAsia="Cambria" w:hAnsi="Cambria" w:cs="Cambria"/>
          <w:i/>
          <w:color w:val="FF0000"/>
          <w:sz w:val="20"/>
          <w:szCs w:val="20"/>
        </w:rPr>
      </w:pPr>
      <w:r>
        <w:br w:type="page"/>
      </w:r>
    </w:p>
    <w:p w14:paraId="10C248B3" w14:textId="77777777" w:rsidR="001B3725" w:rsidRDefault="001B3725">
      <w:pPr>
        <w:tabs>
          <w:tab w:val="left" w:pos="360"/>
          <w:tab w:val="left" w:pos="720"/>
        </w:tabs>
        <w:spacing w:after="0" w:line="240" w:lineRule="auto"/>
        <w:rPr>
          <w:rFonts w:ascii="Cambria" w:eastAsia="Cambria" w:hAnsi="Cambria" w:cs="Cambria"/>
          <w:i/>
          <w:color w:val="FF0000"/>
          <w:sz w:val="20"/>
          <w:szCs w:val="20"/>
        </w:rPr>
      </w:pPr>
    </w:p>
    <w:p w14:paraId="086BBA45" w14:textId="77777777" w:rsidR="001B3725" w:rsidRDefault="001B3725">
      <w:pPr>
        <w:tabs>
          <w:tab w:val="left" w:pos="360"/>
          <w:tab w:val="left" w:pos="720"/>
        </w:tabs>
        <w:spacing w:after="0" w:line="240" w:lineRule="auto"/>
        <w:rPr>
          <w:rFonts w:ascii="Cambria" w:eastAsia="Cambria" w:hAnsi="Cambria" w:cs="Cambria"/>
          <w:i/>
          <w:color w:val="FF0000"/>
          <w:sz w:val="20"/>
          <w:szCs w:val="20"/>
        </w:rPr>
      </w:pPr>
    </w:p>
    <w:p w14:paraId="27D5A83C" w14:textId="77777777" w:rsidR="001B3725" w:rsidRDefault="0014569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AA3BDFE" w14:textId="77777777" w:rsidR="001B3725" w:rsidRDefault="001B3725">
      <w:pPr>
        <w:tabs>
          <w:tab w:val="left" w:pos="360"/>
          <w:tab w:val="left" w:pos="720"/>
        </w:tabs>
        <w:spacing w:after="0"/>
        <w:rPr>
          <w:rFonts w:ascii="Cambria" w:eastAsia="Cambria" w:hAnsi="Cambria" w:cs="Cambria"/>
          <w:b/>
          <w:sz w:val="20"/>
          <w:szCs w:val="20"/>
        </w:rPr>
      </w:pPr>
    </w:p>
    <w:p w14:paraId="06BC9BF5" w14:textId="77777777" w:rsidR="001B3725" w:rsidRDefault="0014569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CB7C1F3" w14:textId="77777777" w:rsidR="001B3725" w:rsidRDefault="0014569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9846BF" w14:textId="77777777" w:rsidR="001B3725" w:rsidRDefault="00145693">
      <w:pPr>
        <w:pBdr>
          <w:top w:val="nil"/>
          <w:left w:val="nil"/>
          <w:bottom w:val="nil"/>
          <w:right w:val="nil"/>
          <w:between w:val="nil"/>
        </w:pBdr>
        <w:spacing w:after="0"/>
        <w:ind w:left="360"/>
        <w:rPr>
          <w:color w:val="000000"/>
        </w:rPr>
      </w:pPr>
      <w:bookmarkStart w:id="1" w:name="_heading=h.30j0zll" w:colFirst="0" w:colLast="0"/>
      <w:bookmarkEnd w:id="1"/>
      <w:r>
        <w:rPr>
          <w:color w:val="000000"/>
        </w:rPr>
        <w:t xml:space="preserve">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  </w:t>
      </w:r>
    </w:p>
    <w:p w14:paraId="6CDEBB17" w14:textId="77777777" w:rsidR="001B3725" w:rsidRDefault="001B372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7BC59EB" w14:textId="77777777" w:rsidR="001B3725" w:rsidRDefault="0014569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FD2556D" w14:textId="77777777" w:rsidR="001B3725" w:rsidRDefault="0014569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3241442" w14:textId="77777777" w:rsidR="001B3725" w:rsidRDefault="0014569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A2A03C4"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8DF3D3D" w14:textId="77777777" w:rsidR="001B3725" w:rsidRDefault="001B3725">
      <w:pPr>
        <w:tabs>
          <w:tab w:val="left" w:pos="360"/>
          <w:tab w:val="left" w:pos="720"/>
        </w:tabs>
        <w:spacing w:after="0"/>
        <w:rPr>
          <w:rFonts w:ascii="Cambria" w:eastAsia="Cambria" w:hAnsi="Cambria" w:cs="Cambria"/>
          <w:sz w:val="20"/>
          <w:szCs w:val="20"/>
        </w:rPr>
      </w:pPr>
    </w:p>
    <w:p w14:paraId="173D0822" w14:textId="77777777" w:rsidR="001B3725" w:rsidRDefault="0014569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B6DB1F5" w14:textId="77777777" w:rsidR="001B3725" w:rsidRDefault="0014569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A50C0EB" w14:textId="77777777" w:rsidR="001B3725" w:rsidRDefault="001B3725">
      <w:pPr>
        <w:tabs>
          <w:tab w:val="left" w:pos="360"/>
          <w:tab w:val="left" w:pos="810"/>
        </w:tabs>
        <w:spacing w:after="0"/>
        <w:ind w:left="360"/>
        <w:rPr>
          <w:rFonts w:ascii="Cambria" w:eastAsia="Cambria" w:hAnsi="Cambria" w:cs="Cambria"/>
          <w:sz w:val="20"/>
          <w:szCs w:val="20"/>
        </w:rPr>
      </w:pPr>
    </w:p>
    <w:p w14:paraId="6705EB0F" w14:textId="77777777" w:rsidR="001B3725" w:rsidRDefault="0014569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91789AB" w14:textId="77777777" w:rsidR="001B3725" w:rsidRDefault="0014569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709628D" w14:textId="77777777" w:rsidR="001B3725" w:rsidRDefault="001B3725">
      <w:pPr>
        <w:tabs>
          <w:tab w:val="left" w:pos="360"/>
          <w:tab w:val="left" w:pos="810"/>
        </w:tabs>
        <w:spacing w:after="0"/>
        <w:ind w:left="360"/>
        <w:rPr>
          <w:rFonts w:ascii="Cambria" w:eastAsia="Cambria" w:hAnsi="Cambria" w:cs="Cambria"/>
          <w:sz w:val="20"/>
          <w:szCs w:val="20"/>
        </w:rPr>
      </w:pPr>
    </w:p>
    <w:p w14:paraId="4E16979C" w14:textId="77777777" w:rsidR="001B3725" w:rsidRDefault="0014569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3C31416" w14:textId="77777777" w:rsidR="001B3725" w:rsidRDefault="0014569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DE676B7" w14:textId="77777777" w:rsidR="001B3725" w:rsidRDefault="0014569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D654BCF" w14:textId="77777777" w:rsidR="001B3725" w:rsidRDefault="001B3725">
      <w:pPr>
        <w:tabs>
          <w:tab w:val="left" w:pos="360"/>
          <w:tab w:val="left" w:pos="720"/>
        </w:tabs>
        <w:spacing w:after="0"/>
        <w:rPr>
          <w:rFonts w:ascii="Cambria" w:eastAsia="Cambria" w:hAnsi="Cambria" w:cs="Cambria"/>
          <w:b/>
          <w:sz w:val="28"/>
          <w:szCs w:val="28"/>
        </w:rPr>
      </w:pPr>
    </w:p>
    <w:p w14:paraId="021A0B76" w14:textId="77777777" w:rsidR="001B3725" w:rsidRDefault="001B3725">
      <w:pPr>
        <w:tabs>
          <w:tab w:val="left" w:pos="360"/>
          <w:tab w:val="left" w:pos="720"/>
        </w:tabs>
        <w:spacing w:after="0"/>
        <w:rPr>
          <w:rFonts w:ascii="Cambria" w:eastAsia="Cambria" w:hAnsi="Cambria" w:cs="Cambria"/>
          <w:b/>
          <w:sz w:val="28"/>
          <w:szCs w:val="28"/>
        </w:rPr>
      </w:pPr>
    </w:p>
    <w:p w14:paraId="3C365761" w14:textId="77777777" w:rsidR="001B3725" w:rsidRDefault="001B3725">
      <w:pPr>
        <w:tabs>
          <w:tab w:val="left" w:pos="360"/>
          <w:tab w:val="left" w:pos="720"/>
        </w:tabs>
        <w:spacing w:after="0"/>
        <w:rPr>
          <w:rFonts w:ascii="Cambria" w:eastAsia="Cambria" w:hAnsi="Cambria" w:cs="Cambria"/>
          <w:b/>
          <w:sz w:val="28"/>
          <w:szCs w:val="28"/>
        </w:rPr>
      </w:pPr>
    </w:p>
    <w:p w14:paraId="0BC2EFD9" w14:textId="77777777" w:rsidR="001B3725" w:rsidRDefault="001B3725">
      <w:pPr>
        <w:tabs>
          <w:tab w:val="left" w:pos="360"/>
          <w:tab w:val="left" w:pos="720"/>
        </w:tabs>
        <w:spacing w:after="0"/>
        <w:rPr>
          <w:rFonts w:ascii="Cambria" w:eastAsia="Cambria" w:hAnsi="Cambria" w:cs="Cambria"/>
          <w:b/>
          <w:sz w:val="28"/>
          <w:szCs w:val="28"/>
        </w:rPr>
      </w:pPr>
    </w:p>
    <w:p w14:paraId="50780683" w14:textId="77777777" w:rsidR="001B3725" w:rsidRDefault="001B3725">
      <w:pPr>
        <w:tabs>
          <w:tab w:val="left" w:pos="360"/>
          <w:tab w:val="left" w:pos="720"/>
        </w:tabs>
        <w:spacing w:after="0"/>
        <w:rPr>
          <w:rFonts w:ascii="Cambria" w:eastAsia="Cambria" w:hAnsi="Cambria" w:cs="Cambria"/>
          <w:b/>
          <w:sz w:val="28"/>
          <w:szCs w:val="28"/>
        </w:rPr>
      </w:pPr>
    </w:p>
    <w:p w14:paraId="279EAFA6" w14:textId="77777777" w:rsidR="001B3725" w:rsidRDefault="001B3725">
      <w:pPr>
        <w:tabs>
          <w:tab w:val="left" w:pos="360"/>
          <w:tab w:val="left" w:pos="720"/>
        </w:tabs>
        <w:spacing w:after="0"/>
        <w:rPr>
          <w:rFonts w:ascii="Cambria" w:eastAsia="Cambria" w:hAnsi="Cambria" w:cs="Cambria"/>
          <w:b/>
          <w:sz w:val="28"/>
          <w:szCs w:val="28"/>
        </w:rPr>
      </w:pPr>
    </w:p>
    <w:p w14:paraId="0DC547E7" w14:textId="77777777" w:rsidR="001B3725" w:rsidRDefault="001B3725">
      <w:pPr>
        <w:tabs>
          <w:tab w:val="left" w:pos="360"/>
          <w:tab w:val="left" w:pos="720"/>
        </w:tabs>
        <w:spacing w:after="0"/>
        <w:rPr>
          <w:rFonts w:ascii="Cambria" w:eastAsia="Cambria" w:hAnsi="Cambria" w:cs="Cambria"/>
          <w:b/>
          <w:sz w:val="28"/>
          <w:szCs w:val="28"/>
        </w:rPr>
      </w:pPr>
    </w:p>
    <w:p w14:paraId="64641F2A" w14:textId="77777777" w:rsidR="001B3725" w:rsidRDefault="001B3725">
      <w:pPr>
        <w:tabs>
          <w:tab w:val="left" w:pos="360"/>
          <w:tab w:val="left" w:pos="720"/>
        </w:tabs>
        <w:spacing w:after="0"/>
        <w:rPr>
          <w:rFonts w:ascii="Cambria" w:eastAsia="Cambria" w:hAnsi="Cambria" w:cs="Cambria"/>
          <w:b/>
          <w:sz w:val="28"/>
          <w:szCs w:val="28"/>
        </w:rPr>
      </w:pPr>
    </w:p>
    <w:p w14:paraId="700C7B93" w14:textId="77777777" w:rsidR="001B3725" w:rsidRDefault="0014569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9EDB721" w14:textId="77777777" w:rsidR="001B3725" w:rsidRDefault="001B3725">
      <w:pPr>
        <w:tabs>
          <w:tab w:val="left" w:pos="360"/>
          <w:tab w:val="left" w:pos="720"/>
        </w:tabs>
        <w:spacing w:after="0"/>
        <w:rPr>
          <w:rFonts w:ascii="Cambria" w:eastAsia="Cambria" w:hAnsi="Cambria" w:cs="Cambria"/>
          <w:b/>
        </w:rPr>
      </w:pPr>
    </w:p>
    <w:p w14:paraId="1F97493A" w14:textId="77777777" w:rsidR="001B3725" w:rsidRDefault="0014569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E1008D"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7DEE9D5" w14:textId="77777777" w:rsidR="001B3725" w:rsidRDefault="0014569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DBD443A" w14:textId="77777777" w:rsidR="001B3725" w:rsidRDefault="001B3725">
      <w:pPr>
        <w:tabs>
          <w:tab w:val="left" w:pos="360"/>
          <w:tab w:val="left" w:pos="810"/>
        </w:tabs>
        <w:spacing w:after="0"/>
        <w:rPr>
          <w:rFonts w:ascii="Cambria" w:eastAsia="Cambria" w:hAnsi="Cambria" w:cs="Cambria"/>
          <w:sz w:val="20"/>
          <w:szCs w:val="20"/>
        </w:rPr>
      </w:pPr>
    </w:p>
    <w:p w14:paraId="40EF5996" w14:textId="77777777" w:rsidR="001B3725" w:rsidRDefault="0014569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94C9447"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9E137E4" w14:textId="77777777" w:rsidR="001B3725" w:rsidRDefault="0014569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02A0656" w14:textId="77777777" w:rsidR="001B3725" w:rsidRDefault="001B3725">
      <w:pPr>
        <w:tabs>
          <w:tab w:val="left" w:pos="360"/>
          <w:tab w:val="left" w:pos="720"/>
        </w:tabs>
        <w:spacing w:after="0" w:line="240" w:lineRule="auto"/>
        <w:rPr>
          <w:rFonts w:ascii="Cambria" w:eastAsia="Cambria" w:hAnsi="Cambria" w:cs="Cambria"/>
          <w:sz w:val="20"/>
          <w:szCs w:val="20"/>
        </w:rPr>
      </w:pPr>
    </w:p>
    <w:p w14:paraId="4741E948" w14:textId="77777777" w:rsidR="001B3725" w:rsidRDefault="0014569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69F5968" w14:textId="77777777" w:rsidR="001B3725" w:rsidRDefault="001B3725">
      <w:pPr>
        <w:tabs>
          <w:tab w:val="left" w:pos="360"/>
          <w:tab w:val="left" w:pos="720"/>
        </w:tabs>
        <w:spacing w:after="0" w:line="240" w:lineRule="auto"/>
        <w:rPr>
          <w:rFonts w:ascii="Cambria" w:eastAsia="Cambria" w:hAnsi="Cambria" w:cs="Cambria"/>
          <w:sz w:val="20"/>
          <w:szCs w:val="20"/>
        </w:rPr>
      </w:pPr>
    </w:p>
    <w:p w14:paraId="6A35B3FC" w14:textId="77777777" w:rsidR="001B3725" w:rsidRDefault="0014569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946B625" w14:textId="77777777" w:rsidR="001B3725" w:rsidRDefault="001B372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3725" w14:paraId="043B0998" w14:textId="77777777">
        <w:tc>
          <w:tcPr>
            <w:tcW w:w="2148" w:type="dxa"/>
          </w:tcPr>
          <w:p w14:paraId="18C67CFD" w14:textId="77777777" w:rsidR="001B3725" w:rsidRDefault="0014569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B5BDB2"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B3725" w14:paraId="56EE6A85" w14:textId="77777777">
        <w:tc>
          <w:tcPr>
            <w:tcW w:w="2148" w:type="dxa"/>
          </w:tcPr>
          <w:p w14:paraId="67EBBAF9" w14:textId="77777777" w:rsidR="001B3725" w:rsidRDefault="0014569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970C97B"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B3725" w14:paraId="02F816E7" w14:textId="77777777">
        <w:tc>
          <w:tcPr>
            <w:tcW w:w="2148" w:type="dxa"/>
          </w:tcPr>
          <w:p w14:paraId="13794D4E" w14:textId="77777777" w:rsidR="001B3725" w:rsidRDefault="00145693">
            <w:pPr>
              <w:rPr>
                <w:rFonts w:ascii="Cambria" w:eastAsia="Cambria" w:hAnsi="Cambria" w:cs="Cambria"/>
                <w:sz w:val="20"/>
                <w:szCs w:val="20"/>
              </w:rPr>
            </w:pPr>
            <w:r>
              <w:rPr>
                <w:rFonts w:ascii="Cambria" w:eastAsia="Cambria" w:hAnsi="Cambria" w:cs="Cambria"/>
                <w:sz w:val="20"/>
                <w:szCs w:val="20"/>
              </w:rPr>
              <w:t xml:space="preserve">Assessment </w:t>
            </w:r>
          </w:p>
          <w:p w14:paraId="2F976CC6" w14:textId="77777777" w:rsidR="001B3725" w:rsidRDefault="0014569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F34ADB0"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B3725" w14:paraId="371B63A3" w14:textId="77777777">
        <w:tc>
          <w:tcPr>
            <w:tcW w:w="2148" w:type="dxa"/>
          </w:tcPr>
          <w:p w14:paraId="029346DB" w14:textId="77777777" w:rsidR="001B3725" w:rsidRDefault="0014569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711F61B" w14:textId="77777777" w:rsidR="001B3725" w:rsidRDefault="00145693">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0CA43C0" w14:textId="77777777" w:rsidR="001B3725" w:rsidRDefault="0014569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A95E6ED" w14:textId="77777777" w:rsidR="001B3725" w:rsidRDefault="001B3725">
      <w:pPr>
        <w:rPr>
          <w:rFonts w:ascii="Cambria" w:eastAsia="Cambria" w:hAnsi="Cambria" w:cs="Cambria"/>
          <w:i/>
          <w:sz w:val="20"/>
          <w:szCs w:val="20"/>
        </w:rPr>
      </w:pPr>
    </w:p>
    <w:p w14:paraId="43C90B8E" w14:textId="77777777" w:rsidR="001B3725" w:rsidRDefault="0014569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2CD3149" w14:textId="77777777" w:rsidR="001B3725" w:rsidRDefault="00145693">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4E88A2B" w14:textId="77777777" w:rsidR="001B3725" w:rsidRDefault="001B372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3725" w14:paraId="4209D3DD" w14:textId="77777777">
        <w:tc>
          <w:tcPr>
            <w:tcW w:w="2148" w:type="dxa"/>
          </w:tcPr>
          <w:p w14:paraId="48098CDB" w14:textId="77777777" w:rsidR="001B3725" w:rsidRDefault="00145693">
            <w:pPr>
              <w:jc w:val="center"/>
              <w:rPr>
                <w:rFonts w:ascii="Cambria" w:eastAsia="Cambria" w:hAnsi="Cambria" w:cs="Cambria"/>
                <w:b/>
                <w:sz w:val="20"/>
                <w:szCs w:val="20"/>
              </w:rPr>
            </w:pPr>
            <w:r>
              <w:rPr>
                <w:rFonts w:ascii="Cambria" w:eastAsia="Cambria" w:hAnsi="Cambria" w:cs="Cambria"/>
                <w:b/>
                <w:sz w:val="20"/>
                <w:szCs w:val="20"/>
              </w:rPr>
              <w:t>Outcome 1</w:t>
            </w:r>
          </w:p>
          <w:p w14:paraId="316D835A" w14:textId="77777777" w:rsidR="001B3725" w:rsidRDefault="001B3725">
            <w:pPr>
              <w:rPr>
                <w:rFonts w:ascii="Cambria" w:eastAsia="Cambria" w:hAnsi="Cambria" w:cs="Cambria"/>
                <w:sz w:val="20"/>
                <w:szCs w:val="20"/>
              </w:rPr>
            </w:pPr>
          </w:p>
        </w:tc>
        <w:tc>
          <w:tcPr>
            <w:tcW w:w="7428" w:type="dxa"/>
          </w:tcPr>
          <w:p w14:paraId="5154ECB6"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B3725" w14:paraId="36F3197D" w14:textId="77777777">
        <w:tc>
          <w:tcPr>
            <w:tcW w:w="2148" w:type="dxa"/>
          </w:tcPr>
          <w:p w14:paraId="0E11A5A5" w14:textId="77777777" w:rsidR="001B3725" w:rsidRDefault="0014569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60C750B"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B3725" w14:paraId="3708827E" w14:textId="77777777">
        <w:tc>
          <w:tcPr>
            <w:tcW w:w="2148" w:type="dxa"/>
          </w:tcPr>
          <w:p w14:paraId="272598DE" w14:textId="77777777" w:rsidR="001B3725" w:rsidRDefault="0014569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86648EC" w14:textId="77777777" w:rsidR="001B3725" w:rsidRDefault="00145693">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C82DFCF" w14:textId="77777777" w:rsidR="001B3725" w:rsidRDefault="00145693">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3D0DF58" w14:textId="77777777" w:rsidR="001B3725" w:rsidRDefault="00145693">
      <w:pPr>
        <w:rPr>
          <w:rFonts w:ascii="Cambria" w:eastAsia="Cambria" w:hAnsi="Cambria" w:cs="Cambria"/>
          <w:sz w:val="20"/>
          <w:szCs w:val="20"/>
        </w:rPr>
      </w:pPr>
      <w:r>
        <w:br w:type="page"/>
      </w:r>
    </w:p>
    <w:p w14:paraId="1F14EFF6" w14:textId="77777777" w:rsidR="001B3725" w:rsidRDefault="0014569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14684AA" w14:textId="77777777" w:rsidR="001B3725" w:rsidRDefault="001B372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B3725" w14:paraId="30709595" w14:textId="77777777">
        <w:tc>
          <w:tcPr>
            <w:tcW w:w="10790" w:type="dxa"/>
            <w:shd w:val="clear" w:color="auto" w:fill="D9D9D9"/>
          </w:tcPr>
          <w:p w14:paraId="095C2E80" w14:textId="77777777" w:rsidR="001B3725" w:rsidRDefault="0014569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B3725" w14:paraId="6C09DF35" w14:textId="77777777">
        <w:tc>
          <w:tcPr>
            <w:tcW w:w="10790" w:type="dxa"/>
            <w:shd w:val="clear" w:color="auto" w:fill="F2F2F2"/>
          </w:tcPr>
          <w:p w14:paraId="6A273321" w14:textId="77777777" w:rsidR="001B3725" w:rsidRDefault="001B3725">
            <w:pPr>
              <w:tabs>
                <w:tab w:val="left" w:pos="360"/>
                <w:tab w:val="left" w:pos="720"/>
              </w:tabs>
              <w:jc w:val="center"/>
              <w:rPr>
                <w:rFonts w:ascii="Times New Roman" w:eastAsia="Times New Roman" w:hAnsi="Times New Roman" w:cs="Times New Roman"/>
                <w:b/>
                <w:color w:val="000000"/>
                <w:sz w:val="18"/>
                <w:szCs w:val="18"/>
              </w:rPr>
            </w:pPr>
          </w:p>
          <w:p w14:paraId="7CE171CF" w14:textId="77777777" w:rsidR="001B3725" w:rsidRDefault="0014569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FD7FB3F" w14:textId="77777777" w:rsidR="001B3725" w:rsidRDefault="001B3725">
            <w:pPr>
              <w:rPr>
                <w:rFonts w:ascii="Times New Roman" w:eastAsia="Times New Roman" w:hAnsi="Times New Roman" w:cs="Times New Roman"/>
                <w:b/>
                <w:color w:val="FF0000"/>
                <w:sz w:val="14"/>
                <w:szCs w:val="14"/>
              </w:rPr>
            </w:pPr>
          </w:p>
          <w:p w14:paraId="4BCE9333" w14:textId="77777777" w:rsidR="001B3725" w:rsidRDefault="0014569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EF1FA58" w14:textId="77777777" w:rsidR="001B3725" w:rsidRDefault="001B3725">
            <w:pPr>
              <w:tabs>
                <w:tab w:val="left" w:pos="360"/>
                <w:tab w:val="left" w:pos="720"/>
              </w:tabs>
              <w:jc w:val="center"/>
              <w:rPr>
                <w:rFonts w:ascii="Times New Roman" w:eastAsia="Times New Roman" w:hAnsi="Times New Roman" w:cs="Times New Roman"/>
                <w:b/>
                <w:color w:val="000000"/>
                <w:sz w:val="10"/>
                <w:szCs w:val="10"/>
                <w:u w:val="single"/>
              </w:rPr>
            </w:pPr>
          </w:p>
          <w:p w14:paraId="341DF49C" w14:textId="77777777" w:rsidR="001B3725" w:rsidRDefault="001B3725">
            <w:pPr>
              <w:tabs>
                <w:tab w:val="left" w:pos="360"/>
                <w:tab w:val="left" w:pos="720"/>
              </w:tabs>
              <w:jc w:val="center"/>
              <w:rPr>
                <w:rFonts w:ascii="Times New Roman" w:eastAsia="Times New Roman" w:hAnsi="Times New Roman" w:cs="Times New Roman"/>
                <w:b/>
                <w:color w:val="000000"/>
                <w:sz w:val="10"/>
                <w:szCs w:val="10"/>
                <w:u w:val="single"/>
              </w:rPr>
            </w:pPr>
          </w:p>
          <w:p w14:paraId="7C3DDB10" w14:textId="77777777" w:rsidR="001B3725" w:rsidRDefault="001B3725">
            <w:pPr>
              <w:tabs>
                <w:tab w:val="left" w:pos="360"/>
                <w:tab w:val="left" w:pos="720"/>
              </w:tabs>
              <w:ind w:left="360"/>
              <w:jc w:val="center"/>
              <w:rPr>
                <w:rFonts w:ascii="Cambria" w:eastAsia="Cambria" w:hAnsi="Cambria" w:cs="Cambria"/>
                <w:sz w:val="18"/>
                <w:szCs w:val="18"/>
              </w:rPr>
            </w:pPr>
          </w:p>
        </w:tc>
      </w:tr>
    </w:tbl>
    <w:p w14:paraId="51C4F1C2" w14:textId="77777777" w:rsidR="001B3725" w:rsidRDefault="0014569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B7B82E9" w14:textId="77777777" w:rsidR="001B3725" w:rsidRDefault="00000000">
      <w:hyperlink r:id="rId9">
        <w:r w:rsidR="00145693">
          <w:rPr>
            <w:color w:val="0000FF"/>
            <w:u w:val="single"/>
          </w:rPr>
          <w:t>https://catalog.astate.edu/preview_program.php?catoid=3&amp;poid=691&amp;returnto=75</w:t>
        </w:r>
      </w:hyperlink>
      <w:r w:rsidR="00145693">
        <w:t xml:space="preserve"> </w:t>
      </w:r>
    </w:p>
    <w:p w14:paraId="1C59D98C" w14:textId="77777777" w:rsidR="001B3725" w:rsidRDefault="00145693">
      <w:pPr>
        <w:tabs>
          <w:tab w:val="left" w:pos="360"/>
          <w:tab w:val="left" w:pos="720"/>
        </w:tabs>
        <w:spacing w:after="0" w:line="240" w:lineRule="auto"/>
      </w:pPr>
      <w:r>
        <w:t>Before: NS 3143 Food Science and Lab - Investigates the basic principles of various food preparation methods, meal planning, and food safety. Prerequisites</w:t>
      </w:r>
      <w:r>
        <w:rPr>
          <w:highlight w:val="yellow"/>
        </w:rPr>
        <w:t>,</w:t>
      </w:r>
      <w:r>
        <w:rPr>
          <w:strike/>
          <w:color w:val="FF0000"/>
          <w:highlight w:val="yellow"/>
        </w:rPr>
        <w:t xml:space="preserve"> Admission to the Dietetics Program or Hospitality and Event Tourism Management Program.</w:t>
      </w:r>
      <w:r>
        <w:rPr>
          <w:color w:val="FF0000"/>
        </w:rPr>
        <w:t xml:space="preserve"> </w:t>
      </w:r>
      <w:r>
        <w:rPr>
          <w:color w:val="4F81BD"/>
          <w:highlight w:val="yellow"/>
        </w:rPr>
        <w:t xml:space="preserve">BIO 2101, BIO 2103, CHEM 1041, CHEM 1043. </w:t>
      </w:r>
      <w:r>
        <w:t>Spring.</w:t>
      </w:r>
    </w:p>
    <w:p w14:paraId="3DFB8C7A" w14:textId="77777777" w:rsidR="001B3725" w:rsidRDefault="001B3725">
      <w:pPr>
        <w:tabs>
          <w:tab w:val="left" w:pos="360"/>
          <w:tab w:val="left" w:pos="720"/>
        </w:tabs>
        <w:spacing w:after="0" w:line="240" w:lineRule="auto"/>
      </w:pPr>
    </w:p>
    <w:p w14:paraId="7648FC22" w14:textId="77777777" w:rsidR="001B3725" w:rsidRDefault="00145693">
      <w:pPr>
        <w:tabs>
          <w:tab w:val="left" w:pos="360"/>
          <w:tab w:val="left" w:pos="720"/>
        </w:tabs>
        <w:rPr>
          <w:b/>
        </w:rPr>
      </w:pPr>
      <w:r>
        <w:t>After: NS 3143 Food Science and Lab - Investigates the basic principles of various food preparation methods, meal planning, and food safety. Prerequisites, BIO 2101, BIO 2103, CHEM 1041, CHEM 1043. Spring.</w:t>
      </w:r>
    </w:p>
    <w:p w14:paraId="68FDA00E" w14:textId="77777777" w:rsidR="001B3725" w:rsidRDefault="001B3725">
      <w:pPr>
        <w:tabs>
          <w:tab w:val="left" w:pos="360"/>
          <w:tab w:val="left" w:pos="720"/>
        </w:tabs>
        <w:spacing w:after="0" w:line="240" w:lineRule="auto"/>
        <w:ind w:left="720"/>
        <w:rPr>
          <w:rFonts w:ascii="Cambria" w:eastAsia="Cambria" w:hAnsi="Cambria" w:cs="Cambria"/>
          <w:sz w:val="20"/>
          <w:szCs w:val="20"/>
        </w:rPr>
      </w:pPr>
    </w:p>
    <w:p w14:paraId="64F23517" w14:textId="77777777" w:rsidR="001B3725" w:rsidRDefault="001B3725">
      <w:pPr>
        <w:spacing w:after="0" w:line="240" w:lineRule="auto"/>
        <w:jc w:val="center"/>
        <w:rPr>
          <w:rFonts w:ascii="Arial" w:eastAsia="Arial" w:hAnsi="Arial" w:cs="Arial"/>
          <w:b/>
          <w:sz w:val="20"/>
          <w:szCs w:val="20"/>
        </w:rPr>
      </w:pPr>
    </w:p>
    <w:p w14:paraId="3AEBA4CC" w14:textId="77777777" w:rsidR="001B3725" w:rsidRDefault="001B3725">
      <w:pPr>
        <w:tabs>
          <w:tab w:val="left" w:pos="360"/>
          <w:tab w:val="left" w:pos="720"/>
        </w:tabs>
        <w:spacing w:after="0" w:line="240" w:lineRule="auto"/>
        <w:jc w:val="center"/>
        <w:rPr>
          <w:rFonts w:ascii="Cambria" w:eastAsia="Cambria" w:hAnsi="Cambria" w:cs="Cambria"/>
          <w:sz w:val="20"/>
          <w:szCs w:val="20"/>
        </w:rPr>
      </w:pPr>
    </w:p>
    <w:sectPr w:rsidR="001B3725">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DD19" w14:textId="77777777" w:rsidR="00C127F2" w:rsidRDefault="00C127F2">
      <w:pPr>
        <w:spacing w:after="0" w:line="240" w:lineRule="auto"/>
      </w:pPr>
      <w:r>
        <w:separator/>
      </w:r>
    </w:p>
  </w:endnote>
  <w:endnote w:type="continuationSeparator" w:id="0">
    <w:p w14:paraId="258F9EB3" w14:textId="77777777" w:rsidR="00C127F2" w:rsidRDefault="00C1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A87" w14:textId="77777777" w:rsidR="001B3725" w:rsidRDefault="0014569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3D21037" w14:textId="77777777" w:rsidR="001B3725" w:rsidRDefault="001B372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0658" w14:textId="77777777" w:rsidR="001B3725" w:rsidRDefault="0014569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14A2">
      <w:rPr>
        <w:noProof/>
        <w:color w:val="000000"/>
      </w:rPr>
      <w:t>1</w:t>
    </w:r>
    <w:r>
      <w:rPr>
        <w:color w:val="000000"/>
      </w:rPr>
      <w:fldChar w:fldCharType="end"/>
    </w:r>
  </w:p>
  <w:p w14:paraId="28575867" w14:textId="77777777" w:rsidR="001B3725" w:rsidRDefault="0014569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1D48" w14:textId="77777777" w:rsidR="001B3725" w:rsidRDefault="001B37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EA2C" w14:textId="77777777" w:rsidR="00C127F2" w:rsidRDefault="00C127F2">
      <w:pPr>
        <w:spacing w:after="0" w:line="240" w:lineRule="auto"/>
      </w:pPr>
      <w:r>
        <w:separator/>
      </w:r>
    </w:p>
  </w:footnote>
  <w:footnote w:type="continuationSeparator" w:id="0">
    <w:p w14:paraId="2720B07D" w14:textId="77777777" w:rsidR="00C127F2" w:rsidRDefault="00C1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95DD" w14:textId="77777777" w:rsidR="001B3725" w:rsidRDefault="001B372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B06A" w14:textId="77777777" w:rsidR="001B3725" w:rsidRDefault="001B372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1FD6" w14:textId="77777777" w:rsidR="001B3725" w:rsidRDefault="001B37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23610"/>
    <w:multiLevelType w:val="multilevel"/>
    <w:tmpl w:val="9E1C3B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5EA0908"/>
    <w:multiLevelType w:val="multilevel"/>
    <w:tmpl w:val="37201E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33C073A"/>
    <w:multiLevelType w:val="multilevel"/>
    <w:tmpl w:val="E6D63B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102F10"/>
    <w:multiLevelType w:val="multilevel"/>
    <w:tmpl w:val="7D36E22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06687969">
    <w:abstractNumId w:val="2"/>
  </w:num>
  <w:num w:numId="2" w16cid:durableId="917322273">
    <w:abstractNumId w:val="3"/>
  </w:num>
  <w:num w:numId="3" w16cid:durableId="1887642567">
    <w:abstractNumId w:val="1"/>
  </w:num>
  <w:num w:numId="4" w16cid:durableId="79379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5"/>
    <w:rsid w:val="00010E34"/>
    <w:rsid w:val="0009656D"/>
    <w:rsid w:val="00145693"/>
    <w:rsid w:val="001B3725"/>
    <w:rsid w:val="002C14A2"/>
    <w:rsid w:val="0066397B"/>
    <w:rsid w:val="00C1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D708"/>
  <w15:docId w15:val="{A56C8FCC-4F60-42AD-A8D9-37057B1F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75230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229A42CF55E46BE62C2D75F2A7E3B"/>
        <w:category>
          <w:name w:val="General"/>
          <w:gallery w:val="placeholder"/>
        </w:category>
        <w:types>
          <w:type w:val="bbPlcHdr"/>
        </w:types>
        <w:behaviors>
          <w:behavior w:val="content"/>
        </w:behaviors>
        <w:guid w:val="{202CFA18-F5CD-AA42-A6A1-762ADAF866F6}"/>
      </w:docPartPr>
      <w:docPartBody>
        <w:p w:rsidR="00000000" w:rsidRDefault="0008604C" w:rsidP="0008604C">
          <w:pPr>
            <w:pStyle w:val="1E3229A42CF55E46BE62C2D75F2A7E3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4C"/>
    <w:rsid w:val="0008604C"/>
    <w:rsid w:val="00C7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229A42CF55E46BE62C2D75F2A7E3B">
    <w:name w:val="1E3229A42CF55E46BE62C2D75F2A7E3B"/>
    <w:rsid w:val="00086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SNNa6OxM4lfiI/dTLzZP+7CPDg==">AMUW2mXwCakcE5/tvBPxdiKARhpuozE4lKrrjPoAcdRBpD2nmNSQea5yNsigUesw+Y3V4FUl2RkQISDTHcXMC/sx9e8VN0fnh6NDvUCVXnM9iqW8EfMv3+AmH75DwW5TyYxGMKqxJL/9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2022-08-16T17:29:00Z</dcterms:created>
  <dcterms:modified xsi:type="dcterms:W3CDTF">2022-11-15T21:16:00Z</dcterms:modified>
</cp:coreProperties>
</file>