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1B157D09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100ED2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bookmarkStart w:id="0" w:name="_Hlk95997644"/>
            <w:bookmarkEnd w:id="0"/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6ADD4898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6A87BB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E5D305" w14:textId="711AFD6F" w:rsidR="00142DCF" w:rsidRDefault="0095570E" w:rsidP="00694ADE">
            <w:r>
              <w:t>BU08</w:t>
            </w:r>
          </w:p>
        </w:tc>
      </w:tr>
      <w:tr w:rsidR="000779C2" w14:paraId="3D5D3E23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36F112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CB1123" w14:textId="77777777" w:rsidR="000779C2" w:rsidRDefault="000779C2" w:rsidP="00694ADE"/>
        </w:tc>
      </w:tr>
      <w:tr w:rsidR="000779C2" w14:paraId="1CDD834D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259710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210C30" w14:textId="77777777" w:rsidR="000779C2" w:rsidRDefault="000779C2" w:rsidP="00694ADE"/>
        </w:tc>
      </w:tr>
    </w:tbl>
    <w:p w14:paraId="7902F018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00C1C1BB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2431E3E6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0B0B3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2900B48A" w14:textId="77777777" w:rsidR="00AD2FB4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7295144B" w14:textId="77777777" w:rsidTr="00BE2029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1B1AEA23" w14:textId="636124AB" w:rsidR="0085052C" w:rsidRPr="0085052C" w:rsidRDefault="00A21B85" w:rsidP="00BE2029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[ </w:t>
            </w:r>
            <w:r w:rsidR="00A15A1D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5C38860E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7F7BB29B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77FD740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4F2D6C5E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6F56A0D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E717E4E" w14:textId="20526C11" w:rsidR="00AD2FB4" w:rsidRDefault="00B46E9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B71DE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H. Steve Leslie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2-02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30737D3" w14:textId="5E7275CB" w:rsidR="00AD2FB4" w:rsidRDefault="00B71DEB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2/21/2022</w:t>
                      </w:r>
                    </w:p>
                  </w:tc>
                </w:sdtContent>
              </w:sdt>
            </w:tr>
          </w:tbl>
          <w:p w14:paraId="7FF24ABD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BC829F0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2A2295" w14:textId="77777777" w:rsidR="00AD2FB4" w:rsidRDefault="00B46E9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9471226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9471226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47D7397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8FDE455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69BD8C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BA6F5A8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CA323AC" w14:textId="54F25BD8" w:rsidR="00AD2FB4" w:rsidRDefault="00B46E9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2E40C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Bill Hu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2-02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99C48F0" w14:textId="051F425D" w:rsidR="00AD2FB4" w:rsidRDefault="002E40C3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2/28/2022</w:t>
                      </w:r>
                    </w:p>
                  </w:tc>
                </w:sdtContent>
              </w:sdt>
            </w:tr>
          </w:tbl>
          <w:p w14:paraId="0F2AF90A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3F192E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EA0A149" w14:textId="77777777" w:rsidR="00AD2FB4" w:rsidRDefault="00B46E9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11997283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1997283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358779C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59CC1A5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14:paraId="40D45350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B733DF9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7CD1889" w14:textId="41A1A01C" w:rsidR="00AD2FB4" w:rsidRDefault="00B46E9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89665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Robertson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2-03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330C80" w14:textId="4D9CB44D" w:rsidR="00AD2FB4" w:rsidRDefault="00896659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3/11/2022</w:t>
                      </w:r>
                    </w:p>
                  </w:tc>
                </w:sdtContent>
              </w:sdt>
            </w:tr>
          </w:tbl>
          <w:p w14:paraId="0F1D717F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050E420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797DF3D" w14:textId="77777777" w:rsidR="00AD2FB4" w:rsidRDefault="00B46E9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00658336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0658336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5C19A7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A4C6BE7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6EE34A76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04A1411" w14:textId="77777777" w:rsidTr="00BE202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C8CE819" w14:textId="77777777" w:rsidR="00A316CE" w:rsidRDefault="00B46E9A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935230079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352300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4B0DE3A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4F07E1C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A77FE07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922B8EA" w14:textId="77777777" w:rsidR="00A316CE" w:rsidRDefault="00B46E9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670529634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7052963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41CA87A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85924BD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59C292B2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6B2A08F0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0AC8EF9" w14:textId="38B15F57" w:rsidR="00A316CE" w:rsidRDefault="00B46E9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7932E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Jim Washam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2-03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6F5B4E9" w14:textId="1671541D" w:rsidR="00A316CE" w:rsidRDefault="007932E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3/25/2022</w:t>
                      </w:r>
                    </w:p>
                  </w:tc>
                </w:sdtContent>
              </w:sdt>
            </w:tr>
          </w:tbl>
          <w:p w14:paraId="46A5C52A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94D7B7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089BE56" w14:textId="77777777" w:rsidR="00A316CE" w:rsidRDefault="00B46E9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  <w:showingPlcHdr/>
                    </w:sdtPr>
                    <w:sdtEndPr/>
                    <w:sdtContent>
                      <w:permStart w:id="1185221223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8522122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57E088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C86C864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4B47432C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0F08BE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882A5EF" w14:textId="77777777" w:rsidR="00A316CE" w:rsidRDefault="00B46E9A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1388861677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8886167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724918C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733701D" w14:textId="77777777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7B60CA8B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7E8DD35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0B7AF527" w14:textId="77777777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071B83CE" w14:textId="77777777" w:rsidR="006E6FEC" w:rsidRDefault="00774CFD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Dr. John Mello</w:t>
          </w:r>
          <w:r w:rsidR="00202575">
            <w:rPr>
              <w:rFonts w:asciiTheme="majorHAnsi" w:hAnsiTheme="majorHAnsi" w:cs="Arial"/>
              <w:sz w:val="20"/>
              <w:szCs w:val="20"/>
            </w:rPr>
            <w:t>; jmello@astate.edu;870-972-3515</w:t>
          </w:r>
        </w:p>
      </w:sdtContent>
    </w:sdt>
    <w:p w14:paraId="459C36E0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4F1FC54" w14:textId="77777777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2269EAE6" w14:textId="1A6AD756" w:rsidR="002E3FC9" w:rsidRDefault="000608F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Replace MGMT 20</w:t>
          </w:r>
          <w:r w:rsidR="00C27A3B">
            <w:rPr>
              <w:rFonts w:asciiTheme="majorHAnsi" w:hAnsiTheme="majorHAnsi" w:cs="Arial"/>
              <w:sz w:val="20"/>
              <w:szCs w:val="20"/>
            </w:rPr>
            <w:t>0</w:t>
          </w:r>
          <w:r>
            <w:rPr>
              <w:rFonts w:asciiTheme="majorHAnsi" w:hAnsiTheme="majorHAnsi" w:cs="Arial"/>
              <w:sz w:val="20"/>
              <w:szCs w:val="20"/>
            </w:rPr>
            <w:t xml:space="preserve">3, Entrepreneurial Discovery, with GSCM 3163, Global Supply Chain Management </w:t>
          </w:r>
          <w:r w:rsidR="00371811">
            <w:rPr>
              <w:rFonts w:asciiTheme="majorHAnsi" w:hAnsiTheme="majorHAnsi" w:cs="Arial"/>
              <w:sz w:val="20"/>
              <w:szCs w:val="20"/>
            </w:rPr>
            <w:t>in the business core.</w:t>
          </w:r>
        </w:p>
      </w:sdtContent>
    </w:sdt>
    <w:p w14:paraId="54653EDD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B297ECC" w14:textId="77777777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22-08-02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11F24223" w14:textId="77777777" w:rsidR="002E3FC9" w:rsidRDefault="000608F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8/2/2022</w:t>
          </w:r>
        </w:p>
      </w:sdtContent>
    </w:sdt>
    <w:p w14:paraId="15DFED05" w14:textId="77777777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94840D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E9AB925" w14:textId="77777777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50BD92C9" w14:textId="77777777" w:rsidR="00EA6A74" w:rsidRDefault="00EA6A74" w:rsidP="00EA6A74">
          <w:pPr>
            <w:rPr>
              <w:rFonts w:asciiTheme="majorHAnsi" w:hAnsiTheme="majorHAnsi" w:cs="Times New Roman"/>
              <w:sz w:val="20"/>
              <w:szCs w:val="20"/>
            </w:rPr>
          </w:pPr>
          <w:r w:rsidRPr="00EA6A74">
            <w:rPr>
              <w:rFonts w:asciiTheme="majorHAnsi" w:hAnsiTheme="majorHAnsi" w:cs="Times New Roman"/>
              <w:sz w:val="20"/>
              <w:szCs w:val="20"/>
            </w:rPr>
            <w:t xml:space="preserve">Supply chain management (SCM) is an integral part of </w:t>
          </w:r>
          <w:r>
            <w:rPr>
              <w:rFonts w:asciiTheme="majorHAnsi" w:hAnsiTheme="majorHAnsi" w:cs="Times New Roman"/>
              <w:sz w:val="20"/>
              <w:szCs w:val="20"/>
            </w:rPr>
            <w:t xml:space="preserve">for-profit and not-for-profit </w:t>
          </w:r>
          <w:r w:rsidRPr="00EA6A74">
            <w:rPr>
              <w:rFonts w:asciiTheme="majorHAnsi" w:hAnsiTheme="majorHAnsi" w:cs="Times New Roman"/>
              <w:sz w:val="20"/>
              <w:szCs w:val="20"/>
            </w:rPr>
            <w:t>businesses</w:t>
          </w:r>
          <w:r>
            <w:rPr>
              <w:rFonts w:asciiTheme="majorHAnsi" w:hAnsiTheme="majorHAnsi" w:cs="Times New Roman"/>
              <w:sz w:val="20"/>
              <w:szCs w:val="20"/>
            </w:rPr>
            <w:t>, as well as government organizations</w:t>
          </w:r>
          <w:r w:rsidRPr="00EA6A74">
            <w:rPr>
              <w:rFonts w:asciiTheme="majorHAnsi" w:hAnsiTheme="majorHAnsi" w:cs="Times New Roman"/>
              <w:sz w:val="20"/>
              <w:szCs w:val="20"/>
            </w:rPr>
            <w:t>.</w:t>
          </w:r>
          <w:r w:rsidRPr="00EA6A74">
            <w:rPr>
              <w:rFonts w:asciiTheme="majorHAnsi" w:hAnsiTheme="majorHAnsi" w:cs="Open Sans"/>
              <w:color w:val="404040"/>
              <w:sz w:val="20"/>
              <w:szCs w:val="20"/>
            </w:rPr>
            <w:t> </w:t>
          </w:r>
          <w:r w:rsidRPr="00EA6A74">
            <w:rPr>
              <w:rFonts w:asciiTheme="majorHAnsi" w:hAnsiTheme="majorHAnsi" w:cs="Times New Roman"/>
              <w:sz w:val="20"/>
              <w:szCs w:val="20"/>
            </w:rPr>
            <w:t xml:space="preserve"> </w:t>
          </w:r>
          <w:r w:rsidR="007F21CC">
            <w:rPr>
              <w:rFonts w:asciiTheme="majorHAnsi" w:hAnsiTheme="majorHAnsi" w:cs="Times New Roman"/>
              <w:sz w:val="20"/>
              <w:szCs w:val="20"/>
            </w:rPr>
            <w:t>Every function within an organization has a vested interest in how the organization’s supply chain is run</w:t>
          </w:r>
          <w:r w:rsidR="00026212">
            <w:rPr>
              <w:rFonts w:asciiTheme="majorHAnsi" w:hAnsiTheme="majorHAnsi" w:cs="Times New Roman"/>
              <w:sz w:val="20"/>
              <w:szCs w:val="20"/>
            </w:rPr>
            <w:t xml:space="preserve">; it </w:t>
          </w:r>
          <w:r w:rsidR="00026212" w:rsidRPr="00EA6A74">
            <w:rPr>
              <w:rFonts w:asciiTheme="majorHAnsi" w:hAnsiTheme="majorHAnsi" w:cs="Times New Roman"/>
              <w:sz w:val="20"/>
              <w:szCs w:val="20"/>
            </w:rPr>
            <w:t>is essential to company success and customer satisfaction</w:t>
          </w:r>
          <w:r w:rsidR="007F21CC">
            <w:rPr>
              <w:rFonts w:asciiTheme="majorHAnsi" w:hAnsiTheme="majorHAnsi" w:cs="Times New Roman"/>
              <w:sz w:val="20"/>
              <w:szCs w:val="20"/>
            </w:rPr>
            <w:t xml:space="preserve">. </w:t>
          </w:r>
          <w:r w:rsidR="002C2C9E">
            <w:rPr>
              <w:rFonts w:asciiTheme="majorHAnsi" w:hAnsiTheme="majorHAnsi" w:cs="Times New Roman"/>
              <w:sz w:val="20"/>
              <w:szCs w:val="20"/>
            </w:rPr>
            <w:t>GSCM 3163 specifically addresses important topics</w:t>
          </w:r>
          <w:r w:rsidR="00026212">
            <w:rPr>
              <w:rFonts w:asciiTheme="majorHAnsi" w:hAnsiTheme="majorHAnsi" w:cs="Times New Roman"/>
              <w:sz w:val="20"/>
              <w:szCs w:val="20"/>
            </w:rPr>
            <w:t xml:space="preserve"> such as</w:t>
          </w:r>
          <w:r w:rsidR="008A104B">
            <w:rPr>
              <w:rFonts w:asciiTheme="majorHAnsi" w:hAnsiTheme="majorHAnsi" w:cs="Times New Roman"/>
              <w:sz w:val="20"/>
              <w:szCs w:val="20"/>
            </w:rPr>
            <w:t xml:space="preserve"> sourcing,</w:t>
          </w:r>
          <w:r w:rsidR="00026212">
            <w:rPr>
              <w:rFonts w:asciiTheme="majorHAnsi" w:hAnsiTheme="majorHAnsi" w:cs="Times New Roman"/>
              <w:sz w:val="20"/>
              <w:szCs w:val="20"/>
            </w:rPr>
            <w:t xml:space="preserve"> inventory </w:t>
          </w:r>
          <w:r w:rsidR="00B746BA">
            <w:rPr>
              <w:rFonts w:asciiTheme="majorHAnsi" w:hAnsiTheme="majorHAnsi" w:cs="Times New Roman"/>
              <w:sz w:val="20"/>
              <w:szCs w:val="20"/>
            </w:rPr>
            <w:t xml:space="preserve">analysis and </w:t>
          </w:r>
          <w:r w:rsidR="00026212">
            <w:rPr>
              <w:rFonts w:asciiTheme="majorHAnsi" w:hAnsiTheme="majorHAnsi" w:cs="Times New Roman"/>
              <w:sz w:val="20"/>
              <w:szCs w:val="20"/>
            </w:rPr>
            <w:t xml:space="preserve">management, transportation, distribution, </w:t>
          </w:r>
          <w:r w:rsidR="002C2C9E">
            <w:rPr>
              <w:rFonts w:asciiTheme="majorHAnsi" w:hAnsiTheme="majorHAnsi" w:cs="Times New Roman"/>
              <w:sz w:val="20"/>
              <w:szCs w:val="20"/>
            </w:rPr>
            <w:t>intra-and inter-organizational collaboration,</w:t>
          </w:r>
          <w:r w:rsidR="00026212">
            <w:rPr>
              <w:rFonts w:asciiTheme="majorHAnsi" w:hAnsiTheme="majorHAnsi" w:cs="Times New Roman"/>
              <w:sz w:val="20"/>
              <w:szCs w:val="20"/>
            </w:rPr>
            <w:t xml:space="preserve"> supply chain</w:t>
          </w:r>
          <w:r w:rsidR="002C2C9E">
            <w:rPr>
              <w:rFonts w:asciiTheme="majorHAnsi" w:hAnsiTheme="majorHAnsi" w:cs="Times New Roman"/>
              <w:sz w:val="20"/>
              <w:szCs w:val="20"/>
            </w:rPr>
            <w:t xml:space="preserve"> resiliency, and </w:t>
          </w:r>
          <w:r w:rsidR="00026212">
            <w:rPr>
              <w:rFonts w:asciiTheme="majorHAnsi" w:hAnsiTheme="majorHAnsi" w:cs="Times New Roman"/>
              <w:sz w:val="20"/>
              <w:szCs w:val="20"/>
            </w:rPr>
            <w:t>environmentally sustainable operations</w:t>
          </w:r>
          <w:r w:rsidR="002C2C9E">
            <w:t xml:space="preserve">. </w:t>
          </w:r>
          <w:r w:rsidRPr="00EA6A74">
            <w:rPr>
              <w:rFonts w:asciiTheme="majorHAnsi" w:hAnsiTheme="majorHAnsi" w:cs="Times New Roman"/>
              <w:sz w:val="20"/>
              <w:szCs w:val="20"/>
            </w:rPr>
            <w:t>The role of SCM in society and businesses has been greatly enhanced by the effects of COVID-19 on the movement and availability of all types of products throughout the world.</w:t>
          </w:r>
          <w:r w:rsidR="00FA42C7">
            <w:rPr>
              <w:rFonts w:asciiTheme="majorHAnsi" w:hAnsiTheme="majorHAnsi" w:cs="Times New Roman"/>
              <w:sz w:val="20"/>
              <w:szCs w:val="20"/>
            </w:rPr>
            <w:t xml:space="preserve">  An understanding of how supply chains operate, methods for improving the flow of goods</w:t>
          </w:r>
          <w:r w:rsidR="001822D4">
            <w:rPr>
              <w:rFonts w:asciiTheme="majorHAnsi" w:hAnsiTheme="majorHAnsi" w:cs="Times New Roman"/>
              <w:sz w:val="20"/>
              <w:szCs w:val="20"/>
            </w:rPr>
            <w:t xml:space="preserve"> and services</w:t>
          </w:r>
          <w:r w:rsidR="00FA42C7">
            <w:rPr>
              <w:rFonts w:asciiTheme="majorHAnsi" w:hAnsiTheme="majorHAnsi" w:cs="Times New Roman"/>
              <w:sz w:val="20"/>
              <w:szCs w:val="20"/>
            </w:rPr>
            <w:t xml:space="preserve"> thro</w:t>
          </w:r>
          <w:r w:rsidR="001822D4">
            <w:rPr>
              <w:rFonts w:asciiTheme="majorHAnsi" w:hAnsiTheme="majorHAnsi" w:cs="Times New Roman"/>
              <w:sz w:val="20"/>
              <w:szCs w:val="20"/>
            </w:rPr>
            <w:t>ughout supply chains, and the most effective supply chain network designs is important to business students regardless of their major</w:t>
          </w:r>
          <w:r w:rsidR="008A104B">
            <w:rPr>
              <w:rFonts w:asciiTheme="majorHAnsi" w:hAnsiTheme="majorHAnsi" w:cs="Times New Roman"/>
              <w:sz w:val="20"/>
              <w:szCs w:val="20"/>
            </w:rPr>
            <w:t>.  This is</w:t>
          </w:r>
          <w:r w:rsidR="001822D4">
            <w:rPr>
              <w:rFonts w:asciiTheme="majorHAnsi" w:hAnsiTheme="majorHAnsi" w:cs="Times New Roman"/>
              <w:sz w:val="20"/>
              <w:szCs w:val="20"/>
            </w:rPr>
            <w:t xml:space="preserve"> because every </w:t>
          </w:r>
          <w:r w:rsidR="00D917E2">
            <w:rPr>
              <w:rFonts w:asciiTheme="majorHAnsi" w:hAnsiTheme="majorHAnsi" w:cs="Times New Roman"/>
              <w:sz w:val="20"/>
              <w:szCs w:val="20"/>
            </w:rPr>
            <w:t xml:space="preserve">organizational </w:t>
          </w:r>
          <w:r w:rsidR="001822D4">
            <w:rPr>
              <w:rFonts w:asciiTheme="majorHAnsi" w:hAnsiTheme="majorHAnsi" w:cs="Times New Roman"/>
              <w:sz w:val="20"/>
              <w:szCs w:val="20"/>
            </w:rPr>
            <w:t xml:space="preserve">function affects and is affected by how well a company </w:t>
          </w:r>
          <w:r w:rsidR="008A104B">
            <w:rPr>
              <w:rFonts w:asciiTheme="majorHAnsi" w:hAnsiTheme="majorHAnsi" w:cs="Times New Roman"/>
              <w:sz w:val="20"/>
              <w:szCs w:val="20"/>
            </w:rPr>
            <w:t>manages the flow of goods and services within its supply chain in order to serv</w:t>
          </w:r>
          <w:r w:rsidR="001822D4">
            <w:rPr>
              <w:rFonts w:asciiTheme="majorHAnsi" w:hAnsiTheme="majorHAnsi" w:cs="Times New Roman"/>
              <w:sz w:val="20"/>
              <w:szCs w:val="20"/>
            </w:rPr>
            <w:t>ice its customers.</w:t>
          </w:r>
          <w:r w:rsidR="008A104B">
            <w:rPr>
              <w:rFonts w:asciiTheme="majorHAnsi" w:hAnsiTheme="majorHAnsi" w:cs="Times New Roman"/>
              <w:sz w:val="20"/>
              <w:szCs w:val="20"/>
            </w:rPr>
            <w:t xml:space="preserve">  This is true regardless of whether the company is a manufacturer, retailer, or services company.</w:t>
          </w:r>
        </w:p>
        <w:p w14:paraId="13B51AC4" w14:textId="77777777" w:rsidR="00EA6A74" w:rsidRDefault="00B746BA" w:rsidP="00EA6A74">
          <w:pPr>
            <w:rPr>
              <w:rFonts w:asciiTheme="majorHAnsi" w:hAnsiTheme="majorHAnsi" w:cs="Times New Roman"/>
              <w:sz w:val="20"/>
              <w:szCs w:val="20"/>
            </w:rPr>
          </w:pPr>
          <w:r>
            <w:rPr>
              <w:rFonts w:asciiTheme="majorHAnsi" w:hAnsiTheme="majorHAnsi" w:cs="Times New Roman"/>
              <w:sz w:val="20"/>
              <w:szCs w:val="20"/>
            </w:rPr>
            <w:t xml:space="preserve">Reasons for our students to have a good exposure to supply chain management include the fact that a well-run supply chain can be a differentiator </w:t>
          </w:r>
          <w:r w:rsidR="004E72BD">
            <w:rPr>
              <w:rFonts w:asciiTheme="majorHAnsi" w:hAnsiTheme="majorHAnsi" w:cs="Times New Roman"/>
              <w:sz w:val="20"/>
              <w:szCs w:val="20"/>
            </w:rPr>
            <w:t xml:space="preserve">and competitive advantage </w:t>
          </w:r>
          <w:r>
            <w:rPr>
              <w:rFonts w:asciiTheme="majorHAnsi" w:hAnsiTheme="majorHAnsi" w:cs="Times New Roman"/>
              <w:sz w:val="20"/>
              <w:szCs w:val="20"/>
            </w:rPr>
            <w:t xml:space="preserve">among competing companies, current emphasis on </w:t>
          </w:r>
          <w:r w:rsidRPr="00B746BA">
            <w:rPr>
              <w:rFonts w:asciiTheme="majorHAnsi" w:hAnsiTheme="majorHAnsi" w:cs="Times New Roman"/>
              <w:sz w:val="20"/>
              <w:szCs w:val="20"/>
            </w:rPr>
            <w:t>analytics, collaboration and technology</w:t>
          </w:r>
          <w:r>
            <w:rPr>
              <w:rFonts w:asciiTheme="majorHAnsi" w:hAnsiTheme="majorHAnsi" w:cs="Times New Roman"/>
              <w:sz w:val="20"/>
              <w:szCs w:val="20"/>
            </w:rPr>
            <w:t xml:space="preserve"> requires exposure to those concepts for all business students, and the effect</w:t>
          </w:r>
          <w:r w:rsidR="004E72BD">
            <w:rPr>
              <w:rFonts w:asciiTheme="majorHAnsi" w:hAnsiTheme="majorHAnsi" w:cs="Times New Roman"/>
              <w:sz w:val="20"/>
              <w:szCs w:val="20"/>
            </w:rPr>
            <w:t>s</w:t>
          </w:r>
          <w:r>
            <w:rPr>
              <w:rFonts w:asciiTheme="majorHAnsi" w:hAnsiTheme="majorHAnsi" w:cs="Times New Roman"/>
              <w:sz w:val="20"/>
              <w:szCs w:val="20"/>
            </w:rPr>
            <w:t xml:space="preserve"> of supply chain management on a company’s financials</w:t>
          </w:r>
          <w:r w:rsidR="004E72BD">
            <w:rPr>
              <w:rFonts w:asciiTheme="majorHAnsi" w:hAnsiTheme="majorHAnsi" w:cs="Times New Roman"/>
              <w:sz w:val="20"/>
              <w:szCs w:val="20"/>
            </w:rPr>
            <w:t xml:space="preserve"> contributes to a company’s bottom line</w:t>
          </w:r>
          <w:r>
            <w:rPr>
              <w:rFonts w:asciiTheme="majorHAnsi" w:hAnsiTheme="majorHAnsi" w:cs="Times New Roman"/>
              <w:sz w:val="20"/>
              <w:szCs w:val="20"/>
            </w:rPr>
            <w:t xml:space="preserve">. </w:t>
          </w:r>
          <w:r w:rsidR="000A1EFA">
            <w:rPr>
              <w:rFonts w:asciiTheme="majorHAnsi" w:hAnsiTheme="majorHAnsi" w:cs="Times New Roman"/>
              <w:sz w:val="20"/>
              <w:szCs w:val="20"/>
            </w:rPr>
            <w:t>Furthermore, s</w:t>
          </w:r>
          <w:r w:rsidR="00EA6A74" w:rsidRPr="00EA6A74">
            <w:rPr>
              <w:rFonts w:asciiTheme="majorHAnsi" w:hAnsiTheme="majorHAnsi" w:cs="Times New Roman"/>
              <w:sz w:val="20"/>
              <w:szCs w:val="20"/>
            </w:rPr>
            <w:t>ocietal roles for SCM include ensuring human survival, improve quality of life, and help protect cultural freedom and development.</w:t>
          </w:r>
        </w:p>
        <w:p w14:paraId="25D07A57" w14:textId="77777777" w:rsidR="00762546" w:rsidRPr="00EA6A74" w:rsidRDefault="00762546" w:rsidP="00EA6A74">
          <w:pPr>
            <w:rPr>
              <w:rFonts w:asciiTheme="majorHAnsi" w:hAnsiTheme="majorHAnsi" w:cs="Times New Roman"/>
              <w:sz w:val="20"/>
              <w:szCs w:val="20"/>
            </w:rPr>
          </w:pPr>
          <w:r>
            <w:rPr>
              <w:rFonts w:asciiTheme="majorHAnsi" w:hAnsiTheme="majorHAnsi" w:cs="Times New Roman"/>
              <w:sz w:val="20"/>
              <w:szCs w:val="20"/>
            </w:rPr>
            <w:t xml:space="preserve">MGMT 2003 Entrepreneurial Discovery has not been taught. This course was developed and included in the business core under prior leadership </w:t>
          </w:r>
          <w:r w:rsidR="00325EA2">
            <w:rPr>
              <w:rFonts w:asciiTheme="majorHAnsi" w:hAnsiTheme="majorHAnsi" w:cs="Times New Roman"/>
              <w:sz w:val="20"/>
              <w:szCs w:val="20"/>
            </w:rPr>
            <w:t>in 2020-21. T</w:t>
          </w:r>
          <w:r>
            <w:rPr>
              <w:rFonts w:asciiTheme="majorHAnsi" w:hAnsiTheme="majorHAnsi" w:cs="Times New Roman"/>
              <w:sz w:val="20"/>
              <w:szCs w:val="20"/>
            </w:rPr>
            <w:t xml:space="preserve">he current strategic direction of the college is better supported by its substitution with GSCM 3163 Supply Chain Management.  </w:t>
          </w:r>
        </w:p>
        <w:p w14:paraId="49F22ABB" w14:textId="77777777" w:rsidR="002E3FC9" w:rsidRDefault="00EA6A74" w:rsidP="00EA6A7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14:paraId="6A5E1A94" w14:textId="77777777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372E8705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0EFE89D6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0633C7ED" w14:textId="77777777" w:rsidTr="00BE2029">
        <w:tc>
          <w:tcPr>
            <w:tcW w:w="11016" w:type="dxa"/>
            <w:shd w:val="clear" w:color="auto" w:fill="D9D9D9" w:themeFill="background1" w:themeFillShade="D9"/>
          </w:tcPr>
          <w:p w14:paraId="55FA8100" w14:textId="77777777" w:rsidR="00AE6604" w:rsidRPr="008426D1" w:rsidRDefault="00AE6604" w:rsidP="00BE202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354B36A" w14:textId="77777777" w:rsidTr="00BE2029">
        <w:tc>
          <w:tcPr>
            <w:tcW w:w="11016" w:type="dxa"/>
            <w:shd w:val="clear" w:color="auto" w:fill="F2F2F2" w:themeFill="background1" w:themeFillShade="F2"/>
          </w:tcPr>
          <w:p w14:paraId="0B898A4B" w14:textId="77777777" w:rsidR="00AE6604" w:rsidRPr="008426D1" w:rsidRDefault="00AE6604" w:rsidP="00BE202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368B25C1" w14:textId="77777777" w:rsidR="00AE6604" w:rsidRPr="008426D1" w:rsidRDefault="00AE6604" w:rsidP="00BE20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13343408" w14:textId="77777777" w:rsidR="00AE6604" w:rsidRPr="008426D1" w:rsidRDefault="00AE6604" w:rsidP="00BE2029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4BCE55B" w14:textId="77777777" w:rsidR="00AE6604" w:rsidRPr="008426D1" w:rsidRDefault="00AE6604" w:rsidP="00BE2029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6DB7B4B7" w14:textId="77777777" w:rsidR="00AE6604" w:rsidRPr="008426D1" w:rsidRDefault="00AE6604" w:rsidP="00BE202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B9CB675" w14:textId="77777777" w:rsidR="00AE6604" w:rsidRPr="008426D1" w:rsidRDefault="00AE6604" w:rsidP="00BE202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6108897" w14:textId="77777777" w:rsidR="00AE6604" w:rsidRPr="008426D1" w:rsidRDefault="00AE6604" w:rsidP="00BE2029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373C9F1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1C5B48">
        <w:rPr>
          <w:rFonts w:asciiTheme="majorHAnsi" w:hAnsiTheme="majorHAnsi" w:cs="Arial"/>
          <w:sz w:val="18"/>
          <w:szCs w:val="18"/>
        </w:rPr>
        <w:t>BEFORE:</w:t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2C16F3A0" w14:textId="77777777" w:rsidR="00AE6604" w:rsidRPr="008426D1" w:rsidRDefault="00F226C7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226C7">
            <w:rPr>
              <w:noProof/>
            </w:rPr>
            <w:drawing>
              <wp:inline distT="0" distB="0" distL="0" distR="0" wp14:anchorId="0DEA7779" wp14:editId="76F60E08">
                <wp:extent cx="4711700" cy="4154805"/>
                <wp:effectExtent l="0" t="0" r="0" b="0"/>
                <wp:docPr id="374" name="Picture 3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1700" cy="415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78D0923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48A4262F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5C59A1D4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75A22A2A" w14:textId="77777777" w:rsidR="00F226C7" w:rsidRDefault="00F226C7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69387987" w14:textId="77777777" w:rsidR="00F226C7" w:rsidRDefault="00F226C7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369B1C04" w14:textId="77777777" w:rsidR="00F226C7" w:rsidRDefault="00F226C7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778E9579" w14:textId="7462C37A" w:rsidR="00F226C7" w:rsidRPr="001C5B48" w:rsidRDefault="001C5B48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sz w:val="20"/>
          <w:szCs w:val="20"/>
        </w:rPr>
      </w:pPr>
      <w:r w:rsidRPr="001C5B48">
        <w:rPr>
          <w:rFonts w:asciiTheme="majorHAnsi" w:hAnsiTheme="majorHAnsi" w:cs="Arial"/>
          <w:sz w:val="20"/>
          <w:szCs w:val="20"/>
        </w:rPr>
        <w:lastRenderedPageBreak/>
        <w:t>AFTER</w:t>
      </w:r>
      <w:r>
        <w:rPr>
          <w:rFonts w:asciiTheme="majorHAnsi" w:hAnsiTheme="majorHAnsi" w:cs="Arial"/>
          <w:sz w:val="20"/>
          <w:szCs w:val="20"/>
        </w:rPr>
        <w:t>:</w:t>
      </w:r>
      <w:r w:rsidR="002941CC">
        <w:rPr>
          <w:rFonts w:asciiTheme="majorHAnsi" w:hAnsiTheme="majorHAnsi" w:cs="Arial"/>
          <w:sz w:val="20"/>
          <w:szCs w:val="20"/>
        </w:rPr>
        <w:t xml:space="preserve"> (Reordered courses to reflect alpha-numeric ordering)</w:t>
      </w:r>
    </w:p>
    <w:p w14:paraId="340942DC" w14:textId="77777777" w:rsidR="00F226C7" w:rsidRDefault="00F226C7" w:rsidP="00F226C7">
      <w:pPr>
        <w:pStyle w:val="BodyText"/>
        <w:spacing w:before="4"/>
        <w:rPr>
          <w:sz w:val="13"/>
        </w:rPr>
      </w:pPr>
      <w:bookmarkStart w:id="1" w:name="_Hlk95997879"/>
    </w:p>
    <w:tbl>
      <w:tblPr>
        <w:tblW w:w="0" w:type="auto"/>
        <w:tblInd w:w="13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2"/>
        <w:gridCol w:w="724"/>
      </w:tblGrid>
      <w:tr w:rsidR="00F226C7" w14:paraId="105294E7" w14:textId="77777777" w:rsidTr="00BE2029">
        <w:trPr>
          <w:trHeight w:val="415"/>
        </w:trPr>
        <w:tc>
          <w:tcPr>
            <w:tcW w:w="4022" w:type="dxa"/>
            <w:shd w:val="clear" w:color="auto" w:fill="BCBEC0"/>
          </w:tcPr>
          <w:p w14:paraId="6256CE28" w14:textId="77777777" w:rsidR="00F226C7" w:rsidRDefault="00F226C7" w:rsidP="00BE2029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Neil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Griffin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College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Business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Core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Courses:</w:t>
            </w:r>
          </w:p>
          <w:p w14:paraId="372FC560" w14:textId="77777777" w:rsidR="00F226C7" w:rsidRDefault="00F226C7" w:rsidP="00BE2029">
            <w:pPr>
              <w:pStyle w:val="TableParagraph"/>
              <w:spacing w:before="12"/>
              <w:ind w:left="170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Grade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of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“C”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or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better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or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2.25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overall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core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GPA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required</w:t>
            </w:r>
          </w:p>
        </w:tc>
        <w:tc>
          <w:tcPr>
            <w:tcW w:w="724" w:type="dxa"/>
            <w:shd w:val="clear" w:color="auto" w:fill="BCBEC0"/>
          </w:tcPr>
          <w:p w14:paraId="3EB3BC7B" w14:textId="77777777" w:rsidR="00F226C7" w:rsidRDefault="00F226C7" w:rsidP="00BE2029">
            <w:pPr>
              <w:pStyle w:val="TableParagraph"/>
              <w:spacing w:before="45"/>
              <w:ind w:left="65" w:right="45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</w:t>
            </w:r>
            <w:r>
              <w:rPr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Hrs.</w:t>
            </w:r>
          </w:p>
        </w:tc>
      </w:tr>
      <w:tr w:rsidR="00F226C7" w14:paraId="6EC2633B" w14:textId="77777777" w:rsidTr="00BE2029">
        <w:trPr>
          <w:trHeight w:val="227"/>
        </w:trPr>
        <w:tc>
          <w:tcPr>
            <w:tcW w:w="4022" w:type="dxa"/>
          </w:tcPr>
          <w:p w14:paraId="4B2709B4" w14:textId="77777777" w:rsidR="00F226C7" w:rsidRDefault="00F226C7" w:rsidP="00BE2029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ACCT</w:t>
            </w:r>
            <w:r>
              <w:rPr>
                <w:color w:val="231F20"/>
                <w:spacing w:val="2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2033,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Introduction to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Financial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Accounting</w:t>
            </w:r>
          </w:p>
        </w:tc>
        <w:tc>
          <w:tcPr>
            <w:tcW w:w="724" w:type="dxa"/>
          </w:tcPr>
          <w:p w14:paraId="33AC298A" w14:textId="77777777" w:rsidR="00F226C7" w:rsidRDefault="00F226C7" w:rsidP="00BE2029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226C7" w14:paraId="35962A1B" w14:textId="77777777" w:rsidTr="00BE2029">
        <w:trPr>
          <w:trHeight w:val="227"/>
        </w:trPr>
        <w:tc>
          <w:tcPr>
            <w:tcW w:w="4022" w:type="dxa"/>
          </w:tcPr>
          <w:p w14:paraId="3265AEF1" w14:textId="77777777" w:rsidR="00F226C7" w:rsidRDefault="00F226C7" w:rsidP="00BE2029">
            <w:pPr>
              <w:pStyle w:val="TableParagraph"/>
              <w:ind w:left="259"/>
              <w:rPr>
                <w:sz w:val="12"/>
              </w:rPr>
            </w:pPr>
            <w:r>
              <w:rPr>
                <w:color w:val="231F20"/>
                <w:sz w:val="12"/>
              </w:rPr>
              <w:t>ACCT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2133,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Introduction to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Managerial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Accounting</w:t>
            </w:r>
          </w:p>
        </w:tc>
        <w:tc>
          <w:tcPr>
            <w:tcW w:w="724" w:type="dxa"/>
          </w:tcPr>
          <w:p w14:paraId="01F52B98" w14:textId="77777777" w:rsidR="00F226C7" w:rsidRDefault="00F226C7" w:rsidP="00BE2029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226C7" w14:paraId="019FE0C9" w14:textId="77777777" w:rsidTr="00BE2029">
        <w:trPr>
          <w:trHeight w:val="227"/>
        </w:trPr>
        <w:tc>
          <w:tcPr>
            <w:tcW w:w="4022" w:type="dxa"/>
          </w:tcPr>
          <w:p w14:paraId="5CDA1704" w14:textId="77777777" w:rsidR="00F226C7" w:rsidRDefault="00F226C7" w:rsidP="00BE2029">
            <w:pPr>
              <w:pStyle w:val="TableParagraph"/>
              <w:ind w:left="259"/>
              <w:rPr>
                <w:sz w:val="12"/>
              </w:rPr>
            </w:pPr>
            <w:r>
              <w:rPr>
                <w:color w:val="231F20"/>
                <w:sz w:val="12"/>
              </w:rPr>
              <w:t>BCOM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2563,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Business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Communication</w:t>
            </w:r>
          </w:p>
        </w:tc>
        <w:tc>
          <w:tcPr>
            <w:tcW w:w="724" w:type="dxa"/>
          </w:tcPr>
          <w:p w14:paraId="35B1D0B1" w14:textId="77777777" w:rsidR="00F226C7" w:rsidRDefault="00F226C7" w:rsidP="00BE2029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29402D" w14:paraId="1E460562" w14:textId="77777777" w:rsidTr="00BE2029">
        <w:trPr>
          <w:trHeight w:val="275"/>
        </w:trPr>
        <w:tc>
          <w:tcPr>
            <w:tcW w:w="4022" w:type="dxa"/>
          </w:tcPr>
          <w:p w14:paraId="47C3697E" w14:textId="18BB4888" w:rsidR="0029402D" w:rsidRDefault="0029402D" w:rsidP="00BE2029">
            <w:pPr>
              <w:pStyle w:val="TableParagraph"/>
              <w:ind w:left="259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GSCM 3163, Supply Chain Management</w:t>
            </w:r>
          </w:p>
        </w:tc>
        <w:tc>
          <w:tcPr>
            <w:tcW w:w="724" w:type="dxa"/>
          </w:tcPr>
          <w:p w14:paraId="2EB2D945" w14:textId="63DA4798" w:rsidR="0029402D" w:rsidRDefault="0029402D" w:rsidP="00BE2029">
            <w:pPr>
              <w:pStyle w:val="TableParagraph"/>
              <w:jc w:val="center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29402D" w14:paraId="09ACDF15" w14:textId="77777777" w:rsidTr="00BE2029">
        <w:trPr>
          <w:trHeight w:val="275"/>
        </w:trPr>
        <w:tc>
          <w:tcPr>
            <w:tcW w:w="4022" w:type="dxa"/>
          </w:tcPr>
          <w:p w14:paraId="32242FE1" w14:textId="56285DB0" w:rsidR="0029402D" w:rsidRDefault="0029402D" w:rsidP="00BE2029">
            <w:pPr>
              <w:pStyle w:val="TableParagraph"/>
              <w:ind w:left="259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FIN 3713, Business Finance</w:t>
            </w:r>
          </w:p>
        </w:tc>
        <w:tc>
          <w:tcPr>
            <w:tcW w:w="724" w:type="dxa"/>
          </w:tcPr>
          <w:p w14:paraId="314D9DD6" w14:textId="659EFEF4" w:rsidR="0029402D" w:rsidRDefault="0029402D" w:rsidP="00BE2029">
            <w:pPr>
              <w:pStyle w:val="TableParagraph"/>
              <w:jc w:val="center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226C7" w14:paraId="4B78DE46" w14:textId="77777777" w:rsidTr="00BE2029">
        <w:trPr>
          <w:trHeight w:val="275"/>
        </w:trPr>
        <w:tc>
          <w:tcPr>
            <w:tcW w:w="4022" w:type="dxa"/>
          </w:tcPr>
          <w:p w14:paraId="6D7F2142" w14:textId="77777777" w:rsidR="00F226C7" w:rsidRDefault="00F226C7" w:rsidP="00BE2029">
            <w:pPr>
              <w:pStyle w:val="TableParagraph"/>
              <w:ind w:left="259"/>
              <w:rPr>
                <w:sz w:val="12"/>
              </w:rPr>
            </w:pPr>
            <w:r>
              <w:rPr>
                <w:color w:val="231F20"/>
                <w:sz w:val="12"/>
              </w:rPr>
              <w:t>ISBA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1503,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Microcomputer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Applications</w:t>
            </w:r>
          </w:p>
        </w:tc>
        <w:tc>
          <w:tcPr>
            <w:tcW w:w="724" w:type="dxa"/>
          </w:tcPr>
          <w:p w14:paraId="412BE18E" w14:textId="77777777" w:rsidR="00F226C7" w:rsidRDefault="00F226C7" w:rsidP="00BE2029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226C7" w14:paraId="268D1B66" w14:textId="77777777" w:rsidTr="00BE2029">
        <w:trPr>
          <w:trHeight w:val="227"/>
        </w:trPr>
        <w:tc>
          <w:tcPr>
            <w:tcW w:w="4022" w:type="dxa"/>
          </w:tcPr>
          <w:p w14:paraId="76F40D86" w14:textId="77777777" w:rsidR="00F226C7" w:rsidRDefault="00F226C7" w:rsidP="00BE2029">
            <w:pPr>
              <w:pStyle w:val="TableParagraph"/>
              <w:ind w:left="259"/>
              <w:rPr>
                <w:sz w:val="12"/>
              </w:rPr>
            </w:pPr>
            <w:r>
              <w:rPr>
                <w:color w:val="231F20"/>
                <w:sz w:val="12"/>
              </w:rPr>
              <w:t>ISBA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3013,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Management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Information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Systems</w:t>
            </w:r>
          </w:p>
        </w:tc>
        <w:tc>
          <w:tcPr>
            <w:tcW w:w="724" w:type="dxa"/>
          </w:tcPr>
          <w:p w14:paraId="0BB7D5AE" w14:textId="77777777" w:rsidR="00F226C7" w:rsidRDefault="00F226C7" w:rsidP="00BE2029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226C7" w14:paraId="371D20C9" w14:textId="77777777" w:rsidTr="00BE2029">
        <w:trPr>
          <w:trHeight w:val="227"/>
        </w:trPr>
        <w:tc>
          <w:tcPr>
            <w:tcW w:w="4022" w:type="dxa"/>
          </w:tcPr>
          <w:p w14:paraId="0E60F1D2" w14:textId="77777777" w:rsidR="00F226C7" w:rsidRDefault="00F226C7" w:rsidP="00BE2029">
            <w:pPr>
              <w:pStyle w:val="TableParagraph"/>
              <w:ind w:left="259"/>
              <w:rPr>
                <w:sz w:val="12"/>
              </w:rPr>
            </w:pPr>
            <w:r>
              <w:rPr>
                <w:color w:val="231F20"/>
                <w:sz w:val="12"/>
              </w:rPr>
              <w:t>ISBA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3553,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Foundation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of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Business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Analytics</w:t>
            </w:r>
          </w:p>
        </w:tc>
        <w:tc>
          <w:tcPr>
            <w:tcW w:w="724" w:type="dxa"/>
          </w:tcPr>
          <w:p w14:paraId="3829CFFE" w14:textId="77777777" w:rsidR="00F226C7" w:rsidRDefault="00F226C7" w:rsidP="00BE2029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29402D" w14:paraId="47D7A9DA" w14:textId="77777777" w:rsidTr="00BE2029">
        <w:trPr>
          <w:trHeight w:val="227"/>
        </w:trPr>
        <w:tc>
          <w:tcPr>
            <w:tcW w:w="4022" w:type="dxa"/>
          </w:tcPr>
          <w:p w14:paraId="66E7C902" w14:textId="0A08617E" w:rsidR="0029402D" w:rsidRDefault="0029402D" w:rsidP="00BE2029">
            <w:pPr>
              <w:pStyle w:val="TableParagraph"/>
              <w:ind w:left="259"/>
              <w:rPr>
                <w:color w:val="231F20"/>
                <w:spacing w:val="-1"/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LAW 2073, Legal Environment of Business</w:t>
            </w:r>
          </w:p>
        </w:tc>
        <w:tc>
          <w:tcPr>
            <w:tcW w:w="724" w:type="dxa"/>
          </w:tcPr>
          <w:p w14:paraId="65173EF8" w14:textId="7E9756C4" w:rsidR="0029402D" w:rsidRDefault="0029402D" w:rsidP="00BE2029">
            <w:pPr>
              <w:pStyle w:val="TableParagraph"/>
              <w:jc w:val="center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226C7" w14:paraId="059BC0ED" w14:textId="77777777" w:rsidTr="00BE2029">
        <w:trPr>
          <w:trHeight w:val="227"/>
        </w:trPr>
        <w:tc>
          <w:tcPr>
            <w:tcW w:w="4022" w:type="dxa"/>
          </w:tcPr>
          <w:p w14:paraId="504C6CFB" w14:textId="77777777" w:rsidR="00F226C7" w:rsidRDefault="00F226C7" w:rsidP="00BE2029">
            <w:pPr>
              <w:pStyle w:val="TableParagraph"/>
              <w:ind w:left="259"/>
              <w:rPr>
                <w:sz w:val="12"/>
              </w:rPr>
            </w:pPr>
            <w:r>
              <w:rPr>
                <w:color w:val="231F20"/>
                <w:sz w:val="12"/>
              </w:rPr>
              <w:t>MGMT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3123,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Principles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of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Management</w:t>
            </w:r>
          </w:p>
        </w:tc>
        <w:tc>
          <w:tcPr>
            <w:tcW w:w="724" w:type="dxa"/>
          </w:tcPr>
          <w:p w14:paraId="1EFDB1D3" w14:textId="77777777" w:rsidR="00F226C7" w:rsidRDefault="00F226C7" w:rsidP="00BE2029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226C7" w14:paraId="0A2D6AB2" w14:textId="77777777" w:rsidTr="00BE2029">
        <w:trPr>
          <w:trHeight w:val="227"/>
        </w:trPr>
        <w:tc>
          <w:tcPr>
            <w:tcW w:w="4022" w:type="dxa"/>
          </w:tcPr>
          <w:p w14:paraId="4344EC56" w14:textId="77777777" w:rsidR="00F226C7" w:rsidRDefault="00F226C7" w:rsidP="00BE2029">
            <w:pPr>
              <w:pStyle w:val="TableParagraph"/>
              <w:ind w:left="259"/>
              <w:rPr>
                <w:sz w:val="12"/>
              </w:rPr>
            </w:pPr>
            <w:r>
              <w:rPr>
                <w:color w:val="231F20"/>
                <w:sz w:val="12"/>
              </w:rPr>
              <w:t>MGMT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4813,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Strategic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Management</w:t>
            </w:r>
          </w:p>
        </w:tc>
        <w:tc>
          <w:tcPr>
            <w:tcW w:w="724" w:type="dxa"/>
          </w:tcPr>
          <w:p w14:paraId="462B6779" w14:textId="77777777" w:rsidR="00F226C7" w:rsidRDefault="00F226C7" w:rsidP="00BE2029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226C7" w14:paraId="7703E820" w14:textId="77777777" w:rsidTr="00BE2029">
        <w:trPr>
          <w:trHeight w:val="227"/>
        </w:trPr>
        <w:tc>
          <w:tcPr>
            <w:tcW w:w="4022" w:type="dxa"/>
          </w:tcPr>
          <w:p w14:paraId="0B62EB0F" w14:textId="77777777" w:rsidR="00F226C7" w:rsidRDefault="00F226C7" w:rsidP="00BE2029">
            <w:pPr>
              <w:pStyle w:val="TableParagraph"/>
              <w:ind w:left="259"/>
              <w:rPr>
                <w:sz w:val="12"/>
              </w:rPr>
            </w:pPr>
            <w:r>
              <w:rPr>
                <w:color w:val="231F20"/>
                <w:sz w:val="12"/>
              </w:rPr>
              <w:t>MKTG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3013,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Marketing</w:t>
            </w:r>
          </w:p>
        </w:tc>
        <w:tc>
          <w:tcPr>
            <w:tcW w:w="724" w:type="dxa"/>
          </w:tcPr>
          <w:p w14:paraId="6CE0615C" w14:textId="77777777" w:rsidR="00F226C7" w:rsidRDefault="00F226C7" w:rsidP="00BE2029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29402D" w14:paraId="51EB1CE6" w14:textId="77777777" w:rsidTr="00BE2029">
        <w:trPr>
          <w:trHeight w:val="227"/>
        </w:trPr>
        <w:tc>
          <w:tcPr>
            <w:tcW w:w="4022" w:type="dxa"/>
          </w:tcPr>
          <w:p w14:paraId="38D263A4" w14:textId="2272F6BB" w:rsidR="0029402D" w:rsidRDefault="0029402D" w:rsidP="00BE2029">
            <w:pPr>
              <w:pStyle w:val="TableParagraph"/>
              <w:ind w:left="259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STAT 3233, Applied Statistics</w:t>
            </w:r>
          </w:p>
        </w:tc>
        <w:tc>
          <w:tcPr>
            <w:tcW w:w="724" w:type="dxa"/>
          </w:tcPr>
          <w:p w14:paraId="7A455C19" w14:textId="2F703468" w:rsidR="0029402D" w:rsidRDefault="0029402D" w:rsidP="00BE2029">
            <w:pPr>
              <w:pStyle w:val="TableParagraph"/>
              <w:jc w:val="center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226C7" w14:paraId="05FDBA26" w14:textId="77777777" w:rsidTr="00BE2029">
        <w:trPr>
          <w:trHeight w:val="256"/>
        </w:trPr>
        <w:tc>
          <w:tcPr>
            <w:tcW w:w="4022" w:type="dxa"/>
            <w:shd w:val="clear" w:color="auto" w:fill="BCBEC0"/>
          </w:tcPr>
          <w:p w14:paraId="6BED0E6E" w14:textId="77777777" w:rsidR="00F226C7" w:rsidRDefault="00F226C7" w:rsidP="00BE2029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Required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Hours:</w:t>
            </w:r>
          </w:p>
        </w:tc>
        <w:tc>
          <w:tcPr>
            <w:tcW w:w="724" w:type="dxa"/>
            <w:shd w:val="clear" w:color="auto" w:fill="BCBEC0"/>
          </w:tcPr>
          <w:p w14:paraId="004F8714" w14:textId="77777777" w:rsidR="00F226C7" w:rsidRDefault="00F226C7" w:rsidP="00BE2029">
            <w:pPr>
              <w:pStyle w:val="TableParagraph"/>
              <w:spacing w:before="36"/>
              <w:ind w:left="65" w:right="4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39</w:t>
            </w:r>
          </w:p>
        </w:tc>
      </w:tr>
    </w:tbl>
    <w:p w14:paraId="71DAF9E7" w14:textId="77777777" w:rsidR="00F226C7" w:rsidRDefault="00F226C7" w:rsidP="00F226C7">
      <w:pPr>
        <w:pStyle w:val="BodyText"/>
        <w:rPr>
          <w:sz w:val="20"/>
        </w:rPr>
      </w:pPr>
    </w:p>
    <w:p w14:paraId="78B200AC" w14:textId="77777777" w:rsidR="00F226C7" w:rsidRDefault="00F226C7" w:rsidP="00F226C7">
      <w:pPr>
        <w:pStyle w:val="BodyText"/>
        <w:rPr>
          <w:sz w:val="20"/>
        </w:rPr>
      </w:pPr>
    </w:p>
    <w:p w14:paraId="5FD0B3CE" w14:textId="77777777" w:rsidR="00F226C7" w:rsidRDefault="00F226C7" w:rsidP="00F226C7">
      <w:pPr>
        <w:pStyle w:val="BodyText"/>
        <w:rPr>
          <w:sz w:val="20"/>
        </w:rPr>
      </w:pPr>
    </w:p>
    <w:p w14:paraId="648EC046" w14:textId="77777777" w:rsidR="00F226C7" w:rsidRDefault="00F226C7" w:rsidP="00F226C7">
      <w:pPr>
        <w:pStyle w:val="BodyText"/>
        <w:rPr>
          <w:sz w:val="20"/>
        </w:rPr>
      </w:pPr>
    </w:p>
    <w:p w14:paraId="5373207C" w14:textId="77777777" w:rsidR="00F226C7" w:rsidRDefault="00F226C7" w:rsidP="00F226C7">
      <w:pPr>
        <w:pStyle w:val="BodyText"/>
        <w:spacing w:before="2"/>
        <w:rPr>
          <w:sz w:val="22"/>
        </w:rPr>
      </w:pPr>
    </w:p>
    <w:p w14:paraId="02B213D6" w14:textId="77777777" w:rsidR="00F226C7" w:rsidRDefault="00F226C7" w:rsidP="00F226C7">
      <w:pPr>
        <w:spacing w:before="93"/>
        <w:ind w:left="706" w:right="725"/>
        <w:rPr>
          <w:rFonts w:ascii="Times New Roman"/>
          <w:i/>
          <w:sz w:val="18"/>
        </w:rPr>
      </w:pPr>
      <w:r>
        <w:rPr>
          <w:rFonts w:ascii="Times New Roman"/>
          <w:i/>
          <w:color w:val="231F20"/>
          <w:spacing w:val="-2"/>
          <w:sz w:val="18"/>
        </w:rPr>
        <w:t>The</w:t>
      </w:r>
      <w:r>
        <w:rPr>
          <w:rFonts w:ascii="Times New Roman"/>
          <w:i/>
          <w:color w:val="231F20"/>
          <w:spacing w:val="-6"/>
          <w:sz w:val="18"/>
        </w:rPr>
        <w:t xml:space="preserve"> </w:t>
      </w:r>
      <w:r>
        <w:rPr>
          <w:rFonts w:ascii="Times New Roman"/>
          <w:i/>
          <w:color w:val="231F20"/>
          <w:spacing w:val="-2"/>
          <w:sz w:val="18"/>
        </w:rPr>
        <w:t>bulletin</w:t>
      </w:r>
      <w:r>
        <w:rPr>
          <w:rFonts w:ascii="Times New Roman"/>
          <w:i/>
          <w:color w:val="231F20"/>
          <w:spacing w:val="-5"/>
          <w:sz w:val="18"/>
        </w:rPr>
        <w:t xml:space="preserve"> </w:t>
      </w:r>
      <w:r>
        <w:rPr>
          <w:rFonts w:ascii="Times New Roman"/>
          <w:i/>
          <w:color w:val="231F20"/>
          <w:spacing w:val="-2"/>
          <w:sz w:val="18"/>
        </w:rPr>
        <w:t>can</w:t>
      </w:r>
      <w:r>
        <w:rPr>
          <w:rFonts w:ascii="Times New Roman"/>
          <w:i/>
          <w:color w:val="231F20"/>
          <w:spacing w:val="-5"/>
          <w:sz w:val="18"/>
        </w:rPr>
        <w:t xml:space="preserve"> </w:t>
      </w:r>
      <w:r>
        <w:rPr>
          <w:rFonts w:ascii="Times New Roman"/>
          <w:i/>
          <w:color w:val="231F20"/>
          <w:spacing w:val="-2"/>
          <w:sz w:val="18"/>
        </w:rPr>
        <w:t>be</w:t>
      </w:r>
      <w:r>
        <w:rPr>
          <w:rFonts w:ascii="Times New Roman"/>
          <w:i/>
          <w:color w:val="231F20"/>
          <w:spacing w:val="-5"/>
          <w:sz w:val="18"/>
        </w:rPr>
        <w:t xml:space="preserve"> </w:t>
      </w:r>
      <w:r>
        <w:rPr>
          <w:rFonts w:ascii="Times New Roman"/>
          <w:i/>
          <w:color w:val="231F20"/>
          <w:spacing w:val="-2"/>
          <w:sz w:val="18"/>
        </w:rPr>
        <w:t>accessed</w:t>
      </w:r>
      <w:r>
        <w:rPr>
          <w:rFonts w:ascii="Times New Roman"/>
          <w:i/>
          <w:color w:val="231F20"/>
          <w:spacing w:val="-6"/>
          <w:sz w:val="18"/>
        </w:rPr>
        <w:t xml:space="preserve"> </w:t>
      </w:r>
      <w:r>
        <w:rPr>
          <w:rFonts w:ascii="Times New Roman"/>
          <w:i/>
          <w:color w:val="231F20"/>
          <w:spacing w:val="-2"/>
          <w:sz w:val="18"/>
        </w:rPr>
        <w:t>at</w:t>
      </w:r>
      <w:r>
        <w:rPr>
          <w:rFonts w:ascii="Times New Roman"/>
          <w:i/>
          <w:color w:val="231F20"/>
          <w:spacing w:val="-5"/>
          <w:sz w:val="18"/>
        </w:rPr>
        <w:t xml:space="preserve"> </w:t>
      </w:r>
      <w:hyperlink r:id="rId9">
        <w:r>
          <w:rPr>
            <w:rFonts w:ascii="Times New Roman"/>
            <w:i/>
            <w:color w:val="231F20"/>
            <w:spacing w:val="-2"/>
            <w:sz w:val="18"/>
          </w:rPr>
          <w:t>https://www.astate.edu/a/registrar/students/bulletins/</w:t>
        </w:r>
      </w:hyperlink>
    </w:p>
    <w:p w14:paraId="04AFA39B" w14:textId="77777777" w:rsidR="00F226C7" w:rsidRDefault="00F226C7" w:rsidP="00F226C7">
      <w:pPr>
        <w:pStyle w:val="BodyText"/>
        <w:spacing w:before="51"/>
        <w:ind w:left="667" w:right="725"/>
        <w:jc w:val="center"/>
        <w:rPr>
          <w:color w:val="231F20"/>
        </w:rPr>
      </w:pPr>
      <w:r>
        <w:rPr>
          <w:color w:val="231F20"/>
        </w:rPr>
        <w:t>125</w:t>
      </w:r>
      <w:bookmarkEnd w:id="1"/>
    </w:p>
    <w:p w14:paraId="612420E4" w14:textId="77777777" w:rsidR="001C5B48" w:rsidRDefault="001C5B48" w:rsidP="00F226C7">
      <w:pPr>
        <w:pStyle w:val="BodyText"/>
        <w:spacing w:before="51"/>
        <w:ind w:left="667" w:right="725"/>
        <w:jc w:val="center"/>
      </w:pPr>
    </w:p>
    <w:p w14:paraId="420EA269" w14:textId="77777777" w:rsidR="001C5B48" w:rsidRDefault="001C5B48" w:rsidP="00F226C7">
      <w:pPr>
        <w:pStyle w:val="BodyText"/>
        <w:spacing w:before="51"/>
        <w:ind w:left="667" w:right="725"/>
        <w:jc w:val="center"/>
      </w:pPr>
    </w:p>
    <w:p w14:paraId="46796DA9" w14:textId="77777777" w:rsidR="001C5B48" w:rsidRDefault="001C5B48" w:rsidP="00F226C7">
      <w:pPr>
        <w:pStyle w:val="BodyText"/>
        <w:spacing w:before="51"/>
        <w:ind w:left="667" w:right="725"/>
        <w:jc w:val="center"/>
      </w:pPr>
    </w:p>
    <w:p w14:paraId="3B70CC3A" w14:textId="77777777" w:rsidR="001C5B48" w:rsidRDefault="001C5B48" w:rsidP="00F226C7">
      <w:pPr>
        <w:pStyle w:val="BodyText"/>
        <w:spacing w:before="51"/>
        <w:ind w:left="667" w:right="725"/>
        <w:jc w:val="center"/>
      </w:pPr>
    </w:p>
    <w:p w14:paraId="7157B31F" w14:textId="77777777" w:rsidR="001C5B48" w:rsidRDefault="001C5B48" w:rsidP="00F226C7">
      <w:pPr>
        <w:pStyle w:val="BodyText"/>
        <w:spacing w:before="51"/>
        <w:ind w:left="667" w:right="725"/>
        <w:jc w:val="center"/>
      </w:pPr>
    </w:p>
    <w:p w14:paraId="4C7F953C" w14:textId="77777777" w:rsidR="001C5B48" w:rsidRDefault="001C5B48" w:rsidP="00F226C7">
      <w:pPr>
        <w:pStyle w:val="BodyText"/>
        <w:spacing w:before="51"/>
        <w:ind w:left="667" w:right="725"/>
        <w:jc w:val="center"/>
      </w:pPr>
    </w:p>
    <w:p w14:paraId="558D0B11" w14:textId="77777777" w:rsidR="001C5B48" w:rsidRDefault="001C5B48" w:rsidP="00F226C7">
      <w:pPr>
        <w:pStyle w:val="BodyText"/>
        <w:spacing w:before="51"/>
        <w:ind w:left="667" w:right="725"/>
        <w:jc w:val="center"/>
      </w:pPr>
    </w:p>
    <w:p w14:paraId="1EEE7713" w14:textId="77777777" w:rsidR="001C5B48" w:rsidRDefault="001C5B48" w:rsidP="00F226C7">
      <w:pPr>
        <w:pStyle w:val="BodyText"/>
        <w:spacing w:before="51"/>
        <w:ind w:left="667" w:right="725"/>
        <w:jc w:val="center"/>
      </w:pPr>
    </w:p>
    <w:p w14:paraId="3D5ADCF5" w14:textId="77777777" w:rsidR="001C5B48" w:rsidRDefault="001C5B48" w:rsidP="00F226C7">
      <w:pPr>
        <w:pStyle w:val="BodyText"/>
        <w:spacing w:before="51"/>
        <w:ind w:left="667" w:right="725"/>
        <w:jc w:val="center"/>
      </w:pPr>
    </w:p>
    <w:p w14:paraId="61DB80AA" w14:textId="77777777" w:rsidR="001C5B48" w:rsidRDefault="001C5B48" w:rsidP="00F226C7">
      <w:pPr>
        <w:pStyle w:val="BodyText"/>
        <w:spacing w:before="51"/>
        <w:ind w:left="667" w:right="725"/>
        <w:jc w:val="center"/>
      </w:pPr>
    </w:p>
    <w:p w14:paraId="3CE3D58C" w14:textId="77777777" w:rsidR="001C5B48" w:rsidRDefault="001C5B48" w:rsidP="00F226C7">
      <w:pPr>
        <w:pStyle w:val="BodyText"/>
        <w:spacing w:before="51"/>
        <w:ind w:left="667" w:right="725"/>
        <w:jc w:val="center"/>
      </w:pPr>
    </w:p>
    <w:p w14:paraId="0B8422E5" w14:textId="77777777" w:rsidR="001C5B48" w:rsidRDefault="001C5B48" w:rsidP="00F226C7">
      <w:pPr>
        <w:pStyle w:val="BodyText"/>
        <w:spacing w:before="51"/>
        <w:ind w:left="667" w:right="725"/>
        <w:jc w:val="center"/>
      </w:pPr>
    </w:p>
    <w:p w14:paraId="673B6628" w14:textId="77777777" w:rsidR="001C5B48" w:rsidRDefault="001C5B48" w:rsidP="00F226C7">
      <w:pPr>
        <w:pStyle w:val="BodyText"/>
        <w:spacing w:before="51"/>
        <w:ind w:left="667" w:right="725"/>
        <w:jc w:val="center"/>
      </w:pPr>
    </w:p>
    <w:p w14:paraId="6CCB0ADC" w14:textId="77777777" w:rsidR="001C5B48" w:rsidRDefault="001C5B48" w:rsidP="00F226C7">
      <w:pPr>
        <w:pStyle w:val="BodyText"/>
        <w:spacing w:before="51"/>
        <w:ind w:left="667" w:right="725"/>
        <w:jc w:val="center"/>
      </w:pPr>
    </w:p>
    <w:p w14:paraId="446C7D34" w14:textId="77777777" w:rsidR="001C5B48" w:rsidRDefault="001C5B48" w:rsidP="00F226C7">
      <w:pPr>
        <w:pStyle w:val="BodyText"/>
        <w:spacing w:before="51"/>
        <w:ind w:left="667" w:right="725"/>
        <w:jc w:val="center"/>
      </w:pPr>
    </w:p>
    <w:p w14:paraId="110C014B" w14:textId="77777777" w:rsidR="001C5B48" w:rsidRDefault="001C5B48" w:rsidP="00F226C7">
      <w:pPr>
        <w:pStyle w:val="BodyText"/>
        <w:spacing w:before="51"/>
        <w:ind w:left="667" w:right="725"/>
        <w:jc w:val="center"/>
      </w:pPr>
    </w:p>
    <w:p w14:paraId="149A6614" w14:textId="77777777" w:rsidR="001C5B48" w:rsidRDefault="001C5B48" w:rsidP="00F226C7">
      <w:pPr>
        <w:pStyle w:val="BodyText"/>
        <w:spacing w:before="51"/>
        <w:ind w:left="667" w:right="725"/>
        <w:jc w:val="center"/>
      </w:pPr>
    </w:p>
    <w:p w14:paraId="024AB9DA" w14:textId="77777777" w:rsidR="001C5B48" w:rsidRDefault="001C5B48" w:rsidP="00F226C7">
      <w:pPr>
        <w:pStyle w:val="BodyText"/>
        <w:spacing w:before="51"/>
        <w:ind w:left="667" w:right="725"/>
        <w:jc w:val="center"/>
      </w:pPr>
    </w:p>
    <w:p w14:paraId="07C89699" w14:textId="77777777" w:rsidR="001C5B48" w:rsidRDefault="001C5B48" w:rsidP="00F226C7">
      <w:pPr>
        <w:pStyle w:val="BodyText"/>
        <w:spacing w:before="51"/>
        <w:ind w:left="667" w:right="725"/>
        <w:jc w:val="center"/>
      </w:pPr>
    </w:p>
    <w:p w14:paraId="35461A1E" w14:textId="77777777" w:rsidR="001C5B48" w:rsidRDefault="001C5B48" w:rsidP="00F226C7">
      <w:pPr>
        <w:pStyle w:val="BodyText"/>
        <w:spacing w:before="51"/>
        <w:ind w:left="667" w:right="725"/>
        <w:jc w:val="center"/>
      </w:pPr>
    </w:p>
    <w:p w14:paraId="5D64B3A6" w14:textId="77777777" w:rsidR="001C5B48" w:rsidRDefault="001C5B48" w:rsidP="00F226C7">
      <w:pPr>
        <w:pStyle w:val="BodyText"/>
        <w:spacing w:before="51"/>
        <w:ind w:left="667" w:right="725"/>
        <w:jc w:val="center"/>
      </w:pPr>
    </w:p>
    <w:p w14:paraId="7B4CD230" w14:textId="77777777" w:rsidR="001C5B48" w:rsidRDefault="001C5B48" w:rsidP="00F226C7">
      <w:pPr>
        <w:pStyle w:val="BodyText"/>
        <w:spacing w:before="51"/>
        <w:ind w:left="667" w:right="725"/>
        <w:jc w:val="center"/>
      </w:pPr>
    </w:p>
    <w:p w14:paraId="4D286CBB" w14:textId="77777777" w:rsidR="001C5B48" w:rsidRDefault="001C5B48" w:rsidP="00F226C7">
      <w:pPr>
        <w:pStyle w:val="BodyText"/>
        <w:spacing w:before="51"/>
        <w:ind w:left="667" w:right="725"/>
        <w:jc w:val="center"/>
      </w:pPr>
    </w:p>
    <w:p w14:paraId="22E00DFD" w14:textId="77777777" w:rsidR="001C5B48" w:rsidRDefault="001C5B48" w:rsidP="00F226C7">
      <w:pPr>
        <w:pStyle w:val="BodyText"/>
        <w:spacing w:before="51"/>
        <w:ind w:left="667" w:right="725"/>
        <w:jc w:val="center"/>
      </w:pPr>
    </w:p>
    <w:p w14:paraId="08856467" w14:textId="77777777" w:rsidR="001C5B48" w:rsidRDefault="001C5B48" w:rsidP="00F226C7">
      <w:pPr>
        <w:pStyle w:val="BodyText"/>
        <w:spacing w:before="51"/>
        <w:ind w:left="667" w:right="725"/>
        <w:jc w:val="center"/>
      </w:pPr>
    </w:p>
    <w:p w14:paraId="00696D75" w14:textId="77777777" w:rsidR="001C5B48" w:rsidRDefault="001C5B48" w:rsidP="00F226C7">
      <w:pPr>
        <w:pStyle w:val="BodyText"/>
        <w:spacing w:before="51"/>
        <w:ind w:left="667" w:right="725"/>
        <w:jc w:val="center"/>
      </w:pPr>
    </w:p>
    <w:p w14:paraId="6798D128" w14:textId="77777777" w:rsidR="001C5B48" w:rsidRDefault="001C5B48" w:rsidP="00F226C7">
      <w:pPr>
        <w:pStyle w:val="BodyText"/>
        <w:spacing w:before="51"/>
        <w:ind w:left="667" w:right="725"/>
        <w:jc w:val="center"/>
      </w:pPr>
    </w:p>
    <w:p w14:paraId="6C9CD973" w14:textId="77777777" w:rsidR="001C5B48" w:rsidRDefault="001C5B48" w:rsidP="001C5B48">
      <w:pPr>
        <w:pStyle w:val="BodyText"/>
        <w:spacing w:before="51"/>
        <w:ind w:left="667" w:right="725"/>
      </w:pPr>
      <w:r>
        <w:lastRenderedPageBreak/>
        <w:t>BEFORE:</w:t>
      </w:r>
    </w:p>
    <w:p w14:paraId="584F0AE9" w14:textId="77777777" w:rsidR="001C5B48" w:rsidRDefault="001C5B48" w:rsidP="00F226C7">
      <w:pPr>
        <w:pStyle w:val="BodyText"/>
        <w:spacing w:before="51"/>
        <w:ind w:left="667" w:right="725"/>
        <w:jc w:val="center"/>
      </w:pPr>
    </w:p>
    <w:p w14:paraId="6B62697A" w14:textId="77777777" w:rsidR="00F226C7" w:rsidRDefault="00B24C20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B24C20">
        <w:rPr>
          <w:noProof/>
        </w:rPr>
        <w:drawing>
          <wp:inline distT="0" distB="0" distL="0" distR="0" wp14:anchorId="58854822" wp14:editId="0C2D2AAE">
            <wp:extent cx="4444711" cy="5619750"/>
            <wp:effectExtent l="0" t="0" r="0" b="0"/>
            <wp:docPr id="996" name="Picture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711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56F8C" w14:textId="77777777" w:rsidR="0069556E" w:rsidRPr="00B24C20" w:rsidRDefault="00B24C20" w:rsidP="00B24C20">
      <w:pPr>
        <w:spacing w:after="0"/>
        <w:rPr>
          <w:rFonts w:asciiTheme="majorHAnsi" w:hAnsiTheme="majorHAnsi" w:cs="Arial"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t xml:space="preserve">                                                           </w:t>
      </w:r>
      <w:r w:rsidRPr="00B24C20">
        <w:rPr>
          <w:rFonts w:asciiTheme="majorHAnsi" w:hAnsiTheme="majorHAnsi" w:cs="Arial"/>
          <w:color w:val="000000" w:themeColor="text1"/>
          <w:sz w:val="20"/>
          <w:szCs w:val="20"/>
        </w:rPr>
        <w:t>147</w:t>
      </w:r>
    </w:p>
    <w:p w14:paraId="69451C0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B5063E0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7614587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592FA7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729F7F45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BE26450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72F40C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AD50BE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7A366F30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546F3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33B3E4F" w14:textId="77777777" w:rsidR="00B24C20" w:rsidRDefault="00A53274" w:rsidP="00A53274">
      <w:pPr>
        <w:pStyle w:val="Heading1"/>
        <w:spacing w:before="79"/>
        <w:ind w:left="115" w:right="115"/>
        <w:jc w:val="left"/>
      </w:pPr>
      <w:bookmarkStart w:id="2" w:name="_Hlk95998262"/>
      <w:r>
        <w:rPr>
          <w:color w:val="231F20"/>
          <w:w w:val="75"/>
        </w:rPr>
        <w:t xml:space="preserve">                     </w:t>
      </w:r>
      <w:r w:rsidR="00B24C20">
        <w:rPr>
          <w:color w:val="231F20"/>
          <w:w w:val="75"/>
        </w:rPr>
        <w:t>Major</w:t>
      </w:r>
      <w:r w:rsidR="00B24C20">
        <w:rPr>
          <w:color w:val="231F20"/>
          <w:spacing w:val="-7"/>
          <w:w w:val="75"/>
        </w:rPr>
        <w:t xml:space="preserve"> </w:t>
      </w:r>
      <w:r w:rsidR="00B24C20">
        <w:rPr>
          <w:color w:val="231F20"/>
          <w:w w:val="75"/>
        </w:rPr>
        <w:t>in</w:t>
      </w:r>
      <w:r w:rsidR="00B24C20">
        <w:rPr>
          <w:color w:val="231F20"/>
          <w:spacing w:val="-6"/>
          <w:w w:val="75"/>
        </w:rPr>
        <w:t xml:space="preserve"> </w:t>
      </w:r>
      <w:r w:rsidR="00B24C20">
        <w:rPr>
          <w:color w:val="231F20"/>
          <w:w w:val="75"/>
        </w:rPr>
        <w:t>Global</w:t>
      </w:r>
      <w:r w:rsidR="00B24C20">
        <w:rPr>
          <w:color w:val="231F20"/>
          <w:spacing w:val="-6"/>
          <w:w w:val="75"/>
        </w:rPr>
        <w:t xml:space="preserve"> </w:t>
      </w:r>
      <w:r w:rsidR="00B24C20">
        <w:rPr>
          <w:color w:val="231F20"/>
          <w:w w:val="75"/>
        </w:rPr>
        <w:t>Supply</w:t>
      </w:r>
      <w:r w:rsidR="00B24C20">
        <w:rPr>
          <w:color w:val="231F20"/>
          <w:spacing w:val="-6"/>
          <w:w w:val="75"/>
        </w:rPr>
        <w:t xml:space="preserve"> </w:t>
      </w:r>
      <w:r w:rsidR="00B24C20">
        <w:rPr>
          <w:color w:val="231F20"/>
          <w:w w:val="75"/>
        </w:rPr>
        <w:t>Chain</w:t>
      </w:r>
      <w:r w:rsidR="00B24C20">
        <w:rPr>
          <w:color w:val="231F20"/>
          <w:spacing w:val="-7"/>
          <w:w w:val="75"/>
        </w:rPr>
        <w:t xml:space="preserve"> </w:t>
      </w:r>
      <w:r w:rsidR="00B24C20">
        <w:rPr>
          <w:color w:val="231F20"/>
          <w:w w:val="75"/>
        </w:rPr>
        <w:t>Management</w:t>
      </w:r>
    </w:p>
    <w:p w14:paraId="72D258C7" w14:textId="77777777" w:rsidR="00B24C20" w:rsidRDefault="00A53274" w:rsidP="00A53274">
      <w:pPr>
        <w:spacing w:before="61"/>
        <w:ind w:left="115" w:right="115"/>
        <w:rPr>
          <w:b/>
          <w:sz w:val="16"/>
        </w:rPr>
      </w:pPr>
      <w:r>
        <w:rPr>
          <w:b/>
          <w:color w:val="231F20"/>
          <w:sz w:val="16"/>
        </w:rPr>
        <w:t xml:space="preserve">                                                                                    </w:t>
      </w:r>
      <w:r w:rsidR="00B24C20">
        <w:rPr>
          <w:b/>
          <w:color w:val="231F20"/>
          <w:sz w:val="16"/>
        </w:rPr>
        <w:t>Bachelor</w:t>
      </w:r>
      <w:r w:rsidR="00B24C20">
        <w:rPr>
          <w:b/>
          <w:color w:val="231F20"/>
          <w:spacing w:val="-1"/>
          <w:sz w:val="16"/>
        </w:rPr>
        <w:t xml:space="preserve"> </w:t>
      </w:r>
      <w:r w:rsidR="00B24C20">
        <w:rPr>
          <w:b/>
          <w:color w:val="231F20"/>
          <w:sz w:val="16"/>
        </w:rPr>
        <w:t>of Science</w:t>
      </w:r>
    </w:p>
    <w:p w14:paraId="0AA4C2B5" w14:textId="77777777" w:rsidR="00B24C20" w:rsidRDefault="00A53274" w:rsidP="00A53274">
      <w:pPr>
        <w:spacing w:before="8"/>
        <w:ind w:left="115" w:right="115"/>
        <w:rPr>
          <w:sz w:val="16"/>
        </w:rPr>
      </w:pPr>
      <w:r>
        <w:rPr>
          <w:color w:val="231F20"/>
          <w:spacing w:val="-1"/>
          <w:sz w:val="16"/>
        </w:rPr>
        <w:t xml:space="preserve">            </w:t>
      </w:r>
      <w:r w:rsidR="00B24C20">
        <w:rPr>
          <w:color w:val="231F20"/>
          <w:spacing w:val="-1"/>
          <w:sz w:val="16"/>
        </w:rPr>
        <w:t>A</w:t>
      </w:r>
      <w:r w:rsidR="00B24C20">
        <w:rPr>
          <w:color w:val="231F20"/>
          <w:spacing w:val="-10"/>
          <w:sz w:val="16"/>
        </w:rPr>
        <w:t xml:space="preserve"> </w:t>
      </w:r>
      <w:r w:rsidR="00B24C20">
        <w:rPr>
          <w:color w:val="231F20"/>
          <w:spacing w:val="-1"/>
          <w:sz w:val="16"/>
        </w:rPr>
        <w:t>complete 8-semester degree</w:t>
      </w:r>
      <w:r w:rsidR="00B24C20">
        <w:rPr>
          <w:color w:val="231F20"/>
          <w:spacing w:val="-2"/>
          <w:sz w:val="16"/>
        </w:rPr>
        <w:t xml:space="preserve"> </w:t>
      </w:r>
      <w:r w:rsidR="00B24C20">
        <w:rPr>
          <w:color w:val="231F20"/>
          <w:spacing w:val="-1"/>
          <w:sz w:val="16"/>
        </w:rPr>
        <w:t>plan</w:t>
      </w:r>
      <w:r w:rsidR="00B24C20">
        <w:rPr>
          <w:color w:val="231F20"/>
          <w:spacing w:val="-2"/>
          <w:sz w:val="16"/>
        </w:rPr>
        <w:t xml:space="preserve"> </w:t>
      </w:r>
      <w:r w:rsidR="00B24C20">
        <w:rPr>
          <w:color w:val="231F20"/>
          <w:spacing w:val="-1"/>
          <w:sz w:val="16"/>
        </w:rPr>
        <w:t>is available</w:t>
      </w:r>
      <w:r w:rsidR="00B24C20">
        <w:rPr>
          <w:color w:val="231F20"/>
          <w:spacing w:val="-2"/>
          <w:sz w:val="16"/>
        </w:rPr>
        <w:t xml:space="preserve"> </w:t>
      </w:r>
      <w:r w:rsidR="00B24C20">
        <w:rPr>
          <w:color w:val="231F20"/>
          <w:sz w:val="16"/>
        </w:rPr>
        <w:t>at</w:t>
      </w:r>
      <w:r w:rsidR="00B24C20">
        <w:rPr>
          <w:color w:val="231F20"/>
          <w:spacing w:val="-2"/>
          <w:sz w:val="16"/>
        </w:rPr>
        <w:t xml:space="preserve"> </w:t>
      </w:r>
      <w:hyperlink r:id="rId11">
        <w:r w:rsidR="00B24C20">
          <w:rPr>
            <w:color w:val="231F20"/>
            <w:sz w:val="16"/>
          </w:rPr>
          <w:t>https://www.astate.edu/info/academics/degrees/</w:t>
        </w:r>
      </w:hyperlink>
    </w:p>
    <w:p w14:paraId="6DCE4955" w14:textId="77777777" w:rsidR="00B24C20" w:rsidRDefault="00B24C20" w:rsidP="00B24C20">
      <w:pPr>
        <w:spacing w:before="9" w:after="1"/>
        <w:rPr>
          <w:sz w:val="11"/>
        </w:rPr>
      </w:pPr>
    </w:p>
    <w:tbl>
      <w:tblPr>
        <w:tblW w:w="0" w:type="auto"/>
        <w:tblInd w:w="107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9"/>
        <w:gridCol w:w="945"/>
      </w:tblGrid>
      <w:tr w:rsidR="00B24C20" w14:paraId="67B14AF3" w14:textId="77777777" w:rsidTr="00A53274">
        <w:trPr>
          <w:trHeight w:val="256"/>
        </w:trPr>
        <w:tc>
          <w:tcPr>
            <w:tcW w:w="5059" w:type="dxa"/>
            <w:shd w:val="clear" w:color="auto" w:fill="BCBEC0"/>
          </w:tcPr>
          <w:p w14:paraId="1DE028D5" w14:textId="77777777" w:rsidR="00B24C20" w:rsidRDefault="00B24C20" w:rsidP="00BE2029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Requirements:</w:t>
            </w:r>
          </w:p>
        </w:tc>
        <w:tc>
          <w:tcPr>
            <w:tcW w:w="945" w:type="dxa"/>
            <w:shd w:val="clear" w:color="auto" w:fill="BCBEC0"/>
          </w:tcPr>
          <w:p w14:paraId="3B8B3D09" w14:textId="77777777" w:rsidR="00B24C20" w:rsidRDefault="00B24C20" w:rsidP="00BE20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24C20" w14:paraId="67CF1E0E" w14:textId="77777777" w:rsidTr="00A53274">
        <w:trPr>
          <w:trHeight w:val="371"/>
        </w:trPr>
        <w:tc>
          <w:tcPr>
            <w:tcW w:w="5059" w:type="dxa"/>
          </w:tcPr>
          <w:p w14:paraId="17952D76" w14:textId="77777777" w:rsidR="00B24C20" w:rsidRDefault="00B24C20" w:rsidP="00BE2029">
            <w:pPr>
              <w:pStyle w:val="TableParagraph"/>
              <w:spacing w:before="45"/>
              <w:rPr>
                <w:sz w:val="12"/>
              </w:rPr>
            </w:pPr>
            <w:r>
              <w:rPr>
                <w:color w:val="231F20"/>
                <w:sz w:val="12"/>
              </w:rPr>
              <w:t>See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University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General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Requirements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for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Baccalaureate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degrees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(p.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47)</w:t>
            </w:r>
          </w:p>
          <w:p w14:paraId="50FDD1E5" w14:textId="77777777" w:rsidR="00B24C20" w:rsidRDefault="00B24C20" w:rsidP="00BE2029">
            <w:pPr>
              <w:pStyle w:val="TableParagraph"/>
              <w:spacing w:before="6"/>
              <w:ind w:left="350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(For</w:t>
            </w:r>
            <w:r>
              <w:rPr>
                <w:i/>
                <w:color w:val="231F20"/>
                <w:spacing w:val="-2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Neil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Griffin</w:t>
            </w:r>
            <w:r>
              <w:rPr>
                <w:i/>
                <w:color w:val="231F20"/>
                <w:spacing w:val="-2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College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of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Business</w:t>
            </w:r>
            <w:r>
              <w:rPr>
                <w:i/>
                <w:color w:val="231F20"/>
                <w:spacing w:val="-2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requirements,</w:t>
            </w:r>
            <w:r>
              <w:rPr>
                <w:i/>
                <w:color w:val="231F20"/>
                <w:spacing w:val="-2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see</w:t>
            </w:r>
            <w:r>
              <w:rPr>
                <w:i/>
                <w:color w:val="231F20"/>
                <w:spacing w:val="-1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p.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125)</w:t>
            </w:r>
          </w:p>
        </w:tc>
        <w:tc>
          <w:tcPr>
            <w:tcW w:w="945" w:type="dxa"/>
          </w:tcPr>
          <w:p w14:paraId="346A29B7" w14:textId="77777777" w:rsidR="00B24C20" w:rsidRDefault="00B24C20" w:rsidP="00BE20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24C20" w14:paraId="7BE3B04F" w14:textId="77777777" w:rsidTr="00A53274">
        <w:trPr>
          <w:trHeight w:val="256"/>
        </w:trPr>
        <w:tc>
          <w:tcPr>
            <w:tcW w:w="5059" w:type="dxa"/>
            <w:shd w:val="clear" w:color="auto" w:fill="BCBEC0"/>
          </w:tcPr>
          <w:p w14:paraId="0FC0F15B" w14:textId="77777777" w:rsidR="00B24C20" w:rsidRDefault="00B24C20" w:rsidP="00BE2029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First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Year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Making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Connections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Course:</w:t>
            </w:r>
          </w:p>
        </w:tc>
        <w:tc>
          <w:tcPr>
            <w:tcW w:w="945" w:type="dxa"/>
            <w:shd w:val="clear" w:color="auto" w:fill="BCBEC0"/>
          </w:tcPr>
          <w:p w14:paraId="77F7E39B" w14:textId="77777777" w:rsidR="00B24C20" w:rsidRDefault="00B24C20" w:rsidP="00BE2029">
            <w:pPr>
              <w:pStyle w:val="TableParagraph"/>
              <w:spacing w:before="45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</w:t>
            </w:r>
            <w:r>
              <w:rPr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Hrs.</w:t>
            </w:r>
          </w:p>
        </w:tc>
      </w:tr>
      <w:tr w:rsidR="00B24C20" w14:paraId="50CB51AD" w14:textId="77777777" w:rsidTr="00A53274">
        <w:trPr>
          <w:trHeight w:val="227"/>
        </w:trPr>
        <w:tc>
          <w:tcPr>
            <w:tcW w:w="5059" w:type="dxa"/>
          </w:tcPr>
          <w:p w14:paraId="68EFC267" w14:textId="77777777" w:rsidR="00B24C20" w:rsidRDefault="00B24C20" w:rsidP="00BE2029">
            <w:pPr>
              <w:pStyle w:val="TableParagraph"/>
              <w:spacing w:before="45"/>
              <w:rPr>
                <w:sz w:val="12"/>
              </w:rPr>
            </w:pPr>
            <w:r>
              <w:rPr>
                <w:color w:val="231F20"/>
                <w:sz w:val="12"/>
              </w:rPr>
              <w:t>BUSN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1003,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First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Year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Experience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Business</w:t>
            </w:r>
          </w:p>
        </w:tc>
        <w:tc>
          <w:tcPr>
            <w:tcW w:w="945" w:type="dxa"/>
          </w:tcPr>
          <w:p w14:paraId="5101E56C" w14:textId="77777777" w:rsidR="00B24C20" w:rsidRDefault="00B24C20" w:rsidP="00BE2029">
            <w:pPr>
              <w:pStyle w:val="TableParagraph"/>
              <w:spacing w:before="45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w w:val="99"/>
                <w:sz w:val="12"/>
              </w:rPr>
              <w:t>3</w:t>
            </w:r>
          </w:p>
        </w:tc>
      </w:tr>
      <w:tr w:rsidR="00B24C20" w14:paraId="0013E5D9" w14:textId="77777777" w:rsidTr="00A53274">
        <w:trPr>
          <w:trHeight w:val="256"/>
        </w:trPr>
        <w:tc>
          <w:tcPr>
            <w:tcW w:w="5059" w:type="dxa"/>
            <w:shd w:val="clear" w:color="auto" w:fill="BCBEC0"/>
          </w:tcPr>
          <w:p w14:paraId="230933D7" w14:textId="77777777" w:rsidR="00B24C20" w:rsidRDefault="00B24C20" w:rsidP="00BE2029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945" w:type="dxa"/>
            <w:shd w:val="clear" w:color="auto" w:fill="BCBEC0"/>
          </w:tcPr>
          <w:p w14:paraId="3316785A" w14:textId="77777777" w:rsidR="00B24C20" w:rsidRDefault="00B24C20" w:rsidP="00BE2029">
            <w:pPr>
              <w:pStyle w:val="TableParagraph"/>
              <w:spacing w:before="45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</w:t>
            </w:r>
            <w:r>
              <w:rPr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Hrs.</w:t>
            </w:r>
          </w:p>
        </w:tc>
      </w:tr>
      <w:tr w:rsidR="00B24C20" w14:paraId="4E738283" w14:textId="77777777" w:rsidTr="00A53274">
        <w:trPr>
          <w:trHeight w:val="1379"/>
        </w:trPr>
        <w:tc>
          <w:tcPr>
            <w:tcW w:w="5059" w:type="dxa"/>
          </w:tcPr>
          <w:p w14:paraId="16655E72" w14:textId="77777777" w:rsidR="00B24C20" w:rsidRDefault="00B24C20" w:rsidP="00BE2029">
            <w:pPr>
              <w:pStyle w:val="TableParagraph"/>
              <w:spacing w:before="45"/>
              <w:rPr>
                <w:sz w:val="12"/>
              </w:rPr>
            </w:pPr>
            <w:r>
              <w:rPr>
                <w:color w:val="231F20"/>
                <w:sz w:val="12"/>
              </w:rPr>
              <w:t>See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General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Education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Curriculum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for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Baccalaureate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degrees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(p.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84)</w:t>
            </w:r>
          </w:p>
          <w:p w14:paraId="49E50020" w14:textId="77777777" w:rsidR="00B24C20" w:rsidRDefault="00B24C20" w:rsidP="00BE2029">
            <w:pPr>
              <w:pStyle w:val="TableParagraph"/>
              <w:rPr>
                <w:sz w:val="13"/>
              </w:rPr>
            </w:pPr>
          </w:p>
          <w:p w14:paraId="7142A268" w14:textId="77777777" w:rsidR="00B24C20" w:rsidRDefault="00B24C20" w:rsidP="00BE2029">
            <w:pPr>
              <w:pStyle w:val="TableParagraph"/>
              <w:ind w:left="35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Students with this major must take the following:</w:t>
            </w:r>
          </w:p>
          <w:p w14:paraId="245D7528" w14:textId="77777777" w:rsidR="00B24C20" w:rsidRDefault="00B24C20" w:rsidP="00BE2029">
            <w:pPr>
              <w:pStyle w:val="TableParagraph"/>
              <w:spacing w:before="6"/>
              <w:ind w:left="440"/>
              <w:rPr>
                <w:b/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A</w:t>
            </w:r>
            <w:r>
              <w:rPr>
                <w:i/>
                <w:color w:val="231F20"/>
                <w:spacing w:val="-8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“C”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or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better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in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MATH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2143,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Business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Calculus</w:t>
            </w:r>
            <w:r>
              <w:rPr>
                <w:i/>
                <w:color w:val="231F20"/>
                <w:spacing w:val="-2"/>
                <w:sz w:val="12"/>
              </w:rPr>
              <w:t xml:space="preserve"> </w:t>
            </w:r>
            <w:r>
              <w:rPr>
                <w:b/>
                <w:i/>
                <w:color w:val="231F20"/>
                <w:sz w:val="12"/>
              </w:rPr>
              <w:t>OR</w:t>
            </w:r>
          </w:p>
          <w:p w14:paraId="30643F4C" w14:textId="77777777" w:rsidR="00B24C20" w:rsidRDefault="00B24C20" w:rsidP="00BE2029">
            <w:pPr>
              <w:pStyle w:val="TableParagraph"/>
              <w:spacing w:before="6"/>
              <w:ind w:left="530"/>
              <w:rPr>
                <w:b/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MATH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2194,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Survey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of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Calculus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b/>
                <w:i/>
                <w:color w:val="231F20"/>
                <w:sz w:val="12"/>
              </w:rPr>
              <w:t>OR</w:t>
            </w:r>
          </w:p>
          <w:p w14:paraId="10DD1031" w14:textId="77777777" w:rsidR="00B24C20" w:rsidRDefault="00B24C20" w:rsidP="00BE2029">
            <w:pPr>
              <w:pStyle w:val="TableParagraph"/>
              <w:spacing w:before="6"/>
              <w:ind w:left="530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MATH</w:t>
            </w:r>
            <w:r>
              <w:rPr>
                <w:i/>
                <w:color w:val="231F20"/>
                <w:spacing w:val="-5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2204,</w:t>
            </w:r>
            <w:r>
              <w:rPr>
                <w:i/>
                <w:color w:val="231F20"/>
                <w:spacing w:val="-6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Calculus</w:t>
            </w:r>
            <w:r>
              <w:rPr>
                <w:i/>
                <w:color w:val="231F20"/>
                <w:spacing w:val="-6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I</w:t>
            </w:r>
          </w:p>
          <w:p w14:paraId="0BC2E984" w14:textId="77777777" w:rsidR="00B24C20" w:rsidRDefault="00B24C20" w:rsidP="00BE2029">
            <w:pPr>
              <w:pStyle w:val="TableParagraph"/>
              <w:spacing w:before="6" w:line="249" w:lineRule="auto"/>
              <w:ind w:left="440" w:right="2271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ECON 2313, Principles of Macroeconomics</w:t>
            </w:r>
            <w:r>
              <w:rPr>
                <w:i/>
                <w:color w:val="231F20"/>
                <w:spacing w:val="-32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ECON</w:t>
            </w:r>
            <w:r>
              <w:rPr>
                <w:i/>
                <w:color w:val="231F20"/>
                <w:spacing w:val="-1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2323,</w:t>
            </w:r>
            <w:r>
              <w:rPr>
                <w:i/>
                <w:color w:val="231F20"/>
                <w:spacing w:val="-2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Principles</w:t>
            </w:r>
            <w:r>
              <w:rPr>
                <w:i/>
                <w:color w:val="231F20"/>
                <w:spacing w:val="-1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of</w:t>
            </w:r>
            <w:r>
              <w:rPr>
                <w:i/>
                <w:color w:val="231F20"/>
                <w:spacing w:val="-2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Microeconomics</w:t>
            </w:r>
          </w:p>
          <w:p w14:paraId="4F852BE4" w14:textId="77777777" w:rsidR="00B24C20" w:rsidRDefault="00B24C20" w:rsidP="00BE2029">
            <w:pPr>
              <w:pStyle w:val="TableParagraph"/>
              <w:spacing w:before="1"/>
              <w:ind w:left="440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COMS</w:t>
            </w:r>
            <w:r>
              <w:rPr>
                <w:i/>
                <w:color w:val="231F20"/>
                <w:spacing w:val="-5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1203,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Oral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Communication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(Required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Departmental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Gen.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Ed.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Option)</w:t>
            </w:r>
          </w:p>
        </w:tc>
        <w:tc>
          <w:tcPr>
            <w:tcW w:w="945" w:type="dxa"/>
          </w:tcPr>
          <w:p w14:paraId="42F1B9D9" w14:textId="77777777" w:rsidR="00B24C20" w:rsidRDefault="00B24C20" w:rsidP="00BE2029">
            <w:pPr>
              <w:pStyle w:val="TableParagraph"/>
              <w:spacing w:before="45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35</w:t>
            </w:r>
          </w:p>
        </w:tc>
      </w:tr>
      <w:tr w:rsidR="00B24C20" w14:paraId="7D4DBF86" w14:textId="77777777" w:rsidTr="00A53274">
        <w:trPr>
          <w:trHeight w:val="256"/>
        </w:trPr>
        <w:tc>
          <w:tcPr>
            <w:tcW w:w="5059" w:type="dxa"/>
            <w:shd w:val="clear" w:color="auto" w:fill="BCBEC0"/>
          </w:tcPr>
          <w:p w14:paraId="4062BCC6" w14:textId="77777777" w:rsidR="00B24C20" w:rsidRDefault="00B24C20" w:rsidP="00BE2029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Neil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Griffin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College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Business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Core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Courses:</w:t>
            </w:r>
          </w:p>
        </w:tc>
        <w:tc>
          <w:tcPr>
            <w:tcW w:w="945" w:type="dxa"/>
            <w:shd w:val="clear" w:color="auto" w:fill="BCBEC0"/>
          </w:tcPr>
          <w:p w14:paraId="26F0C1F6" w14:textId="77777777" w:rsidR="00B24C20" w:rsidRDefault="00B24C20" w:rsidP="00BE2029">
            <w:pPr>
              <w:pStyle w:val="TableParagraph"/>
              <w:spacing w:before="45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</w:t>
            </w:r>
            <w:r>
              <w:rPr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Hrs.</w:t>
            </w:r>
          </w:p>
        </w:tc>
      </w:tr>
      <w:tr w:rsidR="00B24C20" w14:paraId="6BEA1069" w14:textId="77777777" w:rsidTr="00A53274">
        <w:trPr>
          <w:trHeight w:val="227"/>
        </w:trPr>
        <w:tc>
          <w:tcPr>
            <w:tcW w:w="5059" w:type="dxa"/>
          </w:tcPr>
          <w:p w14:paraId="2AB96A9F" w14:textId="77777777" w:rsidR="00B24C20" w:rsidRDefault="00B24C20" w:rsidP="00BE20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(See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Beginning of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Business Section)</w:t>
            </w:r>
          </w:p>
        </w:tc>
        <w:tc>
          <w:tcPr>
            <w:tcW w:w="945" w:type="dxa"/>
          </w:tcPr>
          <w:p w14:paraId="263C21D1" w14:textId="77777777" w:rsidR="00B24C20" w:rsidRDefault="00B24C20" w:rsidP="00BE2029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39</w:t>
            </w:r>
          </w:p>
        </w:tc>
      </w:tr>
      <w:tr w:rsidR="00B24C20" w14:paraId="7B463566" w14:textId="77777777" w:rsidTr="00A53274">
        <w:trPr>
          <w:trHeight w:val="256"/>
        </w:trPr>
        <w:tc>
          <w:tcPr>
            <w:tcW w:w="5059" w:type="dxa"/>
            <w:shd w:val="clear" w:color="auto" w:fill="BCBEC0"/>
          </w:tcPr>
          <w:p w14:paraId="0D8482E9" w14:textId="77777777" w:rsidR="00B24C20" w:rsidRDefault="00B24C20" w:rsidP="00BE2029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Major Requirements:</w:t>
            </w:r>
          </w:p>
        </w:tc>
        <w:tc>
          <w:tcPr>
            <w:tcW w:w="945" w:type="dxa"/>
            <w:shd w:val="clear" w:color="auto" w:fill="BCBEC0"/>
          </w:tcPr>
          <w:p w14:paraId="2F9ED460" w14:textId="77777777" w:rsidR="00B24C20" w:rsidRDefault="00B24C20" w:rsidP="00BE2029">
            <w:pPr>
              <w:pStyle w:val="TableParagraph"/>
              <w:spacing w:before="45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</w:t>
            </w:r>
            <w:r>
              <w:rPr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Hrs.</w:t>
            </w:r>
          </w:p>
        </w:tc>
      </w:tr>
      <w:tr w:rsidR="00B24C20" w14:paraId="19F0086E" w14:textId="77777777" w:rsidTr="00A53274">
        <w:trPr>
          <w:trHeight w:val="227"/>
        </w:trPr>
        <w:tc>
          <w:tcPr>
            <w:tcW w:w="5059" w:type="dxa"/>
          </w:tcPr>
          <w:p w14:paraId="4F7B71AE" w14:textId="77777777" w:rsidR="00B24C20" w:rsidRDefault="00B24C20" w:rsidP="00BE20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GSCM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3063,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Transportation</w:t>
            </w:r>
          </w:p>
        </w:tc>
        <w:tc>
          <w:tcPr>
            <w:tcW w:w="945" w:type="dxa"/>
          </w:tcPr>
          <w:p w14:paraId="4DC50224" w14:textId="77777777" w:rsidR="00B24C20" w:rsidRDefault="00B24C20" w:rsidP="00BE20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B24C20" w14:paraId="2ABA8A2A" w14:textId="77777777" w:rsidTr="001C5B48">
        <w:trPr>
          <w:trHeight w:val="227"/>
        </w:trPr>
        <w:tc>
          <w:tcPr>
            <w:tcW w:w="5059" w:type="dxa"/>
            <w:shd w:val="clear" w:color="auto" w:fill="FFFF00"/>
          </w:tcPr>
          <w:p w14:paraId="28802646" w14:textId="77777777" w:rsidR="00B24C20" w:rsidRDefault="00B24C20" w:rsidP="00BE2029">
            <w:pPr>
              <w:pStyle w:val="TableParagraph"/>
              <w:rPr>
                <w:sz w:val="12"/>
              </w:rPr>
            </w:pPr>
          </w:p>
        </w:tc>
        <w:tc>
          <w:tcPr>
            <w:tcW w:w="945" w:type="dxa"/>
            <w:shd w:val="clear" w:color="auto" w:fill="FFFF00"/>
          </w:tcPr>
          <w:p w14:paraId="57491BC0" w14:textId="77777777" w:rsidR="00B24C20" w:rsidRDefault="00B24C20" w:rsidP="00BE2029">
            <w:pPr>
              <w:pStyle w:val="TableParagraph"/>
              <w:ind w:left="19"/>
              <w:jc w:val="center"/>
              <w:rPr>
                <w:sz w:val="12"/>
              </w:rPr>
            </w:pPr>
          </w:p>
        </w:tc>
      </w:tr>
      <w:tr w:rsidR="00B24C20" w14:paraId="4A5FA72B" w14:textId="77777777" w:rsidTr="00A53274">
        <w:trPr>
          <w:trHeight w:val="227"/>
        </w:trPr>
        <w:tc>
          <w:tcPr>
            <w:tcW w:w="5059" w:type="dxa"/>
          </w:tcPr>
          <w:p w14:paraId="515338EF" w14:textId="77777777" w:rsidR="00B24C20" w:rsidRDefault="00B24C20" w:rsidP="00BE20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MKTG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3023,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Business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Research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Tools</w:t>
            </w:r>
          </w:p>
        </w:tc>
        <w:tc>
          <w:tcPr>
            <w:tcW w:w="945" w:type="dxa"/>
          </w:tcPr>
          <w:p w14:paraId="00BC1433" w14:textId="77777777" w:rsidR="00B24C20" w:rsidRDefault="00B24C20" w:rsidP="00BE20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B24C20" w14:paraId="09E18A0C" w14:textId="77777777" w:rsidTr="00A53274">
        <w:trPr>
          <w:trHeight w:val="227"/>
        </w:trPr>
        <w:tc>
          <w:tcPr>
            <w:tcW w:w="5059" w:type="dxa"/>
          </w:tcPr>
          <w:p w14:paraId="529CF0C4" w14:textId="77777777" w:rsidR="00B24C20" w:rsidRDefault="00B24C20" w:rsidP="00BE20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MKTG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4313,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Prescriptive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Analytics</w:t>
            </w:r>
          </w:p>
        </w:tc>
        <w:tc>
          <w:tcPr>
            <w:tcW w:w="945" w:type="dxa"/>
          </w:tcPr>
          <w:p w14:paraId="69CD73D4" w14:textId="77777777" w:rsidR="00B24C20" w:rsidRDefault="00B24C20" w:rsidP="00BE20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B24C20" w14:paraId="0FA3A2D1" w14:textId="77777777" w:rsidTr="00A53274">
        <w:trPr>
          <w:trHeight w:val="227"/>
        </w:trPr>
        <w:tc>
          <w:tcPr>
            <w:tcW w:w="5059" w:type="dxa"/>
          </w:tcPr>
          <w:p w14:paraId="2C79B5C4" w14:textId="77777777" w:rsidR="00B24C20" w:rsidRDefault="00B24C20" w:rsidP="00BE20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GSCM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4103,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Concepts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of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Business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Logistics</w:t>
            </w:r>
          </w:p>
        </w:tc>
        <w:tc>
          <w:tcPr>
            <w:tcW w:w="945" w:type="dxa"/>
          </w:tcPr>
          <w:p w14:paraId="543EFE03" w14:textId="77777777" w:rsidR="00B24C20" w:rsidRDefault="00B24C20" w:rsidP="00BE20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B24C20" w14:paraId="6C85753C" w14:textId="77777777" w:rsidTr="00A53274">
        <w:trPr>
          <w:trHeight w:val="227"/>
        </w:trPr>
        <w:tc>
          <w:tcPr>
            <w:tcW w:w="5059" w:type="dxa"/>
          </w:tcPr>
          <w:p w14:paraId="13A9EAB8" w14:textId="77777777" w:rsidR="00B24C20" w:rsidRDefault="00B24C20" w:rsidP="00BE20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GSCM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4123,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Organizational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Purchasing</w:t>
            </w:r>
          </w:p>
        </w:tc>
        <w:tc>
          <w:tcPr>
            <w:tcW w:w="945" w:type="dxa"/>
          </w:tcPr>
          <w:p w14:paraId="789E508F" w14:textId="77777777" w:rsidR="00B24C20" w:rsidRDefault="00B24C20" w:rsidP="00BE20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B24C20" w14:paraId="0505C21B" w14:textId="77777777" w:rsidTr="00A53274">
        <w:trPr>
          <w:trHeight w:val="227"/>
        </w:trPr>
        <w:tc>
          <w:tcPr>
            <w:tcW w:w="5059" w:type="dxa"/>
          </w:tcPr>
          <w:p w14:paraId="56EF5F3B" w14:textId="77777777" w:rsidR="00B24C20" w:rsidRDefault="00B24C20" w:rsidP="00BE20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GSCM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4133,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International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Logistics</w:t>
            </w:r>
          </w:p>
        </w:tc>
        <w:tc>
          <w:tcPr>
            <w:tcW w:w="945" w:type="dxa"/>
          </w:tcPr>
          <w:p w14:paraId="38252B95" w14:textId="77777777" w:rsidR="00B24C20" w:rsidRDefault="00B24C20" w:rsidP="00BE20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B24C20" w14:paraId="4604B611" w14:textId="77777777" w:rsidTr="00A53274">
        <w:trPr>
          <w:trHeight w:val="1091"/>
        </w:trPr>
        <w:tc>
          <w:tcPr>
            <w:tcW w:w="5059" w:type="dxa"/>
          </w:tcPr>
          <w:p w14:paraId="48F44A85" w14:textId="77777777" w:rsidR="00B24C20" w:rsidRDefault="00B24C20" w:rsidP="00BE2029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Select one of the following:</w:t>
            </w:r>
          </w:p>
          <w:p w14:paraId="265A1FF4" w14:textId="77777777" w:rsidR="00303BC5" w:rsidRDefault="00B24C20" w:rsidP="00BE2029">
            <w:pPr>
              <w:pStyle w:val="TableParagraph"/>
              <w:spacing w:before="6" w:line="249" w:lineRule="auto"/>
              <w:ind w:left="440" w:right="1500"/>
              <w:rPr>
                <w:color w:val="231F20"/>
                <w:spacing w:val="-30"/>
                <w:sz w:val="12"/>
              </w:rPr>
            </w:pPr>
            <w:r>
              <w:rPr>
                <w:color w:val="231F20"/>
                <w:sz w:val="12"/>
              </w:rPr>
              <w:t>ACCT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3053,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Cost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Accounting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with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Managerial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Emphasis</w:t>
            </w:r>
            <w:r>
              <w:rPr>
                <w:color w:val="231F20"/>
                <w:spacing w:val="-30"/>
                <w:sz w:val="12"/>
              </w:rPr>
              <w:t xml:space="preserve"> </w:t>
            </w:r>
          </w:p>
          <w:p w14:paraId="5EDB9972" w14:textId="68A1E84F" w:rsidR="00B24C20" w:rsidRDefault="00B24C20" w:rsidP="00BE2029">
            <w:pPr>
              <w:pStyle w:val="TableParagraph"/>
              <w:spacing w:before="6" w:line="249" w:lineRule="auto"/>
              <w:ind w:left="440" w:right="1500"/>
              <w:rPr>
                <w:sz w:val="12"/>
              </w:rPr>
            </w:pPr>
            <w:r>
              <w:rPr>
                <w:color w:val="231F20"/>
                <w:sz w:val="12"/>
              </w:rPr>
              <w:t>ISBA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4453,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E-Commerce Business Strategies</w:t>
            </w:r>
          </w:p>
          <w:p w14:paraId="299A8F0B" w14:textId="77777777" w:rsidR="00B24C20" w:rsidRDefault="00B24C20" w:rsidP="00BE2029">
            <w:pPr>
              <w:pStyle w:val="TableParagraph"/>
              <w:spacing w:before="1" w:line="249" w:lineRule="auto"/>
              <w:ind w:left="440" w:right="2850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 xml:space="preserve">ISBA 4853, Project </w:t>
            </w:r>
            <w:r>
              <w:rPr>
                <w:color w:val="231F20"/>
                <w:sz w:val="12"/>
              </w:rPr>
              <w:t>Management</w:t>
            </w:r>
            <w:r>
              <w:rPr>
                <w:color w:val="231F20"/>
                <w:spacing w:val="-3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ECON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4103,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International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Trade</w:t>
            </w:r>
          </w:p>
          <w:p w14:paraId="296E70AA" w14:textId="77777777" w:rsidR="00B24C20" w:rsidRDefault="00B24C20" w:rsidP="00BE2029">
            <w:pPr>
              <w:pStyle w:val="TableParagraph"/>
              <w:spacing w:before="1" w:line="249" w:lineRule="auto"/>
              <w:ind w:left="440" w:right="2469"/>
              <w:rPr>
                <w:sz w:val="12"/>
              </w:rPr>
            </w:pPr>
            <w:r>
              <w:rPr>
                <w:color w:val="231F20"/>
                <w:sz w:val="12"/>
              </w:rPr>
              <w:t>MGMT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4123,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International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Management</w:t>
            </w:r>
            <w:r>
              <w:rPr>
                <w:color w:val="231F20"/>
                <w:spacing w:val="-30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MKTG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4113,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International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Marketing</w:t>
            </w:r>
          </w:p>
        </w:tc>
        <w:tc>
          <w:tcPr>
            <w:tcW w:w="945" w:type="dxa"/>
          </w:tcPr>
          <w:p w14:paraId="0CE4F12B" w14:textId="77777777" w:rsidR="00B24C20" w:rsidRDefault="00B24C20" w:rsidP="00BE20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B24C20" w14:paraId="04CFD8D7" w14:textId="77777777" w:rsidTr="00A53274">
        <w:trPr>
          <w:trHeight w:val="227"/>
        </w:trPr>
        <w:tc>
          <w:tcPr>
            <w:tcW w:w="5059" w:type="dxa"/>
          </w:tcPr>
          <w:p w14:paraId="3DC993E6" w14:textId="77777777" w:rsidR="00B24C20" w:rsidRDefault="00B24C20" w:rsidP="00BE2029">
            <w:pPr>
              <w:pStyle w:val="TableParagraph"/>
              <w:ind w:left="8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793BC3B4" w14:textId="77777777" w:rsidR="00B24C20" w:rsidRDefault="00B24C20" w:rsidP="00BE2029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 w:rsidRPr="001C5B48">
              <w:rPr>
                <w:b/>
                <w:color w:val="FF0000"/>
                <w:sz w:val="12"/>
                <w:highlight w:val="yellow"/>
              </w:rPr>
              <w:t>21</w:t>
            </w:r>
          </w:p>
        </w:tc>
      </w:tr>
      <w:tr w:rsidR="00B24C20" w14:paraId="2F8BEEC4" w14:textId="77777777" w:rsidTr="00A53274">
        <w:trPr>
          <w:trHeight w:val="256"/>
        </w:trPr>
        <w:tc>
          <w:tcPr>
            <w:tcW w:w="5059" w:type="dxa"/>
            <w:shd w:val="clear" w:color="auto" w:fill="BCBEC0"/>
          </w:tcPr>
          <w:p w14:paraId="34BE5ABE" w14:textId="77777777" w:rsidR="00B24C20" w:rsidRDefault="00B24C20" w:rsidP="00BE2029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Electives:</w:t>
            </w:r>
          </w:p>
        </w:tc>
        <w:tc>
          <w:tcPr>
            <w:tcW w:w="945" w:type="dxa"/>
            <w:shd w:val="clear" w:color="auto" w:fill="BCBEC0"/>
          </w:tcPr>
          <w:p w14:paraId="05ABEC11" w14:textId="77777777" w:rsidR="00B24C20" w:rsidRDefault="00B24C20" w:rsidP="00BE2029">
            <w:pPr>
              <w:pStyle w:val="TableParagraph"/>
              <w:spacing w:before="45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</w:t>
            </w:r>
            <w:r>
              <w:rPr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Hrs.</w:t>
            </w:r>
          </w:p>
        </w:tc>
      </w:tr>
      <w:tr w:rsidR="00B24C20" w14:paraId="27E2BAFD" w14:textId="77777777" w:rsidTr="00A53274">
        <w:trPr>
          <w:trHeight w:val="227"/>
        </w:trPr>
        <w:tc>
          <w:tcPr>
            <w:tcW w:w="5059" w:type="dxa"/>
          </w:tcPr>
          <w:p w14:paraId="26539D96" w14:textId="77777777" w:rsidR="00B24C20" w:rsidRDefault="00B24C20" w:rsidP="00BE20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Electives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(must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include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at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least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upper-level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hours)</w:t>
            </w:r>
          </w:p>
        </w:tc>
        <w:tc>
          <w:tcPr>
            <w:tcW w:w="945" w:type="dxa"/>
          </w:tcPr>
          <w:p w14:paraId="70D148CC" w14:textId="77777777" w:rsidR="00B24C20" w:rsidRDefault="001C5B48" w:rsidP="00BE2029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 w:rsidRPr="001C5B48">
              <w:rPr>
                <w:b/>
                <w:color w:val="FF0000"/>
                <w:sz w:val="12"/>
                <w:highlight w:val="yellow"/>
              </w:rPr>
              <w:t>22</w:t>
            </w:r>
          </w:p>
        </w:tc>
      </w:tr>
      <w:tr w:rsidR="00B24C20" w14:paraId="2CC830FD" w14:textId="77777777" w:rsidTr="00A53274">
        <w:trPr>
          <w:trHeight w:val="256"/>
        </w:trPr>
        <w:tc>
          <w:tcPr>
            <w:tcW w:w="5059" w:type="dxa"/>
            <w:shd w:val="clear" w:color="auto" w:fill="BCBEC0"/>
          </w:tcPr>
          <w:p w14:paraId="402C3F92" w14:textId="77777777" w:rsidR="00B24C20" w:rsidRDefault="00B24C20" w:rsidP="00BE2029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Required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Hours:</w:t>
            </w:r>
          </w:p>
        </w:tc>
        <w:tc>
          <w:tcPr>
            <w:tcW w:w="945" w:type="dxa"/>
            <w:shd w:val="clear" w:color="auto" w:fill="BCBEC0"/>
          </w:tcPr>
          <w:p w14:paraId="7C8F9EB3" w14:textId="77777777" w:rsidR="00B24C20" w:rsidRDefault="00B24C20" w:rsidP="00BE2029">
            <w:pPr>
              <w:pStyle w:val="TableParagraph"/>
              <w:spacing w:before="36"/>
              <w:ind w:left="175" w:right="15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120</w:t>
            </w:r>
          </w:p>
        </w:tc>
      </w:tr>
    </w:tbl>
    <w:bookmarkEnd w:id="2"/>
    <w:p w14:paraId="170C2C69" w14:textId="77777777" w:rsidR="0069556E" w:rsidRDefault="00B24C20">
      <w:pPr>
        <w:rPr>
          <w:rFonts w:asciiTheme="majorHAnsi" w:hAnsiTheme="majorHAnsi" w:cs="Arial"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t xml:space="preserve">                                                          </w:t>
      </w:r>
      <w:r w:rsidRPr="00B24C20">
        <w:rPr>
          <w:rFonts w:asciiTheme="majorHAnsi" w:hAnsiTheme="majorHAnsi" w:cs="Arial"/>
          <w:color w:val="000000" w:themeColor="text1"/>
          <w:sz w:val="20"/>
          <w:szCs w:val="20"/>
        </w:rPr>
        <w:t>147</w:t>
      </w:r>
    </w:p>
    <w:p w14:paraId="49106B18" w14:textId="77777777" w:rsidR="00B24C20" w:rsidRDefault="00B24C20">
      <w:pPr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15E96557" w14:textId="77777777" w:rsidR="00B24C20" w:rsidRDefault="00B24C20">
      <w:pPr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35E18A7B" w14:textId="77777777" w:rsidR="00B24C20" w:rsidRDefault="00B24C20">
      <w:pPr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288A5C4A" w14:textId="77777777" w:rsidR="00B24C20" w:rsidRDefault="00B24C20">
      <w:pPr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5F0340EC" w14:textId="77777777" w:rsidR="00B24C20" w:rsidRDefault="00B24C20">
      <w:pPr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1ADE86DD" w14:textId="77777777" w:rsidR="008C5726" w:rsidRDefault="008C5726">
      <w:pPr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65E879B1" w14:textId="77777777" w:rsidR="008C5726" w:rsidRDefault="008C5726" w:rsidP="008D49B0">
      <w:pPr>
        <w:ind w:left="4320" w:firstLine="720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8C5726">
        <w:rPr>
          <w:rFonts w:asciiTheme="majorHAnsi" w:hAnsiTheme="majorHAnsi" w:cs="Arial"/>
          <w:b/>
          <w:color w:val="000000" w:themeColor="text1"/>
          <w:sz w:val="20"/>
          <w:szCs w:val="20"/>
        </w:rPr>
        <w:lastRenderedPageBreak/>
        <w:t>M</w:t>
      </w:r>
      <w:r>
        <w:rPr>
          <w:rFonts w:asciiTheme="majorHAnsi" w:hAnsiTheme="majorHAnsi" w:cs="Arial"/>
          <w:b/>
          <w:color w:val="000000" w:themeColor="text1"/>
          <w:sz w:val="20"/>
          <w:szCs w:val="20"/>
        </w:rPr>
        <w:t>ajor</w:t>
      </w:r>
      <w:r w:rsidRPr="008C5726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I</w:t>
      </w:r>
      <w:r>
        <w:rPr>
          <w:rFonts w:asciiTheme="majorHAnsi" w:hAnsiTheme="majorHAnsi" w:cs="Arial"/>
          <w:b/>
          <w:color w:val="000000" w:themeColor="text1"/>
          <w:sz w:val="20"/>
          <w:szCs w:val="20"/>
        </w:rPr>
        <w:t>n</w:t>
      </w:r>
      <w:r w:rsidRPr="008C5726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M</w:t>
      </w:r>
      <w:r>
        <w:rPr>
          <w:rFonts w:asciiTheme="majorHAnsi" w:hAnsiTheme="majorHAnsi" w:cs="Arial"/>
          <w:b/>
          <w:color w:val="000000" w:themeColor="text1"/>
          <w:sz w:val="20"/>
          <w:szCs w:val="20"/>
        </w:rPr>
        <w:t>anagement</w:t>
      </w:r>
    </w:p>
    <w:p w14:paraId="229157FD" w14:textId="77777777" w:rsidR="008C5726" w:rsidRDefault="008C5726" w:rsidP="008D49B0">
      <w:pPr>
        <w:ind w:left="4320" w:firstLine="720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Bachelor of Science </w:t>
      </w:r>
    </w:p>
    <w:p w14:paraId="3CE952D6" w14:textId="77777777" w:rsidR="008C5726" w:rsidRDefault="008C5726" w:rsidP="008C5726">
      <w:pPr>
        <w:ind w:left="1440" w:firstLine="720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8C5726">
        <w:rPr>
          <w:noProof/>
        </w:rPr>
        <w:drawing>
          <wp:inline distT="0" distB="0" distL="0" distR="0" wp14:anchorId="3BCAFF06" wp14:editId="75A64A4A">
            <wp:extent cx="4572000" cy="5600700"/>
            <wp:effectExtent l="0" t="0" r="0" b="0"/>
            <wp:docPr id="1000" name="Picture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BB1FC" w14:textId="77777777" w:rsidR="008C5726" w:rsidRDefault="008C5726" w:rsidP="008C5726">
      <w:pPr>
        <w:ind w:left="1440" w:firstLine="720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color w:val="000000" w:themeColor="text1"/>
          <w:sz w:val="20"/>
          <w:szCs w:val="20"/>
        </w:rPr>
        <w:t xml:space="preserve">                                                                                             150</w:t>
      </w:r>
    </w:p>
    <w:p w14:paraId="6787ED02" w14:textId="77777777" w:rsidR="008C5726" w:rsidRDefault="008C5726" w:rsidP="008C5726">
      <w:pPr>
        <w:ind w:left="1440" w:firstLine="720"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14:paraId="649C451C" w14:textId="77777777" w:rsidR="008C5726" w:rsidRDefault="008C5726" w:rsidP="008C5726">
      <w:pPr>
        <w:ind w:left="1440" w:firstLine="720"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14:paraId="5A1425C7" w14:textId="77777777" w:rsidR="008C5726" w:rsidRDefault="008C5726" w:rsidP="008C5726">
      <w:pPr>
        <w:ind w:left="1440" w:firstLine="720"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14:paraId="51FA1EA1" w14:textId="77777777" w:rsidR="008C5726" w:rsidRDefault="008C5726" w:rsidP="008C5726">
      <w:pPr>
        <w:ind w:left="1440" w:firstLine="720"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14:paraId="0375F071" w14:textId="77777777" w:rsidR="008C5726" w:rsidRDefault="008C5726" w:rsidP="008C5726">
      <w:pPr>
        <w:ind w:left="1440" w:firstLine="720"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14:paraId="5E95CC62" w14:textId="77777777" w:rsidR="00B24C20" w:rsidRDefault="008C5726" w:rsidP="008D49B0">
      <w:pPr>
        <w:ind w:left="2160" w:firstLine="720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8C5726">
        <w:rPr>
          <w:rFonts w:asciiTheme="majorHAnsi" w:hAnsiTheme="majorHAnsi" w:cs="Arial"/>
          <w:b/>
          <w:color w:val="000000" w:themeColor="text1"/>
          <w:sz w:val="20"/>
          <w:szCs w:val="20"/>
        </w:rPr>
        <w:lastRenderedPageBreak/>
        <w:t>M</w:t>
      </w:r>
      <w:r>
        <w:rPr>
          <w:rFonts w:asciiTheme="majorHAnsi" w:hAnsiTheme="majorHAnsi" w:cs="Arial"/>
          <w:b/>
          <w:color w:val="000000" w:themeColor="text1"/>
          <w:sz w:val="20"/>
          <w:szCs w:val="20"/>
        </w:rPr>
        <w:t>ajor</w:t>
      </w:r>
      <w:r w:rsidRPr="008C5726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I</w:t>
      </w:r>
      <w:r>
        <w:rPr>
          <w:rFonts w:asciiTheme="majorHAnsi" w:hAnsiTheme="majorHAnsi" w:cs="Arial"/>
          <w:b/>
          <w:color w:val="000000" w:themeColor="text1"/>
          <w:sz w:val="20"/>
          <w:szCs w:val="20"/>
        </w:rPr>
        <w:t>n</w:t>
      </w:r>
      <w:r w:rsidRPr="008C5726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M</w:t>
      </w:r>
      <w:r>
        <w:rPr>
          <w:rFonts w:asciiTheme="majorHAnsi" w:hAnsiTheme="majorHAnsi" w:cs="Arial"/>
          <w:b/>
          <w:color w:val="000000" w:themeColor="text1"/>
          <w:sz w:val="20"/>
          <w:szCs w:val="20"/>
        </w:rPr>
        <w:t>anagement</w:t>
      </w:r>
    </w:p>
    <w:p w14:paraId="33CEA152" w14:textId="77777777" w:rsidR="008C5726" w:rsidRDefault="008C5726" w:rsidP="008D49B0">
      <w:pPr>
        <w:ind w:left="2160" w:firstLine="720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Bachelor of Science </w:t>
      </w:r>
    </w:p>
    <w:p w14:paraId="190F98D7" w14:textId="77777777" w:rsidR="00B24C20" w:rsidRDefault="008C5726">
      <w:pPr>
        <w:rPr>
          <w:rFonts w:asciiTheme="majorHAnsi" w:hAnsiTheme="majorHAnsi" w:cs="Arial"/>
          <w:color w:val="000000" w:themeColor="text1"/>
          <w:sz w:val="20"/>
          <w:szCs w:val="20"/>
        </w:rPr>
      </w:pPr>
      <w:r w:rsidRPr="008C5726">
        <w:rPr>
          <w:noProof/>
        </w:rPr>
        <w:drawing>
          <wp:inline distT="0" distB="0" distL="0" distR="0" wp14:anchorId="077CF32B" wp14:editId="5F897CE1">
            <wp:extent cx="4572000" cy="5600700"/>
            <wp:effectExtent l="0" t="0" r="0" b="0"/>
            <wp:docPr id="999" name="Picture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71F9D" w14:textId="77777777" w:rsidR="00B24C20" w:rsidRDefault="008C5726">
      <w:pPr>
        <w:rPr>
          <w:rFonts w:asciiTheme="majorHAnsi" w:hAnsiTheme="majorHAnsi" w:cs="Arial"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color w:val="000000" w:themeColor="text1"/>
          <w:sz w:val="20"/>
          <w:szCs w:val="20"/>
        </w:rPr>
        <w:tab/>
      </w:r>
      <w:r>
        <w:rPr>
          <w:rFonts w:asciiTheme="majorHAnsi" w:hAnsiTheme="majorHAnsi" w:cs="Arial"/>
          <w:color w:val="000000" w:themeColor="text1"/>
          <w:sz w:val="20"/>
          <w:szCs w:val="20"/>
        </w:rPr>
        <w:tab/>
      </w:r>
      <w:r>
        <w:rPr>
          <w:rFonts w:asciiTheme="majorHAnsi" w:hAnsiTheme="majorHAnsi" w:cs="Arial"/>
          <w:color w:val="000000" w:themeColor="text1"/>
          <w:sz w:val="20"/>
          <w:szCs w:val="20"/>
        </w:rPr>
        <w:tab/>
      </w:r>
      <w:r>
        <w:rPr>
          <w:rFonts w:asciiTheme="majorHAnsi" w:hAnsiTheme="majorHAnsi" w:cs="Arial"/>
          <w:color w:val="000000" w:themeColor="text1"/>
          <w:sz w:val="20"/>
          <w:szCs w:val="20"/>
        </w:rPr>
        <w:tab/>
      </w:r>
      <w:r>
        <w:rPr>
          <w:rFonts w:asciiTheme="majorHAnsi" w:hAnsiTheme="majorHAnsi" w:cs="Arial"/>
          <w:color w:val="000000" w:themeColor="text1"/>
          <w:sz w:val="20"/>
          <w:szCs w:val="20"/>
        </w:rPr>
        <w:tab/>
        <w:t>150</w:t>
      </w:r>
    </w:p>
    <w:p w14:paraId="3D3483A8" w14:textId="77777777" w:rsidR="00B24C20" w:rsidRDefault="00B24C20">
      <w:pPr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22AB91A9" w14:textId="77777777" w:rsidR="00B24C20" w:rsidRDefault="00B24C20">
      <w:pPr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2AFFBAC4" w14:textId="77777777" w:rsidR="00B24C20" w:rsidRDefault="00B24C20">
      <w:pPr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2FACB7C9" w14:textId="77777777" w:rsidR="00B24C20" w:rsidRDefault="00B24C20">
      <w:pPr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101377E8" w14:textId="77777777" w:rsidR="00AE72F6" w:rsidRDefault="00AE72F6" w:rsidP="00AE72F6">
      <w:pPr>
        <w:ind w:left="1440" w:firstLine="720"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14:paraId="55EBC99C" w14:textId="77777777" w:rsidR="00AE72F6" w:rsidRPr="00DA43FA" w:rsidRDefault="00AE72F6" w:rsidP="00AE72F6">
      <w:pPr>
        <w:ind w:left="1440" w:firstLine="72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DA43FA">
        <w:rPr>
          <w:rFonts w:asciiTheme="majorHAnsi" w:hAnsiTheme="majorHAnsi" w:cs="Arial"/>
          <w:b/>
          <w:color w:val="000000" w:themeColor="text1"/>
          <w:sz w:val="24"/>
          <w:szCs w:val="24"/>
        </w:rPr>
        <w:lastRenderedPageBreak/>
        <w:t>Major In Marketing</w:t>
      </w:r>
    </w:p>
    <w:p w14:paraId="51A246B4" w14:textId="77777777" w:rsidR="00AE72F6" w:rsidRPr="00DA43FA" w:rsidRDefault="00AE72F6" w:rsidP="00AE72F6">
      <w:pPr>
        <w:ind w:left="1440" w:firstLine="72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DA43FA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Bachelor of Science </w:t>
      </w:r>
    </w:p>
    <w:p w14:paraId="597F49D8" w14:textId="77777777" w:rsidR="0053409B" w:rsidRDefault="0053409B">
      <w:pPr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0340D73D" w14:textId="77777777" w:rsidR="00AE72F6" w:rsidRPr="00B24C20" w:rsidRDefault="00AE72F6">
      <w:pPr>
        <w:rPr>
          <w:rFonts w:asciiTheme="majorHAnsi" w:hAnsiTheme="majorHAnsi" w:cs="Arial"/>
          <w:color w:val="000000" w:themeColor="text1"/>
          <w:sz w:val="20"/>
          <w:szCs w:val="20"/>
        </w:rPr>
      </w:pPr>
      <w:r w:rsidRPr="00AE72F6">
        <w:rPr>
          <w:noProof/>
        </w:rPr>
        <w:drawing>
          <wp:inline distT="0" distB="0" distL="0" distR="0" wp14:anchorId="3888AFC9" wp14:editId="6ECC8902">
            <wp:extent cx="4572000" cy="5210175"/>
            <wp:effectExtent l="0" t="0" r="0" b="0"/>
            <wp:docPr id="1002" name="Picture 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DE49F" w14:textId="77777777" w:rsidR="00AE72F6" w:rsidRPr="00AE72F6" w:rsidRDefault="00AE72F6" w:rsidP="00AE72F6">
      <w:pPr>
        <w:spacing w:after="0"/>
        <w:rPr>
          <w:rFonts w:asciiTheme="majorHAnsi" w:hAnsiTheme="majorHAnsi" w:cs="Arial"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t xml:space="preserve">                                                          </w:t>
      </w:r>
      <w:r w:rsidRPr="00AE72F6">
        <w:rPr>
          <w:rFonts w:asciiTheme="majorHAnsi" w:hAnsiTheme="majorHAnsi" w:cs="Arial"/>
          <w:color w:val="000000" w:themeColor="text1"/>
          <w:sz w:val="20"/>
          <w:szCs w:val="20"/>
        </w:rPr>
        <w:t>152</w:t>
      </w:r>
    </w:p>
    <w:p w14:paraId="0388A114" w14:textId="77777777" w:rsidR="00AE72F6" w:rsidRDefault="00AE72F6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B98234E" w14:textId="77777777" w:rsidR="00AE72F6" w:rsidRDefault="00AE72F6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68F332B" w14:textId="77777777" w:rsidR="00AE72F6" w:rsidRDefault="00AE72F6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EAAA534" w14:textId="77777777" w:rsidR="00AE72F6" w:rsidRDefault="00AE72F6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39098A7" w14:textId="77777777" w:rsidR="00AE72F6" w:rsidRDefault="00AE72F6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D3D1390" w14:textId="77777777" w:rsidR="00AE72F6" w:rsidRDefault="00AE72F6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B244D6F" w14:textId="77777777" w:rsidR="00AE72F6" w:rsidRDefault="00AE72F6" w:rsidP="00AE72F6">
      <w:pPr>
        <w:ind w:left="1440" w:firstLine="720"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14:paraId="7ABB7828" w14:textId="77777777" w:rsidR="00AE72F6" w:rsidRPr="00DA43FA" w:rsidRDefault="00AE72F6" w:rsidP="00AE72F6">
      <w:pPr>
        <w:ind w:left="1440" w:firstLine="72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DA43FA">
        <w:rPr>
          <w:rFonts w:asciiTheme="majorHAnsi" w:hAnsiTheme="majorHAnsi" w:cs="Arial"/>
          <w:b/>
          <w:color w:val="000000" w:themeColor="text1"/>
          <w:sz w:val="24"/>
          <w:szCs w:val="24"/>
        </w:rPr>
        <w:lastRenderedPageBreak/>
        <w:t>Major In Marketing</w:t>
      </w:r>
    </w:p>
    <w:p w14:paraId="04FD98C3" w14:textId="77777777" w:rsidR="00AE72F6" w:rsidRPr="00DA43FA" w:rsidRDefault="00AE72F6" w:rsidP="00AE72F6">
      <w:pPr>
        <w:ind w:left="1440" w:firstLine="72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DA43FA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Bachelor of Science </w:t>
      </w:r>
    </w:p>
    <w:p w14:paraId="0FDA18A1" w14:textId="77777777" w:rsidR="00AE72F6" w:rsidRDefault="00AE72F6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CEF9D46" w14:textId="77777777" w:rsidR="00AE72F6" w:rsidRDefault="00AE72F6" w:rsidP="00AE72F6">
      <w:pPr>
        <w:spacing w:before="8"/>
        <w:ind w:left="113"/>
        <w:rPr>
          <w:sz w:val="16"/>
        </w:rPr>
      </w:pPr>
      <w:bookmarkStart w:id="3" w:name="_Hlk95999607"/>
      <w:r>
        <w:rPr>
          <w:color w:val="231F20"/>
          <w:spacing w:val="-1"/>
          <w:sz w:val="16"/>
        </w:rPr>
        <w:t>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complete 8-semester degree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pacing w:val="-1"/>
          <w:sz w:val="16"/>
        </w:rPr>
        <w:t>plan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pacing w:val="-1"/>
          <w:sz w:val="16"/>
        </w:rPr>
        <w:t>is available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at</w:t>
      </w:r>
      <w:r>
        <w:rPr>
          <w:color w:val="231F20"/>
          <w:spacing w:val="-2"/>
          <w:sz w:val="16"/>
        </w:rPr>
        <w:t xml:space="preserve"> </w:t>
      </w:r>
      <w:hyperlink r:id="rId15">
        <w:r>
          <w:rPr>
            <w:color w:val="231F20"/>
            <w:sz w:val="16"/>
          </w:rPr>
          <w:t>https://www.astate.edu/info/academics/degrees/</w:t>
        </w:r>
      </w:hyperlink>
    </w:p>
    <w:p w14:paraId="4F715687" w14:textId="77777777" w:rsidR="00AE72F6" w:rsidRDefault="00AE72F6" w:rsidP="00AE72F6">
      <w:pPr>
        <w:spacing w:before="9" w:after="1"/>
        <w:rPr>
          <w:sz w:val="11"/>
        </w:rPr>
      </w:pPr>
    </w:p>
    <w:tbl>
      <w:tblPr>
        <w:tblW w:w="0" w:type="auto"/>
        <w:tblInd w:w="69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9"/>
        <w:gridCol w:w="945"/>
      </w:tblGrid>
      <w:tr w:rsidR="00AE72F6" w14:paraId="5EB84A96" w14:textId="77777777" w:rsidTr="00743632">
        <w:trPr>
          <w:trHeight w:val="256"/>
        </w:trPr>
        <w:tc>
          <w:tcPr>
            <w:tcW w:w="5059" w:type="dxa"/>
            <w:shd w:val="clear" w:color="auto" w:fill="BCBEC0"/>
          </w:tcPr>
          <w:p w14:paraId="4A11598D" w14:textId="77777777" w:rsidR="00AE72F6" w:rsidRDefault="00AE72F6" w:rsidP="00743632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Requirements:</w:t>
            </w:r>
          </w:p>
        </w:tc>
        <w:tc>
          <w:tcPr>
            <w:tcW w:w="945" w:type="dxa"/>
            <w:shd w:val="clear" w:color="auto" w:fill="BCBEC0"/>
          </w:tcPr>
          <w:p w14:paraId="16A54E44" w14:textId="77777777" w:rsidR="00AE72F6" w:rsidRDefault="00AE72F6" w:rsidP="007436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72F6" w14:paraId="6C7C8E0F" w14:textId="77777777" w:rsidTr="00743632">
        <w:trPr>
          <w:trHeight w:val="371"/>
        </w:trPr>
        <w:tc>
          <w:tcPr>
            <w:tcW w:w="5059" w:type="dxa"/>
          </w:tcPr>
          <w:p w14:paraId="5F124C0F" w14:textId="77777777" w:rsidR="00AE72F6" w:rsidRDefault="00AE72F6" w:rsidP="00743632">
            <w:pPr>
              <w:pStyle w:val="TableParagraph"/>
              <w:spacing w:before="45"/>
              <w:rPr>
                <w:sz w:val="12"/>
              </w:rPr>
            </w:pPr>
            <w:r>
              <w:rPr>
                <w:color w:val="231F20"/>
                <w:sz w:val="12"/>
              </w:rPr>
              <w:t>See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University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General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Requirements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for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Baccalaureate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degrees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(p.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47)</w:t>
            </w:r>
          </w:p>
          <w:p w14:paraId="5BFCC70B" w14:textId="77777777" w:rsidR="00AE72F6" w:rsidRDefault="00AE72F6" w:rsidP="00743632">
            <w:pPr>
              <w:pStyle w:val="TableParagraph"/>
              <w:spacing w:before="6"/>
              <w:ind w:left="350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(For</w:t>
            </w:r>
            <w:r>
              <w:rPr>
                <w:i/>
                <w:color w:val="231F20"/>
                <w:spacing w:val="-2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Neil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Griffin</w:t>
            </w:r>
            <w:r>
              <w:rPr>
                <w:i/>
                <w:color w:val="231F20"/>
                <w:spacing w:val="-2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College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of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Business</w:t>
            </w:r>
            <w:r>
              <w:rPr>
                <w:i/>
                <w:color w:val="231F20"/>
                <w:spacing w:val="-2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requirements,</w:t>
            </w:r>
            <w:r>
              <w:rPr>
                <w:i/>
                <w:color w:val="231F20"/>
                <w:spacing w:val="-2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see</w:t>
            </w:r>
            <w:r>
              <w:rPr>
                <w:i/>
                <w:color w:val="231F20"/>
                <w:spacing w:val="-1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p.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125)</w:t>
            </w:r>
          </w:p>
        </w:tc>
        <w:tc>
          <w:tcPr>
            <w:tcW w:w="945" w:type="dxa"/>
          </w:tcPr>
          <w:p w14:paraId="0B6CEAE8" w14:textId="77777777" w:rsidR="00AE72F6" w:rsidRDefault="00AE72F6" w:rsidP="007436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72F6" w14:paraId="246CF336" w14:textId="77777777" w:rsidTr="00743632">
        <w:trPr>
          <w:trHeight w:val="256"/>
        </w:trPr>
        <w:tc>
          <w:tcPr>
            <w:tcW w:w="5059" w:type="dxa"/>
            <w:shd w:val="clear" w:color="auto" w:fill="BCBEC0"/>
          </w:tcPr>
          <w:p w14:paraId="0162D61B" w14:textId="77777777" w:rsidR="00AE72F6" w:rsidRDefault="00AE72F6" w:rsidP="00743632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First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Year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Making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Connections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Course:</w:t>
            </w:r>
          </w:p>
        </w:tc>
        <w:tc>
          <w:tcPr>
            <w:tcW w:w="945" w:type="dxa"/>
            <w:shd w:val="clear" w:color="auto" w:fill="BCBEC0"/>
          </w:tcPr>
          <w:p w14:paraId="47BC78A3" w14:textId="77777777" w:rsidR="00AE72F6" w:rsidRDefault="00AE72F6" w:rsidP="00743632">
            <w:pPr>
              <w:pStyle w:val="TableParagraph"/>
              <w:spacing w:before="45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</w:t>
            </w:r>
            <w:r>
              <w:rPr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Hrs.</w:t>
            </w:r>
          </w:p>
        </w:tc>
      </w:tr>
      <w:tr w:rsidR="00AE72F6" w14:paraId="7A6016B0" w14:textId="77777777" w:rsidTr="00743632">
        <w:trPr>
          <w:trHeight w:val="227"/>
        </w:trPr>
        <w:tc>
          <w:tcPr>
            <w:tcW w:w="5059" w:type="dxa"/>
          </w:tcPr>
          <w:p w14:paraId="02BB3670" w14:textId="77777777" w:rsidR="00AE72F6" w:rsidRDefault="00AE72F6" w:rsidP="00743632">
            <w:pPr>
              <w:pStyle w:val="TableParagraph"/>
              <w:spacing w:before="45"/>
              <w:rPr>
                <w:sz w:val="12"/>
              </w:rPr>
            </w:pPr>
            <w:r>
              <w:rPr>
                <w:color w:val="231F20"/>
                <w:sz w:val="12"/>
              </w:rPr>
              <w:t>BUSN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1003,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First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Year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Experience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Business</w:t>
            </w:r>
          </w:p>
        </w:tc>
        <w:tc>
          <w:tcPr>
            <w:tcW w:w="945" w:type="dxa"/>
          </w:tcPr>
          <w:p w14:paraId="632415AA" w14:textId="77777777" w:rsidR="00AE72F6" w:rsidRDefault="00AE72F6" w:rsidP="00743632">
            <w:pPr>
              <w:pStyle w:val="TableParagraph"/>
              <w:spacing w:before="45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w w:val="99"/>
                <w:sz w:val="12"/>
              </w:rPr>
              <w:t>3</w:t>
            </w:r>
          </w:p>
        </w:tc>
      </w:tr>
      <w:tr w:rsidR="00AE72F6" w14:paraId="12531349" w14:textId="77777777" w:rsidTr="00743632">
        <w:trPr>
          <w:trHeight w:val="256"/>
        </w:trPr>
        <w:tc>
          <w:tcPr>
            <w:tcW w:w="5059" w:type="dxa"/>
            <w:shd w:val="clear" w:color="auto" w:fill="BCBEC0"/>
          </w:tcPr>
          <w:p w14:paraId="53535F6A" w14:textId="77777777" w:rsidR="00AE72F6" w:rsidRDefault="00AE72F6" w:rsidP="00743632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945" w:type="dxa"/>
            <w:shd w:val="clear" w:color="auto" w:fill="BCBEC0"/>
          </w:tcPr>
          <w:p w14:paraId="40803A8D" w14:textId="77777777" w:rsidR="00AE72F6" w:rsidRDefault="00AE72F6" w:rsidP="00743632">
            <w:pPr>
              <w:pStyle w:val="TableParagraph"/>
              <w:spacing w:before="45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</w:t>
            </w:r>
            <w:r>
              <w:rPr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Hrs.</w:t>
            </w:r>
          </w:p>
        </w:tc>
      </w:tr>
      <w:tr w:rsidR="00AE72F6" w14:paraId="1D3FB1E9" w14:textId="77777777" w:rsidTr="00743632">
        <w:trPr>
          <w:trHeight w:val="1379"/>
        </w:trPr>
        <w:tc>
          <w:tcPr>
            <w:tcW w:w="5059" w:type="dxa"/>
          </w:tcPr>
          <w:p w14:paraId="181785C1" w14:textId="77777777" w:rsidR="00AE72F6" w:rsidRDefault="00AE72F6" w:rsidP="00743632">
            <w:pPr>
              <w:pStyle w:val="TableParagraph"/>
              <w:spacing w:before="45"/>
              <w:rPr>
                <w:sz w:val="12"/>
              </w:rPr>
            </w:pPr>
            <w:r>
              <w:rPr>
                <w:color w:val="231F20"/>
                <w:sz w:val="12"/>
              </w:rPr>
              <w:t>See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General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Education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Curriculum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for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Baccalaureate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degrees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(p.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84)</w:t>
            </w:r>
          </w:p>
          <w:p w14:paraId="5972F35C" w14:textId="77777777" w:rsidR="00AE72F6" w:rsidRDefault="00AE72F6" w:rsidP="00743632">
            <w:pPr>
              <w:pStyle w:val="TableParagraph"/>
              <w:rPr>
                <w:sz w:val="13"/>
              </w:rPr>
            </w:pPr>
          </w:p>
          <w:p w14:paraId="29EEFDBE" w14:textId="77777777" w:rsidR="00AE72F6" w:rsidRDefault="00AE72F6" w:rsidP="00743632">
            <w:pPr>
              <w:pStyle w:val="TableParagraph"/>
              <w:ind w:left="35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Students with this major must take the following:</w:t>
            </w:r>
          </w:p>
          <w:p w14:paraId="50893C63" w14:textId="77777777" w:rsidR="00AE72F6" w:rsidRDefault="00AE72F6" w:rsidP="00743632">
            <w:pPr>
              <w:pStyle w:val="TableParagraph"/>
              <w:spacing w:before="6"/>
              <w:ind w:left="440"/>
              <w:rPr>
                <w:b/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A</w:t>
            </w:r>
            <w:r>
              <w:rPr>
                <w:i/>
                <w:color w:val="231F20"/>
                <w:spacing w:val="-8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“C”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or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better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in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MATH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2143,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Business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Calculus</w:t>
            </w:r>
            <w:r>
              <w:rPr>
                <w:i/>
                <w:color w:val="231F20"/>
                <w:spacing w:val="-2"/>
                <w:sz w:val="12"/>
              </w:rPr>
              <w:t xml:space="preserve"> </w:t>
            </w:r>
            <w:r>
              <w:rPr>
                <w:b/>
                <w:i/>
                <w:color w:val="231F20"/>
                <w:sz w:val="12"/>
              </w:rPr>
              <w:t>OR</w:t>
            </w:r>
          </w:p>
          <w:p w14:paraId="3BDE7E0D" w14:textId="77777777" w:rsidR="00AE72F6" w:rsidRDefault="00AE72F6" w:rsidP="00743632">
            <w:pPr>
              <w:pStyle w:val="TableParagraph"/>
              <w:spacing w:before="6"/>
              <w:ind w:left="530"/>
              <w:rPr>
                <w:b/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MATH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2194,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Survey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of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Calculus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b/>
                <w:i/>
                <w:color w:val="231F20"/>
                <w:sz w:val="12"/>
              </w:rPr>
              <w:t>OR</w:t>
            </w:r>
          </w:p>
          <w:p w14:paraId="61969BA0" w14:textId="77777777" w:rsidR="00AE72F6" w:rsidRDefault="00AE72F6" w:rsidP="00743632">
            <w:pPr>
              <w:pStyle w:val="TableParagraph"/>
              <w:spacing w:before="6"/>
              <w:ind w:left="530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MATH</w:t>
            </w:r>
            <w:r>
              <w:rPr>
                <w:i/>
                <w:color w:val="231F20"/>
                <w:spacing w:val="-5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2204,</w:t>
            </w:r>
            <w:r>
              <w:rPr>
                <w:i/>
                <w:color w:val="231F20"/>
                <w:spacing w:val="-6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Calculus</w:t>
            </w:r>
            <w:r>
              <w:rPr>
                <w:i/>
                <w:color w:val="231F20"/>
                <w:spacing w:val="-6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I</w:t>
            </w:r>
          </w:p>
          <w:p w14:paraId="69DD4055" w14:textId="77777777" w:rsidR="00AE72F6" w:rsidRDefault="00AE72F6" w:rsidP="00743632">
            <w:pPr>
              <w:pStyle w:val="TableParagraph"/>
              <w:spacing w:before="6" w:line="249" w:lineRule="auto"/>
              <w:ind w:left="440" w:right="2271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ECON 2313, Principles of Macroeconomics</w:t>
            </w:r>
            <w:r>
              <w:rPr>
                <w:i/>
                <w:color w:val="231F20"/>
                <w:spacing w:val="-32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ECON</w:t>
            </w:r>
            <w:r>
              <w:rPr>
                <w:i/>
                <w:color w:val="231F20"/>
                <w:spacing w:val="-1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2323,</w:t>
            </w:r>
            <w:r>
              <w:rPr>
                <w:i/>
                <w:color w:val="231F20"/>
                <w:spacing w:val="-2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Principles</w:t>
            </w:r>
            <w:r>
              <w:rPr>
                <w:i/>
                <w:color w:val="231F20"/>
                <w:spacing w:val="-1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of</w:t>
            </w:r>
            <w:r>
              <w:rPr>
                <w:i/>
                <w:color w:val="231F20"/>
                <w:spacing w:val="-2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Microeconomics</w:t>
            </w:r>
          </w:p>
          <w:p w14:paraId="67F9FCB4" w14:textId="77777777" w:rsidR="00AE72F6" w:rsidRDefault="00AE72F6" w:rsidP="00743632">
            <w:pPr>
              <w:pStyle w:val="TableParagraph"/>
              <w:spacing w:before="1"/>
              <w:ind w:left="440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COMS</w:t>
            </w:r>
            <w:r>
              <w:rPr>
                <w:i/>
                <w:color w:val="231F20"/>
                <w:spacing w:val="-5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1203,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Oral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Communication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(Required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Departmental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Gen.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Ed.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Option)</w:t>
            </w:r>
          </w:p>
        </w:tc>
        <w:tc>
          <w:tcPr>
            <w:tcW w:w="945" w:type="dxa"/>
          </w:tcPr>
          <w:p w14:paraId="7C6080F2" w14:textId="77777777" w:rsidR="00AE72F6" w:rsidRDefault="00AE72F6" w:rsidP="00743632">
            <w:pPr>
              <w:pStyle w:val="TableParagraph"/>
              <w:spacing w:before="45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35</w:t>
            </w:r>
          </w:p>
        </w:tc>
      </w:tr>
      <w:tr w:rsidR="00AE72F6" w14:paraId="24ED5EEA" w14:textId="77777777" w:rsidTr="00743632">
        <w:trPr>
          <w:trHeight w:val="256"/>
        </w:trPr>
        <w:tc>
          <w:tcPr>
            <w:tcW w:w="5059" w:type="dxa"/>
            <w:shd w:val="clear" w:color="auto" w:fill="BCBEC0"/>
          </w:tcPr>
          <w:p w14:paraId="2F9903FF" w14:textId="77777777" w:rsidR="00AE72F6" w:rsidRDefault="00AE72F6" w:rsidP="00743632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Neil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Griffin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College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Business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Core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Courses:</w:t>
            </w:r>
          </w:p>
        </w:tc>
        <w:tc>
          <w:tcPr>
            <w:tcW w:w="945" w:type="dxa"/>
            <w:shd w:val="clear" w:color="auto" w:fill="BCBEC0"/>
          </w:tcPr>
          <w:p w14:paraId="1C3B2B00" w14:textId="77777777" w:rsidR="00AE72F6" w:rsidRDefault="00AE72F6" w:rsidP="00743632">
            <w:pPr>
              <w:pStyle w:val="TableParagraph"/>
              <w:spacing w:before="45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</w:t>
            </w:r>
            <w:r>
              <w:rPr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Hrs.</w:t>
            </w:r>
          </w:p>
        </w:tc>
      </w:tr>
      <w:tr w:rsidR="00AE72F6" w14:paraId="4D4929A4" w14:textId="77777777" w:rsidTr="00743632">
        <w:trPr>
          <w:trHeight w:val="227"/>
        </w:trPr>
        <w:tc>
          <w:tcPr>
            <w:tcW w:w="5059" w:type="dxa"/>
          </w:tcPr>
          <w:p w14:paraId="415F0E86" w14:textId="77777777" w:rsidR="00AE72F6" w:rsidRDefault="00AE72F6" w:rsidP="00743632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(See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Beginning of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Business Section)</w:t>
            </w:r>
          </w:p>
        </w:tc>
        <w:tc>
          <w:tcPr>
            <w:tcW w:w="945" w:type="dxa"/>
          </w:tcPr>
          <w:p w14:paraId="76BD0A83" w14:textId="77777777" w:rsidR="00AE72F6" w:rsidRDefault="00AE72F6" w:rsidP="00743632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39</w:t>
            </w:r>
          </w:p>
        </w:tc>
      </w:tr>
      <w:tr w:rsidR="00AE72F6" w14:paraId="5766A394" w14:textId="77777777" w:rsidTr="00743632">
        <w:trPr>
          <w:trHeight w:val="256"/>
        </w:trPr>
        <w:tc>
          <w:tcPr>
            <w:tcW w:w="5059" w:type="dxa"/>
            <w:shd w:val="clear" w:color="auto" w:fill="BCBEC0"/>
          </w:tcPr>
          <w:p w14:paraId="0ACF61B5" w14:textId="77777777" w:rsidR="00AE72F6" w:rsidRDefault="00AE72F6" w:rsidP="00743632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Major Requirements:</w:t>
            </w:r>
          </w:p>
        </w:tc>
        <w:tc>
          <w:tcPr>
            <w:tcW w:w="945" w:type="dxa"/>
            <w:shd w:val="clear" w:color="auto" w:fill="BCBEC0"/>
          </w:tcPr>
          <w:p w14:paraId="50E40A29" w14:textId="77777777" w:rsidR="00AE72F6" w:rsidRDefault="00AE72F6" w:rsidP="00743632">
            <w:pPr>
              <w:pStyle w:val="TableParagraph"/>
              <w:spacing w:before="45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</w:t>
            </w:r>
            <w:r>
              <w:rPr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Hrs.</w:t>
            </w:r>
          </w:p>
        </w:tc>
      </w:tr>
      <w:tr w:rsidR="00AE72F6" w14:paraId="010926FB" w14:textId="77777777" w:rsidTr="00743632">
        <w:trPr>
          <w:trHeight w:val="227"/>
        </w:trPr>
        <w:tc>
          <w:tcPr>
            <w:tcW w:w="5059" w:type="dxa"/>
          </w:tcPr>
          <w:p w14:paraId="179E590F" w14:textId="77777777" w:rsidR="00AE72F6" w:rsidRDefault="00AE72F6" w:rsidP="00743632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MKTG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3023,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Business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Research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Tools</w:t>
            </w:r>
          </w:p>
        </w:tc>
        <w:tc>
          <w:tcPr>
            <w:tcW w:w="945" w:type="dxa"/>
          </w:tcPr>
          <w:p w14:paraId="30CB4454" w14:textId="77777777" w:rsidR="00AE72F6" w:rsidRDefault="00AE72F6" w:rsidP="00743632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AE72F6" w14:paraId="2E320BF1" w14:textId="77777777" w:rsidTr="00743632">
        <w:trPr>
          <w:trHeight w:val="227"/>
        </w:trPr>
        <w:tc>
          <w:tcPr>
            <w:tcW w:w="5059" w:type="dxa"/>
          </w:tcPr>
          <w:p w14:paraId="57292434" w14:textId="77777777" w:rsidR="00AE72F6" w:rsidRDefault="00AE72F6" w:rsidP="00743632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MKTG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3033,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Strategic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Marketing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Communications</w:t>
            </w:r>
          </w:p>
        </w:tc>
        <w:tc>
          <w:tcPr>
            <w:tcW w:w="945" w:type="dxa"/>
          </w:tcPr>
          <w:p w14:paraId="605EC17F" w14:textId="77777777" w:rsidR="00AE72F6" w:rsidRDefault="00AE72F6" w:rsidP="00743632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AE72F6" w14:paraId="66FAB98F" w14:textId="77777777" w:rsidTr="001C5B48">
        <w:trPr>
          <w:trHeight w:val="227"/>
        </w:trPr>
        <w:tc>
          <w:tcPr>
            <w:tcW w:w="5059" w:type="dxa"/>
            <w:shd w:val="clear" w:color="auto" w:fill="FFFF00"/>
          </w:tcPr>
          <w:p w14:paraId="5100D81E" w14:textId="77777777" w:rsidR="00AE72F6" w:rsidRDefault="00AE72F6" w:rsidP="00743632">
            <w:pPr>
              <w:pStyle w:val="TableParagraph"/>
              <w:rPr>
                <w:sz w:val="12"/>
              </w:rPr>
            </w:pPr>
          </w:p>
        </w:tc>
        <w:tc>
          <w:tcPr>
            <w:tcW w:w="945" w:type="dxa"/>
            <w:shd w:val="clear" w:color="auto" w:fill="FFFF00"/>
          </w:tcPr>
          <w:p w14:paraId="286FE040" w14:textId="77777777" w:rsidR="00AE72F6" w:rsidRDefault="00AE72F6" w:rsidP="00743632">
            <w:pPr>
              <w:pStyle w:val="TableParagraph"/>
              <w:ind w:left="19"/>
              <w:jc w:val="center"/>
              <w:rPr>
                <w:sz w:val="12"/>
              </w:rPr>
            </w:pPr>
          </w:p>
        </w:tc>
      </w:tr>
      <w:tr w:rsidR="00AE72F6" w14:paraId="2AC7E962" w14:textId="77777777" w:rsidTr="00743632">
        <w:trPr>
          <w:trHeight w:val="227"/>
        </w:trPr>
        <w:tc>
          <w:tcPr>
            <w:tcW w:w="5059" w:type="dxa"/>
          </w:tcPr>
          <w:p w14:paraId="3BAD99A3" w14:textId="77777777" w:rsidR="00AE72F6" w:rsidRDefault="00AE72F6" w:rsidP="00743632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MKTG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4043,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Consumer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Behavior</w:t>
            </w:r>
          </w:p>
        </w:tc>
        <w:tc>
          <w:tcPr>
            <w:tcW w:w="945" w:type="dxa"/>
          </w:tcPr>
          <w:p w14:paraId="0DEBD144" w14:textId="77777777" w:rsidR="00AE72F6" w:rsidRDefault="00AE72F6" w:rsidP="00743632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AE72F6" w14:paraId="01B372FF" w14:textId="77777777" w:rsidTr="00743632">
        <w:trPr>
          <w:trHeight w:val="227"/>
        </w:trPr>
        <w:tc>
          <w:tcPr>
            <w:tcW w:w="5059" w:type="dxa"/>
          </w:tcPr>
          <w:p w14:paraId="5251199C" w14:textId="77777777" w:rsidR="00AE72F6" w:rsidRDefault="00AE72F6" w:rsidP="00743632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MKTG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4083,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Marketing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Research</w:t>
            </w:r>
          </w:p>
        </w:tc>
        <w:tc>
          <w:tcPr>
            <w:tcW w:w="945" w:type="dxa"/>
          </w:tcPr>
          <w:p w14:paraId="0C505AAE" w14:textId="77777777" w:rsidR="00AE72F6" w:rsidRDefault="00AE72F6" w:rsidP="00743632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AE72F6" w14:paraId="53605EA1" w14:textId="77777777" w:rsidTr="00743632">
        <w:trPr>
          <w:trHeight w:val="227"/>
        </w:trPr>
        <w:tc>
          <w:tcPr>
            <w:tcW w:w="5059" w:type="dxa"/>
          </w:tcPr>
          <w:p w14:paraId="5C4F5370" w14:textId="77777777" w:rsidR="00AE72F6" w:rsidRDefault="00AE72F6" w:rsidP="00743632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MKTG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4223,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Marketing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Management</w:t>
            </w:r>
          </w:p>
        </w:tc>
        <w:tc>
          <w:tcPr>
            <w:tcW w:w="945" w:type="dxa"/>
          </w:tcPr>
          <w:p w14:paraId="6A40CF5F" w14:textId="77777777" w:rsidR="00AE72F6" w:rsidRDefault="00AE72F6" w:rsidP="00743632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AE72F6" w14:paraId="0633F3F3" w14:textId="77777777" w:rsidTr="00743632">
        <w:trPr>
          <w:trHeight w:val="227"/>
        </w:trPr>
        <w:tc>
          <w:tcPr>
            <w:tcW w:w="5059" w:type="dxa"/>
          </w:tcPr>
          <w:p w14:paraId="331B2EA4" w14:textId="77777777" w:rsidR="00AE72F6" w:rsidRDefault="00AE72F6" w:rsidP="00743632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34D90F7D" w14:textId="77777777" w:rsidR="00AE72F6" w:rsidRDefault="00AE72F6" w:rsidP="00743632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 w:rsidRPr="001C5B48">
              <w:rPr>
                <w:b/>
                <w:color w:val="231F20"/>
                <w:sz w:val="12"/>
                <w:highlight w:val="yellow"/>
              </w:rPr>
              <w:t>15</w:t>
            </w:r>
          </w:p>
        </w:tc>
      </w:tr>
      <w:tr w:rsidR="00AE72F6" w14:paraId="6A9A7DE6" w14:textId="77777777" w:rsidTr="00743632">
        <w:trPr>
          <w:trHeight w:val="256"/>
        </w:trPr>
        <w:tc>
          <w:tcPr>
            <w:tcW w:w="5059" w:type="dxa"/>
            <w:shd w:val="clear" w:color="auto" w:fill="BCBEC0"/>
          </w:tcPr>
          <w:p w14:paraId="122253F9" w14:textId="77777777" w:rsidR="00AE72F6" w:rsidRDefault="00AE72F6" w:rsidP="00743632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Additional Requirements:</w:t>
            </w:r>
          </w:p>
        </w:tc>
        <w:tc>
          <w:tcPr>
            <w:tcW w:w="945" w:type="dxa"/>
            <w:shd w:val="clear" w:color="auto" w:fill="BCBEC0"/>
          </w:tcPr>
          <w:p w14:paraId="49FC2EC1" w14:textId="77777777" w:rsidR="00AE72F6" w:rsidRDefault="00AE72F6" w:rsidP="00743632">
            <w:pPr>
              <w:pStyle w:val="TableParagraph"/>
              <w:spacing w:before="45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</w:t>
            </w:r>
            <w:r>
              <w:rPr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Hrs.</w:t>
            </w:r>
          </w:p>
        </w:tc>
      </w:tr>
      <w:tr w:rsidR="00AE72F6" w14:paraId="55288C7E" w14:textId="77777777" w:rsidTr="00743632">
        <w:trPr>
          <w:trHeight w:val="947"/>
        </w:trPr>
        <w:tc>
          <w:tcPr>
            <w:tcW w:w="5059" w:type="dxa"/>
          </w:tcPr>
          <w:p w14:paraId="43DCCDF3" w14:textId="77777777" w:rsidR="00AE72F6" w:rsidRDefault="00AE72F6" w:rsidP="00743632">
            <w:pPr>
              <w:pStyle w:val="TableParagraph"/>
              <w:spacing w:before="45" w:line="249" w:lineRule="auto"/>
              <w:ind w:left="440" w:right="2811" w:hanging="180"/>
              <w:rPr>
                <w:sz w:val="12"/>
              </w:rPr>
            </w:pPr>
            <w:r>
              <w:rPr>
                <w:b/>
                <w:color w:val="231F20"/>
                <w:sz w:val="12"/>
              </w:rPr>
              <w:t>Select three of the following:</w:t>
            </w:r>
            <w:r>
              <w:rPr>
                <w:b/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MKTG 3093, Professional Selling</w:t>
            </w:r>
            <w:r>
              <w:rPr>
                <w:color w:val="231F20"/>
                <w:spacing w:val="-3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MKTG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4023,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Services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Marketing</w:t>
            </w:r>
          </w:p>
          <w:p w14:paraId="08D5C49D" w14:textId="77777777" w:rsidR="00AE72F6" w:rsidRDefault="00AE72F6" w:rsidP="00743632">
            <w:pPr>
              <w:pStyle w:val="TableParagraph"/>
              <w:spacing w:before="1" w:line="249" w:lineRule="auto"/>
              <w:ind w:left="440" w:right="2667"/>
              <w:rPr>
                <w:sz w:val="12"/>
              </w:rPr>
            </w:pPr>
            <w:r>
              <w:rPr>
                <w:color w:val="231F20"/>
                <w:sz w:val="12"/>
              </w:rPr>
              <w:t>MKTG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4113,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International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Marketing</w:t>
            </w:r>
            <w:r>
              <w:rPr>
                <w:color w:val="231F20"/>
                <w:spacing w:val="-30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MKTG 4213, Marketing Analytics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MKTG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428V,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Marketing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Internship</w:t>
            </w:r>
          </w:p>
        </w:tc>
        <w:tc>
          <w:tcPr>
            <w:tcW w:w="945" w:type="dxa"/>
          </w:tcPr>
          <w:p w14:paraId="0BE46CA4" w14:textId="77777777" w:rsidR="00AE72F6" w:rsidRDefault="00AE72F6" w:rsidP="00743632">
            <w:pPr>
              <w:pStyle w:val="TableParagraph"/>
              <w:spacing w:before="45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9</w:t>
            </w:r>
          </w:p>
        </w:tc>
      </w:tr>
      <w:tr w:rsidR="00AE72F6" w14:paraId="7274346B" w14:textId="77777777" w:rsidTr="00743632">
        <w:trPr>
          <w:trHeight w:val="227"/>
        </w:trPr>
        <w:tc>
          <w:tcPr>
            <w:tcW w:w="5059" w:type="dxa"/>
          </w:tcPr>
          <w:p w14:paraId="0FA2B177" w14:textId="77777777" w:rsidR="00AE72F6" w:rsidRDefault="00AE72F6" w:rsidP="00743632">
            <w:pPr>
              <w:pStyle w:val="TableParagraph"/>
              <w:ind w:left="259"/>
              <w:rPr>
                <w:sz w:val="12"/>
              </w:rPr>
            </w:pPr>
            <w:r>
              <w:rPr>
                <w:color w:val="231F20"/>
                <w:sz w:val="12"/>
              </w:rPr>
              <w:t>Select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two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additional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upper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level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Marketing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Electives</w:t>
            </w:r>
          </w:p>
        </w:tc>
        <w:tc>
          <w:tcPr>
            <w:tcW w:w="945" w:type="dxa"/>
          </w:tcPr>
          <w:p w14:paraId="6F7EE716" w14:textId="77777777" w:rsidR="00AE72F6" w:rsidRDefault="00AE72F6" w:rsidP="00743632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6</w:t>
            </w:r>
          </w:p>
        </w:tc>
      </w:tr>
      <w:tr w:rsidR="00AE72F6" w14:paraId="164F7BCE" w14:textId="77777777" w:rsidTr="00743632">
        <w:trPr>
          <w:trHeight w:val="227"/>
        </w:trPr>
        <w:tc>
          <w:tcPr>
            <w:tcW w:w="5059" w:type="dxa"/>
          </w:tcPr>
          <w:p w14:paraId="6F0BEFC5" w14:textId="77777777" w:rsidR="00AE72F6" w:rsidRDefault="00AE72F6" w:rsidP="00743632">
            <w:pPr>
              <w:pStyle w:val="TableParagraph"/>
              <w:ind w:left="79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37FA3EFF" w14:textId="77777777" w:rsidR="00AE72F6" w:rsidRDefault="00AE72F6" w:rsidP="00743632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15</w:t>
            </w:r>
          </w:p>
        </w:tc>
      </w:tr>
      <w:tr w:rsidR="00AE72F6" w14:paraId="1BB8F3CE" w14:textId="77777777" w:rsidTr="00743632">
        <w:trPr>
          <w:trHeight w:val="256"/>
        </w:trPr>
        <w:tc>
          <w:tcPr>
            <w:tcW w:w="5059" w:type="dxa"/>
            <w:shd w:val="clear" w:color="auto" w:fill="BCBEC0"/>
          </w:tcPr>
          <w:p w14:paraId="024D4609" w14:textId="77777777" w:rsidR="00AE72F6" w:rsidRDefault="00AE72F6" w:rsidP="00743632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Electives:</w:t>
            </w:r>
          </w:p>
        </w:tc>
        <w:tc>
          <w:tcPr>
            <w:tcW w:w="945" w:type="dxa"/>
            <w:shd w:val="clear" w:color="auto" w:fill="BCBEC0"/>
          </w:tcPr>
          <w:p w14:paraId="69848396" w14:textId="77777777" w:rsidR="00AE72F6" w:rsidRDefault="00AE72F6" w:rsidP="00743632">
            <w:pPr>
              <w:pStyle w:val="TableParagraph"/>
              <w:spacing w:before="45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</w:t>
            </w:r>
            <w:r>
              <w:rPr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Hrs.</w:t>
            </w:r>
          </w:p>
        </w:tc>
      </w:tr>
      <w:tr w:rsidR="00AE72F6" w14:paraId="7ED39F9A" w14:textId="77777777" w:rsidTr="00743632">
        <w:trPr>
          <w:trHeight w:val="227"/>
        </w:trPr>
        <w:tc>
          <w:tcPr>
            <w:tcW w:w="5059" w:type="dxa"/>
          </w:tcPr>
          <w:p w14:paraId="216DD5F1" w14:textId="77777777" w:rsidR="00AE72F6" w:rsidRDefault="00AE72F6" w:rsidP="00743632">
            <w:pPr>
              <w:pStyle w:val="TableParagraph"/>
              <w:spacing w:before="45"/>
              <w:rPr>
                <w:sz w:val="12"/>
              </w:rPr>
            </w:pPr>
            <w:r>
              <w:rPr>
                <w:color w:val="231F20"/>
                <w:sz w:val="12"/>
              </w:rPr>
              <w:t>Electives</w:t>
            </w:r>
          </w:p>
        </w:tc>
        <w:tc>
          <w:tcPr>
            <w:tcW w:w="945" w:type="dxa"/>
          </w:tcPr>
          <w:p w14:paraId="0DB5498F" w14:textId="77777777" w:rsidR="00AE72F6" w:rsidRDefault="00AE72F6" w:rsidP="00743632">
            <w:pPr>
              <w:pStyle w:val="TableParagraph"/>
              <w:spacing w:before="45"/>
              <w:ind w:left="175" w:right="156"/>
              <w:jc w:val="center"/>
              <w:rPr>
                <w:b/>
                <w:sz w:val="12"/>
              </w:rPr>
            </w:pPr>
            <w:r w:rsidRPr="001C5B48">
              <w:rPr>
                <w:b/>
                <w:color w:val="231F20"/>
                <w:sz w:val="12"/>
                <w:highlight w:val="yellow"/>
              </w:rPr>
              <w:t>1</w:t>
            </w:r>
            <w:r w:rsidR="001C5B48" w:rsidRPr="001C5B48">
              <w:rPr>
                <w:b/>
                <w:color w:val="231F20"/>
                <w:sz w:val="12"/>
                <w:highlight w:val="yellow"/>
              </w:rPr>
              <w:t>3</w:t>
            </w:r>
          </w:p>
        </w:tc>
      </w:tr>
      <w:tr w:rsidR="00AE72F6" w14:paraId="460E0126" w14:textId="77777777" w:rsidTr="00743632">
        <w:trPr>
          <w:trHeight w:val="256"/>
        </w:trPr>
        <w:tc>
          <w:tcPr>
            <w:tcW w:w="5059" w:type="dxa"/>
            <w:shd w:val="clear" w:color="auto" w:fill="BCBEC0"/>
          </w:tcPr>
          <w:p w14:paraId="179EE10A" w14:textId="77777777" w:rsidR="00AE72F6" w:rsidRDefault="00AE72F6" w:rsidP="00743632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Required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Hours:</w:t>
            </w:r>
          </w:p>
        </w:tc>
        <w:tc>
          <w:tcPr>
            <w:tcW w:w="945" w:type="dxa"/>
            <w:shd w:val="clear" w:color="auto" w:fill="BCBEC0"/>
          </w:tcPr>
          <w:p w14:paraId="452C0D7B" w14:textId="77777777" w:rsidR="00AE72F6" w:rsidRDefault="00AE72F6" w:rsidP="00743632">
            <w:pPr>
              <w:pStyle w:val="TableParagraph"/>
              <w:spacing w:before="36"/>
              <w:ind w:left="175" w:right="15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120</w:t>
            </w:r>
          </w:p>
        </w:tc>
      </w:tr>
    </w:tbl>
    <w:bookmarkEnd w:id="3"/>
    <w:p w14:paraId="224EE400" w14:textId="77777777" w:rsidR="00AE72F6" w:rsidRDefault="00AE72F6" w:rsidP="00AE72F6">
      <w:pPr>
        <w:spacing w:after="0"/>
        <w:ind w:left="2880" w:firstLine="720"/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 w:rsidRPr="00AE72F6">
        <w:rPr>
          <w:rFonts w:asciiTheme="majorHAnsi" w:hAnsiTheme="majorHAnsi" w:cs="Arial"/>
          <w:color w:val="000000" w:themeColor="text1"/>
          <w:sz w:val="20"/>
          <w:szCs w:val="20"/>
        </w:rPr>
        <w:t>152</w:t>
      </w:r>
    </w:p>
    <w:p w14:paraId="478D9BA2" w14:textId="77777777" w:rsidR="00AE72F6" w:rsidRDefault="00AE72F6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E986235" w14:textId="77777777" w:rsidR="00AE72F6" w:rsidRDefault="00AE72F6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56FC4240" w14:textId="77777777" w:rsidR="00AE72F6" w:rsidRDefault="00AE72F6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6867787" w14:textId="77777777" w:rsidR="00AE72F6" w:rsidRDefault="00AE72F6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FA44D90" w14:textId="77777777" w:rsidR="00AE72F6" w:rsidRDefault="00AE72F6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D4046C9" w14:textId="77777777" w:rsidR="00AE72F6" w:rsidRDefault="00AE72F6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E84CB6" w14:textId="77777777" w:rsidR="00AE72F6" w:rsidRDefault="00AE72F6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BD3A4BB" w14:textId="77777777" w:rsidR="00ED6B8D" w:rsidRDefault="00ED6B8D" w:rsidP="00694ADE">
      <w:pPr>
        <w:spacing w:after="0"/>
        <w:jc w:val="center"/>
        <w:rPr>
          <w:rFonts w:asciiTheme="majorHAnsi" w:hAnsiTheme="majorHAnsi" w:cs="Arial"/>
          <w:color w:val="000000" w:themeColor="text1"/>
        </w:rPr>
      </w:pPr>
    </w:p>
    <w:p w14:paraId="51635FC4" w14:textId="77777777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6C5DC721" w14:textId="77777777" w:rsidR="00ED6B8D" w:rsidRDefault="00ED6B8D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64AD3087" w14:textId="77777777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632B887A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4F6195C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F9D92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0FEC9713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026C6DC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14BB1AEC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69047DB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6C58C0BB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3E6B68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0798B201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7CBF7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DDB7B6D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F179BA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7923C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1F471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4DAB266C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1ADF69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99EA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494365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705CD83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DE7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7887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6B833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4C4BE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C93F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5A75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0FC4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5A596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48DB3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7205ED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E01ED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CA61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C2409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F2DC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C3A8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3F3ED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9A61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5121F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52CB1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4F7C5D3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31E19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65D35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26F9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F04D60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D51AF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84D52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B2997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767C9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5735F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7BA898E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6CFFF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4E8DF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67EC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9F12E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6652BF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81257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7AD1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7F0D2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E7B3D" w14:textId="77777777" w:rsidR="00694ADE" w:rsidRDefault="00694ADE" w:rsidP="00694ADE"/>
        </w:tc>
      </w:tr>
      <w:tr w:rsidR="00694ADE" w14:paraId="7FCAF80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3C07D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05BBA9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D4C91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F080E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4CF7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7D29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598FB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AB7A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3DBFB" w14:textId="77777777" w:rsidR="00694ADE" w:rsidRDefault="00694ADE" w:rsidP="00694ADE"/>
        </w:tc>
      </w:tr>
      <w:tr w:rsidR="00694ADE" w14:paraId="510B56F2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995E0A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B95C1C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F53A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9BB7D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A614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1F952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6782F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D82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1725A0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0847A9F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36A5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E4539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6BD1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70E5E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0EB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C997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2C3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7FB3F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7E5B61" w14:textId="77777777" w:rsidR="00694ADE" w:rsidRDefault="00694ADE" w:rsidP="00694ADE"/>
        </w:tc>
      </w:tr>
      <w:tr w:rsidR="00694ADE" w14:paraId="067B651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EC32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520A1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5ACD1C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7FE9B7F4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20CD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3FDC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CB64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A30529B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42F6A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FCB3B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8426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88D7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6CC9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E495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4644A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3A4E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96E7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9175AF1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DDC9B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8F6C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4D1A9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0BAFE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249F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AD2CB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99AFCB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9B88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87B84" w14:textId="77777777" w:rsidR="00694ADE" w:rsidRDefault="00694ADE" w:rsidP="00694ADE"/>
        </w:tc>
      </w:tr>
      <w:tr w:rsidR="00694ADE" w14:paraId="086DE49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8CBE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4576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190FF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71808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B1AA86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7925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5441B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2A45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8547B" w14:textId="77777777" w:rsidR="00694ADE" w:rsidRDefault="00694ADE" w:rsidP="00694ADE"/>
        </w:tc>
      </w:tr>
      <w:tr w:rsidR="00694ADE" w14:paraId="4E9382A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6B8D6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DD6F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D7B7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B5FF4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0F7C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C5A7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83C7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4468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32DDE" w14:textId="77777777" w:rsidR="00694ADE" w:rsidRDefault="00694ADE" w:rsidP="00694ADE"/>
        </w:tc>
      </w:tr>
      <w:tr w:rsidR="00694ADE" w14:paraId="2484CC5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0814D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1348BB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9E741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980BA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C50C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541A7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8335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6E1B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AE9B32" w14:textId="77777777" w:rsidR="00694ADE" w:rsidRDefault="00694ADE" w:rsidP="00694ADE"/>
        </w:tc>
      </w:tr>
      <w:tr w:rsidR="00694ADE" w14:paraId="06EE6E8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F22B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3471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AB57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153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C4BB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1372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6E535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80584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82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85C1F4B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2D6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36C8F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8931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F13AC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28A2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B87E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9CBE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F9FE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7267B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5E6A07E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9353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EB8F4B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E503F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50A4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7CB1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37ED6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B688D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6C4C9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82B83" w14:textId="77777777" w:rsidR="00694ADE" w:rsidRDefault="00694ADE" w:rsidP="00694ADE"/>
        </w:tc>
      </w:tr>
      <w:tr w:rsidR="00694ADE" w14:paraId="5526585C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EBF94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8583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E4DA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55AE7B8A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8A6F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996D6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C726C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4E5DD0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642F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03AB7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D4B9E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BF6E7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BFA06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3868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2DCF4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59A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B60EA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2EC61D3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DD2F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2831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C59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58824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48CD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C040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428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F00FA0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945D25" w14:textId="77777777" w:rsidR="00694ADE" w:rsidRDefault="00694ADE" w:rsidP="00694ADE"/>
        </w:tc>
      </w:tr>
      <w:tr w:rsidR="00694ADE" w14:paraId="0318C57A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AEF52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9BBC56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4F4C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7F4AD9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67532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ED683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4D62F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9A3B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EB5B41" w14:textId="77777777" w:rsidR="00694ADE" w:rsidRDefault="00694ADE" w:rsidP="00694ADE"/>
        </w:tc>
      </w:tr>
      <w:tr w:rsidR="00694ADE" w14:paraId="5551C8D3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C8C58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1008F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F50B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7F2AA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5457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6BAAD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44D8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3EDCE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C7D5A" w14:textId="77777777" w:rsidR="00694ADE" w:rsidRDefault="00694ADE" w:rsidP="00694ADE"/>
        </w:tc>
      </w:tr>
      <w:tr w:rsidR="00694ADE" w14:paraId="29BF00BB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922C6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E5E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4ADA6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A1E4C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594B3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81FE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DACE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FD42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BB47D2" w14:textId="77777777" w:rsidR="00694ADE" w:rsidRDefault="00694ADE" w:rsidP="00694ADE"/>
        </w:tc>
      </w:tr>
      <w:tr w:rsidR="00694ADE" w14:paraId="3E3FCB1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BDDA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40439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2D86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484C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71B0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9435E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5BE4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0B8C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E6D9B" w14:textId="77777777" w:rsidR="00694ADE" w:rsidRDefault="00694ADE" w:rsidP="00694ADE"/>
        </w:tc>
      </w:tr>
      <w:tr w:rsidR="00694ADE" w14:paraId="574DB6C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6028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0801F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409E7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B785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13B3D6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6EE9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5CB6A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818A9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6C5C4" w14:textId="77777777" w:rsidR="00694ADE" w:rsidRDefault="00694ADE" w:rsidP="00694ADE"/>
        </w:tc>
      </w:tr>
      <w:tr w:rsidR="00694ADE" w14:paraId="5A8878D8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A1AE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7009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F41B5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16006B4E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0EA3C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76CBA1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6E8C1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EA5E9E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13E0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54FF8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B193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61FCC3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A92C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4D3F7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7D4E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E74E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7D8D2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C29D16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0AEEE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7BDF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32361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29F5F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B8D92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E83C1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168D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E0E53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C63D48" w14:textId="77777777" w:rsidR="00694ADE" w:rsidRDefault="00694ADE" w:rsidP="00694ADE"/>
        </w:tc>
      </w:tr>
      <w:tr w:rsidR="00694ADE" w14:paraId="185AFC6E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24CB5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586E8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25533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F726A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27FD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EB377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7D9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F05F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4B5B1" w14:textId="77777777" w:rsidR="00694ADE" w:rsidRDefault="00694ADE" w:rsidP="00694ADE"/>
        </w:tc>
      </w:tr>
      <w:tr w:rsidR="00694ADE" w14:paraId="2C734FF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92BE9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A7B3D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BFC4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A0536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6C52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64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857FC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84B730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46C81" w14:textId="77777777" w:rsidR="00694ADE" w:rsidRDefault="00694ADE" w:rsidP="00694ADE"/>
        </w:tc>
      </w:tr>
      <w:tr w:rsidR="00694ADE" w14:paraId="0287CB7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F1B3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548D3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B18B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080EC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EA00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EBCB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954A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049C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C28D9" w14:textId="77777777" w:rsidR="00694ADE" w:rsidRDefault="00694ADE" w:rsidP="00694ADE"/>
        </w:tc>
      </w:tr>
      <w:tr w:rsidR="00694ADE" w14:paraId="3E7355B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5B5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517F9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97A5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7EA7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AEFA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F8053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D40B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85A4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B9582" w14:textId="77777777" w:rsidR="00694ADE" w:rsidRDefault="00694ADE" w:rsidP="00694ADE"/>
        </w:tc>
      </w:tr>
      <w:tr w:rsidR="00694ADE" w14:paraId="2D82A82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B73B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31C74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E77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4D1A2C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F1D7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81D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44D05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6B947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B059A" w14:textId="77777777" w:rsidR="00694ADE" w:rsidRDefault="00694ADE" w:rsidP="00694ADE"/>
        </w:tc>
      </w:tr>
      <w:tr w:rsidR="00694ADE" w14:paraId="463CD2B6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79DDC0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26B6DE5C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C604B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507D4357" w14:textId="77777777" w:rsidR="009F6FB1" w:rsidRDefault="009F6FB1" w:rsidP="0069556E">
      <w:pPr>
        <w:rPr>
          <w:rFonts w:cs="Times New Roman (Body CS)"/>
          <w:sz w:val="2"/>
        </w:rPr>
      </w:pPr>
    </w:p>
    <w:p w14:paraId="708D4B3A" w14:textId="77777777" w:rsidR="008A3729" w:rsidRDefault="008A3729" w:rsidP="0069556E">
      <w:pPr>
        <w:rPr>
          <w:rFonts w:cs="Times New Roman (Body CS)"/>
          <w:sz w:val="2"/>
        </w:rPr>
      </w:pPr>
    </w:p>
    <w:p w14:paraId="778BDC1D" w14:textId="77777777" w:rsidR="008A3729" w:rsidRDefault="008A3729" w:rsidP="0069556E">
      <w:pPr>
        <w:rPr>
          <w:rFonts w:cs="Times New Roman (Body CS)"/>
          <w:sz w:val="2"/>
        </w:rPr>
      </w:pPr>
      <w:r w:rsidRPr="008A3729">
        <w:rPr>
          <w:noProof/>
        </w:rPr>
        <w:lastRenderedPageBreak/>
        <w:drawing>
          <wp:inline distT="0" distB="0" distL="0" distR="0" wp14:anchorId="37B10D82" wp14:editId="1E6010C4">
            <wp:extent cx="6858000" cy="8772628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77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8420A" w14:textId="77777777" w:rsidR="008A3729" w:rsidRDefault="008A3729" w:rsidP="0069556E">
      <w:pPr>
        <w:rPr>
          <w:rFonts w:cs="Times New Roman (Body CS)"/>
          <w:sz w:val="2"/>
        </w:rPr>
      </w:pPr>
      <w:r w:rsidRPr="008A3729">
        <w:rPr>
          <w:noProof/>
        </w:rPr>
        <w:lastRenderedPageBreak/>
        <w:drawing>
          <wp:inline distT="0" distB="0" distL="0" distR="0" wp14:anchorId="666FEF31" wp14:editId="6F380948">
            <wp:extent cx="6858000" cy="1724816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72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A5D10" w14:textId="77777777" w:rsidR="008A3729" w:rsidRDefault="008A3729" w:rsidP="0069556E">
      <w:pPr>
        <w:rPr>
          <w:rFonts w:cs="Times New Roman (Body CS)"/>
          <w:sz w:val="2"/>
        </w:rPr>
      </w:pPr>
    </w:p>
    <w:p w14:paraId="36B10A13" w14:textId="77777777" w:rsidR="008A3729" w:rsidRDefault="008A3729" w:rsidP="0069556E">
      <w:pPr>
        <w:rPr>
          <w:rFonts w:cs="Times New Roman (Body CS)"/>
          <w:sz w:val="2"/>
        </w:rPr>
      </w:pPr>
    </w:p>
    <w:p w14:paraId="40DC5DE2" w14:textId="77777777" w:rsidR="008A3729" w:rsidRDefault="008A3729" w:rsidP="0069556E">
      <w:pPr>
        <w:rPr>
          <w:rFonts w:cs="Times New Roman (Body CS)"/>
          <w:sz w:val="2"/>
        </w:rPr>
      </w:pPr>
    </w:p>
    <w:p w14:paraId="610A7EEA" w14:textId="77777777" w:rsidR="008A3729" w:rsidRDefault="008A3729" w:rsidP="0069556E">
      <w:pPr>
        <w:rPr>
          <w:rFonts w:cs="Times New Roman (Body CS)"/>
          <w:sz w:val="2"/>
        </w:rPr>
      </w:pPr>
    </w:p>
    <w:p w14:paraId="6AB3D2B6" w14:textId="77777777" w:rsidR="008A3729" w:rsidRDefault="008A3729" w:rsidP="0069556E">
      <w:pPr>
        <w:rPr>
          <w:rFonts w:cs="Times New Roman (Body CS)"/>
          <w:sz w:val="2"/>
        </w:rPr>
      </w:pPr>
    </w:p>
    <w:p w14:paraId="0FA78C0D" w14:textId="77777777" w:rsidR="008A3729" w:rsidRDefault="00A15EAC" w:rsidP="0069556E">
      <w:pPr>
        <w:rPr>
          <w:rFonts w:cs="Times New Roman (Body CS)"/>
          <w:sz w:val="2"/>
        </w:rPr>
      </w:pPr>
      <w:r w:rsidRPr="00A15EAC">
        <w:rPr>
          <w:noProof/>
        </w:rPr>
        <w:lastRenderedPageBreak/>
        <w:drawing>
          <wp:inline distT="0" distB="0" distL="0" distR="0" wp14:anchorId="53C9113B" wp14:editId="63A6EADC">
            <wp:extent cx="6858000" cy="87831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78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492D6" w14:textId="77777777" w:rsidR="00A15EAC" w:rsidRDefault="00A15EAC" w:rsidP="0069556E">
      <w:pPr>
        <w:rPr>
          <w:rFonts w:cs="Times New Roman (Body CS)"/>
          <w:sz w:val="2"/>
        </w:rPr>
      </w:pPr>
      <w:r w:rsidRPr="00A15EAC">
        <w:rPr>
          <w:noProof/>
        </w:rPr>
        <w:lastRenderedPageBreak/>
        <w:drawing>
          <wp:inline distT="0" distB="0" distL="0" distR="0" wp14:anchorId="158CDF61" wp14:editId="58623D77">
            <wp:extent cx="6858000" cy="1726894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72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B4D" w:rsidRPr="00F82B4D">
        <w:rPr>
          <w:noProof/>
        </w:rPr>
        <w:lastRenderedPageBreak/>
        <w:drawing>
          <wp:inline distT="0" distB="0" distL="0" distR="0" wp14:anchorId="4BDCE508" wp14:editId="744B45D6">
            <wp:extent cx="6858000" cy="8108396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10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1D37E" w14:textId="77777777" w:rsidR="00F82B4D" w:rsidRDefault="00F82B4D" w:rsidP="0069556E">
      <w:pPr>
        <w:rPr>
          <w:rFonts w:cs="Times New Roman (Body CS)"/>
          <w:sz w:val="2"/>
        </w:rPr>
      </w:pPr>
      <w:r w:rsidRPr="00F82B4D">
        <w:rPr>
          <w:noProof/>
        </w:rPr>
        <w:lastRenderedPageBreak/>
        <w:drawing>
          <wp:inline distT="0" distB="0" distL="0" distR="0" wp14:anchorId="06C30C18" wp14:editId="03B3B72F">
            <wp:extent cx="6858000" cy="1672309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67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B41A6" w14:textId="77777777" w:rsidR="0048322B" w:rsidRDefault="0048322B" w:rsidP="0069556E">
      <w:pPr>
        <w:rPr>
          <w:rFonts w:cs="Times New Roman (Body CS)"/>
          <w:sz w:val="2"/>
        </w:rPr>
      </w:pPr>
      <w:r w:rsidRPr="0048322B">
        <w:rPr>
          <w:noProof/>
        </w:rPr>
        <w:lastRenderedPageBreak/>
        <w:drawing>
          <wp:inline distT="0" distB="0" distL="0" distR="0" wp14:anchorId="20873DF9" wp14:editId="7F614043">
            <wp:extent cx="6858000" cy="846597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46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22B9C" w14:textId="77777777" w:rsidR="00F80FD8" w:rsidRDefault="008B2257" w:rsidP="0069556E">
      <w:pPr>
        <w:rPr>
          <w:rFonts w:cs="Times New Roman (Body CS)"/>
          <w:sz w:val="2"/>
        </w:rPr>
      </w:pPr>
      <w:r w:rsidRPr="008B2257">
        <w:rPr>
          <w:noProof/>
        </w:rPr>
        <w:lastRenderedPageBreak/>
        <w:drawing>
          <wp:inline distT="0" distB="0" distL="0" distR="0" wp14:anchorId="50EB3D21" wp14:editId="6B94FF51">
            <wp:extent cx="6858000" cy="168033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68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FE341" w14:textId="77777777" w:rsidR="00F80FD8" w:rsidRPr="00F80FD8" w:rsidRDefault="00F80FD8" w:rsidP="00F80FD8">
      <w:pPr>
        <w:rPr>
          <w:rFonts w:cs="Times New Roman (Body CS)"/>
          <w:sz w:val="2"/>
        </w:rPr>
      </w:pPr>
    </w:p>
    <w:p w14:paraId="436DF773" w14:textId="77777777" w:rsidR="00F80FD8" w:rsidRPr="00F80FD8" w:rsidRDefault="00F80FD8" w:rsidP="00F80FD8">
      <w:pPr>
        <w:rPr>
          <w:rFonts w:cs="Times New Roman (Body CS)"/>
          <w:sz w:val="2"/>
        </w:rPr>
      </w:pPr>
    </w:p>
    <w:p w14:paraId="6CBAD183" w14:textId="77777777" w:rsidR="00F80FD8" w:rsidRPr="00F80FD8" w:rsidRDefault="00F80FD8" w:rsidP="00F80FD8">
      <w:pPr>
        <w:rPr>
          <w:rFonts w:cs="Times New Roman (Body CS)"/>
          <w:sz w:val="2"/>
        </w:rPr>
      </w:pPr>
    </w:p>
    <w:p w14:paraId="56048D84" w14:textId="77777777" w:rsidR="008B2257" w:rsidRDefault="00F80FD8" w:rsidP="00F80FD8">
      <w:pPr>
        <w:tabs>
          <w:tab w:val="left" w:pos="2280"/>
        </w:tabs>
        <w:rPr>
          <w:rFonts w:cs="Times New Roman (Body CS)"/>
          <w:sz w:val="2"/>
        </w:rPr>
      </w:pPr>
      <w:r>
        <w:rPr>
          <w:rFonts w:cs="Times New Roman (Body CS)"/>
          <w:sz w:val="2"/>
        </w:rPr>
        <w:tab/>
      </w:r>
    </w:p>
    <w:p w14:paraId="07B5F5C5" w14:textId="77777777" w:rsidR="00F80FD8" w:rsidRDefault="00F80FD8" w:rsidP="00F80FD8">
      <w:pPr>
        <w:tabs>
          <w:tab w:val="left" w:pos="2280"/>
        </w:tabs>
        <w:rPr>
          <w:rFonts w:cs="Times New Roman (Body CS)"/>
          <w:sz w:val="2"/>
        </w:rPr>
      </w:pPr>
      <w:r w:rsidRPr="00F80FD8">
        <w:rPr>
          <w:noProof/>
        </w:rPr>
        <w:lastRenderedPageBreak/>
        <w:drawing>
          <wp:inline distT="0" distB="0" distL="0" distR="0" wp14:anchorId="4E13A895" wp14:editId="6337342B">
            <wp:extent cx="6858000" cy="853602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53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240DC" w14:textId="77777777" w:rsidR="00F80FD8" w:rsidRDefault="00F80FD8" w:rsidP="00F80FD8">
      <w:pPr>
        <w:tabs>
          <w:tab w:val="left" w:pos="2280"/>
        </w:tabs>
        <w:rPr>
          <w:rFonts w:cs="Times New Roman (Body CS)"/>
          <w:sz w:val="2"/>
        </w:rPr>
      </w:pPr>
      <w:r w:rsidRPr="00F80FD8">
        <w:rPr>
          <w:noProof/>
        </w:rPr>
        <w:lastRenderedPageBreak/>
        <w:drawing>
          <wp:inline distT="0" distB="0" distL="0" distR="0" wp14:anchorId="57D93FDE" wp14:editId="44741737">
            <wp:extent cx="6858000" cy="1694234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69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F1DE6" w14:textId="77777777" w:rsidR="00F80FD8" w:rsidRDefault="00EA3737" w:rsidP="00F80FD8">
      <w:pPr>
        <w:tabs>
          <w:tab w:val="left" w:pos="2280"/>
        </w:tabs>
        <w:rPr>
          <w:rFonts w:cs="Times New Roman (Body CS)"/>
          <w:sz w:val="2"/>
        </w:rPr>
      </w:pPr>
      <w:r w:rsidRPr="00EA3737">
        <w:rPr>
          <w:noProof/>
        </w:rPr>
        <w:lastRenderedPageBreak/>
        <w:drawing>
          <wp:inline distT="0" distB="0" distL="0" distR="0" wp14:anchorId="34AB8494" wp14:editId="3309F550">
            <wp:extent cx="6858000" cy="853602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53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AE290" w14:textId="77777777" w:rsidR="00EA3737" w:rsidRDefault="00EA3737" w:rsidP="00F80FD8">
      <w:pPr>
        <w:tabs>
          <w:tab w:val="left" w:pos="2280"/>
        </w:tabs>
        <w:rPr>
          <w:rFonts w:cs="Times New Roman (Body CS)"/>
          <w:sz w:val="2"/>
        </w:rPr>
      </w:pPr>
      <w:r w:rsidRPr="00EA3737">
        <w:rPr>
          <w:noProof/>
        </w:rPr>
        <w:lastRenderedPageBreak/>
        <w:drawing>
          <wp:inline distT="0" distB="0" distL="0" distR="0" wp14:anchorId="2014C5D9" wp14:editId="57F6C9C2">
            <wp:extent cx="6858000" cy="1694234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69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27845" w14:textId="77777777" w:rsidR="00EA3737" w:rsidRDefault="00EA3737" w:rsidP="00F80FD8">
      <w:pPr>
        <w:tabs>
          <w:tab w:val="left" w:pos="2280"/>
        </w:tabs>
        <w:rPr>
          <w:rFonts w:cs="Times New Roman (Body CS)"/>
          <w:sz w:val="2"/>
        </w:rPr>
      </w:pPr>
      <w:r w:rsidRPr="00EA3737">
        <w:rPr>
          <w:noProof/>
        </w:rPr>
        <w:drawing>
          <wp:inline distT="0" distB="0" distL="0" distR="0" wp14:anchorId="31A6EC99" wp14:editId="6BCF6A3E">
            <wp:extent cx="619125" cy="2000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CAD42" w14:textId="77777777" w:rsidR="00EA3737" w:rsidRDefault="00960395" w:rsidP="00F80FD8">
      <w:pPr>
        <w:tabs>
          <w:tab w:val="left" w:pos="2280"/>
        </w:tabs>
        <w:rPr>
          <w:rFonts w:cs="Times New Roman (Body CS)"/>
          <w:sz w:val="2"/>
        </w:rPr>
      </w:pPr>
      <w:r w:rsidRPr="00960395">
        <w:rPr>
          <w:noProof/>
        </w:rPr>
        <w:lastRenderedPageBreak/>
        <w:drawing>
          <wp:inline distT="0" distB="0" distL="0" distR="0" wp14:anchorId="0F2BC35D" wp14:editId="1CF27D8F">
            <wp:extent cx="6858000" cy="8720160"/>
            <wp:effectExtent l="0" t="0" r="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72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F8DAD" w14:textId="77777777" w:rsidR="00960395" w:rsidRDefault="00960395" w:rsidP="00F80FD8">
      <w:pPr>
        <w:tabs>
          <w:tab w:val="left" w:pos="2280"/>
        </w:tabs>
        <w:rPr>
          <w:rFonts w:cs="Times New Roman (Body CS)"/>
          <w:sz w:val="2"/>
        </w:rPr>
      </w:pPr>
      <w:r w:rsidRPr="00960395">
        <w:rPr>
          <w:noProof/>
        </w:rPr>
        <w:lastRenderedPageBreak/>
        <w:drawing>
          <wp:inline distT="0" distB="0" distL="0" distR="0" wp14:anchorId="1DC7A853" wp14:editId="0F9135AC">
            <wp:extent cx="6858000" cy="17145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395">
        <w:rPr>
          <w:noProof/>
        </w:rPr>
        <w:lastRenderedPageBreak/>
        <w:drawing>
          <wp:inline distT="0" distB="0" distL="0" distR="0" wp14:anchorId="50C4BFD4" wp14:editId="270018A2">
            <wp:extent cx="6858000" cy="8647751"/>
            <wp:effectExtent l="0" t="0" r="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64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AF161" w14:textId="77777777" w:rsidR="00960395" w:rsidRDefault="00960395" w:rsidP="00F80FD8">
      <w:pPr>
        <w:tabs>
          <w:tab w:val="left" w:pos="2280"/>
        </w:tabs>
        <w:rPr>
          <w:rFonts w:cs="Times New Roman (Body CS)"/>
          <w:sz w:val="2"/>
        </w:rPr>
      </w:pPr>
      <w:r w:rsidRPr="00960395">
        <w:rPr>
          <w:noProof/>
        </w:rPr>
        <w:lastRenderedPageBreak/>
        <w:drawing>
          <wp:inline distT="0" distB="0" distL="0" distR="0" wp14:anchorId="49BDD8EA" wp14:editId="13376F96">
            <wp:extent cx="6858000" cy="1700263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70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ACD50" w14:textId="77777777" w:rsidR="00960395" w:rsidRDefault="00960395" w:rsidP="00F80FD8">
      <w:pPr>
        <w:tabs>
          <w:tab w:val="left" w:pos="2280"/>
        </w:tabs>
        <w:rPr>
          <w:rFonts w:cs="Times New Roman (Body CS)"/>
          <w:sz w:val="2"/>
        </w:rPr>
      </w:pPr>
      <w:r w:rsidRPr="00960395">
        <w:rPr>
          <w:noProof/>
        </w:rPr>
        <w:lastRenderedPageBreak/>
        <w:drawing>
          <wp:inline distT="0" distB="0" distL="0" distR="0" wp14:anchorId="50C09A85" wp14:editId="07F4AFAB">
            <wp:extent cx="6858000" cy="875156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75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33CF3" w14:textId="77777777" w:rsidR="00960395" w:rsidRDefault="00960395" w:rsidP="00F80FD8">
      <w:pPr>
        <w:tabs>
          <w:tab w:val="left" w:pos="2280"/>
        </w:tabs>
        <w:rPr>
          <w:rFonts w:cs="Times New Roman (Body CS)"/>
          <w:sz w:val="2"/>
        </w:rPr>
      </w:pPr>
      <w:r w:rsidRPr="00960395">
        <w:rPr>
          <w:noProof/>
        </w:rPr>
        <w:lastRenderedPageBreak/>
        <w:drawing>
          <wp:inline distT="0" distB="0" distL="0" distR="0" wp14:anchorId="5103F44F" wp14:editId="1FC05597">
            <wp:extent cx="6858000" cy="17206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7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5E34F" w14:textId="77777777" w:rsidR="00010B9E" w:rsidRDefault="00B42A6C" w:rsidP="00F80FD8">
      <w:pPr>
        <w:tabs>
          <w:tab w:val="left" w:pos="2280"/>
        </w:tabs>
        <w:rPr>
          <w:rFonts w:cs="Times New Roman (Body CS)"/>
          <w:sz w:val="2"/>
        </w:rPr>
      </w:pPr>
      <w:r w:rsidRPr="00B42A6C">
        <w:rPr>
          <w:noProof/>
        </w:rPr>
        <w:lastRenderedPageBreak/>
        <w:drawing>
          <wp:inline distT="0" distB="0" distL="0" distR="0" wp14:anchorId="30A041FF" wp14:editId="0F1099B3">
            <wp:extent cx="6858000" cy="8822144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2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E2DE8" w14:textId="77777777" w:rsidR="00B42A6C" w:rsidRDefault="00B42A6C" w:rsidP="00F80FD8">
      <w:pPr>
        <w:tabs>
          <w:tab w:val="left" w:pos="2280"/>
        </w:tabs>
        <w:rPr>
          <w:rFonts w:cs="Times New Roman (Body CS)"/>
          <w:sz w:val="2"/>
        </w:rPr>
      </w:pPr>
      <w:r w:rsidRPr="00B42A6C">
        <w:rPr>
          <w:noProof/>
        </w:rPr>
        <w:lastRenderedPageBreak/>
        <w:drawing>
          <wp:inline distT="0" distB="0" distL="0" distR="0" wp14:anchorId="0AE51523" wp14:editId="1168A088">
            <wp:extent cx="6858000" cy="1856859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5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3FFD1" w14:textId="77777777" w:rsidR="00B42A6C" w:rsidRDefault="00EB6EA3" w:rsidP="00F80FD8">
      <w:pPr>
        <w:tabs>
          <w:tab w:val="left" w:pos="2280"/>
        </w:tabs>
        <w:rPr>
          <w:rFonts w:cs="Times New Roman (Body CS)"/>
          <w:sz w:val="2"/>
        </w:rPr>
      </w:pPr>
      <w:r w:rsidRPr="00EB6EA3">
        <w:rPr>
          <w:noProof/>
        </w:rPr>
        <w:lastRenderedPageBreak/>
        <w:drawing>
          <wp:inline distT="0" distB="0" distL="0" distR="0" wp14:anchorId="75E33973" wp14:editId="291FEBE3">
            <wp:extent cx="6858000" cy="8783198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78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9A2F0" w14:textId="77777777" w:rsidR="00EB6EA3" w:rsidRDefault="00EB6EA3" w:rsidP="00F80FD8">
      <w:pPr>
        <w:tabs>
          <w:tab w:val="left" w:pos="2280"/>
        </w:tabs>
        <w:rPr>
          <w:rFonts w:cs="Times New Roman (Body CS)"/>
          <w:sz w:val="2"/>
        </w:rPr>
      </w:pPr>
      <w:r w:rsidRPr="00EB6EA3">
        <w:rPr>
          <w:noProof/>
        </w:rPr>
        <w:lastRenderedPageBreak/>
        <w:drawing>
          <wp:inline distT="0" distB="0" distL="0" distR="0" wp14:anchorId="48A927B9" wp14:editId="1C65D042">
            <wp:extent cx="6858000" cy="1726894"/>
            <wp:effectExtent l="0" t="0" r="0" b="698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72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C7288" w14:textId="7CF4634F" w:rsidR="00EB6EA3" w:rsidRDefault="00215CDC" w:rsidP="00F80FD8">
      <w:pPr>
        <w:tabs>
          <w:tab w:val="left" w:pos="2280"/>
        </w:tabs>
        <w:rPr>
          <w:rFonts w:cs="Times New Roman (Body CS)"/>
          <w:sz w:val="2"/>
        </w:rPr>
      </w:pPr>
      <w:r w:rsidRPr="00215CDC">
        <w:rPr>
          <w:rFonts w:cs="Times New Roman (Body CS)"/>
          <w:noProof/>
          <w:sz w:val="2"/>
        </w:rPr>
        <w:lastRenderedPageBreak/>
        <w:drawing>
          <wp:inline distT="0" distB="0" distL="0" distR="0" wp14:anchorId="1C273E59" wp14:editId="4C0492D8">
            <wp:extent cx="6081623" cy="871790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385" cy="872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01ED0" w14:textId="77777777" w:rsidR="00337053" w:rsidRDefault="00337053" w:rsidP="00F80FD8">
      <w:pPr>
        <w:tabs>
          <w:tab w:val="left" w:pos="2280"/>
        </w:tabs>
        <w:rPr>
          <w:rFonts w:cs="Times New Roman (Body CS)"/>
          <w:sz w:val="2"/>
        </w:rPr>
      </w:pPr>
      <w:r w:rsidRPr="00337053">
        <w:rPr>
          <w:noProof/>
        </w:rPr>
        <w:lastRenderedPageBreak/>
        <w:drawing>
          <wp:inline distT="0" distB="0" distL="0" distR="0" wp14:anchorId="35F7731C" wp14:editId="7107B93C">
            <wp:extent cx="6858000" cy="8709742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70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AD1DA" w14:textId="77777777" w:rsidR="00337053" w:rsidRDefault="008D4ED4" w:rsidP="00F80FD8">
      <w:pPr>
        <w:tabs>
          <w:tab w:val="left" w:pos="2280"/>
        </w:tabs>
        <w:rPr>
          <w:rFonts w:cs="Times New Roman (Body CS)"/>
          <w:sz w:val="2"/>
        </w:rPr>
      </w:pPr>
      <w:r w:rsidRPr="008D4ED4">
        <w:rPr>
          <w:noProof/>
        </w:rPr>
        <w:lastRenderedPageBreak/>
        <w:drawing>
          <wp:inline distT="0" distB="0" distL="0" distR="0" wp14:anchorId="505A1840" wp14:editId="2B6126FE">
            <wp:extent cx="6858000" cy="1712452"/>
            <wp:effectExtent l="0" t="0" r="0" b="254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71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16C30" w14:textId="77777777" w:rsidR="003651B2" w:rsidRDefault="003651B2" w:rsidP="00F80FD8">
      <w:pPr>
        <w:tabs>
          <w:tab w:val="left" w:pos="2280"/>
        </w:tabs>
        <w:rPr>
          <w:rFonts w:cs="Times New Roman (Body CS)"/>
          <w:sz w:val="2"/>
        </w:rPr>
      </w:pPr>
    </w:p>
    <w:p w14:paraId="6D205F07" w14:textId="77777777" w:rsidR="003651B2" w:rsidRPr="00F80FD8" w:rsidRDefault="00AE1C5A" w:rsidP="00F80FD8">
      <w:pPr>
        <w:tabs>
          <w:tab w:val="left" w:pos="2280"/>
        </w:tabs>
        <w:rPr>
          <w:rFonts w:cs="Times New Roman (Body CS)"/>
          <w:sz w:val="2"/>
        </w:rPr>
      </w:pPr>
      <w:r w:rsidRPr="00AE1C5A">
        <w:rPr>
          <w:rFonts w:cs="Times New Roman (Body CS)"/>
          <w:noProof/>
          <w:sz w:val="2"/>
        </w:rPr>
        <w:lastRenderedPageBreak/>
        <w:drawing>
          <wp:inline distT="0" distB="0" distL="0" distR="0" wp14:anchorId="4921ACA6" wp14:editId="2BE935FF">
            <wp:extent cx="6082566" cy="83270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524" cy="833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51B2" w:rsidRPr="00F80FD8" w:rsidSect="00384538">
      <w:footerReference w:type="default" r:id="rId4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CB4D" w14:textId="77777777" w:rsidR="00B46E9A" w:rsidRDefault="00B46E9A" w:rsidP="00AF3758">
      <w:pPr>
        <w:spacing w:after="0" w:line="240" w:lineRule="auto"/>
      </w:pPr>
      <w:r>
        <w:separator/>
      </w:r>
    </w:p>
  </w:endnote>
  <w:endnote w:type="continuationSeparator" w:id="0">
    <w:p w14:paraId="637DED97" w14:textId="77777777" w:rsidR="00B46E9A" w:rsidRDefault="00B46E9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23CA" w14:textId="77777777" w:rsidR="00BE2029" w:rsidRDefault="00BE2029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08/06/2019</w:t>
        </w:r>
      </w:sdtContent>
    </w:sdt>
  </w:p>
  <w:p w14:paraId="0840ED01" w14:textId="77777777" w:rsidR="00BE2029" w:rsidRDefault="00BE2029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75C5F" w14:textId="77777777" w:rsidR="00B46E9A" w:rsidRDefault="00B46E9A" w:rsidP="00AF3758">
      <w:pPr>
        <w:spacing w:after="0" w:line="240" w:lineRule="auto"/>
      </w:pPr>
      <w:r>
        <w:separator/>
      </w:r>
    </w:p>
  </w:footnote>
  <w:footnote w:type="continuationSeparator" w:id="0">
    <w:p w14:paraId="262E92D4" w14:textId="77777777" w:rsidR="00B46E9A" w:rsidRDefault="00B46E9A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0B9E"/>
    <w:rsid w:val="00016FE7"/>
    <w:rsid w:val="000232AB"/>
    <w:rsid w:val="00024BA5"/>
    <w:rsid w:val="00026212"/>
    <w:rsid w:val="00032490"/>
    <w:rsid w:val="00040138"/>
    <w:rsid w:val="000608F0"/>
    <w:rsid w:val="000627BE"/>
    <w:rsid w:val="000779C2"/>
    <w:rsid w:val="00095213"/>
    <w:rsid w:val="0009788F"/>
    <w:rsid w:val="000A1EFA"/>
    <w:rsid w:val="000A7C2E"/>
    <w:rsid w:val="000B0B37"/>
    <w:rsid w:val="000D06F1"/>
    <w:rsid w:val="000F2A51"/>
    <w:rsid w:val="00103070"/>
    <w:rsid w:val="00116278"/>
    <w:rsid w:val="0014025C"/>
    <w:rsid w:val="001410C9"/>
    <w:rsid w:val="00142DCF"/>
    <w:rsid w:val="001473D4"/>
    <w:rsid w:val="001500E4"/>
    <w:rsid w:val="00151451"/>
    <w:rsid w:val="00152424"/>
    <w:rsid w:val="0015435B"/>
    <w:rsid w:val="0016464D"/>
    <w:rsid w:val="001822D4"/>
    <w:rsid w:val="0018269B"/>
    <w:rsid w:val="001832A4"/>
    <w:rsid w:val="00185D67"/>
    <w:rsid w:val="001A5DD5"/>
    <w:rsid w:val="001C5B48"/>
    <w:rsid w:val="001E36BB"/>
    <w:rsid w:val="001E38B3"/>
    <w:rsid w:val="001F5E9E"/>
    <w:rsid w:val="001F7398"/>
    <w:rsid w:val="00202575"/>
    <w:rsid w:val="00212A76"/>
    <w:rsid w:val="00215CDC"/>
    <w:rsid w:val="0022350B"/>
    <w:rsid w:val="002315B0"/>
    <w:rsid w:val="00254447"/>
    <w:rsid w:val="00261ACE"/>
    <w:rsid w:val="00262156"/>
    <w:rsid w:val="00264FDD"/>
    <w:rsid w:val="00265C17"/>
    <w:rsid w:val="002776C2"/>
    <w:rsid w:val="00281B97"/>
    <w:rsid w:val="0029402D"/>
    <w:rsid w:val="002941CC"/>
    <w:rsid w:val="002C2C9E"/>
    <w:rsid w:val="002D38B6"/>
    <w:rsid w:val="002E3FC9"/>
    <w:rsid w:val="002E40C3"/>
    <w:rsid w:val="002F5D4C"/>
    <w:rsid w:val="00303BC5"/>
    <w:rsid w:val="003235AB"/>
    <w:rsid w:val="00324126"/>
    <w:rsid w:val="00325EA2"/>
    <w:rsid w:val="003328F3"/>
    <w:rsid w:val="00337053"/>
    <w:rsid w:val="00346F5C"/>
    <w:rsid w:val="00362414"/>
    <w:rsid w:val="003651B2"/>
    <w:rsid w:val="00371811"/>
    <w:rsid w:val="00374D72"/>
    <w:rsid w:val="00384538"/>
    <w:rsid w:val="003913DB"/>
    <w:rsid w:val="0039532B"/>
    <w:rsid w:val="003A05F4"/>
    <w:rsid w:val="003C0ED1"/>
    <w:rsid w:val="003C1EE2"/>
    <w:rsid w:val="003E535F"/>
    <w:rsid w:val="00400712"/>
    <w:rsid w:val="004072F1"/>
    <w:rsid w:val="00464211"/>
    <w:rsid w:val="00473252"/>
    <w:rsid w:val="0048322B"/>
    <w:rsid w:val="00487771"/>
    <w:rsid w:val="00492F7C"/>
    <w:rsid w:val="00493290"/>
    <w:rsid w:val="004A7706"/>
    <w:rsid w:val="004C59E8"/>
    <w:rsid w:val="004E5007"/>
    <w:rsid w:val="004E72BD"/>
    <w:rsid w:val="004F3C87"/>
    <w:rsid w:val="00504BCC"/>
    <w:rsid w:val="00515205"/>
    <w:rsid w:val="00515831"/>
    <w:rsid w:val="00526B81"/>
    <w:rsid w:val="0053409B"/>
    <w:rsid w:val="00542E5A"/>
    <w:rsid w:val="00563E52"/>
    <w:rsid w:val="00584C22"/>
    <w:rsid w:val="00592A95"/>
    <w:rsid w:val="005A18F5"/>
    <w:rsid w:val="005B101B"/>
    <w:rsid w:val="005B2E9E"/>
    <w:rsid w:val="005B72E7"/>
    <w:rsid w:val="005E7430"/>
    <w:rsid w:val="006179CB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51592"/>
    <w:rsid w:val="00762546"/>
    <w:rsid w:val="00774CFD"/>
    <w:rsid w:val="00783E81"/>
    <w:rsid w:val="007932E4"/>
    <w:rsid w:val="007A06B9"/>
    <w:rsid w:val="007D62C8"/>
    <w:rsid w:val="007E4484"/>
    <w:rsid w:val="007F21CC"/>
    <w:rsid w:val="00820605"/>
    <w:rsid w:val="00826393"/>
    <w:rsid w:val="0083170D"/>
    <w:rsid w:val="0085052C"/>
    <w:rsid w:val="008657A2"/>
    <w:rsid w:val="00896659"/>
    <w:rsid w:val="008A104B"/>
    <w:rsid w:val="008A2544"/>
    <w:rsid w:val="008A3729"/>
    <w:rsid w:val="008A795D"/>
    <w:rsid w:val="008B2257"/>
    <w:rsid w:val="008C5726"/>
    <w:rsid w:val="008C703B"/>
    <w:rsid w:val="008D012F"/>
    <w:rsid w:val="008D35A2"/>
    <w:rsid w:val="008D431C"/>
    <w:rsid w:val="008D49B0"/>
    <w:rsid w:val="008D4ED4"/>
    <w:rsid w:val="008E679D"/>
    <w:rsid w:val="008E6C1C"/>
    <w:rsid w:val="008F58AD"/>
    <w:rsid w:val="00920523"/>
    <w:rsid w:val="0095570E"/>
    <w:rsid w:val="00960395"/>
    <w:rsid w:val="00971F47"/>
    <w:rsid w:val="00980303"/>
    <w:rsid w:val="00982FB1"/>
    <w:rsid w:val="00995206"/>
    <w:rsid w:val="009A529F"/>
    <w:rsid w:val="009B571E"/>
    <w:rsid w:val="009E1AA5"/>
    <w:rsid w:val="009F6FB1"/>
    <w:rsid w:val="00A01035"/>
    <w:rsid w:val="00A0329C"/>
    <w:rsid w:val="00A15A1D"/>
    <w:rsid w:val="00A15EAC"/>
    <w:rsid w:val="00A16BB1"/>
    <w:rsid w:val="00A21B85"/>
    <w:rsid w:val="00A25331"/>
    <w:rsid w:val="00A316CE"/>
    <w:rsid w:val="00A34100"/>
    <w:rsid w:val="00A5089E"/>
    <w:rsid w:val="00A53274"/>
    <w:rsid w:val="00A56D36"/>
    <w:rsid w:val="00A71560"/>
    <w:rsid w:val="00AB5523"/>
    <w:rsid w:val="00AD2FB4"/>
    <w:rsid w:val="00AE1C5A"/>
    <w:rsid w:val="00AE6604"/>
    <w:rsid w:val="00AE72F6"/>
    <w:rsid w:val="00AF046B"/>
    <w:rsid w:val="00AF20FF"/>
    <w:rsid w:val="00AF3758"/>
    <w:rsid w:val="00AF3C6A"/>
    <w:rsid w:val="00B15E32"/>
    <w:rsid w:val="00B1628A"/>
    <w:rsid w:val="00B24A85"/>
    <w:rsid w:val="00B24C20"/>
    <w:rsid w:val="00B35368"/>
    <w:rsid w:val="00B42A6C"/>
    <w:rsid w:val="00B46E9A"/>
    <w:rsid w:val="00B60E0F"/>
    <w:rsid w:val="00B71DEB"/>
    <w:rsid w:val="00B746BA"/>
    <w:rsid w:val="00B7606A"/>
    <w:rsid w:val="00BD2A0D"/>
    <w:rsid w:val="00BE069E"/>
    <w:rsid w:val="00BE1C94"/>
    <w:rsid w:val="00BE2029"/>
    <w:rsid w:val="00BF1A02"/>
    <w:rsid w:val="00C033E8"/>
    <w:rsid w:val="00C12816"/>
    <w:rsid w:val="00C132F9"/>
    <w:rsid w:val="00C23CC7"/>
    <w:rsid w:val="00C2647C"/>
    <w:rsid w:val="00C27A3B"/>
    <w:rsid w:val="00C334FF"/>
    <w:rsid w:val="00C723B8"/>
    <w:rsid w:val="00CA6230"/>
    <w:rsid w:val="00CC0197"/>
    <w:rsid w:val="00CD7510"/>
    <w:rsid w:val="00CF4AFF"/>
    <w:rsid w:val="00D0686A"/>
    <w:rsid w:val="00D51205"/>
    <w:rsid w:val="00D57716"/>
    <w:rsid w:val="00D654AF"/>
    <w:rsid w:val="00D67AC4"/>
    <w:rsid w:val="00D72E20"/>
    <w:rsid w:val="00D76DEE"/>
    <w:rsid w:val="00D917E2"/>
    <w:rsid w:val="00D979DD"/>
    <w:rsid w:val="00DA3F9B"/>
    <w:rsid w:val="00DA43FA"/>
    <w:rsid w:val="00DB3983"/>
    <w:rsid w:val="00E45868"/>
    <w:rsid w:val="00E62B98"/>
    <w:rsid w:val="00E70F88"/>
    <w:rsid w:val="00EA3737"/>
    <w:rsid w:val="00EA6A74"/>
    <w:rsid w:val="00EB4FF5"/>
    <w:rsid w:val="00EB6EA3"/>
    <w:rsid w:val="00EC2BA4"/>
    <w:rsid w:val="00EC6970"/>
    <w:rsid w:val="00ED2992"/>
    <w:rsid w:val="00ED6B8D"/>
    <w:rsid w:val="00EE55A2"/>
    <w:rsid w:val="00EF2A44"/>
    <w:rsid w:val="00F01A8B"/>
    <w:rsid w:val="00F11518"/>
    <w:rsid w:val="00F11CE3"/>
    <w:rsid w:val="00F226C7"/>
    <w:rsid w:val="00F645B5"/>
    <w:rsid w:val="00F75657"/>
    <w:rsid w:val="00F80FD8"/>
    <w:rsid w:val="00F82B4D"/>
    <w:rsid w:val="00F87993"/>
    <w:rsid w:val="00FA42C7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60329D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paragraph" w:styleId="Heading1">
    <w:name w:val="heading 1"/>
    <w:basedOn w:val="Normal"/>
    <w:link w:val="Heading1Char"/>
    <w:uiPriority w:val="9"/>
    <w:qFormat/>
    <w:rsid w:val="00B24C20"/>
    <w:pPr>
      <w:widowControl w:val="0"/>
      <w:autoSpaceDE w:val="0"/>
      <w:autoSpaceDN w:val="0"/>
      <w:spacing w:before="26" w:after="0" w:line="240" w:lineRule="auto"/>
      <w:ind w:left="20"/>
      <w:jc w:val="center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F226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226C7"/>
    <w:rPr>
      <w:rFonts w:ascii="Arial" w:eastAsia="Arial" w:hAnsi="Arial" w:cs="Arial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4C20"/>
    <w:rPr>
      <w:rFonts w:ascii="Trebuchet MS" w:eastAsia="Trebuchet MS" w:hAnsi="Trebuchet MS" w:cs="Trebuchet MS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9" Type="http://schemas.openxmlformats.org/officeDocument/2006/relationships/image" Target="media/image29.emf"/><Relationship Id="rId21" Type="http://schemas.openxmlformats.org/officeDocument/2006/relationships/image" Target="media/image11.emf"/><Relationship Id="rId34" Type="http://schemas.openxmlformats.org/officeDocument/2006/relationships/image" Target="media/image24.emf"/><Relationship Id="rId42" Type="http://schemas.openxmlformats.org/officeDocument/2006/relationships/image" Target="media/image32.emf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9" Type="http://schemas.openxmlformats.org/officeDocument/2006/relationships/image" Target="media/image19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30.emf"/><Relationship Id="rId45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image" Target="media/image26.emf"/><Relationship Id="rId10" Type="http://schemas.openxmlformats.org/officeDocument/2006/relationships/image" Target="media/image2.jpg"/><Relationship Id="rId19" Type="http://schemas.openxmlformats.org/officeDocument/2006/relationships/image" Target="media/image9.emf"/><Relationship Id="rId31" Type="http://schemas.openxmlformats.org/officeDocument/2006/relationships/image" Target="media/image21.e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image" Target="media/image5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38" Type="http://schemas.openxmlformats.org/officeDocument/2006/relationships/image" Target="media/image28.emf"/><Relationship Id="rId46" Type="http://schemas.openxmlformats.org/officeDocument/2006/relationships/theme" Target="theme/theme1.xml"/><Relationship Id="rId20" Type="http://schemas.openxmlformats.org/officeDocument/2006/relationships/image" Target="media/image10.emf"/><Relationship Id="rId41" Type="http://schemas.openxmlformats.org/officeDocument/2006/relationships/image" Target="media/image3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FE4669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FE4669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FE4669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FE4669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FE4669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FE4669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FE4669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FE4669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FE4669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FE4669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1573"/>
    <w:rsid w:val="000723D9"/>
    <w:rsid w:val="000D3E26"/>
    <w:rsid w:val="000F2648"/>
    <w:rsid w:val="00156A9E"/>
    <w:rsid w:val="001B45B5"/>
    <w:rsid w:val="001D364C"/>
    <w:rsid w:val="00243F25"/>
    <w:rsid w:val="0028126C"/>
    <w:rsid w:val="00293680"/>
    <w:rsid w:val="00342C55"/>
    <w:rsid w:val="00371DB3"/>
    <w:rsid w:val="0038006E"/>
    <w:rsid w:val="004027ED"/>
    <w:rsid w:val="004068B1"/>
    <w:rsid w:val="00430AE1"/>
    <w:rsid w:val="00436F7C"/>
    <w:rsid w:val="00444715"/>
    <w:rsid w:val="004B7262"/>
    <w:rsid w:val="004E1A75"/>
    <w:rsid w:val="004E386C"/>
    <w:rsid w:val="00566E19"/>
    <w:rsid w:val="00587536"/>
    <w:rsid w:val="005D5D2F"/>
    <w:rsid w:val="00623293"/>
    <w:rsid w:val="00636142"/>
    <w:rsid w:val="006C0858"/>
    <w:rsid w:val="0072005E"/>
    <w:rsid w:val="00724E33"/>
    <w:rsid w:val="007B5EE7"/>
    <w:rsid w:val="007C429E"/>
    <w:rsid w:val="0088172E"/>
    <w:rsid w:val="00881C61"/>
    <w:rsid w:val="008B4998"/>
    <w:rsid w:val="009C0E11"/>
    <w:rsid w:val="009C6DDE"/>
    <w:rsid w:val="009E6865"/>
    <w:rsid w:val="00A21721"/>
    <w:rsid w:val="00A863FC"/>
    <w:rsid w:val="00AC3009"/>
    <w:rsid w:val="00AD5D56"/>
    <w:rsid w:val="00AE7D17"/>
    <w:rsid w:val="00B2559E"/>
    <w:rsid w:val="00B46AFF"/>
    <w:rsid w:val="00B5782F"/>
    <w:rsid w:val="00BA2926"/>
    <w:rsid w:val="00C16165"/>
    <w:rsid w:val="00C35680"/>
    <w:rsid w:val="00C3760F"/>
    <w:rsid w:val="00CD4EF8"/>
    <w:rsid w:val="00D556D2"/>
    <w:rsid w:val="00EE4B11"/>
    <w:rsid w:val="00FD70C9"/>
    <w:rsid w:val="00FE466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2</cp:revision>
  <dcterms:created xsi:type="dcterms:W3CDTF">2022-04-08T20:32:00Z</dcterms:created>
  <dcterms:modified xsi:type="dcterms:W3CDTF">2022-04-08T20:32:00Z</dcterms:modified>
</cp:coreProperties>
</file>