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5DA314EB" w:rsidR="00E27C4B" w:rsidRDefault="00655DBC">
            <w:r>
              <w:t>EBS05</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F286F5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41C2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E3F6E10"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B41C22">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7F765EF"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4F7498">
                  <w:rPr>
                    <w:rFonts w:asciiTheme="majorHAnsi" w:hAnsiTheme="majorHAnsi"/>
                    <w:sz w:val="20"/>
                    <w:szCs w:val="20"/>
                  </w:rPr>
                  <w:t>Joanna Grymes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3-03-15T00:00:00Z">
                  <w:dateFormat w:val="M/d/yyyy"/>
                  <w:lid w:val="en-US"/>
                  <w:storeMappedDataAs w:val="dateTime"/>
                  <w:calendar w:val="gregorian"/>
                </w:date>
              </w:sdtPr>
              <w:sdtContent>
                <w:r w:rsidR="004F7498">
                  <w:rPr>
                    <w:rFonts w:asciiTheme="majorHAnsi" w:hAnsiTheme="majorHAnsi"/>
                    <w:smallCaps/>
                    <w:sz w:val="20"/>
                    <w:szCs w:val="20"/>
                  </w:rPr>
                  <w:t>3/15/2023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6096503"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7256FC">
                      <w:rPr>
                        <w:rFonts w:asciiTheme="majorHAnsi" w:hAnsiTheme="majorHAnsi"/>
                        <w:sz w:val="20"/>
                        <w:szCs w:val="20"/>
                      </w:rPr>
                      <w:t>Nicole Covey 3/13/23</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3CCEC95"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854620">
                      <w:rPr>
                        <w:rFonts w:asciiTheme="majorHAnsi" w:hAnsiTheme="majorHAnsi"/>
                        <w:sz w:val="20"/>
                        <w:szCs w:val="20"/>
                      </w:rPr>
                      <w:t xml:space="preserve">Joanna Grymes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3-17T00:00:00Z">
                  <w:dateFormat w:val="M/d/yyyy"/>
                  <w:lid w:val="en-US"/>
                  <w:storeMappedDataAs w:val="dateTime"/>
                  <w:calendar w:val="gregorian"/>
                </w:date>
              </w:sdtPr>
              <w:sdtContent>
                <w:r w:rsidR="00854620">
                  <w:rPr>
                    <w:rFonts w:asciiTheme="majorHAnsi" w:hAnsiTheme="majorHAnsi"/>
                    <w:smallCaps/>
                    <w:sz w:val="20"/>
                    <w:szCs w:val="20"/>
                  </w:rPr>
                  <w:t>3/17/2023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0B005F2"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DC5A0C">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3-22T00:00:00Z">
                  <w:dateFormat w:val="M/d/yyyy"/>
                  <w:lid w:val="en-US"/>
                  <w:storeMappedDataAs w:val="dateTime"/>
                  <w:calendar w:val="gregorian"/>
                </w:date>
              </w:sdtPr>
              <w:sdtContent>
                <w:r w:rsidR="00DC5A0C">
                  <w:rPr>
                    <w:rFonts w:asciiTheme="majorHAnsi" w:hAnsiTheme="majorHAnsi"/>
                    <w:smallCaps/>
                    <w:sz w:val="20"/>
                    <w:szCs w:val="20"/>
                  </w:rPr>
                  <w:t>3/22/2023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02A894B6"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706989650"/>
                        <w:placeholder>
                          <w:docPart w:val="48E6DB595B5A3247AE988416F9BA589B"/>
                        </w:placeholder>
                      </w:sdtPr>
                      <w:sdtContent>
                        <w:r w:rsidR="006E338E">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4-20T00:00:00Z">
                  <w:dateFormat w:val="M/d/yyyy"/>
                  <w:lid w:val="en-US"/>
                  <w:storeMappedDataAs w:val="dateTime"/>
                  <w:calendar w:val="gregorian"/>
                </w:date>
              </w:sdtPr>
              <w:sdtContent>
                <w:r w:rsidR="006E338E">
                  <w:rPr>
                    <w:rFonts w:asciiTheme="majorHAnsi" w:hAnsiTheme="majorHAnsi"/>
                    <w:smallCaps/>
                    <w:sz w:val="20"/>
                    <w:szCs w:val="20"/>
                  </w:rPr>
                  <w:t>4/20/2023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5F3B3C3D" w:rsidR="007D371A" w:rsidRPr="008426D1" w:rsidRDefault="00B41C2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Beverly Boals Gilbert, bboals@astate.edu, 870-680-8358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1FE77F0D" w14:textId="73494F79" w:rsidR="00D20672" w:rsidRPr="00D20672" w:rsidRDefault="007C7F4C" w:rsidP="00D20672">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5E7AD755" w14:textId="29A3B3D1" w:rsidR="00D20672" w:rsidRDefault="00D20672" w:rsidP="00D20672">
      <w:pPr>
        <w:pStyle w:val="ListParagraph"/>
        <w:tabs>
          <w:tab w:val="left" w:pos="360"/>
          <w:tab w:val="left" w:pos="720"/>
        </w:tabs>
        <w:spacing w:after="0" w:line="240" w:lineRule="auto"/>
        <w:ind w:left="360"/>
        <w:rPr>
          <w:rFonts w:asciiTheme="majorHAnsi" w:hAnsiTheme="majorHAnsi" w:cs="Arial"/>
          <w:sz w:val="20"/>
          <w:szCs w:val="20"/>
        </w:rPr>
      </w:pPr>
    </w:p>
    <w:p w14:paraId="08362DE6" w14:textId="12A941B6" w:rsidR="00D20672" w:rsidRPr="00D20672" w:rsidRDefault="00D20672" w:rsidP="00D20672">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Fall 2023 (2023-24 Bulletin Year)</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7E26EA28" w14:textId="77777777" w:rsidR="00A865C3" w:rsidRDefault="00A865C3" w:rsidP="00CB4B5A">
            <w:pPr>
              <w:tabs>
                <w:tab w:val="left" w:pos="360"/>
                <w:tab w:val="left" w:pos="720"/>
              </w:tabs>
              <w:rPr>
                <w:rFonts w:asciiTheme="majorHAnsi" w:hAnsiTheme="majorHAnsi" w:cs="Arial"/>
                <w:b/>
                <w:sz w:val="20"/>
                <w:szCs w:val="20"/>
              </w:rPr>
            </w:pPr>
          </w:p>
          <w:p w14:paraId="373C9D4B" w14:textId="334E513D" w:rsidR="00B41C22" w:rsidRDefault="00B41C2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w:t>
            </w:r>
            <w:r w:rsidR="0097537E">
              <w:rPr>
                <w:rFonts w:asciiTheme="majorHAnsi" w:hAnsiTheme="majorHAnsi" w:cs="Arial"/>
                <w:b/>
                <w:sz w:val="20"/>
                <w:szCs w:val="20"/>
              </w:rPr>
              <w:t>CH</w:t>
            </w:r>
          </w:p>
        </w:tc>
        <w:tc>
          <w:tcPr>
            <w:tcW w:w="2051" w:type="pct"/>
          </w:tcPr>
          <w:p w14:paraId="16605CA7" w14:textId="14883AE0" w:rsidR="00A865C3" w:rsidRDefault="00A865C3" w:rsidP="00CB4B5A">
            <w:pPr>
              <w:tabs>
                <w:tab w:val="left" w:pos="360"/>
                <w:tab w:val="left" w:pos="720"/>
              </w:tabs>
              <w:rPr>
                <w:rFonts w:asciiTheme="majorHAnsi" w:hAnsiTheme="majorHAnsi" w:cs="Arial"/>
                <w:b/>
                <w:sz w:val="20"/>
                <w:szCs w:val="20"/>
              </w:rPr>
            </w:pPr>
          </w:p>
          <w:p w14:paraId="49476FBA" w14:textId="1512412E" w:rsidR="00B41C22" w:rsidRDefault="00B41C2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5EFA39C3" w14:textId="77777777" w:rsidR="00A865C3" w:rsidRDefault="00A865C3" w:rsidP="00CB4B5A">
            <w:pPr>
              <w:tabs>
                <w:tab w:val="left" w:pos="360"/>
                <w:tab w:val="left" w:pos="720"/>
              </w:tabs>
              <w:rPr>
                <w:rFonts w:asciiTheme="majorHAnsi" w:hAnsiTheme="majorHAnsi" w:cs="Arial"/>
                <w:b/>
                <w:sz w:val="20"/>
                <w:szCs w:val="20"/>
              </w:rPr>
            </w:pPr>
          </w:p>
          <w:p w14:paraId="23F01284" w14:textId="56C90D8F" w:rsidR="00B41C22" w:rsidRDefault="00916F3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3043</w:t>
            </w:r>
          </w:p>
        </w:tc>
        <w:tc>
          <w:tcPr>
            <w:tcW w:w="2051" w:type="pct"/>
          </w:tcPr>
          <w:p w14:paraId="2C87EA02" w14:textId="77777777" w:rsidR="00A865C3" w:rsidRDefault="00A865C3" w:rsidP="00CB4B5A">
            <w:pPr>
              <w:tabs>
                <w:tab w:val="left" w:pos="360"/>
                <w:tab w:val="left" w:pos="720"/>
              </w:tabs>
              <w:rPr>
                <w:rFonts w:asciiTheme="majorHAnsi" w:hAnsiTheme="majorHAnsi" w:cs="Arial"/>
                <w:b/>
                <w:sz w:val="20"/>
                <w:szCs w:val="20"/>
              </w:rPr>
            </w:pPr>
          </w:p>
          <w:p w14:paraId="4C031803" w14:textId="7F5B1B8A" w:rsidR="00B41C22" w:rsidRDefault="00B41C2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5B7ECB20" w14:textId="77777777" w:rsidR="00A865C3" w:rsidRDefault="00A865C3" w:rsidP="00CB4B5A">
            <w:pPr>
              <w:tabs>
                <w:tab w:val="left" w:pos="360"/>
                <w:tab w:val="left" w:pos="720"/>
              </w:tabs>
              <w:rPr>
                <w:rFonts w:asciiTheme="majorHAnsi" w:hAnsiTheme="majorHAnsi" w:cs="Arial"/>
                <w:b/>
                <w:sz w:val="20"/>
                <w:szCs w:val="20"/>
              </w:rPr>
            </w:pPr>
          </w:p>
          <w:p w14:paraId="42C82D49" w14:textId="125F641B" w:rsidR="00B41C22" w:rsidRDefault="00916F3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Program Dev and Management for Early Care and Education Centers</w:t>
            </w:r>
          </w:p>
        </w:tc>
        <w:tc>
          <w:tcPr>
            <w:tcW w:w="2051" w:type="pct"/>
          </w:tcPr>
          <w:p w14:paraId="0C190F9C" w14:textId="77777777" w:rsidR="00A865C3" w:rsidRDefault="00A865C3" w:rsidP="00CB4B5A">
            <w:pPr>
              <w:tabs>
                <w:tab w:val="left" w:pos="360"/>
                <w:tab w:val="left" w:pos="720"/>
              </w:tabs>
              <w:rPr>
                <w:rFonts w:asciiTheme="majorHAnsi" w:hAnsiTheme="majorHAnsi" w:cs="Arial"/>
                <w:b/>
                <w:sz w:val="20"/>
                <w:szCs w:val="20"/>
              </w:rPr>
            </w:pPr>
          </w:p>
          <w:p w14:paraId="147E32A6" w14:textId="2BC505AA" w:rsidR="00B41C22" w:rsidRDefault="00B41C2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361A2661" w14:textId="77777777" w:rsidR="00A865C3" w:rsidRDefault="00A865C3" w:rsidP="00CB4B5A">
            <w:pPr>
              <w:tabs>
                <w:tab w:val="left" w:pos="360"/>
                <w:tab w:val="left" w:pos="720"/>
              </w:tabs>
              <w:rPr>
                <w:rFonts w:asciiTheme="majorHAnsi" w:hAnsiTheme="majorHAnsi" w:cs="Arial"/>
                <w:b/>
                <w:sz w:val="20"/>
                <w:szCs w:val="20"/>
              </w:rPr>
            </w:pPr>
          </w:p>
          <w:p w14:paraId="6C345BBD" w14:textId="508E2785" w:rsidR="00B41C22" w:rsidRDefault="00916F3A" w:rsidP="00CB4B5A">
            <w:pPr>
              <w:tabs>
                <w:tab w:val="left" w:pos="360"/>
                <w:tab w:val="left" w:pos="720"/>
              </w:tabs>
              <w:rPr>
                <w:rFonts w:asciiTheme="majorHAnsi" w:hAnsiTheme="majorHAnsi" w:cs="Arial"/>
                <w:b/>
                <w:sz w:val="20"/>
                <w:szCs w:val="20"/>
              </w:rPr>
            </w:pPr>
            <w:r w:rsidRPr="00916F3A">
              <w:rPr>
                <w:rFonts w:asciiTheme="majorHAnsi" w:hAnsiTheme="majorHAnsi" w:cs="Arial"/>
                <w:b/>
                <w:sz w:val="20"/>
                <w:szCs w:val="20"/>
              </w:rPr>
              <w:t>Provides students with knowledge and skills to develop and manage early childhood programs focusing on the care and education of infants and toddlers.</w:t>
            </w:r>
            <w:r w:rsidR="00EA7A4D">
              <w:rPr>
                <w:rFonts w:asciiTheme="majorHAnsi" w:hAnsiTheme="majorHAnsi" w:cs="Arial"/>
                <w:b/>
                <w:sz w:val="20"/>
                <w:szCs w:val="20"/>
              </w:rPr>
              <w:t xml:space="preserve"> </w:t>
            </w:r>
          </w:p>
        </w:tc>
        <w:tc>
          <w:tcPr>
            <w:tcW w:w="2051" w:type="pct"/>
          </w:tcPr>
          <w:p w14:paraId="0659FD13" w14:textId="77777777" w:rsidR="00A865C3" w:rsidRDefault="00A865C3" w:rsidP="00CB4B5A">
            <w:pPr>
              <w:tabs>
                <w:tab w:val="left" w:pos="360"/>
                <w:tab w:val="left" w:pos="720"/>
              </w:tabs>
              <w:rPr>
                <w:rFonts w:asciiTheme="majorHAnsi" w:hAnsiTheme="majorHAnsi" w:cs="Arial"/>
                <w:b/>
                <w:sz w:val="20"/>
                <w:szCs w:val="20"/>
              </w:rPr>
            </w:pPr>
          </w:p>
          <w:p w14:paraId="6DE89CAF" w14:textId="77777777" w:rsidR="00B41C22" w:rsidRDefault="00B41C22" w:rsidP="00CB4B5A">
            <w:pPr>
              <w:tabs>
                <w:tab w:val="left" w:pos="360"/>
                <w:tab w:val="left" w:pos="720"/>
              </w:tabs>
              <w:rPr>
                <w:rFonts w:asciiTheme="majorHAnsi" w:hAnsiTheme="majorHAnsi" w:cs="Arial"/>
                <w:b/>
                <w:sz w:val="20"/>
                <w:szCs w:val="20"/>
              </w:rPr>
            </w:pPr>
          </w:p>
          <w:p w14:paraId="2FB04444" w14:textId="1379FD8D" w:rsidR="00B41C22" w:rsidRDefault="00B41C2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3D5B8732"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CA5B991"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B41C22">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Content>
        <w:p w14:paraId="16554DAE" w14:textId="220BEB0E" w:rsidR="00B41C22" w:rsidRDefault="00B41C22"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 xml:space="preserve">Current: </w:t>
          </w:r>
          <w:r w:rsidR="00916F3A">
            <w:rPr>
              <w:rFonts w:asciiTheme="majorHAnsi" w:hAnsiTheme="majorHAnsi" w:cs="Arial"/>
              <w:sz w:val="20"/>
              <w:szCs w:val="20"/>
            </w:rPr>
            <w:t>ECH 2013 and ECH 2023</w:t>
          </w:r>
        </w:p>
        <w:p w14:paraId="39FE150F" w14:textId="3C032A33" w:rsidR="00A966C5" w:rsidRPr="008426D1" w:rsidRDefault="00B41C22"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Revised: None</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14FAD74"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B41C22">
            <w:rPr>
              <w:rFonts w:asciiTheme="majorHAnsi" w:hAnsiTheme="majorHAnsi" w:cs="Arial"/>
              <w:sz w:val="20"/>
              <w:szCs w:val="20"/>
            </w:rPr>
            <w:t>The course may be taken by students in a variety of majors (e.g., Bachelor of General Studies)</w:t>
          </w:r>
          <w:r w:rsidR="00916F3A">
            <w:rPr>
              <w:rFonts w:asciiTheme="majorHAnsi" w:hAnsiTheme="majorHAnsi" w:cs="Arial"/>
              <w:sz w:val="20"/>
              <w:szCs w:val="20"/>
            </w:rPr>
            <w:t>. In addition, the current prerequisites are not consistent with the current course rotations.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87CA4C6"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B41C22">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0DE7C200"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w:t>
      </w:r>
      <w:r w:rsidR="00B41C22">
        <w:rPr>
          <w:rFonts w:asciiTheme="majorHAnsi" w:hAnsiTheme="majorHAnsi" w:cs="Arial"/>
          <w:b/>
          <w:sz w:val="20"/>
          <w:szCs w:val="20"/>
        </w:rPr>
        <w:t>s</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Content>
        <w:p w14:paraId="5F27022B" w14:textId="52EA6461" w:rsidR="00B41C22" w:rsidRDefault="00B41C2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Current: </w:t>
          </w:r>
          <w:r w:rsidR="00916F3A">
            <w:rPr>
              <w:rFonts w:asciiTheme="majorHAnsi" w:hAnsiTheme="majorHAnsi" w:cs="Arial"/>
              <w:sz w:val="20"/>
              <w:szCs w:val="20"/>
            </w:rPr>
            <w:t>Fall, Spring, Summer</w:t>
          </w:r>
        </w:p>
        <w:p w14:paraId="7D6B904E" w14:textId="292F59A1" w:rsidR="00C002F9" w:rsidRPr="008426D1" w:rsidRDefault="00B41C2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Revised: </w:t>
          </w:r>
          <w:r w:rsidR="00916F3A">
            <w:rPr>
              <w:rFonts w:asciiTheme="majorHAnsi" w:hAnsiTheme="majorHAnsi" w:cs="Arial"/>
              <w:sz w:val="20"/>
              <w:szCs w:val="20"/>
            </w:rPr>
            <w:t>Irregular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3062D0EB"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66643AE3"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w:t>
      </w:r>
      <w:proofErr w:type="gramStart"/>
      <w:r w:rsidRPr="008426D1">
        <w:rPr>
          <w:rFonts w:asciiTheme="majorHAnsi" w:hAnsiTheme="majorHAnsi" w:cs="Arial"/>
          <w:sz w:val="20"/>
          <w:szCs w:val="20"/>
        </w:rPr>
        <w:t>i.e.</w:t>
      </w:r>
      <w:proofErr w:type="gramEnd"/>
      <w:r w:rsidRPr="008426D1">
        <w:rPr>
          <w:rFonts w:asciiTheme="majorHAnsi" w:hAnsiTheme="majorHAnsi" w:cs="Arial"/>
          <w:sz w:val="20"/>
          <w:szCs w:val="20"/>
        </w:rPr>
        <w:t xml:space="preserv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BF25A46"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B41C2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3553B70"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B41C2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E03CF52"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B41C2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88EFB30"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B41C2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DE9D066"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528D52A0"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CC9DA3D"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B41C22">
            <w:t>N</w:t>
          </w:r>
          <w:r w:rsidR="00916F3A">
            <w:t>o</w:t>
          </w:r>
        </w:sdtContent>
      </w:sdt>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lastRenderedPageBreak/>
        <w:tab/>
        <w:t>If yes: please attach the New Program Tuition and Fees form, which is available from the UCC website.</w:t>
      </w:r>
    </w:p>
    <w:p w14:paraId="00EFDA93" w14:textId="1BAFE0D4" w:rsidR="00A90B9E" w:rsidRDefault="00A90B9E">
      <w:pPr>
        <w:rPr>
          <w:rFonts w:asciiTheme="majorHAnsi" w:hAnsiTheme="majorHAnsi" w:cs="Arial"/>
          <w:i/>
          <w:color w:val="FF0000"/>
          <w:sz w:val="20"/>
          <w:szCs w:val="20"/>
        </w:rPr>
      </w:pP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323AB49E"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Content>
          <w:r w:rsidR="00486F73">
            <w:rPr>
              <w:rFonts w:asciiTheme="majorHAnsi" w:hAnsiTheme="majorHAnsi" w:cs="Arial"/>
              <w:sz w:val="20"/>
              <w:szCs w:val="20"/>
            </w:rPr>
            <w:t>The changes are being made to make the course available to a wider variety of students (e.g., Bachelor of General Studies).</w:t>
          </w:r>
          <w:r w:rsidR="00FE0163">
            <w:rPr>
              <w:rFonts w:asciiTheme="majorHAnsi" w:hAnsiTheme="majorHAnsi" w:cs="Arial"/>
              <w:sz w:val="20"/>
              <w:szCs w:val="20"/>
            </w:rPr>
            <w:t xml:space="preserve"> Removing clock hours of observation; change was made as part of pandemic and we have found it easier for students as most centers now require background checks which can take longer to process than the course is offered.  </w:t>
          </w:r>
          <w:r w:rsidR="00486F73">
            <w:rPr>
              <w:rFonts w:asciiTheme="majorHAnsi" w:hAnsiTheme="majorHAnsi" w:cs="Arial"/>
              <w:sz w:val="20"/>
              <w:szCs w:val="20"/>
            </w:rPr>
            <w:t xml:space="preserv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0E799763" w:rsidR="00336348" w:rsidRDefault="00336348" w:rsidP="00CA269E">
      <w:pPr>
        <w:tabs>
          <w:tab w:val="left" w:pos="360"/>
          <w:tab w:val="left" w:pos="720"/>
        </w:tabs>
        <w:spacing w:after="0"/>
        <w:rPr>
          <w:rFonts w:asciiTheme="majorHAnsi" w:hAnsiTheme="majorHAnsi" w:cs="Arial"/>
          <w:b/>
          <w:sz w:val="28"/>
          <w:szCs w:val="20"/>
        </w:rPr>
      </w:pPr>
    </w:p>
    <w:p w14:paraId="69B1766C" w14:textId="5818F5AF" w:rsidR="00916F3A" w:rsidRDefault="00916F3A" w:rsidP="00CA269E">
      <w:pPr>
        <w:tabs>
          <w:tab w:val="left" w:pos="360"/>
          <w:tab w:val="left" w:pos="720"/>
        </w:tabs>
        <w:spacing w:after="0"/>
        <w:rPr>
          <w:rFonts w:asciiTheme="majorHAnsi" w:hAnsiTheme="majorHAnsi" w:cs="Arial"/>
          <w:b/>
          <w:sz w:val="28"/>
          <w:szCs w:val="20"/>
        </w:rPr>
      </w:pPr>
    </w:p>
    <w:p w14:paraId="50961C5B" w14:textId="29CAAA79" w:rsidR="00916F3A" w:rsidRDefault="00916F3A" w:rsidP="00CA269E">
      <w:pPr>
        <w:tabs>
          <w:tab w:val="left" w:pos="360"/>
          <w:tab w:val="left" w:pos="720"/>
        </w:tabs>
        <w:spacing w:after="0"/>
        <w:rPr>
          <w:rFonts w:asciiTheme="majorHAnsi" w:hAnsiTheme="majorHAnsi" w:cs="Arial"/>
          <w:b/>
          <w:sz w:val="28"/>
          <w:szCs w:val="20"/>
        </w:rPr>
      </w:pPr>
    </w:p>
    <w:p w14:paraId="5EFAAE82" w14:textId="77777777" w:rsidR="00916F3A" w:rsidRDefault="00916F3A"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F9C6957"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Content>
          <w:r w:rsidR="00B41C22">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7FFDB12" w14:textId="320DA56E" w:rsidR="00D3680D" w:rsidRDefault="00B41C22" w:rsidP="00D3680D">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BEFORE:</w:t>
      </w:r>
    </w:p>
    <w:p w14:paraId="509036B1" w14:textId="5205A72A" w:rsidR="00B41C22" w:rsidRDefault="00B41C22" w:rsidP="00D3680D">
      <w:pPr>
        <w:tabs>
          <w:tab w:val="left" w:pos="360"/>
          <w:tab w:val="left" w:pos="720"/>
        </w:tabs>
        <w:spacing w:after="0" w:line="240" w:lineRule="auto"/>
        <w:rPr>
          <w:rFonts w:asciiTheme="majorHAnsi" w:hAnsiTheme="majorHAnsi" w:cs="Arial"/>
          <w:sz w:val="20"/>
          <w:szCs w:val="20"/>
        </w:rPr>
      </w:pPr>
    </w:p>
    <w:p w14:paraId="34DC50B8" w14:textId="77777777" w:rsidR="00916F3A" w:rsidRDefault="00916F3A" w:rsidP="00916F3A">
      <w:r>
        <w:t>ECH 3043 - Program Dev and Management for Early Care and Education Centers</w:t>
      </w:r>
    </w:p>
    <w:p w14:paraId="0311732C" w14:textId="77777777" w:rsidR="00916F3A" w:rsidRDefault="00916F3A" w:rsidP="00916F3A">
      <w:r>
        <w:t xml:space="preserve">Sem. </w:t>
      </w:r>
      <w:proofErr w:type="spellStart"/>
      <w:r>
        <w:t>Hrs</w:t>
      </w:r>
      <w:proofErr w:type="spellEnd"/>
      <w:r>
        <w:t>: 3</w:t>
      </w:r>
    </w:p>
    <w:p w14:paraId="4F7C07AB" w14:textId="77777777" w:rsidR="00916F3A" w:rsidRPr="00FE0163" w:rsidRDefault="00916F3A" w:rsidP="00916F3A">
      <w:pPr>
        <w:rPr>
          <w:strike/>
        </w:rPr>
      </w:pPr>
      <w:r>
        <w:t xml:space="preserve">Provides students with knowledge and skills to develop and manage early childhood programs focusing on the care and education of infants and toddlers. </w:t>
      </w:r>
      <w:r w:rsidRPr="008B5764">
        <w:rPr>
          <w:strike/>
          <w:color w:val="FF0000"/>
          <w:highlight w:val="yellow"/>
        </w:rPr>
        <w:t>Fall, Spring, Summer</w:t>
      </w:r>
      <w:r w:rsidRPr="008B5764">
        <w:rPr>
          <w:highlight w:val="yellow"/>
        </w:rPr>
        <w:t xml:space="preserve"> </w:t>
      </w:r>
      <w:r w:rsidRPr="008B5764">
        <w:rPr>
          <w:color w:val="0070C0"/>
          <w:highlight w:val="yellow"/>
        </w:rPr>
        <w:t>Irregular</w:t>
      </w:r>
      <w:r>
        <w:t xml:space="preserve">. </w:t>
      </w:r>
      <w:r w:rsidRPr="00FE0163">
        <w:rPr>
          <w:strike/>
          <w:highlight w:val="yellow"/>
        </w:rPr>
        <w:t>Five clock hours of Field Experience required</w:t>
      </w:r>
      <w:r w:rsidRPr="00FE0163">
        <w:rPr>
          <w:highlight w:val="yellow"/>
        </w:rPr>
        <w:t>.</w:t>
      </w:r>
    </w:p>
    <w:p w14:paraId="643F1D2A" w14:textId="77777777" w:rsidR="00916F3A" w:rsidRPr="008B5764" w:rsidRDefault="00916F3A" w:rsidP="00916F3A">
      <w:pPr>
        <w:rPr>
          <w:strike/>
          <w:color w:val="FF0000"/>
          <w:highlight w:val="yellow"/>
        </w:rPr>
      </w:pPr>
      <w:r w:rsidRPr="008B5764">
        <w:rPr>
          <w:strike/>
          <w:color w:val="FF0000"/>
          <w:highlight w:val="yellow"/>
        </w:rPr>
        <w:t>Prerequisites: ECH 2013, ECH 2023.</w:t>
      </w:r>
    </w:p>
    <w:p w14:paraId="3DEACC5A" w14:textId="644EB045" w:rsidR="00916F3A" w:rsidRDefault="00916F3A" w:rsidP="00D3680D">
      <w:pPr>
        <w:tabs>
          <w:tab w:val="left" w:pos="360"/>
          <w:tab w:val="left" w:pos="720"/>
        </w:tabs>
        <w:spacing w:after="0" w:line="240" w:lineRule="auto"/>
        <w:rPr>
          <w:rFonts w:asciiTheme="majorHAnsi" w:hAnsiTheme="majorHAnsi" w:cs="Arial"/>
          <w:sz w:val="20"/>
          <w:szCs w:val="20"/>
        </w:rPr>
      </w:pPr>
    </w:p>
    <w:p w14:paraId="354D1D2B" w14:textId="0EA158AC" w:rsidR="00916F3A" w:rsidRDefault="00916F3A" w:rsidP="00D3680D">
      <w:pPr>
        <w:tabs>
          <w:tab w:val="left" w:pos="360"/>
          <w:tab w:val="left" w:pos="720"/>
        </w:tabs>
        <w:spacing w:after="0" w:line="240" w:lineRule="auto"/>
        <w:rPr>
          <w:rFonts w:asciiTheme="majorHAnsi" w:hAnsiTheme="majorHAnsi" w:cs="Arial"/>
          <w:sz w:val="20"/>
          <w:szCs w:val="20"/>
        </w:rPr>
      </w:pPr>
    </w:p>
    <w:p w14:paraId="5ED38344" w14:textId="735FBE29" w:rsidR="00916F3A" w:rsidRDefault="00916F3A" w:rsidP="00D3680D">
      <w:pPr>
        <w:tabs>
          <w:tab w:val="left" w:pos="360"/>
          <w:tab w:val="left" w:pos="720"/>
        </w:tabs>
        <w:spacing w:after="0" w:line="240" w:lineRule="auto"/>
        <w:rPr>
          <w:rFonts w:asciiTheme="majorHAnsi" w:hAnsiTheme="majorHAnsi" w:cs="Arial"/>
          <w:sz w:val="20"/>
          <w:szCs w:val="20"/>
        </w:rPr>
      </w:pPr>
    </w:p>
    <w:p w14:paraId="3B0F31C4" w14:textId="50F5043E" w:rsidR="00916F3A" w:rsidRDefault="00916F3A" w:rsidP="00D3680D">
      <w:pPr>
        <w:tabs>
          <w:tab w:val="left" w:pos="360"/>
          <w:tab w:val="left" w:pos="720"/>
        </w:tabs>
        <w:spacing w:after="0" w:line="240" w:lineRule="auto"/>
        <w:rPr>
          <w:rFonts w:asciiTheme="majorHAnsi" w:hAnsiTheme="majorHAnsi" w:cs="Arial"/>
          <w:sz w:val="20"/>
          <w:szCs w:val="20"/>
        </w:rPr>
      </w:pPr>
    </w:p>
    <w:p w14:paraId="2E477D23" w14:textId="77777777" w:rsidR="00916F3A" w:rsidRDefault="00916F3A" w:rsidP="00916F3A">
      <w:r>
        <w:t>ECH 3043 - Program Dev and Management for Early Care and Education Centers</w:t>
      </w:r>
    </w:p>
    <w:p w14:paraId="07986CF4" w14:textId="77777777" w:rsidR="00916F3A" w:rsidRDefault="00916F3A" w:rsidP="00916F3A">
      <w:r>
        <w:t xml:space="preserve">Sem. </w:t>
      </w:r>
      <w:proofErr w:type="spellStart"/>
      <w:r>
        <w:t>Hrs</w:t>
      </w:r>
      <w:proofErr w:type="spellEnd"/>
      <w:r>
        <w:t>: 3</w:t>
      </w:r>
    </w:p>
    <w:p w14:paraId="7D9879D2" w14:textId="112FD49D" w:rsidR="00916F3A" w:rsidRDefault="00916F3A" w:rsidP="00916F3A">
      <w:r>
        <w:t xml:space="preserve">Provides students with knowledge and skills to develop and manage early childhood programs focusing on the care and education of infants and toddlers. </w:t>
      </w:r>
      <w:r w:rsidRPr="00916F3A">
        <w:t>Irregular</w:t>
      </w:r>
      <w:r>
        <w:t xml:space="preserve">. </w:t>
      </w:r>
    </w:p>
    <w:p w14:paraId="62B0A8C5" w14:textId="77777777" w:rsidR="00916F3A" w:rsidRDefault="00916F3A" w:rsidP="00D3680D">
      <w:pPr>
        <w:tabs>
          <w:tab w:val="left" w:pos="360"/>
          <w:tab w:val="left" w:pos="720"/>
        </w:tabs>
        <w:spacing w:after="0" w:line="240" w:lineRule="auto"/>
        <w:rPr>
          <w:rFonts w:asciiTheme="majorHAnsi" w:hAnsiTheme="majorHAnsi" w:cs="Arial"/>
          <w:sz w:val="20"/>
          <w:szCs w:val="20"/>
        </w:rPr>
      </w:pPr>
    </w:p>
    <w:sectPr w:rsidR="00916F3A"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898BA" w14:textId="77777777" w:rsidR="0019374C" w:rsidRDefault="0019374C" w:rsidP="00AF3758">
      <w:pPr>
        <w:spacing w:after="0" w:line="240" w:lineRule="auto"/>
      </w:pPr>
      <w:r>
        <w:separator/>
      </w:r>
    </w:p>
  </w:endnote>
  <w:endnote w:type="continuationSeparator" w:id="0">
    <w:p w14:paraId="0CB689CE" w14:textId="77777777" w:rsidR="0019374C" w:rsidRDefault="0019374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109C7" w14:textId="77777777" w:rsidR="0019374C" w:rsidRDefault="0019374C" w:rsidP="00AF3758">
      <w:pPr>
        <w:spacing w:after="0" w:line="240" w:lineRule="auto"/>
      </w:pPr>
      <w:r>
        <w:separator/>
      </w:r>
    </w:p>
  </w:footnote>
  <w:footnote w:type="continuationSeparator" w:id="0">
    <w:p w14:paraId="4A73A6AC" w14:textId="77777777" w:rsidR="0019374C" w:rsidRDefault="0019374C"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81397069">
    <w:abstractNumId w:val="4"/>
  </w:num>
  <w:num w:numId="2" w16cid:durableId="1265072092">
    <w:abstractNumId w:val="0"/>
  </w:num>
  <w:num w:numId="3" w16cid:durableId="1682396170">
    <w:abstractNumId w:val="10"/>
  </w:num>
  <w:num w:numId="4" w16cid:durableId="2055276004">
    <w:abstractNumId w:val="21"/>
  </w:num>
  <w:num w:numId="5" w16cid:durableId="236789280">
    <w:abstractNumId w:val="23"/>
  </w:num>
  <w:num w:numId="6" w16cid:durableId="984355539">
    <w:abstractNumId w:val="15"/>
  </w:num>
  <w:num w:numId="7" w16cid:durableId="1875192662">
    <w:abstractNumId w:val="8"/>
  </w:num>
  <w:num w:numId="8" w16cid:durableId="102775650">
    <w:abstractNumId w:val="20"/>
  </w:num>
  <w:num w:numId="9" w16cid:durableId="1985625591">
    <w:abstractNumId w:val="9"/>
  </w:num>
  <w:num w:numId="10" w16cid:durableId="1668941136">
    <w:abstractNumId w:val="6"/>
  </w:num>
  <w:num w:numId="11" w16cid:durableId="2116712263">
    <w:abstractNumId w:val="17"/>
  </w:num>
  <w:num w:numId="12" w16cid:durableId="2035959654">
    <w:abstractNumId w:val="14"/>
  </w:num>
  <w:num w:numId="13" w16cid:durableId="1898197400">
    <w:abstractNumId w:val="11"/>
  </w:num>
  <w:num w:numId="14" w16cid:durableId="1292399611">
    <w:abstractNumId w:val="7"/>
  </w:num>
  <w:num w:numId="15" w16cid:durableId="1084112755">
    <w:abstractNumId w:val="1"/>
  </w:num>
  <w:num w:numId="16" w16cid:durableId="1490706685">
    <w:abstractNumId w:val="2"/>
  </w:num>
  <w:num w:numId="17" w16cid:durableId="166293132">
    <w:abstractNumId w:val="22"/>
  </w:num>
  <w:num w:numId="18" w16cid:durableId="890847047">
    <w:abstractNumId w:val="12"/>
  </w:num>
  <w:num w:numId="19" w16cid:durableId="2083529084">
    <w:abstractNumId w:val="13"/>
  </w:num>
  <w:num w:numId="20" w16cid:durableId="2083676971">
    <w:abstractNumId w:val="18"/>
  </w:num>
  <w:num w:numId="21" w16cid:durableId="1930694144">
    <w:abstractNumId w:val="16"/>
  </w:num>
  <w:num w:numId="22" w16cid:durableId="1987707818">
    <w:abstractNumId w:val="5"/>
  </w:num>
  <w:num w:numId="23" w16cid:durableId="309408783">
    <w:abstractNumId w:val="3"/>
  </w:num>
  <w:num w:numId="24" w16cid:durableId="12786820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95901"/>
    <w:rsid w:val="000A654B"/>
    <w:rsid w:val="000C27C4"/>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9374C"/>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3F51"/>
    <w:rsid w:val="00276F55"/>
    <w:rsid w:val="0028351D"/>
    <w:rsid w:val="00283525"/>
    <w:rsid w:val="002954F8"/>
    <w:rsid w:val="002A7E22"/>
    <w:rsid w:val="002B2119"/>
    <w:rsid w:val="002C38A3"/>
    <w:rsid w:val="002C498C"/>
    <w:rsid w:val="002E0CD3"/>
    <w:rsid w:val="002E3BD5"/>
    <w:rsid w:val="002E544F"/>
    <w:rsid w:val="002F17E7"/>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6F73"/>
    <w:rsid w:val="00487771"/>
    <w:rsid w:val="00491BD4"/>
    <w:rsid w:val="0049675B"/>
    <w:rsid w:val="004A1DFD"/>
    <w:rsid w:val="004A211B"/>
    <w:rsid w:val="004A2E84"/>
    <w:rsid w:val="004A7706"/>
    <w:rsid w:val="004B1430"/>
    <w:rsid w:val="004C4ADF"/>
    <w:rsid w:val="004C53EC"/>
    <w:rsid w:val="004D5819"/>
    <w:rsid w:val="004F3C87"/>
    <w:rsid w:val="004F7498"/>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5434F"/>
    <w:rsid w:val="00655DBC"/>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338E"/>
    <w:rsid w:val="006E6117"/>
    <w:rsid w:val="00707894"/>
    <w:rsid w:val="00712045"/>
    <w:rsid w:val="007227F4"/>
    <w:rsid w:val="007256FC"/>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54620"/>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3A"/>
    <w:rsid w:val="00916FCA"/>
    <w:rsid w:val="00962018"/>
    <w:rsid w:val="0096580C"/>
    <w:rsid w:val="0097537E"/>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1C22"/>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8B7"/>
    <w:rsid w:val="00CC6C15"/>
    <w:rsid w:val="00CD73B4"/>
    <w:rsid w:val="00CE6F34"/>
    <w:rsid w:val="00CF60D8"/>
    <w:rsid w:val="00D02490"/>
    <w:rsid w:val="00D06043"/>
    <w:rsid w:val="00D0686A"/>
    <w:rsid w:val="00D145D1"/>
    <w:rsid w:val="00D14CE3"/>
    <w:rsid w:val="00D20672"/>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C5A0C"/>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A7A4D"/>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0163"/>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8E6DB595B5A3247AE988416F9BA589B"/>
        <w:category>
          <w:name w:val="General"/>
          <w:gallery w:val="placeholder"/>
        </w:category>
        <w:types>
          <w:type w:val="bbPlcHdr"/>
        </w:types>
        <w:behaviors>
          <w:behavior w:val="content"/>
        </w:behaviors>
        <w:guid w:val="{C1117D62-2F24-0A44-B745-22A13755FF42}"/>
      </w:docPartPr>
      <w:docPartBody>
        <w:p w:rsidR="00000000" w:rsidRDefault="00510467" w:rsidP="00510467">
          <w:pPr>
            <w:pStyle w:val="48E6DB595B5A3247AE988416F9BA589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67CFE"/>
    <w:rsid w:val="000738EC"/>
    <w:rsid w:val="00081B63"/>
    <w:rsid w:val="000B2786"/>
    <w:rsid w:val="00143379"/>
    <w:rsid w:val="00217BA7"/>
    <w:rsid w:val="002D64D6"/>
    <w:rsid w:val="0032383A"/>
    <w:rsid w:val="00337484"/>
    <w:rsid w:val="00370832"/>
    <w:rsid w:val="003D4C2A"/>
    <w:rsid w:val="003F69FB"/>
    <w:rsid w:val="00425226"/>
    <w:rsid w:val="00436B57"/>
    <w:rsid w:val="00455ADC"/>
    <w:rsid w:val="004E1A75"/>
    <w:rsid w:val="00510467"/>
    <w:rsid w:val="00534B28"/>
    <w:rsid w:val="00576003"/>
    <w:rsid w:val="00587536"/>
    <w:rsid w:val="005C4D59"/>
    <w:rsid w:val="005D5D2F"/>
    <w:rsid w:val="00623293"/>
    <w:rsid w:val="00654E35"/>
    <w:rsid w:val="006C3910"/>
    <w:rsid w:val="008822A5"/>
    <w:rsid w:val="00891F77"/>
    <w:rsid w:val="00913E4B"/>
    <w:rsid w:val="0096458F"/>
    <w:rsid w:val="009D102F"/>
    <w:rsid w:val="009D439F"/>
    <w:rsid w:val="00A045F4"/>
    <w:rsid w:val="00A20583"/>
    <w:rsid w:val="00AC62E8"/>
    <w:rsid w:val="00AD4B92"/>
    <w:rsid w:val="00AD5D56"/>
    <w:rsid w:val="00B2559E"/>
    <w:rsid w:val="00B41EBE"/>
    <w:rsid w:val="00B46360"/>
    <w:rsid w:val="00B46AFF"/>
    <w:rsid w:val="00B72454"/>
    <w:rsid w:val="00B72548"/>
    <w:rsid w:val="00BA0596"/>
    <w:rsid w:val="00BE0E7B"/>
    <w:rsid w:val="00C60BF3"/>
    <w:rsid w:val="00CB25D5"/>
    <w:rsid w:val="00CD4EF8"/>
    <w:rsid w:val="00CD656D"/>
    <w:rsid w:val="00CE7C19"/>
    <w:rsid w:val="00D068A3"/>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48E6DB595B5A3247AE988416F9BA589B">
    <w:name w:val="48E6DB595B5A3247AE988416F9BA589B"/>
    <w:rsid w:val="00510467"/>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5192A-363B-4E3B-B4A4-AEDAB4BD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2019-07-10T17:02:00Z</cp:lastPrinted>
  <dcterms:created xsi:type="dcterms:W3CDTF">2023-03-22T22:44:00Z</dcterms:created>
  <dcterms:modified xsi:type="dcterms:W3CDTF">2023-04-20T14:50:00Z</dcterms:modified>
</cp:coreProperties>
</file>