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0786A" w14:textId="77777777" w:rsidR="00F93C06" w:rsidRDefault="00F93C06">
      <w:pPr>
        <w:pStyle w:val="Normal1"/>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93C06" w14:paraId="4246020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185A1D" w14:textId="77777777" w:rsidR="00F93C06" w:rsidRDefault="00C83E90">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F93C06" w14:paraId="7F682BA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2C95569" w14:textId="77777777" w:rsidR="00F93C06" w:rsidRDefault="00C83E90">
            <w:pPr>
              <w:pStyle w:val="Normal1"/>
              <w:pBdr>
                <w:top w:val="nil"/>
                <w:left w:val="nil"/>
                <w:bottom w:val="nil"/>
                <w:right w:val="nil"/>
                <w:between w:val="nil"/>
              </w:pBdr>
              <w:tabs>
                <w:tab w:val="center" w:pos="4680"/>
                <w:tab w:val="right" w:pos="9360"/>
              </w:tabs>
              <w:jc w:val="right"/>
              <w:rPr>
                <w:color w:val="000000"/>
              </w:rPr>
            </w:pPr>
            <w:r>
              <w:rPr>
                <w:color w:val="000000"/>
              </w:rPr>
              <w:t>CIP Code</w:t>
            </w:r>
            <w:proofErr w:type="gramStart"/>
            <w:r>
              <w:rPr>
                <w:color w:val="000000"/>
              </w:rPr>
              <w:t>:</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roofErr w:type="gramEnd"/>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DE68D2" w14:textId="77777777" w:rsidR="00F93C06" w:rsidRDefault="00F93C06">
            <w:pPr>
              <w:pStyle w:val="Normal1"/>
            </w:pPr>
          </w:p>
        </w:tc>
      </w:tr>
      <w:tr w:rsidR="00F93C06" w14:paraId="4093D5B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A5FD766" w14:textId="77777777" w:rsidR="00F93C06" w:rsidRDefault="00C83E90">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9D73833" w14:textId="77777777" w:rsidR="00F93C06" w:rsidRDefault="00F93C06">
            <w:pPr>
              <w:pStyle w:val="Normal1"/>
            </w:pPr>
          </w:p>
        </w:tc>
      </w:tr>
    </w:tbl>
    <w:p w14:paraId="0279C6FD" w14:textId="77777777" w:rsidR="00F93C06" w:rsidRDefault="00F93C06">
      <w:pPr>
        <w:pStyle w:val="Normal1"/>
      </w:pPr>
    </w:p>
    <w:p w14:paraId="14D389AA" w14:textId="77777777" w:rsidR="00F93C06" w:rsidRDefault="00C83E90">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1255099E" w14:textId="76534F6B" w:rsidR="00F93C06" w:rsidRDefault="009D2137">
      <w:pPr>
        <w:pStyle w:val="Normal1"/>
        <w:rPr>
          <w:rFonts w:ascii="Cambria" w:eastAsia="Cambria" w:hAnsi="Cambria" w:cs="Cambria"/>
          <w:b/>
        </w:rPr>
      </w:pPr>
      <w:r>
        <w:rPr>
          <w:rFonts w:ascii="MS Gothic" w:eastAsia="MS Gothic" w:hAnsi="MS Gothic" w:cs="MS Gothic"/>
          <w:b/>
        </w:rPr>
        <w:t>[</w:t>
      </w:r>
      <w:r w:rsidR="00C83E90">
        <w:rPr>
          <w:rFonts w:ascii="MS Gothic" w:eastAsia="MS Gothic" w:hAnsi="MS Gothic" w:cs="MS Gothic"/>
          <w:b/>
          <w:color w:val="FF0000"/>
        </w:rPr>
        <w:t>X</w:t>
      </w:r>
      <w:r w:rsidR="00C83E90">
        <w:rPr>
          <w:rFonts w:ascii="MS Gothic" w:eastAsia="MS Gothic" w:hAnsi="MS Gothic" w:cs="MS Gothic"/>
          <w:b/>
        </w:rPr>
        <w:t>]</w:t>
      </w:r>
      <w:r w:rsidR="00C83E90">
        <w:rPr>
          <w:rFonts w:ascii="Cambria" w:eastAsia="Cambria" w:hAnsi="Cambria" w:cs="Cambria"/>
          <w:b/>
        </w:rPr>
        <w:tab/>
        <w:t>Undergraduate Curriculum Council</w:t>
      </w:r>
      <w:r w:rsidR="00C83E90">
        <w:rPr>
          <w:rFonts w:ascii="Cambria" w:eastAsia="Cambria" w:hAnsi="Cambria" w:cs="Cambria"/>
        </w:rPr>
        <w:t xml:space="preserve"> </w:t>
      </w:r>
      <w:r w:rsidR="00C83E90">
        <w:rPr>
          <w:rFonts w:ascii="Cambria" w:eastAsia="Cambria" w:hAnsi="Cambria" w:cs="Cambria"/>
          <w:b/>
        </w:rPr>
        <w:t xml:space="preserve"> </w:t>
      </w:r>
    </w:p>
    <w:p w14:paraId="635EA81F" w14:textId="77777777" w:rsidR="00F93C06" w:rsidRDefault="00C83E90">
      <w:pPr>
        <w:pStyle w:val="Normal1"/>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93C06" w14:paraId="49FB927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164902B" w14:textId="751AA8AA" w:rsidR="00F93C06" w:rsidRDefault="00C83E90" w:rsidP="009D2137">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proofErr w:type="gramStart"/>
            <w:r>
              <w:rPr>
                <w:rFonts w:ascii="MS Gothic" w:eastAsia="MS Gothic" w:hAnsi="MS Gothic" w:cs="MS Gothic"/>
                <w:b/>
              </w:rPr>
              <w:t xml:space="preserve">]  </w:t>
            </w:r>
            <w:r>
              <w:rPr>
                <w:rFonts w:ascii="Cambria" w:eastAsia="Cambria" w:hAnsi="Cambria" w:cs="Cambria"/>
                <w:b/>
                <w:sz w:val="20"/>
                <w:szCs w:val="20"/>
              </w:rPr>
              <w:t>New</w:t>
            </w:r>
            <w:proofErr w:type="gramEnd"/>
            <w:r>
              <w:rPr>
                <w:rFonts w:ascii="Cambria" w:eastAsia="Cambria" w:hAnsi="Cambria" w:cs="Cambria"/>
                <w:b/>
                <w:sz w:val="20"/>
                <w:szCs w:val="20"/>
              </w:rPr>
              <w:t xml:space="preserve">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532EDF0F" w14:textId="77777777" w:rsidR="00F93C06" w:rsidRDefault="00C83E90">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83017A4" w14:textId="77777777" w:rsidR="00F93C06" w:rsidRDefault="00C83E90">
      <w:pPr>
        <w:pStyle w:val="Normal1"/>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93C06" w14:paraId="6E4BE41A" w14:textId="77777777">
        <w:trPr>
          <w:trHeight w:val="1080"/>
        </w:trPr>
        <w:tc>
          <w:tcPr>
            <w:tcW w:w="5451" w:type="dxa"/>
            <w:vAlign w:val="center"/>
          </w:tcPr>
          <w:p w14:paraId="7807DC92" w14:textId="0AC39063" w:rsidR="00F93C06" w:rsidRDefault="00AD742A" w:rsidP="00AD742A">
            <w:pPr>
              <w:pStyle w:val="Normal1"/>
              <w:rPr>
                <w:rFonts w:ascii="Cambria" w:eastAsia="Cambria" w:hAnsi="Cambria" w:cs="Cambria"/>
                <w:sz w:val="20"/>
                <w:szCs w:val="20"/>
              </w:rPr>
            </w:pPr>
            <w:r w:rsidRPr="00AD742A">
              <w:rPr>
                <w:rFonts w:ascii="Cambria" w:eastAsia="Cambria" w:hAnsi="Cambria" w:cs="Cambria"/>
                <w:color w:val="808080"/>
                <w:sz w:val="24"/>
                <w:szCs w:val="24"/>
                <w:shd w:val="clear" w:color="auto" w:fill="D9D9D9"/>
              </w:rPr>
              <w:t>Michael Bowman</w:t>
            </w:r>
            <w:r w:rsidR="00C83E90">
              <w:rPr>
                <w:rFonts w:ascii="Cambria" w:eastAsia="Cambria" w:hAnsi="Cambria" w:cs="Cambria"/>
                <w:color w:val="808080"/>
                <w:sz w:val="52"/>
                <w:szCs w:val="52"/>
                <w:shd w:val="clear" w:color="auto" w:fill="D9D9D9"/>
              </w:rPr>
              <w:t>________</w:t>
            </w:r>
            <w:r w:rsidR="00C83E90">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r w:rsidR="00C83E90">
              <w:rPr>
                <w:rFonts w:ascii="Cambria" w:eastAsia="Cambria" w:hAnsi="Cambria" w:cs="Cambria"/>
                <w:sz w:val="20"/>
                <w:szCs w:val="20"/>
              </w:rPr>
              <w:br/>
            </w:r>
            <w:r w:rsidR="00C83E90">
              <w:rPr>
                <w:rFonts w:ascii="Cambria" w:eastAsia="Cambria" w:hAnsi="Cambria" w:cs="Cambria"/>
                <w:b/>
                <w:sz w:val="20"/>
                <w:szCs w:val="20"/>
              </w:rPr>
              <w:t>Department Curriculum Committee Chair</w:t>
            </w:r>
          </w:p>
        </w:tc>
        <w:tc>
          <w:tcPr>
            <w:tcW w:w="5451" w:type="dxa"/>
            <w:vAlign w:val="center"/>
          </w:tcPr>
          <w:p w14:paraId="60A5BFC1" w14:textId="77777777" w:rsidR="00F93C06" w:rsidRDefault="00C83E90">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1BA2C8C" w14:textId="77777777" w:rsidR="00F93C06" w:rsidRDefault="00C83E90">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F93C06" w14:paraId="0814E42B" w14:textId="77777777">
        <w:trPr>
          <w:trHeight w:val="1080"/>
        </w:trPr>
        <w:tc>
          <w:tcPr>
            <w:tcW w:w="5451" w:type="dxa"/>
            <w:vAlign w:val="center"/>
          </w:tcPr>
          <w:p w14:paraId="707AB333" w14:textId="32F77443" w:rsidR="00F93C06" w:rsidRDefault="00C83E90" w:rsidP="00EE5CFF">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w:t>
            </w:r>
            <w:proofErr w:type="spellStart"/>
            <w:r w:rsidR="00EE5CFF" w:rsidRPr="00EE5CFF">
              <w:rPr>
                <w:rFonts w:ascii="Cambria" w:eastAsia="Cambria" w:hAnsi="Cambria" w:cs="Cambria"/>
                <w:color w:val="808080"/>
                <w:sz w:val="24"/>
                <w:szCs w:val="24"/>
                <w:shd w:val="clear" w:color="auto" w:fill="D9D9D9"/>
              </w:rPr>
              <w:t>Osabuohien</w:t>
            </w:r>
            <w:proofErr w:type="spellEnd"/>
            <w:r w:rsidR="00EE5CFF" w:rsidRPr="00EE5CFF">
              <w:rPr>
                <w:rFonts w:ascii="Cambria" w:eastAsia="Cambria" w:hAnsi="Cambria" w:cs="Cambria"/>
                <w:color w:val="808080"/>
                <w:sz w:val="24"/>
                <w:szCs w:val="24"/>
                <w:shd w:val="clear" w:color="auto" w:fill="D9D9D9"/>
              </w:rPr>
              <w:t xml:space="preserve"> P. </w:t>
            </w:r>
            <w:proofErr w:type="spellStart"/>
            <w:r w:rsidR="00EE5CFF" w:rsidRPr="00EE5CFF">
              <w:rPr>
                <w:rFonts w:ascii="Cambria" w:eastAsia="Cambria" w:hAnsi="Cambria" w:cs="Cambria"/>
                <w:color w:val="808080"/>
                <w:sz w:val="24"/>
                <w:szCs w:val="24"/>
                <w:shd w:val="clear" w:color="auto" w:fill="D9D9D9"/>
              </w:rPr>
              <w:t>Amienyi</w:t>
            </w:r>
            <w:proofErr w:type="spellEnd"/>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EE5CFF">
              <w:rPr>
                <w:rFonts w:ascii="Cambria" w:eastAsia="Cambria" w:hAnsi="Cambria" w:cs="Cambria"/>
                <w:smallCaps/>
                <w:color w:val="808080"/>
                <w:sz w:val="20"/>
                <w:szCs w:val="20"/>
                <w:shd w:val="clear" w:color="auto" w:fill="D9D9D9"/>
              </w:rPr>
              <w:t>8/27/18</w:t>
            </w:r>
            <w:r>
              <w:rPr>
                <w:rFonts w:ascii="Cambria" w:eastAsia="Cambria" w:hAnsi="Cambria" w:cs="Cambria"/>
                <w:sz w:val="20"/>
                <w:szCs w:val="20"/>
              </w:rPr>
              <w:br/>
            </w: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2E39B22D" w14:textId="77777777" w:rsidR="00F93C06" w:rsidRDefault="00C83E90">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6752B8E" w14:textId="77777777" w:rsidR="00F93C06" w:rsidRDefault="00C83E90">
            <w:pPr>
              <w:pStyle w:val="Normal1"/>
              <w:rPr>
                <w:rFonts w:ascii="Cambria" w:eastAsia="Cambria" w:hAnsi="Cambria" w:cs="Cambria"/>
                <w:sz w:val="20"/>
                <w:szCs w:val="20"/>
              </w:rPr>
            </w:pPr>
            <w:r>
              <w:rPr>
                <w:rFonts w:ascii="Cambria" w:eastAsia="Cambria" w:hAnsi="Cambria" w:cs="Cambria"/>
                <w:b/>
                <w:sz w:val="20"/>
                <w:szCs w:val="20"/>
              </w:rPr>
              <w:t>Head of Unit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r>
      <w:tr w:rsidR="00F93C06" w14:paraId="68828DB2" w14:textId="77777777">
        <w:trPr>
          <w:trHeight w:val="1080"/>
        </w:trPr>
        <w:tc>
          <w:tcPr>
            <w:tcW w:w="5451" w:type="dxa"/>
            <w:vAlign w:val="center"/>
          </w:tcPr>
          <w:p w14:paraId="24820995" w14:textId="344F0BC7" w:rsidR="00F93C06" w:rsidRDefault="00C83E90">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5645D3" w:rsidRPr="005645D3">
              <w:rPr>
                <w:rFonts w:ascii="Cambria" w:eastAsia="Cambria" w:hAnsi="Cambria" w:cs="Cambria"/>
                <w:color w:val="808080"/>
                <w:sz w:val="24"/>
                <w:szCs w:val="24"/>
                <w:shd w:val="clear" w:color="auto" w:fill="D9D9D9"/>
              </w:rPr>
              <w:t>Warren Johnson   9/19/2018</w:t>
            </w:r>
            <w:r w:rsidR="005645D3">
              <w:rPr>
                <w:rFonts w:ascii="Cambria" w:eastAsia="Cambria" w:hAnsi="Cambria" w:cs="Cambria"/>
                <w:color w:val="808080"/>
                <w:sz w:val="52"/>
                <w:szCs w:val="52"/>
                <w:shd w:val="clear" w:color="auto" w:fill="D9D9D9"/>
              </w:rPr>
              <w:t>___</w:t>
            </w:r>
            <w:r>
              <w:rPr>
                <w:rFonts w:ascii="Cambria" w:eastAsia="Cambria" w:hAnsi="Cambria" w:cs="Cambria"/>
                <w:sz w:val="20"/>
                <w:szCs w:val="20"/>
              </w:rPr>
              <w:br/>
            </w:r>
            <w:r>
              <w:rPr>
                <w:rFonts w:ascii="Cambria" w:eastAsia="Cambria" w:hAnsi="Cambria" w:cs="Cambria"/>
                <w:b/>
                <w:sz w:val="20"/>
                <w:szCs w:val="20"/>
              </w:rPr>
              <w:t>College Curriculum Committee Chair</w:t>
            </w:r>
          </w:p>
        </w:tc>
        <w:tc>
          <w:tcPr>
            <w:tcW w:w="5451" w:type="dxa"/>
            <w:vAlign w:val="center"/>
          </w:tcPr>
          <w:p w14:paraId="2BB6694E" w14:textId="77777777" w:rsidR="00F93C06" w:rsidRDefault="00C83E90">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FF29674" w14:textId="77777777" w:rsidR="00F93C06" w:rsidRDefault="00C83E90">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F93C06" w14:paraId="0376AE5C" w14:textId="77777777">
        <w:trPr>
          <w:trHeight w:val="1080"/>
        </w:trPr>
        <w:tc>
          <w:tcPr>
            <w:tcW w:w="5451" w:type="dxa"/>
            <w:vAlign w:val="center"/>
          </w:tcPr>
          <w:p w14:paraId="7382D049" w14:textId="28D0C6AC" w:rsidR="00F93C06" w:rsidRDefault="00C83E90">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w:t>
            </w:r>
            <w:r w:rsidR="00E24FF5">
              <w:rPr>
                <w:rFonts w:ascii="Cambria" w:eastAsia="Cambria" w:hAnsi="Cambria" w:cs="Cambria"/>
                <w:color w:val="808080"/>
                <w:shd w:val="clear" w:color="auto" w:fill="D9D9D9"/>
              </w:rPr>
              <w:t>Gina Hogue</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E24FF5">
              <w:rPr>
                <w:rFonts w:ascii="Cambria" w:eastAsia="Cambria" w:hAnsi="Cambria" w:cs="Cambria"/>
                <w:smallCaps/>
                <w:color w:val="808080"/>
                <w:sz w:val="20"/>
                <w:szCs w:val="20"/>
                <w:shd w:val="clear" w:color="auto" w:fill="D9D9D9"/>
              </w:rPr>
              <w:t>9/30/18</w:t>
            </w:r>
            <w:bookmarkStart w:id="1" w:name="_GoBack"/>
            <w:bookmarkEnd w:id="1"/>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C7D6C90" w14:textId="77777777" w:rsidR="00F93C06" w:rsidRDefault="00C83E90">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2BACDD1" w14:textId="77777777" w:rsidR="00F93C06" w:rsidRDefault="00C83E90">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F93C06" w14:paraId="4520DC8C" w14:textId="77777777">
        <w:trPr>
          <w:trHeight w:val="1080"/>
        </w:trPr>
        <w:tc>
          <w:tcPr>
            <w:tcW w:w="5451" w:type="dxa"/>
            <w:vAlign w:val="center"/>
          </w:tcPr>
          <w:p w14:paraId="7B0BB465" w14:textId="77777777" w:rsidR="00F93C06" w:rsidRDefault="00F93C06">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F93C06" w14:paraId="5EB96DE3" w14:textId="77777777">
              <w:trPr>
                <w:trHeight w:val="100"/>
              </w:trPr>
              <w:tc>
                <w:tcPr>
                  <w:tcW w:w="3689" w:type="dxa"/>
                  <w:vAlign w:val="bottom"/>
                </w:tcPr>
                <w:p w14:paraId="0B1470A5" w14:textId="77777777" w:rsidR="00F93C06" w:rsidRDefault="00C83E90">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2A32176D" w14:textId="77777777" w:rsidR="00F93C06" w:rsidRDefault="00C83E90">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AB98DA3" w14:textId="77777777" w:rsidR="00F93C06" w:rsidRDefault="00C83E90">
            <w:pPr>
              <w:pStyle w:val="Normal1"/>
              <w:rPr>
                <w:rFonts w:ascii="Cambria" w:eastAsia="Cambria" w:hAnsi="Cambria" w:cs="Cambria"/>
                <w:sz w:val="20"/>
                <w:szCs w:val="20"/>
              </w:rPr>
            </w:pPr>
            <w:r>
              <w:rPr>
                <w:rFonts w:ascii="Cambria" w:eastAsia="Cambria" w:hAnsi="Cambria" w:cs="Cambria"/>
                <w:b/>
                <w:sz w:val="20"/>
                <w:szCs w:val="20"/>
              </w:rPr>
              <w:t>General Education Committee Chair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c>
          <w:tcPr>
            <w:tcW w:w="5451" w:type="dxa"/>
            <w:vAlign w:val="center"/>
          </w:tcPr>
          <w:p w14:paraId="0B7B5679" w14:textId="77777777" w:rsidR="00F93C06" w:rsidRDefault="00C83E90">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5B11289" w14:textId="77777777" w:rsidR="00F93C06" w:rsidRDefault="00C83E90">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18B9CB57" w14:textId="77777777" w:rsidR="00F93C06" w:rsidRDefault="00F93C06">
      <w:pPr>
        <w:pStyle w:val="Normal1"/>
        <w:pBdr>
          <w:bottom w:val="single" w:sz="12" w:space="1" w:color="000000"/>
        </w:pBdr>
        <w:rPr>
          <w:rFonts w:ascii="Cambria" w:eastAsia="Cambria" w:hAnsi="Cambria" w:cs="Cambria"/>
          <w:sz w:val="20"/>
          <w:szCs w:val="20"/>
        </w:rPr>
      </w:pPr>
    </w:p>
    <w:p w14:paraId="2ABA9256" w14:textId="77777777" w:rsidR="00F93C06" w:rsidRDefault="00F93C06">
      <w:pPr>
        <w:pStyle w:val="Normal1"/>
        <w:tabs>
          <w:tab w:val="left" w:pos="360"/>
          <w:tab w:val="left" w:pos="720"/>
        </w:tabs>
        <w:spacing w:after="0" w:line="240" w:lineRule="auto"/>
        <w:rPr>
          <w:rFonts w:ascii="Cambria" w:eastAsia="Cambria" w:hAnsi="Cambria" w:cs="Cambria"/>
          <w:sz w:val="20"/>
          <w:szCs w:val="20"/>
        </w:rPr>
      </w:pPr>
    </w:p>
    <w:p w14:paraId="528CBCE4"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7C3753E3" w14:textId="1AC57812" w:rsidR="00F93C06" w:rsidRDefault="00C83E90">
      <w:pPr>
        <w:pStyle w:val="Normal1"/>
      </w:pPr>
      <w:r>
        <w:rPr>
          <w:rFonts w:ascii="Cambria" w:eastAsia="Cambria" w:hAnsi="Cambria" w:cs="Cambria"/>
          <w:color w:val="FF0000"/>
        </w:rPr>
        <w:t xml:space="preserve">Dr. Lily </w:t>
      </w:r>
      <w:proofErr w:type="spellStart"/>
      <w:r>
        <w:rPr>
          <w:rFonts w:ascii="Cambria" w:eastAsia="Cambria" w:hAnsi="Cambria" w:cs="Cambria"/>
          <w:color w:val="FF0000"/>
        </w:rPr>
        <w:t>Zeng</w:t>
      </w:r>
      <w:proofErr w:type="spellEnd"/>
      <w:r w:rsidR="009D2137">
        <w:rPr>
          <w:rFonts w:ascii="Cambria" w:eastAsia="Cambria" w:hAnsi="Cambria" w:cs="Cambria"/>
          <w:color w:val="FF0000"/>
        </w:rPr>
        <w:t>, Dept. of Media</w:t>
      </w:r>
      <w:r>
        <w:rPr>
          <w:rFonts w:ascii="Cambria" w:eastAsia="Cambria" w:hAnsi="Cambria" w:cs="Cambria"/>
          <w:color w:val="FF0000"/>
        </w:rPr>
        <w:t xml:space="preserve">   (</w:t>
      </w:r>
      <w:hyperlink r:id="rId9">
        <w:r>
          <w:rPr>
            <w:rFonts w:ascii="Cambria" w:eastAsia="Cambria" w:hAnsi="Cambria" w:cs="Cambria"/>
            <w:color w:val="FF0000"/>
            <w:u w:val="single"/>
          </w:rPr>
          <w:t>Zengli@astate.edu</w:t>
        </w:r>
      </w:hyperlink>
      <w:r>
        <w:rPr>
          <w:rFonts w:ascii="Cambria" w:eastAsia="Cambria" w:hAnsi="Cambria" w:cs="Cambria"/>
          <w:color w:val="FF0000"/>
        </w:rPr>
        <w:t>)  (972-3625)</w:t>
      </w:r>
    </w:p>
    <w:p w14:paraId="719A1C3B"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4039EB82" w14:textId="77777777" w:rsidR="00F93C06" w:rsidRDefault="00BB47BF">
      <w:pPr>
        <w:pStyle w:val="Normal1"/>
        <w:rPr>
          <w:rFonts w:ascii="Times" w:eastAsia="Times" w:hAnsi="Times" w:cs="Times"/>
          <w:sz w:val="20"/>
          <w:szCs w:val="20"/>
        </w:rPr>
      </w:pPr>
      <w:r>
        <w:rPr>
          <w:rFonts w:ascii="Cambria" w:eastAsia="Cambria" w:hAnsi="Cambria" w:cs="Cambria"/>
          <w:color w:val="FF0000"/>
          <w:sz w:val="20"/>
          <w:szCs w:val="20"/>
        </w:rPr>
        <w:t>Fall</w:t>
      </w:r>
      <w:r w:rsidR="00C83E90">
        <w:rPr>
          <w:rFonts w:ascii="Cambria" w:eastAsia="Cambria" w:hAnsi="Cambria" w:cs="Cambria"/>
          <w:color w:val="FF0000"/>
          <w:sz w:val="20"/>
          <w:szCs w:val="20"/>
        </w:rPr>
        <w:t xml:space="preserve"> 2019  (Bulletin Year 2019-2020)</w:t>
      </w:r>
    </w:p>
    <w:p w14:paraId="090CBF9C"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491F6DEE" w14:textId="249C1D30" w:rsidR="00F93C06" w:rsidRDefault="00C83E90">
      <w:pPr>
        <w:pStyle w:val="Normal1"/>
        <w:rPr>
          <w:rFonts w:ascii="Times" w:eastAsia="Times" w:hAnsi="Times" w:cs="Times"/>
          <w:color w:val="FF0000"/>
          <w:sz w:val="20"/>
          <w:szCs w:val="20"/>
        </w:rPr>
      </w:pPr>
      <w:r>
        <w:rPr>
          <w:rFonts w:ascii="Times New Roman" w:eastAsia="Times New Roman" w:hAnsi="Times New Roman" w:cs="Times New Roman"/>
          <w:color w:val="FF0000"/>
        </w:rPr>
        <w:t>MDIA 4473</w:t>
      </w:r>
    </w:p>
    <w:p w14:paraId="55C92E62"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22054729"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Media Production Practicum</w:t>
      </w:r>
    </w:p>
    <w:p w14:paraId="3F87B667" w14:textId="77777777" w:rsidR="00F93C06" w:rsidRDefault="00F93C06">
      <w:pPr>
        <w:pStyle w:val="Normal1"/>
        <w:tabs>
          <w:tab w:val="left" w:pos="360"/>
          <w:tab w:val="left" w:pos="720"/>
        </w:tabs>
        <w:spacing w:after="0" w:line="240" w:lineRule="auto"/>
        <w:rPr>
          <w:rFonts w:ascii="Cambria" w:eastAsia="Cambria" w:hAnsi="Cambria" w:cs="Cambria"/>
          <w:sz w:val="20"/>
          <w:szCs w:val="20"/>
        </w:rPr>
      </w:pPr>
    </w:p>
    <w:p w14:paraId="546D6455"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03AF05B2" w14:textId="2F29DE57" w:rsidR="00F93C06" w:rsidRDefault="00B6456F">
      <w:pPr>
        <w:pStyle w:val="Normal1"/>
        <w:spacing w:after="0" w:line="240" w:lineRule="auto"/>
        <w:rPr>
          <w:rFonts w:ascii="Times" w:eastAsia="Times" w:hAnsi="Times" w:cs="Times"/>
          <w:color w:val="FF0000"/>
          <w:sz w:val="20"/>
          <w:szCs w:val="20"/>
        </w:rPr>
      </w:pPr>
      <w:proofErr w:type="gramStart"/>
      <w:r>
        <w:rPr>
          <w:rFonts w:ascii="Times" w:eastAsia="Times" w:hAnsi="Times" w:cs="Times"/>
          <w:color w:val="FF0000"/>
          <w:sz w:val="20"/>
          <w:szCs w:val="20"/>
        </w:rPr>
        <w:t>P</w:t>
      </w:r>
      <w:r w:rsidR="00C83E90">
        <w:rPr>
          <w:rFonts w:ascii="Times" w:eastAsia="Times" w:hAnsi="Times" w:cs="Times"/>
          <w:color w:val="FF0000"/>
          <w:sz w:val="20"/>
          <w:szCs w:val="20"/>
        </w:rPr>
        <w:t xml:space="preserve">ractical experience relevant to students </w:t>
      </w:r>
      <w:r>
        <w:rPr>
          <w:rFonts w:ascii="Times" w:eastAsia="Times" w:hAnsi="Times" w:cs="Times"/>
          <w:color w:val="FF0000"/>
          <w:sz w:val="20"/>
          <w:szCs w:val="20"/>
        </w:rPr>
        <w:t>in</w:t>
      </w:r>
      <w:r w:rsidR="00C83E90">
        <w:rPr>
          <w:rFonts w:ascii="Times" w:eastAsia="Times" w:hAnsi="Times" w:cs="Times"/>
          <w:color w:val="FF0000"/>
          <w:sz w:val="20"/>
          <w:szCs w:val="20"/>
        </w:rPr>
        <w:t xml:space="preserve"> Creative Media Production.</w:t>
      </w:r>
      <w:proofErr w:type="gramEnd"/>
      <w:r w:rsidR="00C83E90">
        <w:rPr>
          <w:rFonts w:ascii="Times" w:eastAsia="Times" w:hAnsi="Times" w:cs="Times"/>
          <w:color w:val="FF0000"/>
          <w:sz w:val="20"/>
          <w:szCs w:val="20"/>
        </w:rPr>
        <w:t xml:space="preserve"> </w:t>
      </w:r>
    </w:p>
    <w:p w14:paraId="6C7A37F5" w14:textId="77777777" w:rsidR="00C83E90" w:rsidRDefault="00C83E90">
      <w:pPr>
        <w:pStyle w:val="Normal1"/>
        <w:spacing w:after="0" w:line="240" w:lineRule="auto"/>
        <w:rPr>
          <w:rFonts w:ascii="Times" w:eastAsia="Times" w:hAnsi="Times" w:cs="Times"/>
          <w:sz w:val="20"/>
          <w:szCs w:val="20"/>
        </w:rPr>
      </w:pPr>
    </w:p>
    <w:p w14:paraId="27C197FC"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48F05A44" w14:textId="1A5EC12C" w:rsidR="00F93C06" w:rsidRDefault="00C83E90">
      <w:pPr>
        <w:pStyle w:val="Normal1"/>
        <w:numPr>
          <w:ilvl w:val="0"/>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Yes</w:t>
      </w:r>
      <w:r>
        <w:rPr>
          <w:rFonts w:ascii="Cambria" w:eastAsia="Cambria" w:hAnsi="Cambria" w:cs="Cambria"/>
          <w:color w:val="000000"/>
          <w:sz w:val="20"/>
          <w:szCs w:val="20"/>
        </w:rPr>
        <w:tab/>
      </w:r>
      <w:r w:rsidR="00BB47BF">
        <w:rPr>
          <w:rFonts w:ascii="Cambria" w:eastAsia="Cambria" w:hAnsi="Cambria" w:cs="Cambria"/>
          <w:color w:val="FF0000"/>
          <w:sz w:val="20"/>
          <w:szCs w:val="20"/>
        </w:rPr>
        <w:t xml:space="preserve"> </w:t>
      </w:r>
    </w:p>
    <w:p w14:paraId="47C3B3A0" w14:textId="77777777" w:rsidR="00F93C06" w:rsidRDefault="00C83E90">
      <w:pPr>
        <w:pStyle w:val="Normal1"/>
        <w:numPr>
          <w:ilvl w:val="1"/>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ones?</w:t>
      </w:r>
      <w:r>
        <w:rPr>
          <w:rFonts w:ascii="Cambria" w:eastAsia="Cambria" w:hAnsi="Cambria" w:cs="Cambria"/>
          <w:color w:val="FF0000"/>
          <w:sz w:val="20"/>
          <w:szCs w:val="20"/>
        </w:rPr>
        <w:t xml:space="preserve">  </w:t>
      </w:r>
    </w:p>
    <w:p w14:paraId="50AFFC05" w14:textId="314B88E3" w:rsidR="00F93C06" w:rsidRDefault="004B08C5" w:rsidP="009D2137">
      <w:pPr>
        <w:pStyle w:val="Normal1"/>
        <w:spacing w:after="0" w:line="240" w:lineRule="auto"/>
        <w:ind w:left="1440" w:firstLine="720"/>
        <w:rPr>
          <w:rFonts w:ascii="Times" w:eastAsia="Times" w:hAnsi="Times" w:cs="Times"/>
          <w:sz w:val="20"/>
          <w:szCs w:val="20"/>
        </w:rPr>
      </w:pPr>
      <w:r>
        <w:rPr>
          <w:rFonts w:ascii="Cambria" w:eastAsia="Cambria" w:hAnsi="Cambria" w:cs="Cambria"/>
          <w:color w:val="FF0000"/>
          <w:sz w:val="20"/>
          <w:szCs w:val="20"/>
        </w:rPr>
        <w:t>Consent</w:t>
      </w:r>
      <w:r w:rsidR="009D2137">
        <w:rPr>
          <w:rFonts w:ascii="Cambria" w:eastAsia="Cambria" w:hAnsi="Cambria" w:cs="Cambria"/>
          <w:color w:val="FF0000"/>
          <w:sz w:val="20"/>
          <w:szCs w:val="20"/>
        </w:rPr>
        <w:t xml:space="preserve"> of instructor</w:t>
      </w:r>
    </w:p>
    <w:p w14:paraId="0A643A30" w14:textId="77777777" w:rsidR="00F93C06" w:rsidRDefault="00C83E90">
      <w:pPr>
        <w:pStyle w:val="Normal1"/>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42190C45" w14:textId="0F5E0237" w:rsidR="00F93C06" w:rsidRDefault="00C83E90">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C</w:t>
      </w:r>
      <w:r w:rsidR="0083799C">
        <w:rPr>
          <w:rFonts w:ascii="Cambria" w:eastAsia="Cambria" w:hAnsi="Cambria" w:cs="Cambria"/>
          <w:color w:val="FF0000"/>
          <w:sz w:val="20"/>
          <w:szCs w:val="20"/>
        </w:rPr>
        <w:t>reative Media Production</w:t>
      </w:r>
      <w:r>
        <w:rPr>
          <w:rFonts w:ascii="Cambria" w:eastAsia="Cambria" w:hAnsi="Cambria" w:cs="Cambria"/>
          <w:color w:val="FF0000"/>
          <w:sz w:val="20"/>
          <w:szCs w:val="20"/>
        </w:rPr>
        <w:t xml:space="preserve"> students </w:t>
      </w:r>
      <w:r w:rsidR="009D2137">
        <w:rPr>
          <w:rFonts w:ascii="Cambria" w:eastAsia="Cambria" w:hAnsi="Cambria" w:cs="Cambria"/>
          <w:color w:val="FF0000"/>
          <w:sz w:val="20"/>
          <w:szCs w:val="20"/>
        </w:rPr>
        <w:t xml:space="preserve">should take this course </w:t>
      </w:r>
      <w:r w:rsidR="001F3406">
        <w:rPr>
          <w:rFonts w:ascii="Cambria" w:eastAsia="Cambria" w:hAnsi="Cambria" w:cs="Cambria"/>
          <w:color w:val="FF0000"/>
          <w:sz w:val="20"/>
          <w:szCs w:val="20"/>
        </w:rPr>
        <w:t>in their senior year</w:t>
      </w:r>
      <w:r w:rsidR="009D2137">
        <w:rPr>
          <w:rFonts w:ascii="Cambria" w:eastAsia="Cambria" w:hAnsi="Cambria" w:cs="Cambria"/>
          <w:color w:val="FF0000"/>
          <w:sz w:val="20"/>
          <w:szCs w:val="20"/>
        </w:rPr>
        <w:t>.</w:t>
      </w:r>
    </w:p>
    <w:p w14:paraId="55F87BD2" w14:textId="77777777" w:rsidR="00F93C06" w:rsidRDefault="00F93C06">
      <w:pPr>
        <w:pStyle w:val="Normal1"/>
        <w:tabs>
          <w:tab w:val="left" w:pos="360"/>
          <w:tab w:val="left" w:pos="720"/>
        </w:tabs>
        <w:spacing w:after="0" w:line="240" w:lineRule="auto"/>
        <w:rPr>
          <w:rFonts w:ascii="Cambria" w:eastAsia="Cambria" w:hAnsi="Cambria" w:cs="Cambria"/>
          <w:sz w:val="20"/>
          <w:szCs w:val="20"/>
        </w:rPr>
      </w:pPr>
    </w:p>
    <w:p w14:paraId="38B30F71" w14:textId="0B7EF3A4" w:rsidR="00F93C06" w:rsidRDefault="00C83E90">
      <w:pPr>
        <w:pStyle w:val="Normal1"/>
        <w:numPr>
          <w:ilvl w:val="0"/>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 xml:space="preserve">Yes </w:t>
      </w:r>
      <w:r w:rsidR="0083799C">
        <w:rPr>
          <w:b/>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r w:rsidR="0083799C">
        <w:rPr>
          <w:rFonts w:ascii="Cambria" w:eastAsia="Cambria" w:hAnsi="Cambria" w:cs="Cambria"/>
          <w:color w:val="FF0000"/>
          <w:sz w:val="20"/>
          <w:szCs w:val="20"/>
        </w:rPr>
        <w:t xml:space="preserve"> </w:t>
      </w:r>
    </w:p>
    <w:p w14:paraId="486427F5" w14:textId="0EA49056" w:rsidR="00F93C06" w:rsidRDefault="00C83E90">
      <w:pPr>
        <w:pStyle w:val="Normal1"/>
        <w:numPr>
          <w:ilvl w:val="1"/>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sidR="0083799C">
        <w:rPr>
          <w:rFonts w:ascii="Cambria" w:eastAsia="Cambria" w:hAnsi="Cambria" w:cs="Cambria"/>
          <w:color w:val="FF0000"/>
          <w:sz w:val="20"/>
          <w:szCs w:val="20"/>
        </w:rPr>
        <w:t xml:space="preserve"> </w:t>
      </w:r>
      <w:r>
        <w:rPr>
          <w:rFonts w:ascii="Cambria" w:eastAsia="Cambria" w:hAnsi="Cambria" w:cs="Cambria"/>
          <w:color w:val="FF0000"/>
          <w:sz w:val="20"/>
          <w:szCs w:val="20"/>
        </w:rPr>
        <w:t xml:space="preserve"> Creative Media Production</w:t>
      </w:r>
    </w:p>
    <w:p w14:paraId="455DCDE7" w14:textId="77777777" w:rsidR="00F93C06" w:rsidRDefault="00F93C06">
      <w:pPr>
        <w:pStyle w:val="Normal1"/>
        <w:tabs>
          <w:tab w:val="left" w:pos="360"/>
          <w:tab w:val="left" w:pos="720"/>
        </w:tabs>
        <w:spacing w:after="0"/>
        <w:rPr>
          <w:rFonts w:ascii="Cambria" w:eastAsia="Cambria" w:hAnsi="Cambria" w:cs="Cambria"/>
          <w:sz w:val="20"/>
          <w:szCs w:val="20"/>
        </w:rPr>
      </w:pPr>
    </w:p>
    <w:p w14:paraId="3AB0DFF9" w14:textId="77777777" w:rsidR="00F93C06" w:rsidRDefault="00C83E90">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2E8D311E" w14:textId="5C2A9B3A" w:rsidR="00F93C06" w:rsidRDefault="0083799C">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Fall, </w:t>
      </w:r>
      <w:proofErr w:type="gramStart"/>
      <w:r w:rsidR="00C83E90">
        <w:rPr>
          <w:rFonts w:ascii="Cambria" w:eastAsia="Cambria" w:hAnsi="Cambria" w:cs="Cambria"/>
          <w:color w:val="FF0000"/>
          <w:sz w:val="20"/>
          <w:szCs w:val="20"/>
        </w:rPr>
        <w:t>Spring</w:t>
      </w:r>
      <w:proofErr w:type="gramEnd"/>
    </w:p>
    <w:p w14:paraId="79A227AF" w14:textId="77777777" w:rsidR="00F93C06" w:rsidRDefault="00F93C06">
      <w:pPr>
        <w:pStyle w:val="Normal1"/>
        <w:tabs>
          <w:tab w:val="left" w:pos="360"/>
          <w:tab w:val="left" w:pos="720"/>
        </w:tabs>
        <w:spacing w:after="0" w:line="240" w:lineRule="auto"/>
        <w:rPr>
          <w:rFonts w:ascii="Cambria" w:eastAsia="Cambria" w:hAnsi="Cambria" w:cs="Cambria"/>
          <w:sz w:val="20"/>
          <w:szCs w:val="20"/>
        </w:rPr>
      </w:pPr>
    </w:p>
    <w:p w14:paraId="5CD951F8"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182A786E" w14:textId="516171E3" w:rsidR="00F93C06" w:rsidRDefault="0083799C">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Practicum</w:t>
      </w:r>
    </w:p>
    <w:p w14:paraId="305AC591" w14:textId="77777777" w:rsidR="00F93C06" w:rsidRDefault="00F93C06">
      <w:pPr>
        <w:pStyle w:val="Normal1"/>
        <w:tabs>
          <w:tab w:val="left" w:pos="360"/>
          <w:tab w:val="left" w:pos="720"/>
        </w:tabs>
        <w:spacing w:after="0" w:line="240" w:lineRule="auto"/>
        <w:rPr>
          <w:rFonts w:ascii="Cambria" w:eastAsia="Cambria" w:hAnsi="Cambria" w:cs="Cambria"/>
          <w:sz w:val="20"/>
          <w:szCs w:val="20"/>
        </w:rPr>
      </w:pPr>
    </w:p>
    <w:p w14:paraId="255A0898"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roofErr w:type="gramStart"/>
      <w:r>
        <w:rPr>
          <w:rFonts w:ascii="Cambria" w:eastAsia="Cambria" w:hAnsi="Cambria" w:cs="Cambria"/>
          <w:sz w:val="20"/>
          <w:szCs w:val="20"/>
        </w:rPr>
        <w:t>)</w:t>
      </w:r>
      <w:proofErr w:type="gramEnd"/>
    </w:p>
    <w:p w14:paraId="0A087C8C" w14:textId="77777777" w:rsidR="00F93C06" w:rsidRDefault="00C83E90">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029ECBB9" w14:textId="77777777" w:rsidR="00F93C06" w:rsidRDefault="00F93C06">
      <w:pPr>
        <w:pStyle w:val="Normal1"/>
        <w:tabs>
          <w:tab w:val="left" w:pos="360"/>
          <w:tab w:val="left" w:pos="720"/>
        </w:tabs>
        <w:spacing w:after="0" w:line="240" w:lineRule="auto"/>
        <w:rPr>
          <w:rFonts w:ascii="Cambria" w:eastAsia="Cambria" w:hAnsi="Cambria" w:cs="Cambria"/>
          <w:sz w:val="20"/>
          <w:szCs w:val="20"/>
        </w:rPr>
      </w:pPr>
    </w:p>
    <w:p w14:paraId="20FA28EA" w14:textId="18299CAC"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sidR="0083799C">
        <w:rPr>
          <w:b/>
          <w:color w:val="000000"/>
        </w:rPr>
        <w:t xml:space="preserve"> </w:t>
      </w:r>
      <w:r>
        <w:rPr>
          <w:b/>
          <w:color w:val="000000"/>
        </w:rPr>
        <w:t xml:space="preserve"> 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dual listed (undergraduate/graduate)? </w:t>
      </w:r>
    </w:p>
    <w:p w14:paraId="38004F09" w14:textId="41D6CD1A" w:rsidR="00F93C06" w:rsidRDefault="0083799C">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 </w:t>
      </w:r>
    </w:p>
    <w:p w14:paraId="7EE4D552" w14:textId="77777777" w:rsidR="00F93C06" w:rsidRDefault="00F93C06">
      <w:pPr>
        <w:pStyle w:val="Normal1"/>
        <w:tabs>
          <w:tab w:val="left" w:pos="360"/>
        </w:tabs>
        <w:spacing w:after="0" w:line="240" w:lineRule="auto"/>
        <w:rPr>
          <w:rFonts w:ascii="Cambria" w:eastAsia="Cambria" w:hAnsi="Cambria" w:cs="Cambria"/>
          <w:sz w:val="20"/>
          <w:szCs w:val="20"/>
        </w:rPr>
      </w:pPr>
    </w:p>
    <w:p w14:paraId="2BD8AED0" w14:textId="259884ED"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sidR="0083799C">
        <w:rPr>
          <w:b/>
          <w:color w:val="000000"/>
        </w:rPr>
        <w:t xml:space="preserve"> </w:t>
      </w:r>
      <w:r>
        <w:rPr>
          <w:b/>
          <w:color w:val="000000"/>
        </w:rPr>
        <w:t xml:space="preserve"> 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cross listed?  </w:t>
      </w:r>
    </w:p>
    <w:p w14:paraId="32B73D80" w14:textId="77777777" w:rsidR="00F93C06" w:rsidRDefault="00C83E90">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w:t>
      </w:r>
      <w:proofErr w:type="gramStart"/>
      <w:r>
        <w:rPr>
          <w:rFonts w:ascii="Cambria" w:eastAsia="Cambria" w:hAnsi="Cambria" w:cs="Cambria"/>
          <w:i/>
          <w:sz w:val="20"/>
          <w:szCs w:val="20"/>
        </w:rPr>
        <w:t>cross listed</w:t>
      </w:r>
      <w:proofErr w:type="gramEnd"/>
      <w:r>
        <w:rPr>
          <w:rFonts w:ascii="Cambria" w:eastAsia="Cambria" w:hAnsi="Cambria" w:cs="Cambria"/>
          <w:i/>
          <w:sz w:val="20"/>
          <w:szCs w:val="20"/>
        </w:rPr>
        <w:t xml:space="preserve"> course.)</w:t>
      </w:r>
    </w:p>
    <w:p w14:paraId="3ABF2C78" w14:textId="43375C32" w:rsidR="00F93C06" w:rsidRDefault="0083799C">
      <w:pPr>
        <w:pStyle w:val="Normal1"/>
        <w:tabs>
          <w:tab w:val="left" w:pos="360"/>
          <w:tab w:val="left" w:pos="720"/>
        </w:tabs>
        <w:spacing w:after="0" w:line="240" w:lineRule="auto"/>
        <w:ind w:left="360"/>
        <w:rPr>
          <w:rFonts w:ascii="Cambria" w:eastAsia="Cambria" w:hAnsi="Cambria" w:cs="Cambria"/>
          <w:color w:val="FF0000"/>
          <w:sz w:val="20"/>
          <w:szCs w:val="20"/>
        </w:rPr>
      </w:pPr>
      <w:r>
        <w:rPr>
          <w:rFonts w:ascii="Cambria" w:eastAsia="Cambria" w:hAnsi="Cambria" w:cs="Cambria"/>
          <w:color w:val="FF0000"/>
          <w:sz w:val="20"/>
          <w:szCs w:val="20"/>
        </w:rPr>
        <w:t xml:space="preserve"> </w:t>
      </w:r>
    </w:p>
    <w:p w14:paraId="5319D0AF" w14:textId="77777777" w:rsidR="00F93C06" w:rsidRDefault="00F93C06">
      <w:pPr>
        <w:pStyle w:val="Normal1"/>
        <w:tabs>
          <w:tab w:val="left" w:pos="360"/>
        </w:tabs>
        <w:spacing w:after="0" w:line="240" w:lineRule="auto"/>
        <w:rPr>
          <w:rFonts w:ascii="Cambria" w:eastAsia="Cambria" w:hAnsi="Cambria" w:cs="Cambria"/>
          <w:sz w:val="20"/>
          <w:szCs w:val="20"/>
        </w:rPr>
      </w:pPr>
    </w:p>
    <w:p w14:paraId="2067A24B" w14:textId="77777777" w:rsidR="00F93C06" w:rsidRDefault="00C83E90">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w:t>
      </w:r>
      <w:proofErr w:type="gramStart"/>
      <w:r>
        <w:rPr>
          <w:rFonts w:ascii="Cambria" w:eastAsia="Cambria" w:hAnsi="Cambria" w:cs="Cambria"/>
          <w:sz w:val="20"/>
          <w:szCs w:val="20"/>
        </w:rPr>
        <w:t>cross listed</w:t>
      </w:r>
      <w:proofErr w:type="gramEnd"/>
      <w:r>
        <w:rPr>
          <w:rFonts w:ascii="Cambria" w:eastAsia="Cambria" w:hAnsi="Cambria" w:cs="Cambria"/>
          <w:sz w:val="20"/>
          <w:szCs w:val="20"/>
        </w:rPr>
        <w:t xml:space="preserve"> course.</w:t>
      </w:r>
    </w:p>
    <w:p w14:paraId="42C9CD1F" w14:textId="4156FB5A" w:rsidR="00F93C06" w:rsidRDefault="00C83E90">
      <w:pPr>
        <w:pStyle w:val="Normal1"/>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r>
      <w:r w:rsidR="0083799C">
        <w:rPr>
          <w:rFonts w:ascii="Cambria" w:eastAsia="Cambria" w:hAnsi="Cambria" w:cs="Cambria"/>
          <w:color w:val="FF0000"/>
          <w:sz w:val="20"/>
          <w:szCs w:val="20"/>
        </w:rPr>
        <w:t xml:space="preserve"> </w:t>
      </w:r>
    </w:p>
    <w:p w14:paraId="52CEE8BD" w14:textId="442FDCDD" w:rsidR="00F93C06" w:rsidRDefault="00C83E90">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proofErr w:type="gramStart"/>
      <w:r>
        <w:rPr>
          <w:rFonts w:ascii="Cambria" w:eastAsia="Cambria" w:hAnsi="Cambria" w:cs="Cambria"/>
          <w:sz w:val="20"/>
          <w:szCs w:val="20"/>
        </w:rPr>
        <w:t xml:space="preserve">– </w:t>
      </w:r>
      <w:r w:rsidR="0083799C">
        <w:rPr>
          <w:b/>
          <w:color w:val="000000"/>
        </w:rPr>
        <w:t xml:space="preserve"> </w:t>
      </w:r>
      <w:r>
        <w:rPr>
          <w:b/>
          <w:color w:val="000000"/>
        </w:rPr>
        <w:t xml:space="preserve"> No</w:t>
      </w:r>
      <w:proofErr w:type="gramEnd"/>
      <w:r>
        <w:rPr>
          <w:rFonts w:ascii="Cambria" w:eastAsia="Cambria" w:hAnsi="Cambria" w:cs="Cambria"/>
          <w:sz w:val="20"/>
          <w:szCs w:val="20"/>
        </w:rPr>
        <w:t xml:space="preserve"> </w:t>
      </w:r>
      <w:r>
        <w:rPr>
          <w:rFonts w:ascii="Cambria" w:eastAsia="Cambria" w:hAnsi="Cambria" w:cs="Cambria"/>
          <w:sz w:val="20"/>
          <w:szCs w:val="20"/>
        </w:rPr>
        <w:tab/>
        <w:t xml:space="preserve">Are these courses offered for equivalent credit? </w:t>
      </w:r>
      <w:r w:rsidR="0083799C">
        <w:rPr>
          <w:rFonts w:ascii="Cambria" w:eastAsia="Cambria" w:hAnsi="Cambria" w:cs="Cambria"/>
          <w:color w:val="FF0000"/>
          <w:sz w:val="20"/>
          <w:szCs w:val="20"/>
        </w:rPr>
        <w:t xml:space="preserve"> </w:t>
      </w:r>
    </w:p>
    <w:p w14:paraId="66C389A0" w14:textId="4D9AB391" w:rsidR="00F93C06" w:rsidRDefault="00C83E90">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r w:rsidR="0083799C">
        <w:rPr>
          <w:rFonts w:ascii="Cambria" w:eastAsia="Cambria" w:hAnsi="Cambria" w:cs="Cambria"/>
          <w:color w:val="FF0000"/>
          <w:sz w:val="20"/>
          <w:szCs w:val="20"/>
        </w:rPr>
        <w:t xml:space="preserve"> </w:t>
      </w:r>
    </w:p>
    <w:p w14:paraId="7683BFB3" w14:textId="77777777" w:rsidR="00F93C06" w:rsidRDefault="00F93C06">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375E2A8B" w14:textId="77BFB49F"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sidR="0083799C">
        <w:rPr>
          <w:b/>
          <w:color w:val="000000"/>
        </w:rPr>
        <w:t xml:space="preserve"> </w:t>
      </w:r>
      <w:r>
        <w:rPr>
          <w:b/>
          <w:color w:val="000000"/>
        </w:rPr>
        <w:t xml:space="preserve"> 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r w:rsidR="0083799C">
        <w:rPr>
          <w:rFonts w:ascii="Cambria" w:eastAsia="Cambria" w:hAnsi="Cambria" w:cs="Cambria"/>
          <w:color w:val="FF0000"/>
          <w:sz w:val="20"/>
          <w:szCs w:val="20"/>
        </w:rPr>
        <w:t xml:space="preserve"> </w:t>
      </w:r>
    </w:p>
    <w:p w14:paraId="3292DB5B" w14:textId="77777777" w:rsidR="00F93C06" w:rsidRDefault="00C83E90">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6F60920"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7C8ED02" w14:textId="77777777" w:rsidR="00F93C06" w:rsidRDefault="00F93C06">
      <w:pPr>
        <w:pStyle w:val="Normal1"/>
        <w:tabs>
          <w:tab w:val="left" w:pos="360"/>
          <w:tab w:val="left" w:pos="720"/>
        </w:tabs>
        <w:spacing w:after="0" w:line="240" w:lineRule="auto"/>
        <w:rPr>
          <w:rFonts w:ascii="Cambria" w:eastAsia="Cambria" w:hAnsi="Cambria" w:cs="Cambria"/>
          <w:b/>
          <w:sz w:val="20"/>
          <w:szCs w:val="20"/>
        </w:rPr>
      </w:pPr>
    </w:p>
    <w:p w14:paraId="22396482" w14:textId="40882522" w:rsidR="00F93C06" w:rsidRDefault="00C83E90">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sidR="0083799C">
        <w:rPr>
          <w:b/>
          <w:color w:val="000000"/>
        </w:rPr>
        <w:t xml:space="preserve"> </w:t>
      </w:r>
      <w:r>
        <w:rPr>
          <w:b/>
          <w:color w:val="000000"/>
        </w:rPr>
        <w:t xml:space="preserve"> No</w:t>
      </w:r>
      <w:r>
        <w:rPr>
          <w:rFonts w:ascii="Cambria" w:eastAsia="Cambria" w:hAnsi="Cambria" w:cs="Cambria"/>
          <w:sz w:val="20"/>
          <w:szCs w:val="20"/>
        </w:rPr>
        <w:t xml:space="preserve"> </w:t>
      </w:r>
      <w:r>
        <w:rPr>
          <w:rFonts w:ascii="Cambria" w:eastAsia="Cambria" w:hAnsi="Cambria" w:cs="Cambria"/>
          <w:sz w:val="20"/>
          <w:szCs w:val="20"/>
        </w:rPr>
        <w:tab/>
        <w:t xml:space="preserve">Does </w:t>
      </w:r>
      <w:proofErr w:type="gramStart"/>
      <w:r>
        <w:rPr>
          <w:rFonts w:ascii="Cambria" w:eastAsia="Cambria" w:hAnsi="Cambria" w:cs="Cambria"/>
          <w:sz w:val="20"/>
          <w:szCs w:val="20"/>
        </w:rPr>
        <w:t>this course replace</w:t>
      </w:r>
      <w:proofErr w:type="gramEnd"/>
      <w:r>
        <w:rPr>
          <w:rFonts w:ascii="Cambria" w:eastAsia="Cambria" w:hAnsi="Cambria" w:cs="Cambria"/>
          <w:sz w:val="20"/>
          <w:szCs w:val="20"/>
        </w:rPr>
        <w:t xml:space="preserve"> a course being deleted? </w:t>
      </w:r>
      <w:r w:rsidR="0083799C">
        <w:rPr>
          <w:rFonts w:ascii="Cambria" w:eastAsia="Cambria" w:hAnsi="Cambria" w:cs="Cambria"/>
          <w:color w:val="FF0000"/>
          <w:sz w:val="20"/>
          <w:szCs w:val="20"/>
        </w:rPr>
        <w:t xml:space="preserve"> </w:t>
      </w:r>
    </w:p>
    <w:p w14:paraId="0ED18F98" w14:textId="77777777" w:rsidR="00F93C06" w:rsidRDefault="00C83E90">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lastRenderedPageBreak/>
        <w:t xml:space="preserve">a.    </w:t>
      </w:r>
      <w:proofErr w:type="gramStart"/>
      <w:r>
        <w:rPr>
          <w:rFonts w:ascii="Cambria" w:eastAsia="Cambria" w:hAnsi="Cambria" w:cs="Cambria"/>
          <w:sz w:val="20"/>
          <w:szCs w:val="20"/>
        </w:rPr>
        <w:t>If</w:t>
      </w:r>
      <w:proofErr w:type="gramEnd"/>
      <w:r>
        <w:rPr>
          <w:rFonts w:ascii="Cambria" w:eastAsia="Cambria" w:hAnsi="Cambria" w:cs="Cambria"/>
          <w:sz w:val="20"/>
          <w:szCs w:val="20"/>
        </w:rPr>
        <w:t xml:space="preserve"> yes, what course?</w:t>
      </w:r>
    </w:p>
    <w:p w14:paraId="187E6ED2" w14:textId="77777777" w:rsidR="00F93C06" w:rsidRDefault="00F93C06">
      <w:pPr>
        <w:pStyle w:val="Normal1"/>
        <w:tabs>
          <w:tab w:val="left" w:pos="360"/>
        </w:tabs>
        <w:spacing w:after="0"/>
        <w:ind w:left="720"/>
        <w:rPr>
          <w:rFonts w:ascii="Cambria" w:eastAsia="Cambria" w:hAnsi="Cambria" w:cs="Cambria"/>
          <w:sz w:val="20"/>
          <w:szCs w:val="20"/>
        </w:rPr>
      </w:pPr>
    </w:p>
    <w:p w14:paraId="456E3565" w14:textId="77777777" w:rsidR="00F93C06" w:rsidRDefault="00C83E90">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30034BFE" w14:textId="792A6DD2" w:rsidR="00F93C06" w:rsidRDefault="00C83E90">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sidR="0083799C">
        <w:rPr>
          <w:b/>
          <w:color w:val="000000"/>
        </w:rPr>
        <w:t xml:space="preserve"> </w:t>
      </w:r>
      <w:r>
        <w:rPr>
          <w:b/>
          <w:color w:val="000000"/>
        </w:rPr>
        <w:t xml:space="preserve"> 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Will</w:t>
      </w:r>
      <w:proofErr w:type="gramEnd"/>
      <w:r>
        <w:rPr>
          <w:rFonts w:ascii="Cambria" w:eastAsia="Cambria" w:hAnsi="Cambria" w:cs="Cambria"/>
          <w:sz w:val="20"/>
          <w:szCs w:val="20"/>
        </w:rPr>
        <w:t xml:space="preserve"> this course be equivalent to a deleted course?   </w:t>
      </w:r>
      <w:r w:rsidR="0083799C">
        <w:rPr>
          <w:rFonts w:ascii="Cambria" w:eastAsia="Cambria" w:hAnsi="Cambria" w:cs="Cambria"/>
          <w:color w:val="FF0000"/>
          <w:sz w:val="20"/>
          <w:szCs w:val="20"/>
        </w:rPr>
        <w:t xml:space="preserve"> </w:t>
      </w:r>
    </w:p>
    <w:p w14:paraId="0987231F" w14:textId="77777777" w:rsidR="00F93C06" w:rsidRDefault="00C83E90">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05B198E" w14:textId="5BA6631B" w:rsidR="00F93C06" w:rsidRDefault="0083799C">
      <w:pPr>
        <w:pStyle w:val="Normal1"/>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color w:val="FF0000"/>
          <w:sz w:val="20"/>
          <w:szCs w:val="20"/>
        </w:rPr>
        <w:t xml:space="preserve"> </w:t>
      </w:r>
    </w:p>
    <w:p w14:paraId="61F02663" w14:textId="77777777" w:rsidR="00F93C06" w:rsidRDefault="00F93C06">
      <w:pPr>
        <w:pStyle w:val="Normal1"/>
        <w:tabs>
          <w:tab w:val="left" w:pos="360"/>
        </w:tabs>
        <w:spacing w:after="0"/>
        <w:rPr>
          <w:rFonts w:ascii="Cambria" w:eastAsia="Cambria" w:hAnsi="Cambria" w:cs="Cambria"/>
          <w:sz w:val="20"/>
          <w:szCs w:val="20"/>
        </w:rPr>
      </w:pPr>
    </w:p>
    <w:p w14:paraId="54FDA0F2" w14:textId="087C4155" w:rsidR="00F93C06" w:rsidRDefault="00C83E90">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Pr>
          <w:b/>
          <w:color w:val="000000"/>
        </w:rPr>
        <w:t xml:space="preserve">Yes </w:t>
      </w:r>
      <w:r w:rsidR="0083799C">
        <w:rPr>
          <w:b/>
          <w:color w:val="000000"/>
        </w:rPr>
        <w:t xml:space="preserve"> </w:t>
      </w:r>
      <w:r w:rsidR="00210E10">
        <w:rPr>
          <w:rFonts w:ascii="Cambria" w:eastAsia="Cambria" w:hAnsi="Cambria" w:cs="Cambria"/>
          <w:sz w:val="20"/>
          <w:szCs w:val="20"/>
        </w:rPr>
        <w:t xml:space="preserve"> </w:t>
      </w:r>
      <w:proofErr w:type="gramStart"/>
      <w:r>
        <w:rPr>
          <w:rFonts w:ascii="Cambria" w:eastAsia="Cambria" w:hAnsi="Cambria" w:cs="Cambria"/>
          <w:sz w:val="20"/>
          <w:szCs w:val="20"/>
        </w:rPr>
        <w:t>Has</w:t>
      </w:r>
      <w:proofErr w:type="gramEnd"/>
      <w:r>
        <w:rPr>
          <w:rFonts w:ascii="Cambria" w:eastAsia="Cambria" w:hAnsi="Cambria" w:cs="Cambria"/>
          <w:sz w:val="20"/>
          <w:szCs w:val="20"/>
        </w:rPr>
        <w:t xml:space="preserve"> it been confirmed that this course number is available for use? </w:t>
      </w:r>
      <w:r w:rsidR="0083799C">
        <w:rPr>
          <w:rFonts w:ascii="Cambria" w:eastAsia="Cambria" w:hAnsi="Cambria" w:cs="Cambria"/>
          <w:color w:val="FF0000"/>
          <w:sz w:val="20"/>
          <w:szCs w:val="20"/>
        </w:rPr>
        <w:t xml:space="preserve"> </w:t>
      </w:r>
    </w:p>
    <w:p w14:paraId="21143CDB" w14:textId="77777777" w:rsidR="00F93C06" w:rsidRDefault="00C83E90">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206F6857" w14:textId="77777777" w:rsidR="00F93C06" w:rsidRDefault="00F93C06">
      <w:pPr>
        <w:pStyle w:val="Normal1"/>
        <w:tabs>
          <w:tab w:val="left" w:pos="360"/>
        </w:tabs>
        <w:spacing w:after="0"/>
        <w:rPr>
          <w:rFonts w:ascii="Cambria" w:eastAsia="Cambria" w:hAnsi="Cambria" w:cs="Cambria"/>
          <w:sz w:val="20"/>
          <w:szCs w:val="20"/>
        </w:rPr>
      </w:pPr>
    </w:p>
    <w:p w14:paraId="6D028FB8" w14:textId="05ACFF58"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sidR="0083799C">
        <w:rPr>
          <w:b/>
          <w:color w:val="000000"/>
        </w:rPr>
        <w:t xml:space="preserve"> </w:t>
      </w:r>
      <w:r>
        <w:rPr>
          <w:b/>
          <w:color w:val="000000"/>
        </w:rPr>
        <w:t xml:space="preserve"> 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affect another program?  </w:t>
      </w:r>
    </w:p>
    <w:p w14:paraId="165075F0" w14:textId="77777777" w:rsidR="00F93C06" w:rsidRDefault="00C83E90">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5011C160" w14:textId="77777777" w:rsidR="0083799C" w:rsidRDefault="0083799C" w:rsidP="0083799C">
      <w:pPr>
        <w:pStyle w:val="Normal1"/>
        <w:tabs>
          <w:tab w:val="left" w:pos="360"/>
          <w:tab w:val="left" w:pos="720"/>
        </w:tabs>
        <w:spacing w:after="0" w:line="240" w:lineRule="auto"/>
        <w:ind w:left="360"/>
        <w:rPr>
          <w:rFonts w:ascii="Cambria" w:eastAsia="Cambria" w:hAnsi="Cambria" w:cs="Cambria"/>
          <w:color w:val="FF0000"/>
          <w:sz w:val="20"/>
          <w:szCs w:val="20"/>
        </w:rPr>
      </w:pPr>
      <w:r>
        <w:rPr>
          <w:rFonts w:ascii="Cambria" w:eastAsia="Cambria" w:hAnsi="Cambria" w:cs="Cambria"/>
          <w:color w:val="FF0000"/>
          <w:sz w:val="20"/>
          <w:szCs w:val="20"/>
        </w:rPr>
        <w:t xml:space="preserve"> </w:t>
      </w:r>
    </w:p>
    <w:p w14:paraId="77349538" w14:textId="77777777" w:rsidR="0083799C" w:rsidRDefault="0083799C" w:rsidP="0083799C">
      <w:pPr>
        <w:pStyle w:val="Normal1"/>
        <w:tabs>
          <w:tab w:val="left" w:pos="360"/>
          <w:tab w:val="left" w:pos="720"/>
        </w:tabs>
        <w:spacing w:after="0" w:line="240" w:lineRule="auto"/>
        <w:ind w:left="360"/>
        <w:rPr>
          <w:rFonts w:ascii="Cambria" w:eastAsia="Cambria" w:hAnsi="Cambria" w:cs="Cambria"/>
          <w:color w:val="FF0000"/>
          <w:sz w:val="20"/>
          <w:szCs w:val="20"/>
        </w:rPr>
      </w:pPr>
    </w:p>
    <w:p w14:paraId="7545DE3D" w14:textId="54345884" w:rsidR="00F93C06" w:rsidRDefault="00C83E90" w:rsidP="0083799C">
      <w:pPr>
        <w:pStyle w:val="Normal1"/>
        <w:tabs>
          <w:tab w:val="left" w:pos="360"/>
          <w:tab w:val="left" w:pos="720"/>
        </w:tabs>
        <w:spacing w:after="0" w:line="240" w:lineRule="auto"/>
        <w:ind w:left="360"/>
        <w:jc w:val="center"/>
        <w:rPr>
          <w:rFonts w:ascii="Cambria" w:eastAsia="Cambria" w:hAnsi="Cambria" w:cs="Cambria"/>
          <w:b/>
          <w:sz w:val="28"/>
          <w:szCs w:val="28"/>
        </w:rPr>
      </w:pPr>
      <w:r>
        <w:rPr>
          <w:rFonts w:ascii="Cambria" w:eastAsia="Cambria" w:hAnsi="Cambria" w:cs="Cambria"/>
          <w:b/>
          <w:sz w:val="28"/>
          <w:szCs w:val="28"/>
        </w:rPr>
        <w:t>Course Details</w:t>
      </w:r>
    </w:p>
    <w:p w14:paraId="146BB23D" w14:textId="77777777" w:rsidR="00F93C06" w:rsidRDefault="00F93C06">
      <w:pPr>
        <w:pStyle w:val="Normal1"/>
        <w:tabs>
          <w:tab w:val="left" w:pos="360"/>
          <w:tab w:val="left" w:pos="720"/>
        </w:tabs>
        <w:spacing w:after="0" w:line="240" w:lineRule="auto"/>
        <w:jc w:val="center"/>
        <w:rPr>
          <w:rFonts w:ascii="Cambria" w:eastAsia="Cambria" w:hAnsi="Cambria" w:cs="Cambria"/>
          <w:b/>
          <w:sz w:val="28"/>
          <w:szCs w:val="28"/>
        </w:rPr>
      </w:pPr>
    </w:p>
    <w:p w14:paraId="02A18D2E" w14:textId="77777777" w:rsidR="00F93C06" w:rsidRDefault="00C83E90">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0AB1C7F9"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***The volume of products produced by a student is based on the type of project.  For example, the volume of programming may differ from students who produced weekly radio programs vs. students who produce social media content.</w:t>
      </w:r>
    </w:p>
    <w:p w14:paraId="61516004" w14:textId="77777777" w:rsidR="00F93C06" w:rsidRDefault="00F93C06">
      <w:pPr>
        <w:pStyle w:val="Normal1"/>
        <w:spacing w:after="0" w:line="240" w:lineRule="auto"/>
        <w:rPr>
          <w:rFonts w:ascii="Cambria" w:eastAsia="Cambria" w:hAnsi="Cambria" w:cs="Cambria"/>
          <w:color w:val="FF0000"/>
          <w:sz w:val="20"/>
          <w:szCs w:val="20"/>
        </w:rPr>
      </w:pPr>
    </w:p>
    <w:p w14:paraId="09DD7202"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p>
    <w:p w14:paraId="0F6B64E3"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Course</w:t>
      </w:r>
    </w:p>
    <w:p w14:paraId="260A07BF"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Assign media projects to be completed before the end of the semester.</w:t>
      </w:r>
    </w:p>
    <w:p w14:paraId="69D7F576" w14:textId="77777777" w:rsidR="00F93C06" w:rsidRDefault="00F93C06">
      <w:pPr>
        <w:pStyle w:val="Normal1"/>
        <w:spacing w:after="0" w:line="240" w:lineRule="auto"/>
        <w:rPr>
          <w:rFonts w:ascii="Cambria" w:eastAsia="Cambria" w:hAnsi="Cambria" w:cs="Cambria"/>
          <w:color w:val="FF0000"/>
          <w:sz w:val="20"/>
          <w:szCs w:val="20"/>
        </w:rPr>
      </w:pPr>
    </w:p>
    <w:p w14:paraId="1CF0B039"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2</w:t>
      </w:r>
    </w:p>
    <w:p w14:paraId="58A533F3"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Media Project plan submitted to instructor</w:t>
      </w:r>
    </w:p>
    <w:p w14:paraId="54C6E8C9" w14:textId="77777777" w:rsidR="00F93C06" w:rsidRDefault="00F93C06">
      <w:pPr>
        <w:pStyle w:val="Normal1"/>
        <w:spacing w:after="0" w:line="240" w:lineRule="auto"/>
        <w:rPr>
          <w:rFonts w:ascii="Cambria" w:eastAsia="Cambria" w:hAnsi="Cambria" w:cs="Cambria"/>
          <w:color w:val="FF0000"/>
          <w:sz w:val="20"/>
          <w:szCs w:val="20"/>
        </w:rPr>
      </w:pPr>
    </w:p>
    <w:p w14:paraId="6DDD5C5B"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3</w:t>
      </w:r>
    </w:p>
    <w:p w14:paraId="602CFA21"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Project update with instructor</w:t>
      </w:r>
    </w:p>
    <w:p w14:paraId="3884B38F" w14:textId="77777777" w:rsidR="00F93C06" w:rsidRDefault="00F93C06">
      <w:pPr>
        <w:pStyle w:val="Normal1"/>
        <w:spacing w:after="0" w:line="240" w:lineRule="auto"/>
        <w:rPr>
          <w:rFonts w:ascii="Cambria" w:eastAsia="Cambria" w:hAnsi="Cambria" w:cs="Cambria"/>
          <w:color w:val="FF0000"/>
          <w:sz w:val="20"/>
          <w:szCs w:val="20"/>
        </w:rPr>
      </w:pPr>
    </w:p>
    <w:p w14:paraId="55E93A2F"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4</w:t>
      </w:r>
    </w:p>
    <w:p w14:paraId="6F69F09E"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Project update with instructor</w:t>
      </w:r>
    </w:p>
    <w:p w14:paraId="4E40CB8B" w14:textId="77777777" w:rsidR="00F93C06" w:rsidRDefault="00F93C06">
      <w:pPr>
        <w:pStyle w:val="Normal1"/>
        <w:spacing w:after="0" w:line="240" w:lineRule="auto"/>
        <w:rPr>
          <w:rFonts w:ascii="Cambria" w:eastAsia="Cambria" w:hAnsi="Cambria" w:cs="Cambria"/>
          <w:color w:val="FF0000"/>
          <w:sz w:val="20"/>
          <w:szCs w:val="20"/>
        </w:rPr>
      </w:pPr>
    </w:p>
    <w:p w14:paraId="26CD6DF0"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5</w:t>
      </w:r>
    </w:p>
    <w:p w14:paraId="31FF4CE1"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Project update with instructor</w:t>
      </w:r>
    </w:p>
    <w:p w14:paraId="2A353286" w14:textId="77777777" w:rsidR="00F93C06" w:rsidRDefault="00F93C06">
      <w:pPr>
        <w:pStyle w:val="Normal1"/>
        <w:spacing w:after="0" w:line="240" w:lineRule="auto"/>
        <w:rPr>
          <w:rFonts w:ascii="Cambria" w:eastAsia="Cambria" w:hAnsi="Cambria" w:cs="Cambria"/>
          <w:color w:val="FF0000"/>
          <w:sz w:val="20"/>
          <w:szCs w:val="20"/>
        </w:rPr>
      </w:pPr>
    </w:p>
    <w:p w14:paraId="55E00FE7"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6</w:t>
      </w:r>
    </w:p>
    <w:p w14:paraId="0FCEE6DD"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Project update with instructor</w:t>
      </w:r>
    </w:p>
    <w:p w14:paraId="0F7B6CE0" w14:textId="77777777" w:rsidR="00F93C06" w:rsidRDefault="00F93C06">
      <w:pPr>
        <w:pStyle w:val="Normal1"/>
        <w:spacing w:after="0" w:line="240" w:lineRule="auto"/>
        <w:rPr>
          <w:rFonts w:ascii="Cambria" w:eastAsia="Cambria" w:hAnsi="Cambria" w:cs="Cambria"/>
          <w:color w:val="FF0000"/>
          <w:sz w:val="20"/>
          <w:szCs w:val="20"/>
        </w:rPr>
      </w:pPr>
    </w:p>
    <w:p w14:paraId="0D0C96E2"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7</w:t>
      </w:r>
    </w:p>
    <w:p w14:paraId="370516D9"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Project update with instructor</w:t>
      </w:r>
    </w:p>
    <w:p w14:paraId="594A45E4" w14:textId="77777777" w:rsidR="00F93C06" w:rsidRDefault="00F93C06">
      <w:pPr>
        <w:pStyle w:val="Normal1"/>
        <w:spacing w:after="0" w:line="240" w:lineRule="auto"/>
        <w:rPr>
          <w:rFonts w:ascii="Cambria" w:eastAsia="Cambria" w:hAnsi="Cambria" w:cs="Cambria"/>
          <w:color w:val="FF0000"/>
          <w:sz w:val="20"/>
          <w:szCs w:val="20"/>
        </w:rPr>
      </w:pPr>
    </w:p>
    <w:p w14:paraId="11682B79"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8</w:t>
      </w:r>
    </w:p>
    <w:p w14:paraId="64588D28"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Project update with instructor</w:t>
      </w:r>
    </w:p>
    <w:p w14:paraId="342C2D52" w14:textId="77777777" w:rsidR="00F93C06" w:rsidRDefault="00F93C06">
      <w:pPr>
        <w:pStyle w:val="Normal1"/>
        <w:spacing w:after="0" w:line="240" w:lineRule="auto"/>
        <w:rPr>
          <w:rFonts w:ascii="Cambria" w:eastAsia="Cambria" w:hAnsi="Cambria" w:cs="Cambria"/>
          <w:color w:val="FF0000"/>
          <w:sz w:val="20"/>
          <w:szCs w:val="20"/>
        </w:rPr>
      </w:pPr>
    </w:p>
    <w:p w14:paraId="1DD36AF3"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9</w:t>
      </w:r>
    </w:p>
    <w:p w14:paraId="52BA9CAE"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Project update with instructor</w:t>
      </w:r>
    </w:p>
    <w:p w14:paraId="5C19A616" w14:textId="77777777" w:rsidR="00F93C06" w:rsidRDefault="00F93C06">
      <w:pPr>
        <w:pStyle w:val="Normal1"/>
        <w:spacing w:after="0" w:line="240" w:lineRule="auto"/>
        <w:rPr>
          <w:rFonts w:ascii="Cambria" w:eastAsia="Cambria" w:hAnsi="Cambria" w:cs="Cambria"/>
          <w:color w:val="FF0000"/>
          <w:sz w:val="20"/>
          <w:szCs w:val="20"/>
        </w:rPr>
      </w:pPr>
    </w:p>
    <w:p w14:paraId="5F0582E4"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10</w:t>
      </w:r>
    </w:p>
    <w:p w14:paraId="717B4A0E"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Project update with instructor</w:t>
      </w:r>
    </w:p>
    <w:p w14:paraId="21D4E423" w14:textId="77777777" w:rsidR="00F93C06" w:rsidRDefault="00F93C06">
      <w:pPr>
        <w:pStyle w:val="Normal1"/>
        <w:spacing w:after="0" w:line="240" w:lineRule="auto"/>
        <w:rPr>
          <w:rFonts w:ascii="Cambria" w:eastAsia="Cambria" w:hAnsi="Cambria" w:cs="Cambria"/>
          <w:color w:val="FF0000"/>
          <w:sz w:val="20"/>
          <w:szCs w:val="20"/>
        </w:rPr>
      </w:pPr>
    </w:p>
    <w:p w14:paraId="7F40DFAA"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11</w:t>
      </w:r>
    </w:p>
    <w:p w14:paraId="76D16B80"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Project update with instructor</w:t>
      </w:r>
    </w:p>
    <w:p w14:paraId="5B15F952" w14:textId="77777777" w:rsidR="00F93C06" w:rsidRDefault="00F93C06">
      <w:pPr>
        <w:pStyle w:val="Normal1"/>
        <w:spacing w:after="0" w:line="240" w:lineRule="auto"/>
        <w:rPr>
          <w:rFonts w:ascii="Cambria" w:eastAsia="Cambria" w:hAnsi="Cambria" w:cs="Cambria"/>
          <w:color w:val="FF0000"/>
          <w:sz w:val="20"/>
          <w:szCs w:val="20"/>
        </w:rPr>
      </w:pPr>
    </w:p>
    <w:p w14:paraId="750AA750"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12</w:t>
      </w:r>
    </w:p>
    <w:p w14:paraId="34C190D0"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Project update with instructor</w:t>
      </w:r>
    </w:p>
    <w:p w14:paraId="00DD5302" w14:textId="77777777" w:rsidR="00F93C06" w:rsidRDefault="00F93C06">
      <w:pPr>
        <w:pStyle w:val="Normal1"/>
        <w:spacing w:after="0" w:line="240" w:lineRule="auto"/>
        <w:rPr>
          <w:rFonts w:ascii="Cambria" w:eastAsia="Cambria" w:hAnsi="Cambria" w:cs="Cambria"/>
          <w:color w:val="FF0000"/>
          <w:sz w:val="20"/>
          <w:szCs w:val="20"/>
        </w:rPr>
      </w:pPr>
    </w:p>
    <w:p w14:paraId="45C6263A"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13</w:t>
      </w:r>
    </w:p>
    <w:p w14:paraId="5DB5693E"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Project update with instructor</w:t>
      </w:r>
    </w:p>
    <w:p w14:paraId="13936397" w14:textId="77777777" w:rsidR="00F93C06" w:rsidRDefault="00F93C06">
      <w:pPr>
        <w:pStyle w:val="Normal1"/>
        <w:spacing w:after="0" w:line="240" w:lineRule="auto"/>
        <w:rPr>
          <w:rFonts w:ascii="Cambria" w:eastAsia="Cambria" w:hAnsi="Cambria" w:cs="Cambria"/>
          <w:color w:val="FF0000"/>
          <w:sz w:val="20"/>
          <w:szCs w:val="20"/>
        </w:rPr>
      </w:pPr>
    </w:p>
    <w:p w14:paraId="18605932"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14</w:t>
      </w:r>
    </w:p>
    <w:p w14:paraId="434A95A0" w14:textId="77777777" w:rsidR="00F93C06" w:rsidRDefault="00C83E90">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Final paper presentation</w:t>
      </w:r>
    </w:p>
    <w:p w14:paraId="1F5AF963" w14:textId="77777777" w:rsidR="00F93C06" w:rsidRDefault="00F93C06">
      <w:pPr>
        <w:pStyle w:val="Normal1"/>
        <w:tabs>
          <w:tab w:val="left" w:pos="360"/>
          <w:tab w:val="left" w:pos="720"/>
        </w:tabs>
        <w:spacing w:after="0" w:line="240" w:lineRule="auto"/>
        <w:rPr>
          <w:rFonts w:ascii="Cambria" w:eastAsia="Cambria" w:hAnsi="Cambria" w:cs="Cambria"/>
          <w:sz w:val="20"/>
          <w:szCs w:val="20"/>
        </w:rPr>
      </w:pPr>
    </w:p>
    <w:p w14:paraId="001E11C7"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1C9CA55C" w14:textId="77777777" w:rsidR="00F93C06" w:rsidRDefault="00C83E90">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Depending on the media project, student may be required to participate in off campus production activities.</w:t>
      </w:r>
    </w:p>
    <w:p w14:paraId="40807864" w14:textId="77777777" w:rsidR="00F93C06" w:rsidRDefault="00F93C06">
      <w:pPr>
        <w:pStyle w:val="Normal1"/>
        <w:tabs>
          <w:tab w:val="left" w:pos="360"/>
          <w:tab w:val="left" w:pos="720"/>
        </w:tabs>
        <w:spacing w:after="0" w:line="240" w:lineRule="auto"/>
        <w:rPr>
          <w:rFonts w:ascii="Cambria" w:eastAsia="Cambria" w:hAnsi="Cambria" w:cs="Cambria"/>
          <w:sz w:val="20"/>
          <w:szCs w:val="20"/>
        </w:rPr>
      </w:pPr>
    </w:p>
    <w:p w14:paraId="1B975E82"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19117453" w14:textId="77777777" w:rsidR="00F93C06" w:rsidRDefault="00C83E90">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Students will need access to equipment and facilities within the Department of Media to complete projects.  Faculty will meet weekly with students in faculty offices or production facilities.</w:t>
      </w:r>
    </w:p>
    <w:p w14:paraId="4DA8587D" w14:textId="77777777" w:rsidR="00F93C06" w:rsidRDefault="00C83E90">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E578010"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0DD8B8B0" w14:textId="77777777" w:rsidR="00F93C06" w:rsidRDefault="00F93C06">
      <w:pPr>
        <w:pStyle w:val="Normal1"/>
        <w:tabs>
          <w:tab w:val="left" w:pos="360"/>
          <w:tab w:val="left" w:pos="720"/>
        </w:tabs>
        <w:spacing w:after="0" w:line="240" w:lineRule="auto"/>
        <w:rPr>
          <w:rFonts w:ascii="Cambria" w:eastAsia="Cambria" w:hAnsi="Cambria" w:cs="Cambria"/>
          <w:b/>
          <w:sz w:val="24"/>
          <w:szCs w:val="24"/>
        </w:rPr>
      </w:pPr>
    </w:p>
    <w:p w14:paraId="4E31E75E" w14:textId="1CF9A2D0"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sidR="0083799C">
        <w:rPr>
          <w:b/>
          <w:color w:val="000000"/>
        </w:rPr>
        <w:t xml:space="preserve"> </w:t>
      </w:r>
      <w:r>
        <w:rPr>
          <w:b/>
          <w:color w:val="000000"/>
        </w:rPr>
        <w:t xml:space="preserve"> 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require course fees?  </w:t>
      </w:r>
      <w:r w:rsidR="0083799C">
        <w:rPr>
          <w:rFonts w:ascii="Cambria" w:eastAsia="Cambria" w:hAnsi="Cambria" w:cs="Cambria"/>
          <w:color w:val="FF0000"/>
          <w:sz w:val="20"/>
          <w:szCs w:val="20"/>
        </w:rPr>
        <w:t xml:space="preserve"> </w:t>
      </w:r>
    </w:p>
    <w:p w14:paraId="6B85DA29" w14:textId="77777777" w:rsidR="00F93C06" w:rsidRDefault="00C83E90">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90F4F02" w14:textId="77777777" w:rsidR="00F93C06" w:rsidRDefault="00F93C06">
      <w:pPr>
        <w:pStyle w:val="Normal1"/>
        <w:tabs>
          <w:tab w:val="left" w:pos="360"/>
          <w:tab w:val="left" w:pos="720"/>
        </w:tabs>
        <w:spacing w:after="0"/>
        <w:rPr>
          <w:rFonts w:ascii="Cambria" w:eastAsia="Cambria" w:hAnsi="Cambria" w:cs="Cambria"/>
          <w:b/>
          <w:u w:val="single"/>
        </w:rPr>
      </w:pPr>
    </w:p>
    <w:p w14:paraId="2B56B9CC" w14:textId="77777777" w:rsidR="00F93C06" w:rsidRDefault="00F93C06">
      <w:pPr>
        <w:pStyle w:val="Normal1"/>
        <w:tabs>
          <w:tab w:val="left" w:pos="360"/>
          <w:tab w:val="left" w:pos="720"/>
        </w:tabs>
        <w:spacing w:after="0"/>
        <w:rPr>
          <w:rFonts w:ascii="Cambria" w:eastAsia="Cambria" w:hAnsi="Cambria" w:cs="Cambria"/>
          <w:b/>
          <w:u w:val="single"/>
        </w:rPr>
      </w:pPr>
    </w:p>
    <w:p w14:paraId="3922982F" w14:textId="77777777" w:rsidR="00F93C06" w:rsidRDefault="00C83E90">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7F350B14" w14:textId="77777777" w:rsidR="00F93C06" w:rsidRDefault="00C83E90">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30F6ED76" w14:textId="77777777" w:rsidR="00F93C06" w:rsidRDefault="00C83E90">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C0090A0" w14:textId="2FE7C8D9" w:rsidR="00F93C06" w:rsidRDefault="00C83E90">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Students apply skills, concepts, and principles learned throughout their career in the Department of Media. Products produced during this course will be inserted into the student portfolio that is reviewed by the Creative Media Production Advisory Board.  The student portfolio is an excellent repository for media work and serves as a valuable job search tool. Additionally, content produced by students during this course will provide valuable programming for ASU-TV, Red Wolf Radio, and Department of Media social media outlets.  Additionally, projects for this course will align with the CMP program learning outcomes:</w:t>
      </w:r>
    </w:p>
    <w:p w14:paraId="0CB90BEA" w14:textId="77777777" w:rsidR="00F93C06" w:rsidRDefault="00C83E90">
      <w:pPr>
        <w:pStyle w:val="Normal1"/>
        <w:numPr>
          <w:ilvl w:val="0"/>
          <w:numId w:val="5"/>
        </w:numPr>
        <w:pBdr>
          <w:top w:val="nil"/>
          <w:left w:val="nil"/>
          <w:bottom w:val="nil"/>
          <w:right w:val="nil"/>
          <w:between w:val="nil"/>
        </w:pBdr>
        <w:spacing w:after="0" w:line="240" w:lineRule="auto"/>
        <w:contextualSpacing/>
        <w:rPr>
          <w:color w:val="000000"/>
          <w:sz w:val="20"/>
          <w:szCs w:val="20"/>
        </w:rPr>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320AD5EB" w14:textId="77777777" w:rsidR="00F93C06" w:rsidRDefault="00C83E90">
      <w:pPr>
        <w:pStyle w:val="Normal1"/>
        <w:numPr>
          <w:ilvl w:val="0"/>
          <w:numId w:val="5"/>
        </w:numPr>
        <w:pBdr>
          <w:top w:val="nil"/>
          <w:left w:val="nil"/>
          <w:bottom w:val="nil"/>
          <w:right w:val="nil"/>
          <w:between w:val="nil"/>
        </w:pBdr>
        <w:spacing w:after="0" w:line="240" w:lineRule="auto"/>
        <w:contextualSpacing/>
        <w:rPr>
          <w:color w:val="000000"/>
          <w:sz w:val="20"/>
          <w:szCs w:val="20"/>
        </w:rPr>
      </w:pPr>
      <w:r>
        <w:rPr>
          <w:rFonts w:ascii="Cambria" w:eastAsia="Cambria" w:hAnsi="Cambria" w:cs="Cambria"/>
          <w:color w:val="FF0000"/>
        </w:rPr>
        <w:t xml:space="preserve">Students will embrace free expression to adapt media messages to diverse and global audiences. </w:t>
      </w:r>
    </w:p>
    <w:p w14:paraId="64BD5DE7" w14:textId="77777777" w:rsidR="00F93C06" w:rsidRDefault="00C83E90">
      <w:pPr>
        <w:pStyle w:val="Normal1"/>
        <w:numPr>
          <w:ilvl w:val="0"/>
          <w:numId w:val="5"/>
        </w:numPr>
        <w:pBdr>
          <w:top w:val="nil"/>
          <w:left w:val="nil"/>
          <w:bottom w:val="nil"/>
          <w:right w:val="nil"/>
          <w:between w:val="nil"/>
        </w:pBdr>
        <w:spacing w:after="0" w:line="240" w:lineRule="auto"/>
        <w:contextualSpacing/>
        <w:rPr>
          <w:color w:val="000000"/>
          <w:sz w:val="20"/>
          <w:szCs w:val="20"/>
        </w:rPr>
      </w:pPr>
      <w:r>
        <w:rPr>
          <w:rFonts w:ascii="Cambria" w:eastAsia="Cambria" w:hAnsi="Cambria" w:cs="Cambria"/>
          <w:color w:val="FF0000"/>
        </w:rPr>
        <w:t>Students will apply professional ethical principles and practices appropriate to the audience, purpose, and context.</w:t>
      </w:r>
    </w:p>
    <w:p w14:paraId="4FC85656" w14:textId="77777777" w:rsidR="00F93C06" w:rsidRDefault="00C83E90">
      <w:pPr>
        <w:pStyle w:val="Normal1"/>
        <w:numPr>
          <w:ilvl w:val="0"/>
          <w:numId w:val="5"/>
        </w:numPr>
        <w:pBdr>
          <w:top w:val="nil"/>
          <w:left w:val="nil"/>
          <w:bottom w:val="nil"/>
          <w:right w:val="nil"/>
          <w:between w:val="nil"/>
        </w:pBdr>
        <w:spacing w:line="240" w:lineRule="auto"/>
        <w:contextualSpacing/>
        <w:rPr>
          <w:color w:val="000000"/>
          <w:sz w:val="20"/>
          <w:szCs w:val="20"/>
        </w:rPr>
      </w:pPr>
      <w:r>
        <w:rPr>
          <w:rFonts w:ascii="Cambria" w:eastAsia="Cambria" w:hAnsi="Cambria" w:cs="Cambria"/>
          <w:color w:val="FF0000"/>
        </w:rPr>
        <w:t>Students will utilize creative critical thinking, concepts, perspectives and theories in the creation, interpretation, and evaluation of media messages and practices.</w:t>
      </w:r>
    </w:p>
    <w:p w14:paraId="53A4FEE7" w14:textId="77777777" w:rsidR="00F93C06" w:rsidRDefault="00C83E90">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b. How does the course fit with the mission established by the department for the curriculum?  If </w:t>
      </w:r>
      <w:proofErr w:type="gramStart"/>
      <w:r>
        <w:rPr>
          <w:rFonts w:ascii="Cambria" w:eastAsia="Cambria" w:hAnsi="Cambria" w:cs="Cambria"/>
          <w:sz w:val="20"/>
          <w:szCs w:val="20"/>
        </w:rPr>
        <w:t>course is mandated by an accrediting or certifying agency</w:t>
      </w:r>
      <w:proofErr w:type="gramEnd"/>
      <w:r>
        <w:rPr>
          <w:rFonts w:ascii="Cambria" w:eastAsia="Cambria" w:hAnsi="Cambria" w:cs="Cambria"/>
          <w:sz w:val="20"/>
          <w:szCs w:val="20"/>
        </w:rPr>
        <w:t>, include the directive.</w:t>
      </w:r>
    </w:p>
    <w:p w14:paraId="5DDAC085" w14:textId="2C18A650" w:rsidR="0083799C" w:rsidRDefault="00C83E90" w:rsidP="0083799C">
      <w:pPr>
        <w:pStyle w:val="Normal1"/>
        <w:tabs>
          <w:tab w:val="left" w:pos="360"/>
          <w:tab w:val="left" w:pos="720"/>
        </w:tabs>
        <w:spacing w:after="0" w:line="240" w:lineRule="auto"/>
        <w:ind w:left="360"/>
      </w:pPr>
      <w:r>
        <w:rPr>
          <w:rFonts w:ascii="Cambria" w:eastAsia="Cambria" w:hAnsi="Cambria" w:cs="Cambria"/>
          <w:sz w:val="20"/>
          <w:szCs w:val="20"/>
        </w:rPr>
        <w:tab/>
      </w:r>
      <w:r w:rsidR="0083799C" w:rsidRPr="00EC5297">
        <w:rPr>
          <w:rFonts w:ascii="Cambria" w:eastAsia="Cambria" w:hAnsi="Cambria" w:cs="Cambria"/>
          <w:color w:val="FF0000"/>
          <w:sz w:val="21"/>
          <w:szCs w:val="21"/>
        </w:rPr>
        <w:t>The mission of the Creative Media Production program is to prepare students for the world of media production, from</w:t>
      </w:r>
      <w:r w:rsidR="0083799C">
        <w:rPr>
          <w:rFonts w:ascii="Cambria" w:eastAsia="Cambria" w:hAnsi="Cambria" w:cs="Cambria"/>
          <w:color w:val="FF0000"/>
          <w:sz w:val="21"/>
          <w:szCs w:val="21"/>
        </w:rPr>
        <w:t xml:space="preserve"> </w:t>
      </w:r>
      <w:r w:rsidR="0083799C" w:rsidRPr="00EC5297">
        <w:rPr>
          <w:rFonts w:ascii="Cambria" w:eastAsia="Cambria" w:hAnsi="Cambria" w:cs="Cambria"/>
          <w:color w:val="FF0000"/>
          <w:sz w:val="21"/>
          <w:szCs w:val="21"/>
        </w:rPr>
        <w:t xml:space="preserve">concept to program completion.  </w:t>
      </w:r>
      <w:r w:rsidR="0083799C">
        <w:rPr>
          <w:rFonts w:ascii="Cambria" w:eastAsia="Cambria" w:hAnsi="Cambria" w:cs="Cambria"/>
          <w:color w:val="FF0000"/>
          <w:sz w:val="21"/>
          <w:szCs w:val="21"/>
        </w:rPr>
        <w:t xml:space="preserve">Annual program assessment findings necessitated changes, including this new course.  We found specific weaknesses in student writing and experiential learning.  </w:t>
      </w:r>
    </w:p>
    <w:p w14:paraId="056E49CA" w14:textId="0167C395" w:rsidR="00F93C06" w:rsidRDefault="00F93C06" w:rsidP="0083799C">
      <w:pPr>
        <w:pStyle w:val="Normal1"/>
        <w:tabs>
          <w:tab w:val="left" w:pos="360"/>
          <w:tab w:val="left" w:pos="720"/>
        </w:tabs>
        <w:spacing w:after="0" w:line="240" w:lineRule="auto"/>
        <w:ind w:left="360"/>
        <w:rPr>
          <w:rFonts w:ascii="Cambria" w:eastAsia="Cambria" w:hAnsi="Cambria" w:cs="Cambria"/>
          <w:sz w:val="20"/>
          <w:szCs w:val="20"/>
        </w:rPr>
      </w:pPr>
    </w:p>
    <w:p w14:paraId="73118559" w14:textId="77777777" w:rsidR="00F93C06" w:rsidRDefault="00C83E90">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235A5AA" w14:textId="77777777" w:rsidR="00F93C06" w:rsidRDefault="00C83E90">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 xml:space="preserve">Students in the Department of Media with an emphasis in Creative Media Production are required for Media Production Practicum. </w:t>
      </w:r>
    </w:p>
    <w:p w14:paraId="5F2127D3" w14:textId="77777777" w:rsidR="00F93C06" w:rsidRDefault="00F93C06">
      <w:pPr>
        <w:pStyle w:val="Normal1"/>
        <w:tabs>
          <w:tab w:val="left" w:pos="360"/>
          <w:tab w:val="left" w:pos="810"/>
        </w:tabs>
        <w:spacing w:after="0"/>
        <w:ind w:left="360"/>
        <w:rPr>
          <w:rFonts w:ascii="Cambria" w:eastAsia="Cambria" w:hAnsi="Cambria" w:cs="Cambria"/>
          <w:sz w:val="20"/>
          <w:szCs w:val="20"/>
        </w:rPr>
      </w:pPr>
    </w:p>
    <w:p w14:paraId="1601A4EC" w14:textId="77777777" w:rsidR="00F93C06" w:rsidRDefault="00C83E90">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lastRenderedPageBreak/>
        <w:t>d. Rationale for the level of the course (lower, upper, or graduate).</w:t>
      </w:r>
    </w:p>
    <w:p w14:paraId="58209EFD" w14:textId="1EE23498" w:rsidR="00F93C06" w:rsidRDefault="00C83E90">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Media Production Practicum is a culmination of the knowledge and skills acquired by Creative Media Production undergraduate students during their career at Arkansas State.  Consequently, only senior</w:t>
      </w:r>
      <w:r w:rsidR="00054D33">
        <w:rPr>
          <w:rFonts w:ascii="Cambria" w:eastAsia="Cambria" w:hAnsi="Cambria" w:cs="Cambria"/>
          <w:color w:val="FF0000"/>
          <w:sz w:val="20"/>
          <w:szCs w:val="20"/>
        </w:rPr>
        <w:t>-</w:t>
      </w:r>
      <w:r>
        <w:rPr>
          <w:rFonts w:ascii="Cambria" w:eastAsia="Cambria" w:hAnsi="Cambria" w:cs="Cambria"/>
          <w:color w:val="FF0000"/>
          <w:sz w:val="20"/>
          <w:szCs w:val="20"/>
        </w:rPr>
        <w:t xml:space="preserve">level student will be allowed to take this course. </w:t>
      </w:r>
    </w:p>
    <w:p w14:paraId="76804505" w14:textId="77777777" w:rsidR="00F93C06" w:rsidRDefault="00C83E90">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Assessment</w:t>
      </w:r>
    </w:p>
    <w:p w14:paraId="31E4CD59" w14:textId="77777777" w:rsidR="00F93C06" w:rsidRDefault="00F93C06">
      <w:pPr>
        <w:pStyle w:val="Normal1"/>
        <w:tabs>
          <w:tab w:val="left" w:pos="360"/>
          <w:tab w:val="left" w:pos="810"/>
        </w:tabs>
        <w:spacing w:after="0"/>
        <w:rPr>
          <w:rFonts w:ascii="Cambria" w:eastAsia="Cambria" w:hAnsi="Cambria" w:cs="Cambria"/>
          <w:sz w:val="20"/>
          <w:szCs w:val="20"/>
        </w:rPr>
      </w:pPr>
    </w:p>
    <w:p w14:paraId="31A6A4FA" w14:textId="77777777" w:rsidR="00F93C06" w:rsidRDefault="00C83E90">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6113D5E6"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5101B28B" w14:textId="77777777" w:rsidR="00F93C06" w:rsidRDefault="00C83E90" w:rsidP="00660B48">
      <w:pPr>
        <w:pStyle w:val="Normal1"/>
        <w:numPr>
          <w:ilvl w:val="0"/>
          <w:numId w:val="16"/>
        </w:numPr>
        <w:pBdr>
          <w:top w:val="nil"/>
          <w:left w:val="nil"/>
          <w:bottom w:val="nil"/>
          <w:right w:val="nil"/>
          <w:between w:val="nil"/>
        </w:pBdr>
        <w:spacing w:after="0" w:line="240" w:lineRule="auto"/>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492B5E1B" w14:textId="77777777" w:rsidR="00F93C06" w:rsidRDefault="00C83E90" w:rsidP="00660B48">
      <w:pPr>
        <w:pStyle w:val="Normal1"/>
        <w:numPr>
          <w:ilvl w:val="0"/>
          <w:numId w:val="16"/>
        </w:numPr>
        <w:pBdr>
          <w:top w:val="nil"/>
          <w:left w:val="nil"/>
          <w:bottom w:val="nil"/>
          <w:right w:val="nil"/>
          <w:between w:val="nil"/>
        </w:pBdr>
        <w:spacing w:after="0" w:line="240" w:lineRule="auto"/>
        <w:contextualSpacing/>
        <w:rPr>
          <w:color w:val="000000"/>
          <w:sz w:val="20"/>
          <w:szCs w:val="20"/>
        </w:rPr>
      </w:pPr>
      <w:r>
        <w:rPr>
          <w:rFonts w:ascii="Cambria" w:eastAsia="Cambria" w:hAnsi="Cambria" w:cs="Cambria"/>
          <w:color w:val="FF0000"/>
        </w:rPr>
        <w:t xml:space="preserve">Students will embrace free expression to adapt media messages to diverse and global audiences. </w:t>
      </w:r>
    </w:p>
    <w:p w14:paraId="1FC602F5" w14:textId="77777777" w:rsidR="00F93C06" w:rsidRDefault="00C83E90" w:rsidP="00660B48">
      <w:pPr>
        <w:pStyle w:val="Normal1"/>
        <w:numPr>
          <w:ilvl w:val="0"/>
          <w:numId w:val="16"/>
        </w:numPr>
        <w:pBdr>
          <w:top w:val="nil"/>
          <w:left w:val="nil"/>
          <w:bottom w:val="nil"/>
          <w:right w:val="nil"/>
          <w:between w:val="nil"/>
        </w:pBdr>
        <w:spacing w:after="0" w:line="240" w:lineRule="auto"/>
        <w:contextualSpacing/>
        <w:rPr>
          <w:color w:val="000000"/>
          <w:sz w:val="20"/>
          <w:szCs w:val="20"/>
        </w:rPr>
      </w:pPr>
      <w:r>
        <w:rPr>
          <w:rFonts w:ascii="Cambria" w:eastAsia="Cambria" w:hAnsi="Cambria" w:cs="Cambria"/>
          <w:color w:val="FF0000"/>
        </w:rPr>
        <w:t>Students will apply professional ethical principles and practices appropriate to the audience, purpose, and context.</w:t>
      </w:r>
    </w:p>
    <w:p w14:paraId="0A6C3FFB" w14:textId="77777777" w:rsidR="00F93C06" w:rsidRDefault="00C83E90" w:rsidP="00660B48">
      <w:pPr>
        <w:pStyle w:val="Normal1"/>
        <w:numPr>
          <w:ilvl w:val="0"/>
          <w:numId w:val="16"/>
        </w:numPr>
        <w:pBdr>
          <w:top w:val="nil"/>
          <w:left w:val="nil"/>
          <w:bottom w:val="nil"/>
          <w:right w:val="nil"/>
          <w:between w:val="nil"/>
        </w:pBdr>
        <w:spacing w:after="0" w:line="240" w:lineRule="auto"/>
        <w:contextualSpacing/>
        <w:rPr>
          <w:color w:val="000000"/>
          <w:sz w:val="20"/>
          <w:szCs w:val="20"/>
        </w:rPr>
      </w:pPr>
      <w:r>
        <w:rPr>
          <w:rFonts w:ascii="Cambria" w:eastAsia="Cambria" w:hAnsi="Cambria" w:cs="Cambria"/>
          <w:color w:val="FF0000"/>
        </w:rPr>
        <w:t>Students will utilize creative critical thinking, concepts, perspectives and theories in the creation, interpretation, and evaluation of media messages and practices.</w:t>
      </w:r>
    </w:p>
    <w:p w14:paraId="75DF44E4" w14:textId="77777777" w:rsidR="00F93C06" w:rsidRDefault="00F93C06">
      <w:pPr>
        <w:pStyle w:val="Normal1"/>
        <w:tabs>
          <w:tab w:val="left" w:pos="360"/>
          <w:tab w:val="left" w:pos="720"/>
        </w:tabs>
        <w:spacing w:after="0" w:line="240" w:lineRule="auto"/>
        <w:rPr>
          <w:rFonts w:ascii="Cambria" w:eastAsia="Cambria" w:hAnsi="Cambria" w:cs="Cambria"/>
          <w:color w:val="FF0000"/>
          <w:sz w:val="20"/>
          <w:szCs w:val="20"/>
        </w:rPr>
      </w:pPr>
    </w:p>
    <w:p w14:paraId="1162CE53" w14:textId="77777777" w:rsidR="00F93C06" w:rsidRDefault="00C83E90">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1692046C" w14:textId="77777777" w:rsidR="00F93C06" w:rsidRDefault="00F93C06">
      <w:pPr>
        <w:pStyle w:val="Normal1"/>
        <w:tabs>
          <w:tab w:val="left" w:pos="360"/>
          <w:tab w:val="left" w:pos="720"/>
        </w:tabs>
        <w:spacing w:after="0" w:line="240" w:lineRule="auto"/>
        <w:rPr>
          <w:rFonts w:ascii="Cambria" w:eastAsia="Cambria" w:hAnsi="Cambria" w:cs="Cambria"/>
          <w:sz w:val="20"/>
          <w:szCs w:val="20"/>
        </w:rPr>
      </w:pPr>
    </w:p>
    <w:p w14:paraId="7AC05489" w14:textId="77777777" w:rsidR="00F93C06" w:rsidRDefault="00C83E90">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F77F98A" w14:textId="77777777" w:rsidR="00F93C06" w:rsidRDefault="00F93C06">
      <w:pPr>
        <w:pStyle w:val="Normal1"/>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93C06" w14:paraId="36849F6A" w14:textId="77777777">
        <w:tc>
          <w:tcPr>
            <w:tcW w:w="2148" w:type="dxa"/>
          </w:tcPr>
          <w:p w14:paraId="78AD0104" w14:textId="77777777" w:rsidR="00F93C06" w:rsidRDefault="00C83E90">
            <w:pPr>
              <w:pStyle w:val="Normal1"/>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200CE726" w14:textId="77777777" w:rsidR="00F93C06" w:rsidRDefault="00C83E90">
            <w:pPr>
              <w:pStyle w:val="Normal1"/>
              <w:rPr>
                <w:rFonts w:ascii="Cambria" w:eastAsia="Cambria" w:hAnsi="Cambria" w:cs="Cambria"/>
                <w:color w:val="FF0000"/>
              </w:rPr>
            </w:pPr>
            <w:r>
              <w:rPr>
                <w:rFonts w:ascii="Cambria" w:eastAsia="Cambria" w:hAnsi="Cambria" w:cs="Cambria"/>
                <w:i/>
                <w:color w:val="FF0000"/>
              </w:rPr>
              <w:t>Students will apply professional ethical principles and practices appropriate to the audience, purpose, and context.</w:t>
            </w:r>
          </w:p>
          <w:p w14:paraId="2A0C577A" w14:textId="77777777" w:rsidR="00F93C06" w:rsidRDefault="00F93C06">
            <w:pPr>
              <w:pStyle w:val="Normal1"/>
              <w:rPr>
                <w:rFonts w:ascii="Cambria" w:eastAsia="Cambria" w:hAnsi="Cambria" w:cs="Cambria"/>
                <w:color w:val="FF0000"/>
              </w:rPr>
            </w:pPr>
          </w:p>
        </w:tc>
      </w:tr>
      <w:tr w:rsidR="00F93C06" w14:paraId="51FF94E7" w14:textId="77777777">
        <w:tc>
          <w:tcPr>
            <w:tcW w:w="2148" w:type="dxa"/>
          </w:tcPr>
          <w:p w14:paraId="18E472E9"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F19207A" w14:textId="77777777" w:rsidR="00F93C06" w:rsidRDefault="00C83E90">
            <w:pPr>
              <w:pStyle w:val="Normal1"/>
              <w:rPr>
                <w:rFonts w:ascii="Cambria" w:eastAsia="Cambria" w:hAnsi="Cambria" w:cs="Cambria"/>
                <w:color w:val="FF0000"/>
              </w:rPr>
            </w:pPr>
            <w:r>
              <w:rPr>
                <w:rFonts w:ascii="Cambria" w:eastAsia="Cambria" w:hAnsi="Cambria" w:cs="Cambria"/>
                <w:color w:val="FF0000"/>
              </w:rPr>
              <w:t xml:space="preserve">Employee/Alumni Survey, Senior Exit Survey, Senior Knowledge Inventory </w:t>
            </w:r>
          </w:p>
        </w:tc>
      </w:tr>
      <w:tr w:rsidR="00F93C06" w14:paraId="07642E4D" w14:textId="77777777">
        <w:tc>
          <w:tcPr>
            <w:tcW w:w="2148" w:type="dxa"/>
          </w:tcPr>
          <w:p w14:paraId="55003EAE"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05716E1C"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6B99D3ED" w14:textId="77777777" w:rsidR="00F93C06" w:rsidRDefault="00C83E90">
            <w:pPr>
              <w:pStyle w:val="Normal1"/>
              <w:rPr>
                <w:rFonts w:ascii="Cambria" w:eastAsia="Cambria" w:hAnsi="Cambria" w:cs="Cambria"/>
                <w:color w:val="FF0000"/>
              </w:rPr>
            </w:pPr>
            <w:r>
              <w:rPr>
                <w:rFonts w:ascii="Cambria" w:eastAsia="Cambria" w:hAnsi="Cambria" w:cs="Cambria"/>
                <w:color w:val="FF0000"/>
              </w:rPr>
              <w:t>Data collection and analysis will occur each semester.</w:t>
            </w:r>
          </w:p>
        </w:tc>
      </w:tr>
      <w:tr w:rsidR="00F93C06" w14:paraId="7BA02E1A" w14:textId="77777777">
        <w:tc>
          <w:tcPr>
            <w:tcW w:w="2148" w:type="dxa"/>
          </w:tcPr>
          <w:p w14:paraId="2950F58C"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1E8D0D5" w14:textId="77777777" w:rsidR="00F93C06" w:rsidRDefault="00C83E90">
            <w:pPr>
              <w:pStyle w:val="Normal1"/>
              <w:rPr>
                <w:rFonts w:ascii="Cambria" w:eastAsia="Cambria" w:hAnsi="Cambria" w:cs="Cambria"/>
                <w:color w:val="808080"/>
                <w:sz w:val="20"/>
                <w:szCs w:val="20"/>
              </w:rPr>
            </w:pPr>
            <w:r>
              <w:rPr>
                <w:rFonts w:ascii="Cambria" w:eastAsia="Cambria" w:hAnsi="Cambria" w:cs="Cambria"/>
                <w:color w:val="FF0000"/>
                <w:sz w:val="20"/>
                <w:szCs w:val="20"/>
              </w:rPr>
              <w:t xml:space="preserve">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r>
              <w:rPr>
                <w:rFonts w:ascii="Cambria" w:eastAsia="Cambria" w:hAnsi="Cambria" w:cs="Cambria"/>
                <w:color w:val="808080"/>
                <w:sz w:val="20"/>
                <w:szCs w:val="20"/>
              </w:rPr>
              <w:t xml:space="preserve"> </w:t>
            </w:r>
          </w:p>
        </w:tc>
      </w:tr>
    </w:tbl>
    <w:p w14:paraId="4B159A86" w14:textId="77777777" w:rsidR="00F93C06" w:rsidRDefault="00C83E90">
      <w:pPr>
        <w:pStyle w:val="Normal1"/>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93C06" w14:paraId="12EB8CB0" w14:textId="77777777">
        <w:tc>
          <w:tcPr>
            <w:tcW w:w="2148" w:type="dxa"/>
          </w:tcPr>
          <w:p w14:paraId="16D5E2EB" w14:textId="77777777" w:rsidR="00F93C06" w:rsidRDefault="00C83E90">
            <w:pPr>
              <w:pStyle w:val="Normal1"/>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266F1BDA" w14:textId="77777777" w:rsidR="00F93C06" w:rsidRDefault="00C83E90">
            <w:pPr>
              <w:pStyle w:val="Normal1"/>
              <w:rPr>
                <w:rFonts w:ascii="Cambria" w:eastAsia="Cambria" w:hAnsi="Cambria" w:cs="Cambria"/>
                <w:color w:val="FF0000"/>
              </w:rPr>
            </w:pPr>
            <w:r>
              <w:rPr>
                <w:rFonts w:ascii="Cambria" w:eastAsia="Cambria" w:hAnsi="Cambria" w:cs="Cambria"/>
                <w:i/>
                <w:color w:val="FF0000"/>
              </w:rPr>
              <w:t>Students will create media messages appropriate to the audience, purpose, and context using clear and appropriate forms of writing, tools, technology, and research.</w:t>
            </w:r>
          </w:p>
          <w:p w14:paraId="0F8C42CE" w14:textId="77777777" w:rsidR="00F93C06" w:rsidRDefault="00F93C06">
            <w:pPr>
              <w:pStyle w:val="Normal1"/>
              <w:rPr>
                <w:rFonts w:ascii="Cambria" w:eastAsia="Cambria" w:hAnsi="Cambria" w:cs="Cambria"/>
                <w:color w:val="FF0000"/>
              </w:rPr>
            </w:pPr>
          </w:p>
        </w:tc>
      </w:tr>
      <w:tr w:rsidR="00F93C06" w14:paraId="30D30A54" w14:textId="77777777">
        <w:tc>
          <w:tcPr>
            <w:tcW w:w="2148" w:type="dxa"/>
          </w:tcPr>
          <w:p w14:paraId="71810A16"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E6CD923" w14:textId="77777777" w:rsidR="00F93C06" w:rsidRDefault="00C83E90">
            <w:pPr>
              <w:pStyle w:val="Normal1"/>
              <w:rPr>
                <w:rFonts w:ascii="Cambria" w:eastAsia="Cambria" w:hAnsi="Cambria" w:cs="Cambria"/>
                <w:color w:val="FF0000"/>
              </w:rPr>
            </w:pPr>
            <w:r>
              <w:rPr>
                <w:rFonts w:ascii="Cambria" w:eastAsia="Cambria" w:hAnsi="Cambria" w:cs="Cambria"/>
                <w:color w:val="FF0000"/>
              </w:rPr>
              <w:t xml:space="preserve">Advisory Board, Portfolio Website </w:t>
            </w:r>
          </w:p>
        </w:tc>
      </w:tr>
      <w:tr w:rsidR="00F93C06" w14:paraId="176BBF87" w14:textId="77777777">
        <w:tc>
          <w:tcPr>
            <w:tcW w:w="2148" w:type="dxa"/>
          </w:tcPr>
          <w:p w14:paraId="2B4000AC"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51669D40"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68AB8720" w14:textId="77777777" w:rsidR="00F93C06" w:rsidRDefault="00C83E90">
            <w:pPr>
              <w:pStyle w:val="Normal1"/>
              <w:rPr>
                <w:rFonts w:ascii="Cambria" w:eastAsia="Cambria" w:hAnsi="Cambria" w:cs="Cambria"/>
                <w:sz w:val="20"/>
                <w:szCs w:val="20"/>
              </w:rPr>
            </w:pPr>
            <w:r>
              <w:rPr>
                <w:rFonts w:ascii="Cambria" w:eastAsia="Cambria" w:hAnsi="Cambria" w:cs="Cambria"/>
                <w:color w:val="FF0000"/>
                <w:sz w:val="20"/>
                <w:szCs w:val="20"/>
              </w:rPr>
              <w:t>Final projects will be included in student portfolios.  Portfolios will be evaluated in student’s senior years.</w:t>
            </w:r>
          </w:p>
        </w:tc>
      </w:tr>
      <w:tr w:rsidR="00F93C06" w14:paraId="0A249EAF" w14:textId="77777777">
        <w:tc>
          <w:tcPr>
            <w:tcW w:w="2148" w:type="dxa"/>
          </w:tcPr>
          <w:p w14:paraId="1B9F5CE9"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BBC1955" w14:textId="77777777" w:rsidR="00F93C06" w:rsidRDefault="00C83E90">
            <w:pPr>
              <w:pStyle w:val="Normal1"/>
              <w:rPr>
                <w:rFonts w:ascii="Cambria" w:eastAsia="Cambria" w:hAnsi="Cambria" w:cs="Cambria"/>
                <w:color w:val="808080"/>
                <w:sz w:val="20"/>
                <w:szCs w:val="20"/>
              </w:rPr>
            </w:pPr>
            <w:r>
              <w:rPr>
                <w:rFonts w:ascii="Cambria" w:eastAsia="Cambria" w:hAnsi="Cambria" w:cs="Cambria"/>
                <w:color w:val="FF0000"/>
                <w:sz w:val="20"/>
                <w:szCs w:val="20"/>
              </w:rPr>
              <w:t xml:space="preserve">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r>
              <w:rPr>
                <w:rFonts w:ascii="Cambria" w:eastAsia="Cambria" w:hAnsi="Cambria" w:cs="Cambria"/>
                <w:color w:val="808080"/>
                <w:sz w:val="20"/>
                <w:szCs w:val="20"/>
              </w:rPr>
              <w:t xml:space="preserve"> </w:t>
            </w:r>
          </w:p>
        </w:tc>
      </w:tr>
    </w:tbl>
    <w:p w14:paraId="39E85A05" w14:textId="77777777" w:rsidR="00F93C06" w:rsidRDefault="00F93C06">
      <w:pPr>
        <w:pStyle w:val="Normal1"/>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93C06" w14:paraId="68F894A0" w14:textId="77777777">
        <w:tc>
          <w:tcPr>
            <w:tcW w:w="2148" w:type="dxa"/>
          </w:tcPr>
          <w:p w14:paraId="21D23F5F" w14:textId="77777777" w:rsidR="00F93C06" w:rsidRDefault="00C83E90">
            <w:pPr>
              <w:pStyle w:val="Normal1"/>
              <w:jc w:val="center"/>
              <w:rPr>
                <w:rFonts w:ascii="Cambria" w:eastAsia="Cambria" w:hAnsi="Cambria" w:cs="Cambria"/>
                <w:b/>
                <w:sz w:val="20"/>
                <w:szCs w:val="20"/>
              </w:rPr>
            </w:pPr>
            <w:r>
              <w:rPr>
                <w:rFonts w:ascii="Cambria" w:eastAsia="Cambria" w:hAnsi="Cambria" w:cs="Cambria"/>
                <w:b/>
                <w:sz w:val="20"/>
                <w:szCs w:val="20"/>
              </w:rPr>
              <w:t xml:space="preserve">Program-Level </w:t>
            </w:r>
            <w:r>
              <w:rPr>
                <w:rFonts w:ascii="Cambria" w:eastAsia="Cambria" w:hAnsi="Cambria" w:cs="Cambria"/>
                <w:b/>
                <w:sz w:val="20"/>
                <w:szCs w:val="20"/>
              </w:rPr>
              <w:lastRenderedPageBreak/>
              <w:t>Outcome 3 (from question #23)</w:t>
            </w:r>
          </w:p>
        </w:tc>
        <w:tc>
          <w:tcPr>
            <w:tcW w:w="7428" w:type="dxa"/>
          </w:tcPr>
          <w:p w14:paraId="19D5D2EA" w14:textId="77777777" w:rsidR="00F93C06" w:rsidRPr="0083799C" w:rsidRDefault="00C83E90">
            <w:pPr>
              <w:pStyle w:val="Normal1"/>
              <w:rPr>
                <w:rFonts w:ascii="Cambria" w:eastAsia="Cambria" w:hAnsi="Cambria" w:cs="Cambria"/>
                <w:color w:val="FF0000"/>
                <w:sz w:val="20"/>
                <w:szCs w:val="20"/>
              </w:rPr>
            </w:pPr>
            <w:r w:rsidRPr="0083799C">
              <w:rPr>
                <w:rFonts w:ascii="Cambria" w:eastAsia="Cambria" w:hAnsi="Cambria" w:cs="Cambria"/>
                <w:color w:val="FF0000"/>
                <w:sz w:val="20"/>
                <w:szCs w:val="20"/>
              </w:rPr>
              <w:lastRenderedPageBreak/>
              <w:t xml:space="preserve">Students will embrace free expression to adapt media messages to diverse and </w:t>
            </w:r>
            <w:r w:rsidRPr="0083799C">
              <w:rPr>
                <w:rFonts w:ascii="Cambria" w:eastAsia="Cambria" w:hAnsi="Cambria" w:cs="Cambria"/>
                <w:color w:val="FF0000"/>
                <w:sz w:val="20"/>
                <w:szCs w:val="20"/>
              </w:rPr>
              <w:lastRenderedPageBreak/>
              <w:t>global audiences.</w:t>
            </w:r>
          </w:p>
          <w:p w14:paraId="3B0925B6" w14:textId="77777777" w:rsidR="00F93C06" w:rsidRPr="0083799C" w:rsidRDefault="00F93C06">
            <w:pPr>
              <w:pStyle w:val="Normal1"/>
              <w:rPr>
                <w:rFonts w:ascii="Cambria" w:eastAsia="Cambria" w:hAnsi="Cambria" w:cs="Cambria"/>
                <w:color w:val="FF0000"/>
                <w:sz w:val="20"/>
                <w:szCs w:val="20"/>
              </w:rPr>
            </w:pPr>
          </w:p>
        </w:tc>
      </w:tr>
      <w:tr w:rsidR="00F93C06" w14:paraId="2BD1D253" w14:textId="77777777">
        <w:tc>
          <w:tcPr>
            <w:tcW w:w="2148" w:type="dxa"/>
          </w:tcPr>
          <w:p w14:paraId="236AB257"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4F4882E1" w14:textId="77777777" w:rsidR="00F93C06" w:rsidRDefault="00C83E90">
            <w:pPr>
              <w:pStyle w:val="Normal1"/>
              <w:rPr>
                <w:rFonts w:ascii="Cambria" w:eastAsia="Cambria" w:hAnsi="Cambria" w:cs="Cambria"/>
                <w:color w:val="FF0000"/>
                <w:sz w:val="20"/>
                <w:szCs w:val="20"/>
              </w:rPr>
            </w:pPr>
            <w:r>
              <w:rPr>
                <w:rFonts w:ascii="Cambria" w:eastAsia="Cambria" w:hAnsi="Cambria" w:cs="Cambria"/>
                <w:color w:val="FF0000"/>
                <w:sz w:val="20"/>
                <w:szCs w:val="20"/>
              </w:rPr>
              <w:t xml:space="preserve">Employer/Alumni Survey, Senior Knowledge Inventory </w:t>
            </w:r>
          </w:p>
        </w:tc>
      </w:tr>
      <w:tr w:rsidR="00F93C06" w14:paraId="408FC5BC" w14:textId="77777777">
        <w:tc>
          <w:tcPr>
            <w:tcW w:w="2148" w:type="dxa"/>
          </w:tcPr>
          <w:p w14:paraId="2B7E72CD"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2D06E23D"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7C2207BD" w14:textId="77777777" w:rsidR="00F93C06" w:rsidRPr="0083799C" w:rsidRDefault="00C83E90">
            <w:pPr>
              <w:pStyle w:val="Normal1"/>
              <w:rPr>
                <w:rFonts w:ascii="Cambria" w:eastAsia="Cambria" w:hAnsi="Cambria" w:cs="Cambria"/>
                <w:color w:val="FF0000"/>
                <w:sz w:val="20"/>
                <w:szCs w:val="20"/>
              </w:rPr>
            </w:pPr>
            <w:r w:rsidRPr="0083799C">
              <w:rPr>
                <w:rFonts w:ascii="Cambria" w:eastAsia="Cambria" w:hAnsi="Cambria" w:cs="Cambria"/>
                <w:color w:val="FF0000"/>
                <w:sz w:val="20"/>
                <w:szCs w:val="20"/>
              </w:rPr>
              <w:t>Data collection and analysis will occur each semester.</w:t>
            </w:r>
          </w:p>
        </w:tc>
      </w:tr>
      <w:tr w:rsidR="00F93C06" w14:paraId="7FC1C183" w14:textId="77777777">
        <w:tc>
          <w:tcPr>
            <w:tcW w:w="2148" w:type="dxa"/>
          </w:tcPr>
          <w:p w14:paraId="66A1A2AC"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1EA9778" w14:textId="77777777" w:rsidR="00F93C06" w:rsidRPr="0083799C" w:rsidRDefault="00C83E90">
            <w:pPr>
              <w:pStyle w:val="Normal1"/>
              <w:rPr>
                <w:rFonts w:ascii="Cambria" w:eastAsia="Cambria" w:hAnsi="Cambria" w:cs="Cambria"/>
                <w:color w:val="FF0000"/>
                <w:sz w:val="20"/>
                <w:szCs w:val="20"/>
              </w:rPr>
            </w:pPr>
            <w:r>
              <w:rPr>
                <w:rFonts w:ascii="Cambria" w:eastAsia="Cambria" w:hAnsi="Cambria" w:cs="Cambria"/>
                <w:color w:val="FF0000"/>
                <w:sz w:val="20"/>
                <w:szCs w:val="20"/>
              </w:rPr>
              <w:t xml:space="preserve">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r w:rsidRPr="0083799C">
              <w:rPr>
                <w:rFonts w:ascii="Cambria" w:eastAsia="Cambria" w:hAnsi="Cambria" w:cs="Cambria"/>
                <w:color w:val="FF0000"/>
                <w:sz w:val="20"/>
                <w:szCs w:val="20"/>
              </w:rPr>
              <w:t xml:space="preserve"> </w:t>
            </w:r>
          </w:p>
        </w:tc>
      </w:tr>
    </w:tbl>
    <w:p w14:paraId="4729C682" w14:textId="77777777" w:rsidR="00F93C06" w:rsidRDefault="00F93C06">
      <w:pPr>
        <w:pStyle w:val="Normal1"/>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93C06" w14:paraId="4C9EA63B" w14:textId="77777777">
        <w:tc>
          <w:tcPr>
            <w:tcW w:w="2148" w:type="dxa"/>
          </w:tcPr>
          <w:p w14:paraId="28B15640" w14:textId="77777777" w:rsidR="00F93C06" w:rsidRDefault="00C83E90">
            <w:pPr>
              <w:pStyle w:val="Normal1"/>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428" w:type="dxa"/>
          </w:tcPr>
          <w:p w14:paraId="364693BE" w14:textId="77777777" w:rsidR="00F93C06" w:rsidRPr="0083799C" w:rsidRDefault="00C83E90">
            <w:pPr>
              <w:pStyle w:val="Normal1"/>
              <w:rPr>
                <w:rFonts w:ascii="Cambria" w:eastAsia="Cambria" w:hAnsi="Cambria" w:cs="Cambria"/>
                <w:color w:val="FF0000"/>
                <w:sz w:val="20"/>
                <w:szCs w:val="20"/>
              </w:rPr>
            </w:pPr>
            <w:r w:rsidRPr="0083799C">
              <w:rPr>
                <w:rFonts w:ascii="Cambria" w:eastAsia="Cambria" w:hAnsi="Cambria" w:cs="Cambria"/>
                <w:color w:val="FF0000"/>
                <w:sz w:val="20"/>
                <w:szCs w:val="20"/>
              </w:rPr>
              <w:t>Students will utilize creative critical thinking, concepts, perspectives and theories in the creation, interpretation, and evaluation of media messages and practices.</w:t>
            </w:r>
          </w:p>
        </w:tc>
      </w:tr>
      <w:tr w:rsidR="00F93C06" w14:paraId="03886FDF" w14:textId="77777777">
        <w:tc>
          <w:tcPr>
            <w:tcW w:w="2148" w:type="dxa"/>
          </w:tcPr>
          <w:p w14:paraId="7D5C06D6"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E7F450A" w14:textId="77777777" w:rsidR="00F93C06" w:rsidRDefault="00C83E90">
            <w:pPr>
              <w:pStyle w:val="Normal1"/>
              <w:rPr>
                <w:rFonts w:ascii="Cambria" w:eastAsia="Cambria" w:hAnsi="Cambria" w:cs="Cambria"/>
                <w:color w:val="FF0000"/>
                <w:sz w:val="20"/>
                <w:szCs w:val="20"/>
              </w:rPr>
            </w:pPr>
            <w:r w:rsidRPr="0083799C">
              <w:rPr>
                <w:rFonts w:ascii="Cambria" w:eastAsia="Cambria" w:hAnsi="Cambria" w:cs="Cambria"/>
                <w:color w:val="FF0000"/>
                <w:sz w:val="20"/>
                <w:szCs w:val="20"/>
              </w:rPr>
              <w:t xml:space="preserve">Employer/Alumni Survey, Senior Exit Survey, Senior Knowledge Inventory </w:t>
            </w:r>
          </w:p>
        </w:tc>
      </w:tr>
      <w:tr w:rsidR="00F93C06" w14:paraId="26667D0D" w14:textId="77777777">
        <w:tc>
          <w:tcPr>
            <w:tcW w:w="2148" w:type="dxa"/>
          </w:tcPr>
          <w:p w14:paraId="24386C52"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23A04302"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56376690" w14:textId="77777777" w:rsidR="00F93C06" w:rsidRPr="0083799C" w:rsidRDefault="00C83E90">
            <w:pPr>
              <w:pStyle w:val="Normal1"/>
              <w:rPr>
                <w:rFonts w:ascii="Cambria" w:eastAsia="Cambria" w:hAnsi="Cambria" w:cs="Cambria"/>
                <w:color w:val="FF0000"/>
                <w:sz w:val="20"/>
                <w:szCs w:val="20"/>
              </w:rPr>
            </w:pPr>
            <w:r w:rsidRPr="0083799C">
              <w:rPr>
                <w:rFonts w:ascii="Cambria" w:eastAsia="Cambria" w:hAnsi="Cambria" w:cs="Cambria"/>
                <w:color w:val="FF0000"/>
                <w:sz w:val="20"/>
                <w:szCs w:val="20"/>
              </w:rPr>
              <w:t>Data collection and analysis will occur each semester.</w:t>
            </w:r>
          </w:p>
        </w:tc>
      </w:tr>
      <w:tr w:rsidR="00F93C06" w14:paraId="76E4E2CB" w14:textId="77777777">
        <w:tc>
          <w:tcPr>
            <w:tcW w:w="2148" w:type="dxa"/>
          </w:tcPr>
          <w:p w14:paraId="44D8344A"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55AC92F" w14:textId="77777777" w:rsidR="00F93C06" w:rsidRPr="0083799C" w:rsidRDefault="00C83E90">
            <w:pPr>
              <w:pStyle w:val="Normal1"/>
              <w:rPr>
                <w:rFonts w:ascii="Cambria" w:eastAsia="Cambria" w:hAnsi="Cambria" w:cs="Cambria"/>
                <w:color w:val="FF0000"/>
                <w:sz w:val="20"/>
                <w:szCs w:val="20"/>
              </w:rPr>
            </w:pPr>
            <w:r>
              <w:rPr>
                <w:rFonts w:ascii="Cambria" w:eastAsia="Cambria" w:hAnsi="Cambria" w:cs="Cambria"/>
                <w:color w:val="FF0000"/>
                <w:sz w:val="20"/>
                <w:szCs w:val="20"/>
              </w:rPr>
              <w:t xml:space="preserve">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r w:rsidRPr="0083799C">
              <w:rPr>
                <w:rFonts w:ascii="Cambria" w:eastAsia="Cambria" w:hAnsi="Cambria" w:cs="Cambria"/>
                <w:color w:val="FF0000"/>
                <w:sz w:val="20"/>
                <w:szCs w:val="20"/>
              </w:rPr>
              <w:t xml:space="preserve"> </w:t>
            </w:r>
          </w:p>
        </w:tc>
      </w:tr>
    </w:tbl>
    <w:p w14:paraId="45DD73F7" w14:textId="77777777" w:rsidR="00F93C06" w:rsidRDefault="00F93C06">
      <w:pPr>
        <w:pStyle w:val="Normal1"/>
        <w:tabs>
          <w:tab w:val="left" w:pos="360"/>
          <w:tab w:val="left" w:pos="810"/>
        </w:tabs>
        <w:spacing w:after="0"/>
        <w:rPr>
          <w:rFonts w:ascii="Cambria" w:eastAsia="Cambria" w:hAnsi="Cambria" w:cs="Cambria"/>
          <w:i/>
          <w:sz w:val="20"/>
          <w:szCs w:val="20"/>
        </w:rPr>
      </w:pPr>
    </w:p>
    <w:p w14:paraId="5BB6AC10" w14:textId="77777777" w:rsidR="00F93C06" w:rsidRDefault="00C83E90">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9F3B9C8" w14:textId="77777777" w:rsidR="00F93C06" w:rsidRDefault="00C83E90">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662AEA92" w14:textId="77777777" w:rsidR="00F93C06" w:rsidRDefault="00F93C06">
      <w:pPr>
        <w:pStyle w:val="Normal1"/>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93C06" w14:paraId="39D447B2" w14:textId="77777777">
        <w:tc>
          <w:tcPr>
            <w:tcW w:w="2148" w:type="dxa"/>
          </w:tcPr>
          <w:p w14:paraId="1775D6BB" w14:textId="77777777" w:rsidR="00F93C06" w:rsidRDefault="00C83E90">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1EBB88CC" w14:textId="77777777" w:rsidR="00F93C06" w:rsidRDefault="00F93C06">
            <w:pPr>
              <w:pStyle w:val="Normal1"/>
              <w:rPr>
                <w:rFonts w:ascii="Cambria" w:eastAsia="Cambria" w:hAnsi="Cambria" w:cs="Cambria"/>
                <w:sz w:val="20"/>
                <w:szCs w:val="20"/>
              </w:rPr>
            </w:pPr>
          </w:p>
        </w:tc>
        <w:tc>
          <w:tcPr>
            <w:tcW w:w="7428" w:type="dxa"/>
          </w:tcPr>
          <w:p w14:paraId="1B7BAAD1" w14:textId="77777777" w:rsidR="00F93C06" w:rsidRDefault="00C83E90">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apply skills, concepts, theories, and competencies to produce media content for multiple delivery systems.</w:t>
            </w:r>
          </w:p>
          <w:p w14:paraId="7254C9F2" w14:textId="77777777" w:rsidR="00F93C06" w:rsidRPr="0083799C" w:rsidRDefault="00F93C06">
            <w:pPr>
              <w:pStyle w:val="Normal1"/>
              <w:rPr>
                <w:rFonts w:ascii="Cambria" w:eastAsia="Cambria" w:hAnsi="Cambria" w:cs="Cambria"/>
                <w:color w:val="FF0000"/>
                <w:sz w:val="20"/>
                <w:szCs w:val="20"/>
              </w:rPr>
            </w:pPr>
          </w:p>
        </w:tc>
      </w:tr>
      <w:tr w:rsidR="00F93C06" w14:paraId="3D822556" w14:textId="77777777">
        <w:tc>
          <w:tcPr>
            <w:tcW w:w="2148" w:type="dxa"/>
          </w:tcPr>
          <w:p w14:paraId="1FCF3808"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BA53F81" w14:textId="77777777" w:rsidR="00F93C06" w:rsidRPr="0083799C" w:rsidRDefault="00C83E90">
            <w:pPr>
              <w:pStyle w:val="Normal1"/>
              <w:rPr>
                <w:rFonts w:ascii="Cambria" w:eastAsia="Cambria" w:hAnsi="Cambria" w:cs="Cambria"/>
                <w:color w:val="FF0000"/>
                <w:sz w:val="20"/>
                <w:szCs w:val="20"/>
              </w:rPr>
            </w:pPr>
            <w:r w:rsidRPr="0083799C">
              <w:rPr>
                <w:rFonts w:ascii="Cambria" w:eastAsia="Cambria" w:hAnsi="Cambria" w:cs="Cambria"/>
                <w:color w:val="FF0000"/>
                <w:sz w:val="20"/>
                <w:szCs w:val="20"/>
              </w:rPr>
              <w:t>Students will produce media content utilizing audio, video, graphic and text for multiple delivery modes.</w:t>
            </w:r>
          </w:p>
        </w:tc>
      </w:tr>
      <w:tr w:rsidR="00F93C06" w14:paraId="2F67D9A7" w14:textId="77777777">
        <w:tc>
          <w:tcPr>
            <w:tcW w:w="2148" w:type="dxa"/>
          </w:tcPr>
          <w:p w14:paraId="44DF1641"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D48B321" w14:textId="769AE4B9" w:rsidR="00F93C06" w:rsidRPr="0083799C" w:rsidRDefault="00C83E90" w:rsidP="0083799C">
            <w:pPr>
              <w:pStyle w:val="Normal1"/>
              <w:pBdr>
                <w:top w:val="nil"/>
                <w:left w:val="nil"/>
                <w:bottom w:val="nil"/>
                <w:right w:val="nil"/>
                <w:between w:val="nil"/>
              </w:pBdr>
              <w:rPr>
                <w:rFonts w:ascii="Cambria" w:eastAsia="Cambria" w:hAnsi="Cambria" w:cs="Cambria"/>
                <w:color w:val="FF0000"/>
                <w:sz w:val="20"/>
                <w:szCs w:val="20"/>
              </w:rPr>
            </w:pPr>
            <w:r>
              <w:rPr>
                <w:rFonts w:ascii="Cambria" w:eastAsia="Cambria" w:hAnsi="Cambria" w:cs="Cambria"/>
                <w:color w:val="FF0000"/>
                <w:sz w:val="20"/>
                <w:szCs w:val="20"/>
              </w:rPr>
              <w:t>Project.</w:t>
            </w:r>
          </w:p>
          <w:p w14:paraId="690CE987" w14:textId="2F45979A" w:rsidR="00F93C06" w:rsidRPr="0083799C" w:rsidRDefault="00C83E90" w:rsidP="0083799C">
            <w:pPr>
              <w:pStyle w:val="Normal1"/>
              <w:pBdr>
                <w:top w:val="nil"/>
                <w:left w:val="nil"/>
                <w:bottom w:val="nil"/>
                <w:right w:val="nil"/>
                <w:between w:val="nil"/>
              </w:pBdr>
              <w:spacing w:after="200"/>
              <w:rPr>
                <w:rFonts w:ascii="Cambria" w:eastAsia="Cambria" w:hAnsi="Cambria" w:cs="Cambria"/>
                <w:color w:val="FF0000"/>
                <w:sz w:val="20"/>
                <w:szCs w:val="20"/>
              </w:rPr>
            </w:pPr>
            <w:r>
              <w:rPr>
                <w:rFonts w:ascii="Cambria" w:eastAsia="Cambria" w:hAnsi="Cambria" w:cs="Cambria"/>
                <w:color w:val="FF0000"/>
                <w:sz w:val="20"/>
                <w:szCs w:val="20"/>
              </w:rPr>
              <w:t>Essay</w:t>
            </w:r>
          </w:p>
        </w:tc>
      </w:tr>
      <w:tr w:rsidR="00F93C06" w14:paraId="6771B2A8" w14:textId="77777777">
        <w:tc>
          <w:tcPr>
            <w:tcW w:w="2148" w:type="dxa"/>
          </w:tcPr>
          <w:p w14:paraId="3E15ADF1"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0BEBAF5" w14:textId="77777777" w:rsidR="00F93C06" w:rsidRDefault="00C83E90">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media project.</w:t>
            </w:r>
          </w:p>
          <w:p w14:paraId="101742FE" w14:textId="77777777" w:rsidR="00F93C06" w:rsidRDefault="00C83E90">
            <w:pPr>
              <w:pStyle w:val="Normal1"/>
              <w:rPr>
                <w:rFonts w:ascii="Cambria" w:eastAsia="Cambria" w:hAnsi="Cambria" w:cs="Cambria"/>
                <w:color w:val="FF0000"/>
                <w:sz w:val="20"/>
                <w:szCs w:val="20"/>
              </w:rPr>
            </w:pPr>
            <w:r>
              <w:rPr>
                <w:rFonts w:ascii="Cambria" w:eastAsia="Cambria" w:hAnsi="Cambria" w:cs="Cambria"/>
                <w:color w:val="FF0000"/>
                <w:sz w:val="20"/>
                <w:szCs w:val="20"/>
              </w:rPr>
              <w:t>Media projects will be inserted in student portfolio.  Advisory board members will evaluate student portfolio projects each semester.</w:t>
            </w:r>
          </w:p>
        </w:tc>
      </w:tr>
    </w:tbl>
    <w:p w14:paraId="0FDFD391" w14:textId="77777777" w:rsidR="00F93C06" w:rsidRDefault="00C83E90">
      <w:pPr>
        <w:pStyle w:val="Normal1"/>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93C06" w14:paraId="0662F19B" w14:textId="77777777">
        <w:tc>
          <w:tcPr>
            <w:tcW w:w="2148" w:type="dxa"/>
          </w:tcPr>
          <w:p w14:paraId="18C410CF" w14:textId="77777777" w:rsidR="00F93C06" w:rsidRDefault="00C83E90">
            <w:pPr>
              <w:pStyle w:val="Normal1"/>
              <w:jc w:val="center"/>
              <w:rPr>
                <w:rFonts w:ascii="Cambria" w:eastAsia="Cambria" w:hAnsi="Cambria" w:cs="Cambria"/>
                <w:b/>
                <w:sz w:val="20"/>
                <w:szCs w:val="20"/>
              </w:rPr>
            </w:pPr>
            <w:r>
              <w:rPr>
                <w:rFonts w:ascii="Cambria" w:eastAsia="Cambria" w:hAnsi="Cambria" w:cs="Cambria"/>
                <w:b/>
                <w:sz w:val="20"/>
                <w:szCs w:val="20"/>
              </w:rPr>
              <w:t>Outcome 2</w:t>
            </w:r>
          </w:p>
          <w:p w14:paraId="34C59257" w14:textId="77777777" w:rsidR="00F93C06" w:rsidRDefault="00F93C06">
            <w:pPr>
              <w:pStyle w:val="Normal1"/>
              <w:rPr>
                <w:rFonts w:ascii="Cambria" w:eastAsia="Cambria" w:hAnsi="Cambria" w:cs="Cambria"/>
                <w:sz w:val="20"/>
                <w:szCs w:val="20"/>
              </w:rPr>
            </w:pPr>
          </w:p>
        </w:tc>
        <w:tc>
          <w:tcPr>
            <w:tcW w:w="7428" w:type="dxa"/>
          </w:tcPr>
          <w:p w14:paraId="1A8BF5D7" w14:textId="77777777" w:rsidR="00F93C06" w:rsidRDefault="00C83E90" w:rsidP="0083799C">
            <w:pPr>
              <w:pStyle w:val="Normal1"/>
              <w:numPr>
                <w:ilvl w:val="0"/>
                <w:numId w:val="13"/>
              </w:numPr>
              <w:spacing w:after="200" w:line="276" w:lineRule="auto"/>
              <w:contextualSpacing/>
              <w:rPr>
                <w:rFonts w:ascii="Cambria" w:eastAsia="Cambria" w:hAnsi="Cambria" w:cs="Cambria"/>
                <w:color w:val="FF0000"/>
                <w:sz w:val="20"/>
                <w:szCs w:val="20"/>
              </w:rPr>
            </w:pPr>
            <w:r>
              <w:rPr>
                <w:rFonts w:ascii="Cambria" w:eastAsia="Cambria" w:hAnsi="Cambria" w:cs="Cambria"/>
                <w:color w:val="FF0000"/>
                <w:sz w:val="20"/>
                <w:szCs w:val="20"/>
              </w:rPr>
              <w:t>Students will demonstrate organization and planning skills applicable to the production of media content and its delivery.</w:t>
            </w:r>
          </w:p>
        </w:tc>
      </w:tr>
      <w:tr w:rsidR="00F93C06" w14:paraId="357FC511" w14:textId="77777777">
        <w:tc>
          <w:tcPr>
            <w:tcW w:w="2148" w:type="dxa"/>
          </w:tcPr>
          <w:p w14:paraId="1CDB7923"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AC3058A" w14:textId="1BD5B54E" w:rsidR="00F93C06" w:rsidRPr="0083799C" w:rsidRDefault="00C83E90" w:rsidP="0083799C">
            <w:pPr>
              <w:pStyle w:val="Normal1"/>
              <w:numPr>
                <w:ilvl w:val="0"/>
                <w:numId w:val="13"/>
              </w:numPr>
              <w:pBdr>
                <w:top w:val="nil"/>
                <w:left w:val="nil"/>
                <w:bottom w:val="nil"/>
                <w:right w:val="nil"/>
                <w:between w:val="nil"/>
              </w:pBdr>
              <w:spacing w:after="200" w:line="276" w:lineRule="auto"/>
              <w:contextualSpacing/>
              <w:rPr>
                <w:rFonts w:ascii="Cambria" w:eastAsia="Cambria" w:hAnsi="Cambria" w:cs="Cambria"/>
                <w:color w:val="FF0000"/>
                <w:sz w:val="20"/>
                <w:szCs w:val="20"/>
              </w:rPr>
            </w:pPr>
            <w:r w:rsidRPr="0083799C">
              <w:rPr>
                <w:rFonts w:ascii="Cambria" w:eastAsia="Cambria" w:hAnsi="Cambria" w:cs="Cambria"/>
                <w:color w:val="FF0000"/>
                <w:sz w:val="20"/>
                <w:szCs w:val="20"/>
              </w:rPr>
              <w:t>Multimedia project plan</w:t>
            </w:r>
          </w:p>
          <w:p w14:paraId="16B84019" w14:textId="70993A50" w:rsidR="00F93C06" w:rsidRPr="0083799C" w:rsidRDefault="00C83E90" w:rsidP="0083799C">
            <w:pPr>
              <w:pStyle w:val="Normal1"/>
              <w:numPr>
                <w:ilvl w:val="0"/>
                <w:numId w:val="13"/>
              </w:numPr>
              <w:pBdr>
                <w:top w:val="nil"/>
                <w:left w:val="nil"/>
                <w:bottom w:val="nil"/>
                <w:right w:val="nil"/>
                <w:between w:val="nil"/>
              </w:pBdr>
              <w:spacing w:after="200" w:line="276" w:lineRule="auto"/>
              <w:contextualSpacing/>
              <w:rPr>
                <w:rFonts w:ascii="Cambria" w:eastAsia="Cambria" w:hAnsi="Cambria" w:cs="Cambria"/>
                <w:color w:val="FF0000"/>
                <w:sz w:val="20"/>
                <w:szCs w:val="20"/>
              </w:rPr>
            </w:pPr>
            <w:r w:rsidRPr="0083799C">
              <w:rPr>
                <w:rFonts w:ascii="Cambria" w:eastAsia="Cambria" w:hAnsi="Cambria" w:cs="Cambria"/>
                <w:color w:val="FF0000"/>
                <w:sz w:val="20"/>
                <w:szCs w:val="20"/>
              </w:rPr>
              <w:t xml:space="preserve">Weekly Consultation </w:t>
            </w:r>
          </w:p>
        </w:tc>
      </w:tr>
      <w:tr w:rsidR="00F93C06" w14:paraId="14FC8195" w14:textId="77777777" w:rsidTr="00660B48">
        <w:trPr>
          <w:trHeight w:val="917"/>
        </w:trPr>
        <w:tc>
          <w:tcPr>
            <w:tcW w:w="2148" w:type="dxa"/>
          </w:tcPr>
          <w:p w14:paraId="01B7E9AF"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078C7D26" w14:textId="77777777" w:rsidR="00F93C06" w:rsidRPr="0083799C" w:rsidRDefault="00C83E90" w:rsidP="0083799C">
            <w:pPr>
              <w:pStyle w:val="Normal1"/>
              <w:numPr>
                <w:ilvl w:val="0"/>
                <w:numId w:val="13"/>
              </w:numPr>
              <w:pBdr>
                <w:top w:val="nil"/>
                <w:left w:val="nil"/>
                <w:bottom w:val="nil"/>
                <w:right w:val="nil"/>
                <w:between w:val="nil"/>
              </w:pBdr>
              <w:spacing w:after="200" w:line="276" w:lineRule="auto"/>
              <w:contextualSpacing/>
              <w:rPr>
                <w:rFonts w:ascii="Cambria" w:eastAsia="Cambria" w:hAnsi="Cambria" w:cs="Cambria"/>
                <w:color w:val="FF0000"/>
                <w:sz w:val="20"/>
                <w:szCs w:val="20"/>
              </w:rPr>
            </w:pPr>
            <w:r>
              <w:rPr>
                <w:rFonts w:ascii="Cambria" w:eastAsia="Cambria" w:hAnsi="Cambria" w:cs="Cambria"/>
                <w:color w:val="FF0000"/>
                <w:sz w:val="20"/>
                <w:szCs w:val="20"/>
              </w:rPr>
              <w:t>Students will be provided a rubric outlining criteria for multimedia project plan</w:t>
            </w:r>
          </w:p>
          <w:p w14:paraId="33A9D27B" w14:textId="77777777" w:rsidR="00F93C06" w:rsidRPr="0083799C" w:rsidRDefault="00C83E90" w:rsidP="0083799C">
            <w:pPr>
              <w:pStyle w:val="Normal1"/>
              <w:numPr>
                <w:ilvl w:val="0"/>
                <w:numId w:val="13"/>
              </w:numPr>
              <w:pBdr>
                <w:top w:val="nil"/>
                <w:left w:val="nil"/>
                <w:bottom w:val="nil"/>
                <w:right w:val="nil"/>
                <w:between w:val="nil"/>
              </w:pBdr>
              <w:spacing w:after="200" w:line="276" w:lineRule="auto"/>
              <w:contextualSpacing/>
              <w:rPr>
                <w:rFonts w:ascii="Cambria" w:eastAsia="Cambria" w:hAnsi="Cambria" w:cs="Cambria"/>
                <w:color w:val="FF0000"/>
                <w:sz w:val="20"/>
                <w:szCs w:val="20"/>
              </w:rPr>
            </w:pPr>
            <w:r>
              <w:rPr>
                <w:rFonts w:ascii="Cambria" w:eastAsia="Cambria" w:hAnsi="Cambria" w:cs="Cambria"/>
                <w:color w:val="FF0000"/>
                <w:sz w:val="20"/>
                <w:szCs w:val="20"/>
              </w:rPr>
              <w:t>Students will be assigned points for weekly consultation</w:t>
            </w:r>
          </w:p>
        </w:tc>
      </w:tr>
      <w:tr w:rsidR="00F93C06" w14:paraId="72073D90" w14:textId="77777777">
        <w:tc>
          <w:tcPr>
            <w:tcW w:w="2148" w:type="dxa"/>
          </w:tcPr>
          <w:p w14:paraId="3603F19B" w14:textId="77777777" w:rsidR="00F93C06" w:rsidRDefault="00C83E90">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058998B" w14:textId="77777777" w:rsidR="00F93C06" w:rsidRDefault="00C83E90" w:rsidP="0083799C">
            <w:pPr>
              <w:pStyle w:val="Normal1"/>
              <w:numPr>
                <w:ilvl w:val="0"/>
                <w:numId w:val="13"/>
              </w:numPr>
              <w:spacing w:after="200" w:line="276" w:lineRule="auto"/>
              <w:contextualSpacing/>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multimedia project plan and weekly consultation.</w:t>
            </w:r>
          </w:p>
        </w:tc>
      </w:tr>
    </w:tbl>
    <w:p w14:paraId="1CCE6EEC" w14:textId="77777777" w:rsidR="00ED09C2" w:rsidRDefault="00ED09C2" w:rsidP="00ED09C2">
      <w:pPr>
        <w:pStyle w:val="Normal1"/>
        <w:jc w:val="center"/>
        <w:rPr>
          <w:rFonts w:ascii="Cambria" w:eastAsia="Cambria" w:hAnsi="Cambria" w:cs="Cambria"/>
          <w:b/>
          <w:color w:val="000000"/>
          <w:sz w:val="28"/>
          <w:szCs w:val="28"/>
        </w:rPr>
      </w:pPr>
    </w:p>
    <w:p w14:paraId="025BF27E" w14:textId="40411BA5" w:rsidR="00F93C06" w:rsidRPr="00ED09C2" w:rsidRDefault="00C83E90" w:rsidP="00ED09C2">
      <w:pPr>
        <w:pStyle w:val="Normal1"/>
        <w:jc w:val="center"/>
        <w:rPr>
          <w:rFonts w:ascii="Cambria" w:eastAsia="Cambria" w:hAnsi="Cambria" w:cs="Cambria"/>
          <w:sz w:val="20"/>
          <w:szCs w:val="20"/>
        </w:rPr>
      </w:pPr>
      <w:r>
        <w:rPr>
          <w:rFonts w:ascii="Cambria" w:eastAsia="Cambria" w:hAnsi="Cambria" w:cs="Cambria"/>
          <w:b/>
          <w:color w:val="000000"/>
          <w:sz w:val="28"/>
          <w:szCs w:val="28"/>
        </w:rPr>
        <w:t>Bulletin Changes</w:t>
      </w:r>
    </w:p>
    <w:p w14:paraId="1C727D61" w14:textId="77777777" w:rsidR="00F93C06" w:rsidRDefault="00F93C06">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p w14:paraId="6F40AF28" w14:textId="2D88E0D5" w:rsidR="00F93C06" w:rsidRDefault="004B08C5">
      <w:pPr>
        <w:pStyle w:val="Normal1"/>
        <w:rPr>
          <w:color w:val="FF0000"/>
        </w:rPr>
      </w:pPr>
      <w:r>
        <w:rPr>
          <w:color w:val="FF0000"/>
        </w:rPr>
        <w:t>Undergraduate Bulletin 2018-2019, pp. 511</w:t>
      </w:r>
    </w:p>
    <w:p w14:paraId="1F301CA1" w14:textId="77777777" w:rsidR="004B08C5" w:rsidRDefault="004B08C5">
      <w:pPr>
        <w:pStyle w:val="Normal1"/>
        <w:rPr>
          <w:color w:val="FF0000"/>
        </w:rPr>
      </w:pPr>
    </w:p>
    <w:p w14:paraId="77260D63" w14:textId="77777777" w:rsidR="004B08C5" w:rsidRDefault="004B08C5" w:rsidP="004B08C5">
      <w:pPr>
        <w:widowControl w:val="0"/>
        <w:autoSpaceDE w:val="0"/>
        <w:autoSpaceDN w:val="0"/>
        <w:adjustRightInd w:val="0"/>
        <w:spacing w:before="92"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4353.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Corporate Media</w:t>
      </w:r>
      <w:r>
        <w:rPr>
          <w:rFonts w:ascii="Arial" w:hAnsi="Arial" w:cs="Arial"/>
          <w:b/>
          <w:bCs/>
          <w:color w:val="231F20"/>
          <w:spacing w:val="-5"/>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41"/>
          <w:sz w:val="16"/>
          <w:szCs w:val="16"/>
        </w:rPr>
        <w:t xml:space="preserve"> </w:t>
      </w:r>
      <w:r>
        <w:rPr>
          <w:rFonts w:ascii="Arial" w:hAnsi="Arial" w:cs="Arial"/>
          <w:color w:val="231F20"/>
          <w:sz w:val="16"/>
          <w:szCs w:val="16"/>
        </w:rPr>
        <w:t>Study</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field</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function</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media</w:t>
      </w:r>
      <w:r>
        <w:rPr>
          <w:rFonts w:ascii="Arial" w:hAnsi="Arial" w:cs="Arial"/>
          <w:color w:val="231F20"/>
          <w:spacing w:val="9"/>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duction</w:t>
      </w:r>
      <w:proofErr w:type="spellEnd"/>
      <w:r>
        <w:rPr>
          <w:rFonts w:ascii="Arial" w:hAnsi="Arial" w:cs="Arial"/>
          <w:color w:val="231F20"/>
          <w:spacing w:val="-4"/>
          <w:sz w:val="16"/>
          <w:szCs w:val="16"/>
        </w:rPr>
        <w:t xml:space="preserve"> </w:t>
      </w:r>
      <w:r>
        <w:rPr>
          <w:rFonts w:ascii="Arial" w:hAnsi="Arial" w:cs="Arial"/>
          <w:color w:val="231F20"/>
          <w:sz w:val="16"/>
          <w:szCs w:val="16"/>
        </w:rPr>
        <w:t>for</w:t>
      </w:r>
      <w:r>
        <w:rPr>
          <w:rFonts w:ascii="Arial" w:hAnsi="Arial" w:cs="Arial"/>
          <w:color w:val="231F20"/>
          <w:spacing w:val="-4"/>
          <w:sz w:val="16"/>
          <w:szCs w:val="16"/>
        </w:rPr>
        <w:t xml:space="preserve"> </w:t>
      </w:r>
      <w:r>
        <w:rPr>
          <w:rFonts w:ascii="Arial" w:hAnsi="Arial" w:cs="Arial"/>
          <w:color w:val="231F20"/>
          <w:sz w:val="16"/>
          <w:szCs w:val="16"/>
        </w:rPr>
        <w:t>business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nonprofit</w:t>
      </w:r>
      <w:r>
        <w:rPr>
          <w:rFonts w:ascii="Arial" w:hAnsi="Arial" w:cs="Arial"/>
          <w:color w:val="231F20"/>
          <w:spacing w:val="-4"/>
          <w:sz w:val="16"/>
          <w:szCs w:val="16"/>
        </w:rPr>
        <w:t xml:space="preserve"> </w:t>
      </w:r>
      <w:r>
        <w:rPr>
          <w:rFonts w:ascii="Arial" w:hAnsi="Arial" w:cs="Arial"/>
          <w:color w:val="231F20"/>
          <w:sz w:val="16"/>
          <w:szCs w:val="16"/>
        </w:rPr>
        <w:t>organizations.</w:t>
      </w:r>
      <w:proofErr w:type="gramEnd"/>
      <w:r>
        <w:rPr>
          <w:rFonts w:ascii="Arial" w:hAnsi="Arial" w:cs="Arial"/>
          <w:color w:val="231F20"/>
          <w:spacing w:val="-7"/>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course</w:t>
      </w:r>
      <w:r>
        <w:rPr>
          <w:rFonts w:ascii="Arial" w:hAnsi="Arial" w:cs="Arial"/>
          <w:color w:val="231F20"/>
          <w:spacing w:val="-4"/>
          <w:sz w:val="16"/>
          <w:szCs w:val="16"/>
        </w:rPr>
        <w:t xml:space="preserve"> </w:t>
      </w:r>
      <w:r>
        <w:rPr>
          <w:rFonts w:ascii="Arial" w:hAnsi="Arial" w:cs="Arial"/>
          <w:color w:val="231F20"/>
          <w:sz w:val="16"/>
          <w:szCs w:val="16"/>
        </w:rPr>
        <w:t>addresses</w:t>
      </w:r>
      <w:r>
        <w:rPr>
          <w:rFonts w:ascii="Arial" w:hAnsi="Arial" w:cs="Arial"/>
          <w:color w:val="231F20"/>
          <w:spacing w:val="-4"/>
          <w:sz w:val="16"/>
          <w:szCs w:val="16"/>
        </w:rPr>
        <w:t xml:space="preserve"> </w:t>
      </w:r>
      <w:r>
        <w:rPr>
          <w:rFonts w:ascii="Arial" w:hAnsi="Arial" w:cs="Arial"/>
          <w:color w:val="231F20"/>
          <w:sz w:val="16"/>
          <w:szCs w:val="16"/>
        </w:rPr>
        <w:t>client</w:t>
      </w:r>
      <w:r>
        <w:rPr>
          <w:rFonts w:ascii="Arial" w:hAnsi="Arial" w:cs="Arial"/>
          <w:color w:val="231F20"/>
          <w:spacing w:val="-4"/>
          <w:sz w:val="16"/>
          <w:szCs w:val="16"/>
        </w:rPr>
        <w:t xml:space="preserve"> </w:t>
      </w:r>
      <w:r>
        <w:rPr>
          <w:rFonts w:ascii="Arial" w:hAnsi="Arial" w:cs="Arial"/>
          <w:color w:val="231F20"/>
          <w:sz w:val="16"/>
          <w:szCs w:val="16"/>
        </w:rPr>
        <w:t>contact,</w:t>
      </w:r>
      <w:r>
        <w:rPr>
          <w:rFonts w:ascii="Arial" w:hAnsi="Arial" w:cs="Arial"/>
          <w:color w:val="231F20"/>
          <w:spacing w:val="-4"/>
          <w:sz w:val="16"/>
          <w:szCs w:val="16"/>
        </w:rPr>
        <w:t xml:space="preserve"> </w:t>
      </w:r>
      <w:r>
        <w:rPr>
          <w:rFonts w:ascii="Arial" w:hAnsi="Arial" w:cs="Arial"/>
          <w:color w:val="231F20"/>
          <w:sz w:val="16"/>
          <w:szCs w:val="16"/>
        </w:rPr>
        <w:t>budgeting, analysis</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production</w:t>
      </w:r>
      <w:r>
        <w:rPr>
          <w:rFonts w:ascii="Arial" w:hAnsi="Arial" w:cs="Arial"/>
          <w:color w:val="231F20"/>
          <w:spacing w:val="15"/>
          <w:sz w:val="16"/>
          <w:szCs w:val="16"/>
        </w:rPr>
        <w:t xml:space="preserve"> </w:t>
      </w:r>
      <w:r>
        <w:rPr>
          <w:rFonts w:ascii="Arial" w:hAnsi="Arial" w:cs="Arial"/>
          <w:color w:val="231F20"/>
          <w:sz w:val="16"/>
          <w:szCs w:val="16"/>
        </w:rPr>
        <w:t>problems,</w:t>
      </w:r>
      <w:r>
        <w:rPr>
          <w:rFonts w:ascii="Arial" w:hAnsi="Arial" w:cs="Arial"/>
          <w:color w:val="231F20"/>
          <w:spacing w:val="15"/>
          <w:sz w:val="16"/>
          <w:szCs w:val="16"/>
        </w:rPr>
        <w:t xml:space="preserve"> </w:t>
      </w:r>
      <w:r>
        <w:rPr>
          <w:rFonts w:ascii="Arial" w:hAnsi="Arial" w:cs="Arial"/>
          <w:color w:val="231F20"/>
          <w:sz w:val="16"/>
          <w:szCs w:val="16"/>
        </w:rPr>
        <w:t>design</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writing</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scripts</w:t>
      </w:r>
      <w:r>
        <w:rPr>
          <w:rFonts w:ascii="Arial" w:hAnsi="Arial" w:cs="Arial"/>
          <w:color w:val="231F20"/>
          <w:spacing w:val="15"/>
          <w:sz w:val="16"/>
          <w:szCs w:val="16"/>
        </w:rPr>
        <w:t xml:space="preserve"> </w:t>
      </w:r>
      <w:r>
        <w:rPr>
          <w:rFonts w:ascii="Arial" w:hAnsi="Arial" w:cs="Arial"/>
          <w:color w:val="231F20"/>
          <w:sz w:val="16"/>
          <w:szCs w:val="16"/>
        </w:rPr>
        <w:t>for</w:t>
      </w:r>
      <w:r>
        <w:rPr>
          <w:rFonts w:ascii="Arial" w:hAnsi="Arial" w:cs="Arial"/>
          <w:color w:val="231F20"/>
          <w:spacing w:val="13"/>
          <w:sz w:val="16"/>
          <w:szCs w:val="16"/>
        </w:rPr>
        <w:t xml:space="preserve"> </w:t>
      </w:r>
      <w:r>
        <w:rPr>
          <w:rFonts w:ascii="Arial" w:hAnsi="Arial" w:cs="Arial"/>
          <w:color w:val="231F20"/>
          <w:sz w:val="16"/>
          <w:szCs w:val="16"/>
        </w:rPr>
        <w:t>promotion,</w:t>
      </w:r>
      <w:r>
        <w:rPr>
          <w:rFonts w:ascii="Arial" w:hAnsi="Arial" w:cs="Arial"/>
          <w:color w:val="231F20"/>
          <w:spacing w:val="15"/>
          <w:sz w:val="16"/>
          <w:szCs w:val="16"/>
        </w:rPr>
        <w:t xml:space="preserve"> </w:t>
      </w:r>
      <w:r>
        <w:rPr>
          <w:rFonts w:ascii="Arial" w:hAnsi="Arial" w:cs="Arial"/>
          <w:color w:val="231F20"/>
          <w:sz w:val="16"/>
          <w:szCs w:val="16"/>
        </w:rPr>
        <w:t>training</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news in</w:t>
      </w:r>
      <w:r>
        <w:rPr>
          <w:rFonts w:ascii="Arial" w:hAnsi="Arial" w:cs="Arial"/>
          <w:color w:val="231F20"/>
          <w:spacing w:val="6"/>
          <w:sz w:val="16"/>
          <w:szCs w:val="16"/>
        </w:rPr>
        <w:t xml:space="preserve"> </w:t>
      </w:r>
      <w:r>
        <w:rPr>
          <w:rFonts w:ascii="Arial" w:hAnsi="Arial" w:cs="Arial"/>
          <w:color w:val="231F20"/>
          <w:sz w:val="16"/>
          <w:szCs w:val="16"/>
        </w:rPr>
        <w:t>corporate</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industrial</w:t>
      </w:r>
      <w:r>
        <w:rPr>
          <w:rFonts w:ascii="Arial" w:hAnsi="Arial" w:cs="Arial"/>
          <w:color w:val="231F20"/>
          <w:spacing w:val="6"/>
          <w:sz w:val="16"/>
          <w:szCs w:val="16"/>
        </w:rPr>
        <w:t xml:space="preserve"> </w:t>
      </w:r>
      <w:r>
        <w:rPr>
          <w:rFonts w:ascii="Arial" w:hAnsi="Arial" w:cs="Arial"/>
          <w:color w:val="231F20"/>
          <w:sz w:val="16"/>
          <w:szCs w:val="16"/>
        </w:rPr>
        <w:t>settings.</w:t>
      </w:r>
      <w:r>
        <w:rPr>
          <w:rFonts w:ascii="Arial" w:hAnsi="Arial" w:cs="Arial"/>
          <w:color w:val="231F20"/>
          <w:spacing w:val="6"/>
          <w:sz w:val="16"/>
          <w:szCs w:val="16"/>
        </w:rPr>
        <w:t xml:space="preserve"> </w:t>
      </w:r>
      <w:proofErr w:type="gramStart"/>
      <w:r>
        <w:rPr>
          <w:rFonts w:ascii="Arial" w:hAnsi="Arial" w:cs="Arial"/>
          <w:color w:val="231F20"/>
          <w:sz w:val="16"/>
          <w:szCs w:val="16"/>
        </w:rPr>
        <w:t>Prerequisites,</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3"/>
          <w:sz w:val="16"/>
          <w:szCs w:val="16"/>
        </w:rPr>
        <w:t xml:space="preserve"> </w:t>
      </w:r>
      <w:r>
        <w:rPr>
          <w:rFonts w:ascii="Arial" w:hAnsi="Arial" w:cs="Arial"/>
          <w:color w:val="231F20"/>
          <w:sz w:val="16"/>
          <w:szCs w:val="16"/>
        </w:rPr>
        <w:t>2313,</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3"/>
          <w:sz w:val="16"/>
          <w:szCs w:val="16"/>
        </w:rPr>
        <w:t xml:space="preserve"> </w:t>
      </w:r>
      <w:r>
        <w:rPr>
          <w:rFonts w:ascii="Arial" w:hAnsi="Arial" w:cs="Arial"/>
          <w:color w:val="231F20"/>
          <w:sz w:val="16"/>
          <w:szCs w:val="16"/>
        </w:rPr>
        <w:t>3313</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3"/>
          <w:sz w:val="16"/>
          <w:szCs w:val="16"/>
        </w:rPr>
        <w:t xml:space="preserve"> </w:t>
      </w:r>
      <w:r>
        <w:rPr>
          <w:rFonts w:ascii="Arial" w:hAnsi="Arial" w:cs="Arial"/>
          <w:color w:val="231F20"/>
          <w:sz w:val="16"/>
          <w:szCs w:val="16"/>
        </w:rPr>
        <w:t>3353.</w:t>
      </w:r>
      <w:proofErr w:type="gramEnd"/>
      <w:r>
        <w:rPr>
          <w:rFonts w:ascii="Arial" w:hAnsi="Arial" w:cs="Arial"/>
          <w:color w:val="231F20"/>
          <w:spacing w:val="6"/>
          <w:sz w:val="16"/>
          <w:szCs w:val="16"/>
        </w:rPr>
        <w:t xml:space="preserve"> </w:t>
      </w:r>
      <w:r>
        <w:rPr>
          <w:rFonts w:ascii="Arial" w:hAnsi="Arial" w:cs="Arial"/>
          <w:color w:val="231F20"/>
          <w:sz w:val="16"/>
          <w:szCs w:val="16"/>
        </w:rPr>
        <w:t>Fall. Special course fee $25.</w:t>
      </w:r>
    </w:p>
    <w:p w14:paraId="09DC9025" w14:textId="77777777" w:rsidR="004B08C5" w:rsidRDefault="004B08C5" w:rsidP="004B08C5">
      <w:pPr>
        <w:widowControl w:val="0"/>
        <w:autoSpaceDE w:val="0"/>
        <w:autoSpaceDN w:val="0"/>
        <w:adjustRightInd w:val="0"/>
        <w:spacing w:after="0" w:line="120" w:lineRule="exact"/>
        <w:rPr>
          <w:rFonts w:ascii="Arial" w:hAnsi="Arial" w:cs="Arial"/>
          <w:color w:val="000000"/>
          <w:sz w:val="12"/>
          <w:szCs w:val="12"/>
        </w:rPr>
      </w:pPr>
    </w:p>
    <w:p w14:paraId="6D92949C" w14:textId="77777777" w:rsidR="004B08C5" w:rsidRDefault="004B08C5" w:rsidP="004B08C5">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4363.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Storytelling              </w:t>
      </w:r>
      <w:r>
        <w:rPr>
          <w:rFonts w:ascii="Arial" w:hAnsi="Arial" w:cs="Arial"/>
          <w:b/>
          <w:bCs/>
          <w:color w:val="231F20"/>
          <w:spacing w:val="44"/>
          <w:sz w:val="16"/>
          <w:szCs w:val="16"/>
        </w:rPr>
        <w:t xml:space="preserve"> </w:t>
      </w:r>
      <w:r>
        <w:rPr>
          <w:rFonts w:ascii="Arial" w:hAnsi="Arial" w:cs="Arial"/>
          <w:color w:val="231F20"/>
          <w:sz w:val="16"/>
          <w:szCs w:val="16"/>
        </w:rPr>
        <w:t>Introductory</w:t>
      </w:r>
      <w:r>
        <w:rPr>
          <w:rFonts w:ascii="Arial" w:hAnsi="Arial" w:cs="Arial"/>
          <w:color w:val="231F20"/>
          <w:spacing w:val="7"/>
          <w:sz w:val="16"/>
          <w:szCs w:val="16"/>
        </w:rPr>
        <w:t xml:space="preserve"> </w:t>
      </w:r>
      <w:r>
        <w:rPr>
          <w:rFonts w:ascii="Arial" w:hAnsi="Arial" w:cs="Arial"/>
          <w:color w:val="231F20"/>
          <w:sz w:val="16"/>
          <w:szCs w:val="16"/>
        </w:rPr>
        <w:t>course</w:t>
      </w:r>
      <w:r>
        <w:rPr>
          <w:rFonts w:ascii="Arial" w:hAnsi="Arial" w:cs="Arial"/>
          <w:color w:val="231F20"/>
          <w:spacing w:val="7"/>
          <w:sz w:val="16"/>
          <w:szCs w:val="16"/>
        </w:rPr>
        <w:t xml:space="preserve"> </w:t>
      </w:r>
      <w:r>
        <w:rPr>
          <w:rFonts w:ascii="Arial" w:hAnsi="Arial" w:cs="Arial"/>
          <w:color w:val="231F20"/>
          <w:sz w:val="16"/>
          <w:szCs w:val="16"/>
        </w:rPr>
        <w:t>in</w:t>
      </w:r>
      <w:r>
        <w:rPr>
          <w:rFonts w:ascii="Arial" w:hAnsi="Arial" w:cs="Arial"/>
          <w:color w:val="231F20"/>
          <w:spacing w:val="7"/>
          <w:sz w:val="16"/>
          <w:szCs w:val="16"/>
        </w:rPr>
        <w:t xml:space="preserve"> </w:t>
      </w:r>
      <w:r>
        <w:rPr>
          <w:rFonts w:ascii="Arial" w:hAnsi="Arial" w:cs="Arial"/>
          <w:color w:val="231F20"/>
          <w:sz w:val="16"/>
          <w:szCs w:val="16"/>
        </w:rPr>
        <w:t>multimedia</w:t>
      </w:r>
      <w:r>
        <w:rPr>
          <w:rFonts w:ascii="Arial" w:hAnsi="Arial" w:cs="Arial"/>
          <w:color w:val="231F20"/>
          <w:spacing w:val="7"/>
          <w:sz w:val="16"/>
          <w:szCs w:val="16"/>
        </w:rPr>
        <w:t xml:space="preserve"> </w:t>
      </w:r>
      <w:r>
        <w:rPr>
          <w:rFonts w:ascii="Arial" w:hAnsi="Arial" w:cs="Arial"/>
          <w:color w:val="231F20"/>
          <w:sz w:val="16"/>
          <w:szCs w:val="16"/>
        </w:rPr>
        <w:t>concepts,</w:t>
      </w:r>
      <w:r>
        <w:rPr>
          <w:rFonts w:ascii="Arial" w:hAnsi="Arial" w:cs="Arial"/>
          <w:color w:val="231F20"/>
          <w:spacing w:val="7"/>
          <w:sz w:val="16"/>
          <w:szCs w:val="16"/>
        </w:rPr>
        <w:t xml:space="preserve"> </w:t>
      </w:r>
      <w:r>
        <w:rPr>
          <w:rFonts w:ascii="Arial" w:hAnsi="Arial" w:cs="Arial"/>
          <w:color w:val="231F20"/>
          <w:sz w:val="16"/>
          <w:szCs w:val="16"/>
        </w:rPr>
        <w:t>media elements,</w:t>
      </w:r>
      <w:r>
        <w:rPr>
          <w:rFonts w:ascii="Arial" w:hAnsi="Arial" w:cs="Arial"/>
          <w:color w:val="231F20"/>
          <w:spacing w:val="22"/>
          <w:sz w:val="16"/>
          <w:szCs w:val="16"/>
        </w:rPr>
        <w:t xml:space="preserve"> </w:t>
      </w:r>
      <w:r>
        <w:rPr>
          <w:rFonts w:ascii="Arial" w:hAnsi="Arial" w:cs="Arial"/>
          <w:color w:val="231F20"/>
          <w:sz w:val="16"/>
          <w:szCs w:val="16"/>
        </w:rPr>
        <w:t>platforms,</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production.</w:t>
      </w:r>
      <w:r>
        <w:rPr>
          <w:rFonts w:ascii="Arial" w:hAnsi="Arial" w:cs="Arial"/>
          <w:color w:val="231F20"/>
          <w:spacing w:val="22"/>
          <w:sz w:val="16"/>
          <w:szCs w:val="16"/>
        </w:rPr>
        <w:t xml:space="preserve"> </w:t>
      </w:r>
      <w:r>
        <w:rPr>
          <w:rFonts w:ascii="Arial" w:hAnsi="Arial" w:cs="Arial"/>
          <w:color w:val="231F20"/>
          <w:sz w:val="16"/>
          <w:szCs w:val="16"/>
        </w:rPr>
        <w:t>Emphasis</w:t>
      </w:r>
      <w:r>
        <w:rPr>
          <w:rFonts w:ascii="Arial" w:hAnsi="Arial" w:cs="Arial"/>
          <w:color w:val="231F20"/>
          <w:spacing w:val="22"/>
          <w:sz w:val="16"/>
          <w:szCs w:val="16"/>
        </w:rPr>
        <w:t xml:space="preserve"> </w:t>
      </w:r>
      <w:r>
        <w:rPr>
          <w:rFonts w:ascii="Arial" w:hAnsi="Arial" w:cs="Arial"/>
          <w:color w:val="231F20"/>
          <w:sz w:val="16"/>
          <w:szCs w:val="16"/>
        </w:rPr>
        <w:t>is</w:t>
      </w:r>
      <w:r>
        <w:rPr>
          <w:rFonts w:ascii="Arial" w:hAnsi="Arial" w:cs="Arial"/>
          <w:color w:val="231F20"/>
          <w:spacing w:val="22"/>
          <w:sz w:val="16"/>
          <w:szCs w:val="16"/>
        </w:rPr>
        <w:t xml:space="preserve"> </w:t>
      </w:r>
      <w:r>
        <w:rPr>
          <w:rFonts w:ascii="Arial" w:hAnsi="Arial" w:cs="Arial"/>
          <w:color w:val="231F20"/>
          <w:sz w:val="16"/>
          <w:szCs w:val="16"/>
        </w:rPr>
        <w:t>placed</w:t>
      </w:r>
      <w:r>
        <w:rPr>
          <w:rFonts w:ascii="Arial" w:hAnsi="Arial" w:cs="Arial"/>
          <w:color w:val="231F20"/>
          <w:spacing w:val="22"/>
          <w:sz w:val="16"/>
          <w:szCs w:val="16"/>
        </w:rPr>
        <w:t xml:space="preserve"> </w:t>
      </w:r>
      <w:r>
        <w:rPr>
          <w:rFonts w:ascii="Arial" w:hAnsi="Arial" w:cs="Arial"/>
          <w:color w:val="231F20"/>
          <w:sz w:val="16"/>
          <w:szCs w:val="16"/>
        </w:rPr>
        <w:t>on</w:t>
      </w:r>
      <w:r>
        <w:rPr>
          <w:rFonts w:ascii="Arial" w:hAnsi="Arial" w:cs="Arial"/>
          <w:color w:val="231F20"/>
          <w:spacing w:val="22"/>
          <w:sz w:val="16"/>
          <w:szCs w:val="16"/>
        </w:rPr>
        <w:t xml:space="preserve"> </w:t>
      </w:r>
      <w:r>
        <w:rPr>
          <w:rFonts w:ascii="Arial" w:hAnsi="Arial" w:cs="Arial"/>
          <w:color w:val="231F20"/>
          <w:sz w:val="16"/>
          <w:szCs w:val="16"/>
        </w:rPr>
        <w:t>delivery</w:t>
      </w:r>
      <w:r>
        <w:rPr>
          <w:rFonts w:ascii="Arial" w:hAnsi="Arial" w:cs="Arial"/>
          <w:color w:val="231F20"/>
          <w:spacing w:val="22"/>
          <w:sz w:val="16"/>
          <w:szCs w:val="16"/>
        </w:rPr>
        <w:t xml:space="preserve"> </w:t>
      </w:r>
      <w:r>
        <w:rPr>
          <w:rFonts w:ascii="Arial" w:hAnsi="Arial" w:cs="Arial"/>
          <w:color w:val="231F20"/>
          <w:sz w:val="16"/>
          <w:szCs w:val="16"/>
        </w:rPr>
        <w:t>of</w:t>
      </w:r>
      <w:r>
        <w:rPr>
          <w:rFonts w:ascii="Arial" w:hAnsi="Arial" w:cs="Arial"/>
          <w:color w:val="231F20"/>
          <w:spacing w:val="21"/>
          <w:sz w:val="16"/>
          <w:szCs w:val="16"/>
        </w:rPr>
        <w:t xml:space="preserve"> </w:t>
      </w:r>
      <w:r>
        <w:rPr>
          <w:rFonts w:ascii="Arial" w:hAnsi="Arial" w:cs="Arial"/>
          <w:color w:val="231F20"/>
          <w:sz w:val="16"/>
          <w:szCs w:val="16"/>
        </w:rPr>
        <w:t>content</w:t>
      </w:r>
      <w:r>
        <w:rPr>
          <w:rFonts w:ascii="Arial" w:hAnsi="Arial" w:cs="Arial"/>
          <w:color w:val="231F20"/>
          <w:spacing w:val="22"/>
          <w:sz w:val="16"/>
          <w:szCs w:val="16"/>
        </w:rPr>
        <w:t xml:space="preserve"> </w:t>
      </w:r>
      <w:r>
        <w:rPr>
          <w:rFonts w:ascii="Arial" w:hAnsi="Arial" w:cs="Arial"/>
          <w:color w:val="231F20"/>
          <w:sz w:val="16"/>
          <w:szCs w:val="16"/>
        </w:rPr>
        <w:t>across</w:t>
      </w:r>
      <w:r>
        <w:rPr>
          <w:rFonts w:ascii="Arial" w:hAnsi="Arial" w:cs="Arial"/>
          <w:color w:val="231F20"/>
          <w:spacing w:val="22"/>
          <w:sz w:val="16"/>
          <w:szCs w:val="16"/>
        </w:rPr>
        <w:t xml:space="preserve"> </w:t>
      </w:r>
      <w:r>
        <w:rPr>
          <w:rFonts w:ascii="Arial" w:hAnsi="Arial" w:cs="Arial"/>
          <w:color w:val="231F20"/>
          <w:sz w:val="16"/>
          <w:szCs w:val="16"/>
        </w:rPr>
        <w:t xml:space="preserve">media platforms for diverse audiences.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2B5C1537" w14:textId="77777777" w:rsidR="004B08C5" w:rsidRDefault="004B08C5" w:rsidP="004B08C5">
      <w:pPr>
        <w:widowControl w:val="0"/>
        <w:autoSpaceDE w:val="0"/>
        <w:autoSpaceDN w:val="0"/>
        <w:adjustRightInd w:val="0"/>
        <w:spacing w:after="0" w:line="120" w:lineRule="exact"/>
        <w:rPr>
          <w:rFonts w:ascii="Arial" w:hAnsi="Arial" w:cs="Arial"/>
          <w:color w:val="000000"/>
          <w:sz w:val="12"/>
          <w:szCs w:val="12"/>
        </w:rPr>
      </w:pPr>
    </w:p>
    <w:p w14:paraId="06A6B23B" w14:textId="77777777" w:rsidR="004B08C5" w:rsidRDefault="004B08C5" w:rsidP="004B08C5">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4373.     </w:t>
      </w:r>
      <w:r>
        <w:rPr>
          <w:rFonts w:ascii="Arial" w:hAnsi="Arial" w:cs="Arial"/>
          <w:b/>
          <w:bCs/>
          <w:color w:val="231F20"/>
          <w:spacing w:val="5"/>
          <w:sz w:val="16"/>
          <w:szCs w:val="16"/>
        </w:rPr>
        <w:t xml:space="preserve"> </w:t>
      </w:r>
      <w:r>
        <w:rPr>
          <w:rFonts w:ascii="Arial" w:hAnsi="Arial" w:cs="Arial"/>
          <w:b/>
          <w:bCs/>
          <w:color w:val="231F20"/>
          <w:sz w:val="16"/>
          <w:szCs w:val="16"/>
        </w:rPr>
        <w:t>Internet</w:t>
      </w:r>
      <w:r>
        <w:rPr>
          <w:rFonts w:ascii="Arial" w:hAnsi="Arial" w:cs="Arial"/>
          <w:b/>
          <w:bCs/>
          <w:color w:val="231F20"/>
          <w:spacing w:val="-6"/>
          <w:sz w:val="16"/>
          <w:szCs w:val="16"/>
        </w:rPr>
        <w:t xml:space="preserve"> </w:t>
      </w:r>
      <w:r>
        <w:rPr>
          <w:rFonts w:ascii="Arial" w:hAnsi="Arial" w:cs="Arial"/>
          <w:b/>
          <w:bCs/>
          <w:color w:val="231F20"/>
          <w:sz w:val="16"/>
          <w:szCs w:val="16"/>
        </w:rPr>
        <w:t xml:space="preserve">Communications           </w:t>
      </w:r>
      <w:r>
        <w:rPr>
          <w:rFonts w:ascii="Arial" w:hAnsi="Arial" w:cs="Arial"/>
          <w:b/>
          <w:bCs/>
          <w:color w:val="231F20"/>
          <w:spacing w:val="4"/>
          <w:sz w:val="16"/>
          <w:szCs w:val="16"/>
        </w:rPr>
        <w:t xml:space="preserve"> </w:t>
      </w:r>
      <w:r>
        <w:rPr>
          <w:rFonts w:ascii="Arial" w:hAnsi="Arial" w:cs="Arial"/>
          <w:color w:val="231F20"/>
          <w:sz w:val="16"/>
          <w:szCs w:val="16"/>
        </w:rPr>
        <w:t>Internet</w:t>
      </w:r>
      <w:r>
        <w:rPr>
          <w:rFonts w:ascii="Arial" w:hAnsi="Arial" w:cs="Arial"/>
          <w:color w:val="231F20"/>
          <w:spacing w:val="12"/>
          <w:sz w:val="16"/>
          <w:szCs w:val="16"/>
        </w:rPr>
        <w:t xml:space="preserve"> </w:t>
      </w:r>
      <w:r>
        <w:rPr>
          <w:rFonts w:ascii="Arial" w:hAnsi="Arial" w:cs="Arial"/>
          <w:color w:val="231F20"/>
          <w:sz w:val="16"/>
          <w:szCs w:val="16"/>
        </w:rPr>
        <w:t>Communications</w:t>
      </w:r>
      <w:r>
        <w:rPr>
          <w:rFonts w:ascii="Arial" w:hAnsi="Arial" w:cs="Arial"/>
          <w:color w:val="231F20"/>
          <w:spacing w:val="12"/>
          <w:sz w:val="16"/>
          <w:szCs w:val="16"/>
        </w:rPr>
        <w:t xml:space="preserve"> </w:t>
      </w:r>
      <w:r>
        <w:rPr>
          <w:rFonts w:ascii="Arial" w:hAnsi="Arial" w:cs="Arial"/>
          <w:color w:val="231F20"/>
          <w:sz w:val="16"/>
          <w:szCs w:val="16"/>
        </w:rPr>
        <w:t>provides</w:t>
      </w:r>
      <w:r>
        <w:rPr>
          <w:rFonts w:ascii="Arial" w:hAnsi="Arial" w:cs="Arial"/>
          <w:color w:val="231F20"/>
          <w:spacing w:val="12"/>
          <w:sz w:val="16"/>
          <w:szCs w:val="16"/>
        </w:rPr>
        <w:t xml:space="preserve"> </w:t>
      </w:r>
      <w:r>
        <w:rPr>
          <w:rFonts w:ascii="Arial" w:hAnsi="Arial" w:cs="Arial"/>
          <w:color w:val="231F20"/>
          <w:sz w:val="16"/>
          <w:szCs w:val="16"/>
        </w:rPr>
        <w:t>students</w:t>
      </w:r>
      <w:r>
        <w:rPr>
          <w:rFonts w:ascii="Arial" w:hAnsi="Arial" w:cs="Arial"/>
          <w:color w:val="231F20"/>
          <w:spacing w:val="12"/>
          <w:sz w:val="16"/>
          <w:szCs w:val="16"/>
        </w:rPr>
        <w:t xml:space="preserve"> </w:t>
      </w:r>
      <w:r>
        <w:rPr>
          <w:rFonts w:ascii="Arial" w:hAnsi="Arial" w:cs="Arial"/>
          <w:color w:val="231F20"/>
          <w:sz w:val="16"/>
          <w:szCs w:val="16"/>
        </w:rPr>
        <w:t>with</w:t>
      </w:r>
      <w:r>
        <w:rPr>
          <w:rFonts w:ascii="Arial" w:hAnsi="Arial" w:cs="Arial"/>
          <w:color w:val="231F20"/>
          <w:spacing w:val="12"/>
          <w:sz w:val="16"/>
          <w:szCs w:val="16"/>
        </w:rPr>
        <w:t xml:space="preserve"> </w:t>
      </w:r>
      <w:r>
        <w:rPr>
          <w:rFonts w:ascii="Arial" w:hAnsi="Arial" w:cs="Arial"/>
          <w:color w:val="231F20"/>
          <w:sz w:val="16"/>
          <w:szCs w:val="16"/>
        </w:rPr>
        <w:t>a thorough</w:t>
      </w:r>
      <w:r>
        <w:rPr>
          <w:rFonts w:ascii="Arial" w:hAnsi="Arial" w:cs="Arial"/>
          <w:color w:val="231F20"/>
          <w:spacing w:val="-3"/>
          <w:sz w:val="16"/>
          <w:szCs w:val="16"/>
        </w:rPr>
        <w:t xml:space="preserve"> </w:t>
      </w:r>
      <w:r>
        <w:rPr>
          <w:rFonts w:ascii="Arial" w:hAnsi="Arial" w:cs="Arial"/>
          <w:color w:val="231F20"/>
          <w:sz w:val="16"/>
          <w:szCs w:val="16"/>
        </w:rPr>
        <w:t>understanding</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practice</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use</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Superhighwa</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36"/>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course</w:t>
      </w:r>
      <w:r>
        <w:rPr>
          <w:rFonts w:ascii="Arial" w:hAnsi="Arial" w:cs="Arial"/>
          <w:color w:val="231F20"/>
          <w:spacing w:val="-3"/>
          <w:sz w:val="16"/>
          <w:szCs w:val="16"/>
        </w:rPr>
        <w:t xml:space="preserve"> </w:t>
      </w:r>
      <w:r>
        <w:rPr>
          <w:rFonts w:ascii="Arial" w:hAnsi="Arial" w:cs="Arial"/>
          <w:color w:val="231F20"/>
          <w:sz w:val="16"/>
          <w:szCs w:val="16"/>
        </w:rPr>
        <w:t>will also</w:t>
      </w:r>
      <w:r>
        <w:rPr>
          <w:rFonts w:ascii="Arial" w:hAnsi="Arial" w:cs="Arial"/>
          <w:color w:val="231F20"/>
          <w:spacing w:val="12"/>
          <w:sz w:val="16"/>
          <w:szCs w:val="16"/>
        </w:rPr>
        <w:t xml:space="preserve"> </w:t>
      </w:r>
      <w:r>
        <w:rPr>
          <w:rFonts w:ascii="Arial" w:hAnsi="Arial" w:cs="Arial"/>
          <w:color w:val="231F20"/>
          <w:sz w:val="16"/>
          <w:szCs w:val="16"/>
        </w:rPr>
        <w:t>look</w:t>
      </w:r>
      <w:r>
        <w:rPr>
          <w:rFonts w:ascii="Arial" w:hAnsi="Arial" w:cs="Arial"/>
          <w:color w:val="231F20"/>
          <w:spacing w:val="12"/>
          <w:sz w:val="16"/>
          <w:szCs w:val="16"/>
        </w:rPr>
        <w:t xml:space="preserve"> </w:t>
      </w:r>
      <w:r>
        <w:rPr>
          <w:rFonts w:ascii="Arial" w:hAnsi="Arial" w:cs="Arial"/>
          <w:color w:val="231F20"/>
          <w:sz w:val="16"/>
          <w:szCs w:val="16"/>
        </w:rPr>
        <w:t>at</w:t>
      </w:r>
      <w:r>
        <w:rPr>
          <w:rFonts w:ascii="Arial" w:hAnsi="Arial" w:cs="Arial"/>
          <w:color w:val="231F20"/>
          <w:spacing w:val="12"/>
          <w:sz w:val="16"/>
          <w:szCs w:val="16"/>
        </w:rPr>
        <w:t xml:space="preserve"> </w:t>
      </w:r>
      <w:r>
        <w:rPr>
          <w:rFonts w:ascii="Arial" w:hAnsi="Arial" w:cs="Arial"/>
          <w:color w:val="231F20"/>
          <w:sz w:val="16"/>
          <w:szCs w:val="16"/>
        </w:rPr>
        <w:t>new</w:t>
      </w:r>
      <w:r>
        <w:rPr>
          <w:rFonts w:ascii="Arial" w:hAnsi="Arial" w:cs="Arial"/>
          <w:color w:val="231F20"/>
          <w:spacing w:val="12"/>
          <w:sz w:val="16"/>
          <w:szCs w:val="16"/>
        </w:rPr>
        <w:t xml:space="preserve"> </w:t>
      </w:r>
      <w:r>
        <w:rPr>
          <w:rFonts w:ascii="Arial" w:hAnsi="Arial" w:cs="Arial"/>
          <w:color w:val="231F20"/>
          <w:sz w:val="16"/>
          <w:szCs w:val="16"/>
        </w:rPr>
        <w:t>opportunities</w:t>
      </w:r>
      <w:r>
        <w:rPr>
          <w:rFonts w:ascii="Arial" w:hAnsi="Arial" w:cs="Arial"/>
          <w:color w:val="231F20"/>
          <w:spacing w:val="12"/>
          <w:sz w:val="16"/>
          <w:szCs w:val="16"/>
        </w:rPr>
        <w:t xml:space="preserve"> </w:t>
      </w:r>
      <w:r>
        <w:rPr>
          <w:rFonts w:ascii="Arial" w:hAnsi="Arial" w:cs="Arial"/>
          <w:color w:val="231F20"/>
          <w:sz w:val="16"/>
          <w:szCs w:val="16"/>
        </w:rPr>
        <w:t>for</w:t>
      </w:r>
      <w:r>
        <w:rPr>
          <w:rFonts w:ascii="Arial" w:hAnsi="Arial" w:cs="Arial"/>
          <w:color w:val="231F20"/>
          <w:spacing w:val="12"/>
          <w:sz w:val="16"/>
          <w:szCs w:val="16"/>
        </w:rPr>
        <w:t xml:space="preserve"> </w:t>
      </w:r>
      <w:r>
        <w:rPr>
          <w:rFonts w:ascii="Arial" w:hAnsi="Arial" w:cs="Arial"/>
          <w:color w:val="231F20"/>
          <w:sz w:val="16"/>
          <w:szCs w:val="16"/>
        </w:rPr>
        <w:t>communications</w:t>
      </w:r>
      <w:r>
        <w:rPr>
          <w:rFonts w:ascii="Arial" w:hAnsi="Arial" w:cs="Arial"/>
          <w:color w:val="231F20"/>
          <w:spacing w:val="12"/>
          <w:sz w:val="16"/>
          <w:szCs w:val="16"/>
        </w:rPr>
        <w:t xml:space="preserve"> </w:t>
      </w:r>
      <w:r>
        <w:rPr>
          <w:rFonts w:ascii="Arial" w:hAnsi="Arial" w:cs="Arial"/>
          <w:color w:val="231F20"/>
          <w:sz w:val="16"/>
          <w:szCs w:val="16"/>
        </w:rPr>
        <w:t xml:space="preserve">professionals. </w:t>
      </w:r>
      <w:r>
        <w:rPr>
          <w:rFonts w:ascii="Arial" w:hAnsi="Arial" w:cs="Arial"/>
          <w:color w:val="231F20"/>
          <w:spacing w:val="24"/>
          <w:sz w:val="16"/>
          <w:szCs w:val="16"/>
        </w:rPr>
        <w:t xml:space="preserve"> </w:t>
      </w:r>
      <w:proofErr w:type="gramStart"/>
      <w:r>
        <w:rPr>
          <w:rFonts w:ascii="Arial" w:hAnsi="Arial" w:cs="Arial"/>
          <w:color w:val="231F20"/>
          <w:sz w:val="16"/>
          <w:szCs w:val="16"/>
        </w:rPr>
        <w:t>Prerequisite,</w:t>
      </w:r>
      <w:r>
        <w:rPr>
          <w:rFonts w:ascii="Arial" w:hAnsi="Arial" w:cs="Arial"/>
          <w:color w:val="231F20"/>
          <w:spacing w:val="12"/>
          <w:sz w:val="16"/>
          <w:szCs w:val="16"/>
        </w:rPr>
        <w:t xml:space="preserve"> </w:t>
      </w:r>
      <w:r>
        <w:rPr>
          <w:rFonts w:ascii="Arial" w:hAnsi="Arial" w:cs="Arial"/>
          <w:color w:val="231F20"/>
          <w:sz w:val="16"/>
          <w:szCs w:val="16"/>
        </w:rPr>
        <w:t>Basic</w:t>
      </w:r>
      <w:r>
        <w:rPr>
          <w:rFonts w:ascii="Arial" w:hAnsi="Arial" w:cs="Arial"/>
          <w:color w:val="231F20"/>
          <w:spacing w:val="12"/>
          <w:sz w:val="16"/>
          <w:szCs w:val="16"/>
        </w:rPr>
        <w:t xml:space="preserve"> </w:t>
      </w:r>
      <w:r>
        <w:rPr>
          <w:rFonts w:ascii="Arial" w:hAnsi="Arial" w:cs="Arial"/>
          <w:color w:val="231F20"/>
          <w:sz w:val="16"/>
          <w:szCs w:val="16"/>
        </w:rPr>
        <w:t>computer competenc</w:t>
      </w:r>
      <w:r>
        <w:rPr>
          <w:rFonts w:ascii="Arial" w:hAnsi="Arial" w:cs="Arial"/>
          <w:color w:val="231F20"/>
          <w:spacing w:val="-12"/>
          <w:sz w:val="16"/>
          <w:szCs w:val="16"/>
        </w:rPr>
        <w:t>y</w:t>
      </w:r>
      <w:r>
        <w:rPr>
          <w:rFonts w:ascii="Arial" w:hAnsi="Arial" w:cs="Arial"/>
          <w:color w:val="231F20"/>
          <w:sz w:val="16"/>
          <w:szCs w:val="16"/>
        </w:rPr>
        <w:t>.</w:t>
      </w:r>
      <w:proofErr w:type="gramEnd"/>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44102D57" w14:textId="77777777" w:rsidR="004B08C5" w:rsidRDefault="004B08C5" w:rsidP="004B08C5">
      <w:pPr>
        <w:widowControl w:val="0"/>
        <w:autoSpaceDE w:val="0"/>
        <w:autoSpaceDN w:val="0"/>
        <w:adjustRightInd w:val="0"/>
        <w:spacing w:after="0" w:line="120" w:lineRule="exact"/>
        <w:rPr>
          <w:rFonts w:ascii="Arial" w:hAnsi="Arial" w:cs="Arial"/>
          <w:color w:val="000000"/>
          <w:sz w:val="12"/>
          <w:szCs w:val="12"/>
        </w:rPr>
      </w:pPr>
    </w:p>
    <w:p w14:paraId="3BA84D61" w14:textId="77777777" w:rsidR="004B08C5" w:rsidRDefault="004B08C5" w:rsidP="004B08C5">
      <w:pPr>
        <w:widowControl w:val="0"/>
        <w:autoSpaceDE w:val="0"/>
        <w:autoSpaceDN w:val="0"/>
        <w:adjustRightInd w:val="0"/>
        <w:spacing w:after="0" w:line="180" w:lineRule="exact"/>
        <w:ind w:left="460" w:right="72" w:hanging="360"/>
        <w:jc w:val="both"/>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4383.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 xml:space="preserve">Advanced </w:t>
      </w:r>
      <w:r>
        <w:rPr>
          <w:rFonts w:ascii="Arial" w:hAnsi="Arial" w:cs="Arial"/>
          <w:b/>
          <w:bCs/>
          <w:color w:val="231F20"/>
          <w:spacing w:val="-12"/>
          <w:sz w:val="16"/>
          <w:szCs w:val="16"/>
        </w:rPr>
        <w:t>T</w:t>
      </w:r>
      <w:r>
        <w:rPr>
          <w:rFonts w:ascii="Arial" w:hAnsi="Arial" w:cs="Arial"/>
          <w:b/>
          <w:bCs/>
          <w:color w:val="231F20"/>
          <w:sz w:val="16"/>
          <w:szCs w:val="16"/>
        </w:rPr>
        <w:t>elevision</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35"/>
          <w:sz w:val="16"/>
          <w:szCs w:val="16"/>
        </w:rPr>
        <w:t xml:space="preserve"> </w:t>
      </w:r>
      <w:r>
        <w:rPr>
          <w:rFonts w:ascii="Arial" w:hAnsi="Arial" w:cs="Arial"/>
          <w:color w:val="231F20"/>
          <w:sz w:val="16"/>
          <w:szCs w:val="16"/>
        </w:rPr>
        <w:t>Practice</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methods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procedures</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ducing</w:t>
      </w:r>
      <w:proofErr w:type="spellEnd"/>
      <w:r>
        <w:rPr>
          <w:rFonts w:ascii="Arial" w:hAnsi="Arial" w:cs="Arial"/>
          <w:color w:val="231F20"/>
          <w:spacing w:val="-3"/>
          <w:sz w:val="16"/>
          <w:szCs w:val="16"/>
        </w:rPr>
        <w:t xml:space="preserve"> </w:t>
      </w:r>
      <w:r>
        <w:rPr>
          <w:rFonts w:ascii="Arial" w:hAnsi="Arial" w:cs="Arial"/>
          <w:color w:val="231F20"/>
          <w:sz w:val="16"/>
          <w:szCs w:val="16"/>
        </w:rPr>
        <w:t>studio</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remote</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content</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12"/>
          <w:sz w:val="16"/>
          <w:szCs w:val="16"/>
        </w:rPr>
        <w:t xml:space="preserve"> </w:t>
      </w:r>
      <w:r>
        <w:rPr>
          <w:rFonts w:ascii="Arial" w:hAnsi="Arial" w:cs="Arial"/>
          <w:color w:val="231F20"/>
          <w:sz w:val="16"/>
          <w:szCs w:val="16"/>
        </w:rPr>
        <w:t>ASU</w:t>
      </w:r>
      <w:r>
        <w:rPr>
          <w:rFonts w:ascii="Arial" w:hAnsi="Arial" w:cs="Arial"/>
          <w:color w:val="231F20"/>
          <w:spacing w:val="-6"/>
          <w:sz w:val="16"/>
          <w:szCs w:val="16"/>
        </w:rPr>
        <w:t xml:space="preserve"> </w:t>
      </w:r>
      <w:r>
        <w:rPr>
          <w:rFonts w:ascii="Arial" w:hAnsi="Arial" w:cs="Arial"/>
          <w:color w:val="231F20"/>
          <w:sz w:val="16"/>
          <w:szCs w:val="16"/>
        </w:rPr>
        <w:t>T</w:t>
      </w:r>
      <w:r>
        <w:rPr>
          <w:rFonts w:ascii="Arial" w:hAnsi="Arial" w:cs="Arial"/>
          <w:color w:val="231F20"/>
          <w:spacing w:val="-15"/>
          <w:sz w:val="16"/>
          <w:szCs w:val="16"/>
        </w:rPr>
        <w:t>V</w:t>
      </w:r>
      <w:r>
        <w:rPr>
          <w:rFonts w:ascii="Arial" w:hAnsi="Arial" w:cs="Arial"/>
          <w:color w:val="231F20"/>
          <w:sz w:val="16"/>
          <w:szCs w:val="16"/>
        </w:rPr>
        <w:t>.</w:t>
      </w:r>
      <w:proofErr w:type="gramEnd"/>
      <w:r>
        <w:rPr>
          <w:rFonts w:ascii="Arial" w:hAnsi="Arial" w:cs="Arial"/>
          <w:color w:val="231F20"/>
          <w:spacing w:val="-6"/>
          <w:sz w:val="16"/>
          <w:szCs w:val="16"/>
        </w:rPr>
        <w:t xml:space="preserve"> </w:t>
      </w:r>
      <w:r>
        <w:rPr>
          <w:rFonts w:ascii="Arial" w:hAnsi="Arial" w:cs="Arial"/>
          <w:color w:val="231F20"/>
          <w:sz w:val="16"/>
          <w:szCs w:val="16"/>
        </w:rPr>
        <w:t>This</w:t>
      </w:r>
      <w:r>
        <w:rPr>
          <w:rFonts w:ascii="Arial" w:hAnsi="Arial" w:cs="Arial"/>
          <w:color w:val="231F20"/>
          <w:spacing w:val="-3"/>
          <w:sz w:val="16"/>
          <w:szCs w:val="16"/>
        </w:rPr>
        <w:t xml:space="preserve"> </w:t>
      </w:r>
      <w:r>
        <w:rPr>
          <w:rFonts w:ascii="Arial" w:hAnsi="Arial" w:cs="Arial"/>
          <w:color w:val="231F20"/>
          <w:sz w:val="16"/>
          <w:szCs w:val="16"/>
        </w:rPr>
        <w:t>may</w:t>
      </w:r>
      <w:r>
        <w:rPr>
          <w:rFonts w:ascii="Arial" w:hAnsi="Arial" w:cs="Arial"/>
          <w:color w:val="231F20"/>
          <w:spacing w:val="-3"/>
          <w:sz w:val="16"/>
          <w:szCs w:val="16"/>
        </w:rPr>
        <w:t xml:space="preserve"> </w:t>
      </w:r>
      <w:r>
        <w:rPr>
          <w:rFonts w:ascii="Arial" w:hAnsi="Arial" w:cs="Arial"/>
          <w:color w:val="231F20"/>
          <w:sz w:val="16"/>
          <w:szCs w:val="16"/>
        </w:rPr>
        <w:t>include,</w:t>
      </w:r>
      <w:r>
        <w:rPr>
          <w:rFonts w:ascii="Arial" w:hAnsi="Arial" w:cs="Arial"/>
          <w:color w:val="231F20"/>
          <w:spacing w:val="-3"/>
          <w:sz w:val="16"/>
          <w:szCs w:val="16"/>
        </w:rPr>
        <w:t xml:space="preserve"> </w:t>
      </w:r>
      <w:r>
        <w:rPr>
          <w:rFonts w:ascii="Arial" w:hAnsi="Arial" w:cs="Arial"/>
          <w:color w:val="231F20"/>
          <w:sz w:val="16"/>
          <w:szCs w:val="16"/>
        </w:rPr>
        <w:t>athletic</w:t>
      </w:r>
      <w:r>
        <w:rPr>
          <w:rFonts w:ascii="Arial" w:hAnsi="Arial" w:cs="Arial"/>
          <w:color w:val="231F20"/>
          <w:spacing w:val="-3"/>
          <w:sz w:val="16"/>
          <w:szCs w:val="16"/>
        </w:rPr>
        <w:t xml:space="preserve"> </w:t>
      </w:r>
      <w:r>
        <w:rPr>
          <w:rFonts w:ascii="Arial" w:hAnsi="Arial" w:cs="Arial"/>
          <w:color w:val="231F20"/>
          <w:sz w:val="16"/>
          <w:szCs w:val="16"/>
        </w:rPr>
        <w:t>events,</w:t>
      </w:r>
      <w:r>
        <w:rPr>
          <w:rFonts w:ascii="Arial" w:hAnsi="Arial" w:cs="Arial"/>
          <w:color w:val="231F20"/>
          <w:spacing w:val="-3"/>
          <w:sz w:val="16"/>
          <w:szCs w:val="16"/>
        </w:rPr>
        <w:t xml:space="preserve"> </w:t>
      </w:r>
      <w:r>
        <w:rPr>
          <w:rFonts w:ascii="Arial" w:hAnsi="Arial" w:cs="Arial"/>
          <w:color w:val="231F20"/>
          <w:sz w:val="16"/>
          <w:szCs w:val="16"/>
        </w:rPr>
        <w:t>campus forums,</w:t>
      </w:r>
      <w:r>
        <w:rPr>
          <w:rFonts w:ascii="Arial" w:hAnsi="Arial" w:cs="Arial"/>
          <w:color w:val="231F20"/>
          <w:spacing w:val="-6"/>
          <w:sz w:val="16"/>
          <w:szCs w:val="16"/>
        </w:rPr>
        <w:t xml:space="preserve"> </w:t>
      </w:r>
      <w:r>
        <w:rPr>
          <w:rFonts w:ascii="Arial" w:hAnsi="Arial" w:cs="Arial"/>
          <w:color w:val="231F20"/>
          <w:sz w:val="16"/>
          <w:szCs w:val="16"/>
        </w:rPr>
        <w:t>concerts,</w:t>
      </w:r>
      <w:r>
        <w:rPr>
          <w:rFonts w:ascii="Arial" w:hAnsi="Arial" w:cs="Arial"/>
          <w:color w:val="231F20"/>
          <w:spacing w:val="-6"/>
          <w:sz w:val="16"/>
          <w:szCs w:val="16"/>
        </w:rPr>
        <w:t xml:space="preserve"> </w:t>
      </w:r>
      <w:r>
        <w:rPr>
          <w:rFonts w:ascii="Arial" w:hAnsi="Arial" w:cs="Arial"/>
          <w:color w:val="231F20"/>
          <w:sz w:val="16"/>
          <w:szCs w:val="16"/>
        </w:rPr>
        <w:t>newscasts,</w:t>
      </w:r>
      <w:r>
        <w:rPr>
          <w:rFonts w:ascii="Arial" w:hAnsi="Arial" w:cs="Arial"/>
          <w:color w:val="231F20"/>
          <w:spacing w:val="-6"/>
          <w:sz w:val="16"/>
          <w:szCs w:val="16"/>
        </w:rPr>
        <w:t xml:space="preserve"> </w:t>
      </w:r>
      <w:r>
        <w:rPr>
          <w:rFonts w:ascii="Arial" w:hAnsi="Arial" w:cs="Arial"/>
          <w:color w:val="231F20"/>
          <w:sz w:val="16"/>
          <w:szCs w:val="16"/>
        </w:rPr>
        <w:t>spelling</w:t>
      </w:r>
      <w:r>
        <w:rPr>
          <w:rFonts w:ascii="Arial" w:hAnsi="Arial" w:cs="Arial"/>
          <w:color w:val="231F20"/>
          <w:spacing w:val="-6"/>
          <w:sz w:val="16"/>
          <w:szCs w:val="16"/>
        </w:rPr>
        <w:t xml:space="preserve"> </w:t>
      </w:r>
      <w:r>
        <w:rPr>
          <w:rFonts w:ascii="Arial" w:hAnsi="Arial" w:cs="Arial"/>
          <w:color w:val="231F20"/>
          <w:sz w:val="16"/>
          <w:szCs w:val="16"/>
        </w:rPr>
        <w:t>bees,</w:t>
      </w:r>
      <w:r>
        <w:rPr>
          <w:rFonts w:ascii="Arial" w:hAnsi="Arial" w:cs="Arial"/>
          <w:color w:val="231F20"/>
          <w:spacing w:val="-6"/>
          <w:sz w:val="16"/>
          <w:szCs w:val="16"/>
        </w:rPr>
        <w:t xml:space="preserve"> </w:t>
      </w:r>
      <w:r>
        <w:rPr>
          <w:rFonts w:ascii="Arial" w:hAnsi="Arial" w:cs="Arial"/>
          <w:color w:val="231F20"/>
          <w:sz w:val="16"/>
          <w:szCs w:val="16"/>
        </w:rPr>
        <w:t>telethons,</w:t>
      </w:r>
      <w:r>
        <w:rPr>
          <w:rFonts w:ascii="Arial" w:hAnsi="Arial" w:cs="Arial"/>
          <w:color w:val="231F20"/>
          <w:spacing w:val="-6"/>
          <w:sz w:val="16"/>
          <w:szCs w:val="16"/>
        </w:rPr>
        <w:t xml:space="preserve"> </w:t>
      </w:r>
      <w:r>
        <w:rPr>
          <w:rFonts w:ascii="Arial" w:hAnsi="Arial" w:cs="Arial"/>
          <w:color w:val="231F20"/>
          <w:sz w:val="16"/>
          <w:szCs w:val="16"/>
        </w:rPr>
        <w:t>etc.</w:t>
      </w:r>
      <w:r>
        <w:rPr>
          <w:rFonts w:ascii="Arial" w:hAnsi="Arial" w:cs="Arial"/>
          <w:color w:val="231F20"/>
          <w:spacing w:val="-6"/>
          <w:sz w:val="16"/>
          <w:szCs w:val="16"/>
        </w:rPr>
        <w:t xml:space="preserve"> </w:t>
      </w:r>
      <w:proofErr w:type="gramStart"/>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6"/>
          <w:sz w:val="16"/>
          <w:szCs w:val="16"/>
        </w:rPr>
        <w:t xml:space="preserve"> </w:t>
      </w:r>
      <w:r>
        <w:rPr>
          <w:rFonts w:ascii="Arial" w:hAnsi="Arial" w:cs="Arial"/>
          <w:color w:val="231F20"/>
          <w:sz w:val="16"/>
          <w:szCs w:val="16"/>
        </w:rPr>
        <w:t>better</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3313.</w:t>
      </w:r>
      <w:proofErr w:type="gramEnd"/>
      <w:r>
        <w:rPr>
          <w:rFonts w:ascii="Arial" w:hAnsi="Arial" w:cs="Arial"/>
          <w:color w:val="231F20"/>
          <w:sz w:val="16"/>
          <w:szCs w:val="16"/>
        </w:rPr>
        <w:t xml:space="preserve"> May be repeated for a maximum total of six credit hours.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1642B368" w14:textId="7EAED456" w:rsidR="004B08C5" w:rsidRPr="004B08C5" w:rsidRDefault="004B08C5" w:rsidP="004B08C5">
      <w:pPr>
        <w:widowControl w:val="0"/>
        <w:autoSpaceDE w:val="0"/>
        <w:autoSpaceDN w:val="0"/>
        <w:adjustRightInd w:val="0"/>
        <w:spacing w:after="0" w:line="240" w:lineRule="exact"/>
        <w:ind w:left="461" w:right="72" w:hanging="360"/>
        <w:jc w:val="both"/>
        <w:rPr>
          <w:rFonts w:ascii="Arial" w:hAnsi="Arial" w:cs="Arial"/>
          <w:color w:val="4F81BD" w:themeColor="accent1"/>
          <w:sz w:val="24"/>
          <w:szCs w:val="16"/>
        </w:rPr>
      </w:pPr>
      <w:r w:rsidRPr="004B08C5">
        <w:rPr>
          <w:rFonts w:ascii="Arial" w:hAnsi="Arial" w:cs="Arial"/>
          <w:b/>
          <w:color w:val="4F81BD" w:themeColor="accent1"/>
          <w:sz w:val="24"/>
          <w:szCs w:val="16"/>
        </w:rPr>
        <w:t xml:space="preserve">MDIA 4473.  Media Production </w:t>
      </w:r>
      <w:proofErr w:type="gramStart"/>
      <w:r w:rsidRPr="004B08C5">
        <w:rPr>
          <w:rFonts w:ascii="Arial" w:hAnsi="Arial" w:cs="Arial"/>
          <w:b/>
          <w:color w:val="4F81BD" w:themeColor="accent1"/>
          <w:sz w:val="24"/>
          <w:szCs w:val="16"/>
        </w:rPr>
        <w:t>Practicum</w:t>
      </w:r>
      <w:r w:rsidRPr="004B08C5">
        <w:rPr>
          <w:rFonts w:ascii="Arial" w:hAnsi="Arial" w:cs="Arial"/>
          <w:color w:val="4F81BD" w:themeColor="accent1"/>
          <w:sz w:val="24"/>
          <w:szCs w:val="16"/>
        </w:rPr>
        <w:t xml:space="preserve">  Practical</w:t>
      </w:r>
      <w:proofErr w:type="gramEnd"/>
      <w:r w:rsidRPr="004B08C5">
        <w:rPr>
          <w:rFonts w:ascii="Arial" w:hAnsi="Arial" w:cs="Arial"/>
          <w:color w:val="4F81BD" w:themeColor="accent1"/>
          <w:sz w:val="24"/>
          <w:szCs w:val="16"/>
        </w:rPr>
        <w:t xml:space="preserve"> experience relevant to students in Creative Media Production.  </w:t>
      </w:r>
      <w:proofErr w:type="gramStart"/>
      <w:r w:rsidRPr="004B08C5">
        <w:rPr>
          <w:rFonts w:ascii="Arial" w:hAnsi="Arial" w:cs="Arial"/>
          <w:color w:val="4F81BD" w:themeColor="accent1"/>
          <w:sz w:val="24"/>
          <w:szCs w:val="16"/>
        </w:rPr>
        <w:t>Prerequisite, consent of instructor.</w:t>
      </w:r>
      <w:proofErr w:type="gramEnd"/>
      <w:r w:rsidRPr="004B08C5">
        <w:rPr>
          <w:rFonts w:ascii="Arial" w:hAnsi="Arial" w:cs="Arial"/>
          <w:color w:val="4F81BD" w:themeColor="accent1"/>
          <w:sz w:val="24"/>
          <w:szCs w:val="16"/>
        </w:rPr>
        <w:t xml:space="preserve">  Fall, </w:t>
      </w:r>
      <w:proofErr w:type="gramStart"/>
      <w:r w:rsidRPr="004B08C5">
        <w:rPr>
          <w:rFonts w:ascii="Arial" w:hAnsi="Arial" w:cs="Arial"/>
          <w:color w:val="4F81BD" w:themeColor="accent1"/>
          <w:sz w:val="24"/>
          <w:szCs w:val="16"/>
        </w:rPr>
        <w:t>Spring</w:t>
      </w:r>
      <w:proofErr w:type="gramEnd"/>
      <w:r w:rsidRPr="004B08C5">
        <w:rPr>
          <w:rFonts w:ascii="Arial" w:hAnsi="Arial" w:cs="Arial"/>
          <w:color w:val="4F81BD" w:themeColor="accent1"/>
          <w:sz w:val="24"/>
          <w:szCs w:val="16"/>
        </w:rPr>
        <w:t>.</w:t>
      </w:r>
    </w:p>
    <w:p w14:paraId="42AD55DC" w14:textId="77777777" w:rsidR="004B08C5" w:rsidRDefault="004B08C5" w:rsidP="004B08C5">
      <w:pPr>
        <w:widowControl w:val="0"/>
        <w:autoSpaceDE w:val="0"/>
        <w:autoSpaceDN w:val="0"/>
        <w:adjustRightInd w:val="0"/>
        <w:spacing w:after="0" w:line="120" w:lineRule="exact"/>
        <w:rPr>
          <w:rFonts w:ascii="Arial" w:hAnsi="Arial" w:cs="Arial"/>
          <w:color w:val="000000"/>
          <w:sz w:val="12"/>
          <w:szCs w:val="12"/>
        </w:rPr>
      </w:pPr>
    </w:p>
    <w:p w14:paraId="0EC3A7AD" w14:textId="77777777" w:rsidR="004B08C5" w:rsidRDefault="004B08C5" w:rsidP="004B08C5">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4483.     </w:t>
      </w:r>
      <w:r>
        <w:rPr>
          <w:rFonts w:ascii="Arial" w:hAnsi="Arial" w:cs="Arial"/>
          <w:b/>
          <w:bCs/>
          <w:color w:val="231F20"/>
          <w:spacing w:val="5"/>
          <w:sz w:val="16"/>
          <w:szCs w:val="16"/>
        </w:rPr>
        <w:t xml:space="preserve"> </w:t>
      </w:r>
      <w:r>
        <w:rPr>
          <w:rFonts w:ascii="Arial" w:hAnsi="Arial" w:cs="Arial"/>
          <w:b/>
          <w:bCs/>
          <w:color w:val="231F20"/>
          <w:sz w:val="16"/>
          <w:szCs w:val="16"/>
        </w:rPr>
        <w:t xml:space="preserve">Broadcast Graphics             </w:t>
      </w:r>
      <w:r>
        <w:rPr>
          <w:rFonts w:ascii="Arial" w:hAnsi="Arial" w:cs="Arial"/>
          <w:b/>
          <w:bCs/>
          <w:color w:val="231F20"/>
          <w:spacing w:val="42"/>
          <w:sz w:val="16"/>
          <w:szCs w:val="16"/>
        </w:rPr>
        <w:t xml:space="preserve"> </w:t>
      </w:r>
      <w:r>
        <w:rPr>
          <w:rFonts w:ascii="Arial" w:hAnsi="Arial" w:cs="Arial"/>
          <w:color w:val="231F20"/>
          <w:sz w:val="16"/>
          <w:szCs w:val="16"/>
        </w:rPr>
        <w:t>Development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production</w:t>
      </w:r>
      <w:r>
        <w:rPr>
          <w:rFonts w:ascii="Arial" w:hAnsi="Arial" w:cs="Arial"/>
          <w:color w:val="231F20"/>
          <w:spacing w:val="-22"/>
          <w:sz w:val="16"/>
          <w:szCs w:val="16"/>
        </w:rPr>
        <w:t xml:space="preserve"> </w:t>
      </w:r>
      <w:r>
        <w:rPr>
          <w:rFonts w:ascii="Arial" w:hAnsi="Arial" w:cs="Arial"/>
          <w:color w:val="231F20"/>
          <w:sz w:val="16"/>
          <w:szCs w:val="16"/>
        </w:rPr>
        <w:t>of</w:t>
      </w:r>
      <w:r>
        <w:rPr>
          <w:rFonts w:ascii="Arial" w:hAnsi="Arial" w:cs="Arial"/>
          <w:color w:val="231F20"/>
          <w:spacing w:val="-22"/>
          <w:sz w:val="16"/>
          <w:szCs w:val="16"/>
        </w:rPr>
        <w:t xml:space="preserve"> </w:t>
      </w:r>
      <w:r>
        <w:rPr>
          <w:rFonts w:ascii="Arial" w:hAnsi="Arial" w:cs="Arial"/>
          <w:color w:val="231F20"/>
          <w:sz w:val="16"/>
          <w:szCs w:val="16"/>
        </w:rPr>
        <w:t>graphics</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video,</w:t>
      </w:r>
      <w:r>
        <w:rPr>
          <w:rFonts w:ascii="Arial" w:hAnsi="Arial" w:cs="Arial"/>
          <w:color w:val="231F20"/>
          <w:spacing w:val="-22"/>
          <w:sz w:val="16"/>
          <w:szCs w:val="16"/>
        </w:rPr>
        <w:t xml:space="preserve"> </w:t>
      </w:r>
      <w:proofErr w:type="spellStart"/>
      <w:r>
        <w:rPr>
          <w:rFonts w:ascii="Arial" w:hAnsi="Arial" w:cs="Arial"/>
          <w:color w:val="231F20"/>
          <w:sz w:val="16"/>
          <w:szCs w:val="16"/>
        </w:rPr>
        <w:t>telev</w:t>
      </w:r>
      <w:r>
        <w:rPr>
          <w:rFonts w:ascii="Arial" w:hAnsi="Arial" w:cs="Arial"/>
          <w:color w:val="231F20"/>
          <w:spacing w:val="-2"/>
          <w:sz w:val="16"/>
          <w:szCs w:val="16"/>
        </w:rPr>
        <w:t>i</w:t>
      </w:r>
      <w:proofErr w:type="spellEnd"/>
      <w:r>
        <w:rPr>
          <w:rFonts w:ascii="Arial" w:hAnsi="Arial" w:cs="Arial"/>
          <w:color w:val="231F20"/>
          <w:sz w:val="16"/>
          <w:szCs w:val="16"/>
        </w:rPr>
        <w:t xml:space="preserve">- </w:t>
      </w:r>
      <w:proofErr w:type="spellStart"/>
      <w:proofErr w:type="gramStart"/>
      <w:r>
        <w:rPr>
          <w:rFonts w:ascii="Arial" w:hAnsi="Arial" w:cs="Arial"/>
          <w:color w:val="231F20"/>
          <w:sz w:val="16"/>
          <w:szCs w:val="16"/>
        </w:rPr>
        <w:t>sion</w:t>
      </w:r>
      <w:proofErr w:type="spellEnd"/>
      <w:proofErr w:type="gramEnd"/>
      <w:r>
        <w:rPr>
          <w:rFonts w:ascii="Arial" w:hAnsi="Arial" w:cs="Arial"/>
          <w:color w:val="231F20"/>
          <w:sz w:val="16"/>
          <w:szCs w:val="16"/>
        </w:rPr>
        <w:t>, and internet-based media. Fall.</w:t>
      </w:r>
    </w:p>
    <w:p w14:paraId="030447A8" w14:textId="77777777" w:rsidR="004B08C5" w:rsidRDefault="004B08C5" w:rsidP="004B08C5">
      <w:pPr>
        <w:widowControl w:val="0"/>
        <w:autoSpaceDE w:val="0"/>
        <w:autoSpaceDN w:val="0"/>
        <w:adjustRightInd w:val="0"/>
        <w:spacing w:after="0" w:line="120" w:lineRule="exact"/>
        <w:rPr>
          <w:rFonts w:ascii="Arial" w:hAnsi="Arial" w:cs="Arial"/>
          <w:color w:val="000000"/>
          <w:sz w:val="12"/>
          <w:szCs w:val="12"/>
        </w:rPr>
      </w:pPr>
    </w:p>
    <w:p w14:paraId="563DA729" w14:textId="77777777" w:rsidR="004B08C5" w:rsidRDefault="004B08C5" w:rsidP="004B08C5">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4503.     </w:t>
      </w:r>
      <w:r>
        <w:rPr>
          <w:rFonts w:ascii="Arial" w:hAnsi="Arial" w:cs="Arial"/>
          <w:b/>
          <w:bCs/>
          <w:color w:val="231F20"/>
          <w:spacing w:val="5"/>
          <w:sz w:val="16"/>
          <w:szCs w:val="16"/>
        </w:rPr>
        <w:t xml:space="preserve"> </w:t>
      </w:r>
      <w:r>
        <w:rPr>
          <w:rFonts w:ascii="Arial" w:hAnsi="Arial" w:cs="Arial"/>
          <w:b/>
          <w:bCs/>
          <w:color w:val="231F20"/>
          <w:sz w:val="16"/>
          <w:szCs w:val="16"/>
        </w:rPr>
        <w:t>Film</w:t>
      </w:r>
      <w:r>
        <w:rPr>
          <w:rFonts w:ascii="Arial" w:hAnsi="Arial" w:cs="Arial"/>
          <w:b/>
          <w:bCs/>
          <w:color w:val="231F20"/>
          <w:spacing w:val="-3"/>
          <w:sz w:val="16"/>
          <w:szCs w:val="16"/>
        </w:rPr>
        <w:t xml:space="preserve"> </w:t>
      </w:r>
      <w:r>
        <w:rPr>
          <w:rFonts w:ascii="Arial" w:hAnsi="Arial" w:cs="Arial"/>
          <w:b/>
          <w:bCs/>
          <w:color w:val="231F20"/>
          <w:sz w:val="16"/>
          <w:szCs w:val="16"/>
        </w:rPr>
        <w:t>Production</w:t>
      </w:r>
      <w:r>
        <w:rPr>
          <w:rFonts w:ascii="Arial" w:hAnsi="Arial" w:cs="Arial"/>
          <w:b/>
          <w:bCs/>
          <w:color w:val="231F20"/>
          <w:spacing w:val="-8"/>
          <w:sz w:val="16"/>
          <w:szCs w:val="16"/>
        </w:rPr>
        <w:t xml:space="preserve"> </w:t>
      </w:r>
      <w:r>
        <w:rPr>
          <w:rFonts w:ascii="Arial" w:hAnsi="Arial" w:cs="Arial"/>
          <w:b/>
          <w:bCs/>
          <w:color w:val="231F20"/>
          <w:sz w:val="16"/>
          <w:szCs w:val="16"/>
        </w:rPr>
        <w:t xml:space="preserve">Practicum        </w:t>
      </w:r>
      <w:r>
        <w:rPr>
          <w:rFonts w:ascii="Arial" w:hAnsi="Arial" w:cs="Arial"/>
          <w:b/>
          <w:bCs/>
          <w:color w:val="231F20"/>
          <w:spacing w:val="43"/>
          <w:sz w:val="16"/>
          <w:szCs w:val="16"/>
        </w:rPr>
        <w:t xml:space="preserve"> </w:t>
      </w:r>
      <w:r>
        <w:rPr>
          <w:rFonts w:ascii="Arial" w:hAnsi="Arial" w:cs="Arial"/>
          <w:color w:val="231F20"/>
          <w:sz w:val="16"/>
          <w:szCs w:val="16"/>
        </w:rPr>
        <w:t>A</w:t>
      </w:r>
      <w:r>
        <w:rPr>
          <w:rFonts w:ascii="Arial" w:hAnsi="Arial" w:cs="Arial"/>
          <w:color w:val="231F20"/>
          <w:spacing w:val="7"/>
          <w:sz w:val="16"/>
          <w:szCs w:val="16"/>
        </w:rPr>
        <w:t xml:space="preserve"> </w:t>
      </w:r>
      <w:r>
        <w:rPr>
          <w:rFonts w:ascii="Arial" w:hAnsi="Arial" w:cs="Arial"/>
          <w:color w:val="231F20"/>
          <w:sz w:val="16"/>
          <w:szCs w:val="16"/>
        </w:rPr>
        <w:t>capstone</w:t>
      </w:r>
      <w:r>
        <w:rPr>
          <w:rFonts w:ascii="Arial" w:hAnsi="Arial" w:cs="Arial"/>
          <w:color w:val="231F20"/>
          <w:spacing w:val="16"/>
          <w:sz w:val="16"/>
          <w:szCs w:val="16"/>
        </w:rPr>
        <w:t xml:space="preserve"> </w:t>
      </w:r>
      <w:r>
        <w:rPr>
          <w:rFonts w:ascii="Arial" w:hAnsi="Arial" w:cs="Arial"/>
          <w:color w:val="231F20"/>
          <w:sz w:val="16"/>
          <w:szCs w:val="16"/>
        </w:rPr>
        <w:t>experience</w:t>
      </w:r>
      <w:r>
        <w:rPr>
          <w:rFonts w:ascii="Arial" w:hAnsi="Arial" w:cs="Arial"/>
          <w:color w:val="231F20"/>
          <w:spacing w:val="16"/>
          <w:sz w:val="16"/>
          <w:szCs w:val="16"/>
        </w:rPr>
        <w:t xml:space="preserve"> </w:t>
      </w:r>
      <w:r>
        <w:rPr>
          <w:rFonts w:ascii="Arial" w:hAnsi="Arial" w:cs="Arial"/>
          <w:color w:val="231F20"/>
          <w:sz w:val="16"/>
          <w:szCs w:val="16"/>
        </w:rPr>
        <w:t>in</w:t>
      </w:r>
      <w:r>
        <w:rPr>
          <w:rFonts w:ascii="Arial" w:hAnsi="Arial" w:cs="Arial"/>
          <w:color w:val="231F20"/>
          <w:spacing w:val="16"/>
          <w:sz w:val="16"/>
          <w:szCs w:val="16"/>
        </w:rPr>
        <w:t xml:space="preserve"> </w:t>
      </w:r>
      <w:r>
        <w:rPr>
          <w:rFonts w:ascii="Arial" w:hAnsi="Arial" w:cs="Arial"/>
          <w:color w:val="231F20"/>
          <w:sz w:val="16"/>
          <w:szCs w:val="16"/>
        </w:rPr>
        <w:t>narrative</w:t>
      </w:r>
      <w:r>
        <w:rPr>
          <w:rFonts w:ascii="Arial" w:hAnsi="Arial" w:cs="Arial"/>
          <w:color w:val="231F20"/>
          <w:spacing w:val="16"/>
          <w:sz w:val="16"/>
          <w:szCs w:val="16"/>
        </w:rPr>
        <w:t xml:space="preserve"> </w:t>
      </w:r>
      <w:r>
        <w:rPr>
          <w:rFonts w:ascii="Arial" w:hAnsi="Arial" w:cs="Arial"/>
          <w:color w:val="231F20"/>
          <w:sz w:val="16"/>
          <w:szCs w:val="16"/>
        </w:rPr>
        <w:t>motion</w:t>
      </w:r>
      <w:r>
        <w:rPr>
          <w:rFonts w:ascii="Arial" w:hAnsi="Arial" w:cs="Arial"/>
          <w:color w:val="231F20"/>
          <w:spacing w:val="16"/>
          <w:sz w:val="16"/>
          <w:szCs w:val="16"/>
        </w:rPr>
        <w:t xml:space="preserve"> </w:t>
      </w:r>
      <w:r>
        <w:rPr>
          <w:rFonts w:ascii="Arial" w:hAnsi="Arial" w:cs="Arial"/>
          <w:color w:val="231F20"/>
          <w:sz w:val="16"/>
          <w:szCs w:val="16"/>
        </w:rPr>
        <w:t>picture production.</w:t>
      </w:r>
      <w:r>
        <w:rPr>
          <w:rFonts w:ascii="Arial" w:hAnsi="Arial" w:cs="Arial"/>
          <w:color w:val="231F20"/>
          <w:spacing w:val="-4"/>
          <w:sz w:val="16"/>
          <w:szCs w:val="16"/>
        </w:rPr>
        <w:t xml:space="preserve"> </w:t>
      </w:r>
      <w:r>
        <w:rPr>
          <w:rFonts w:ascii="Arial" w:hAnsi="Arial" w:cs="Arial"/>
          <w:color w:val="231F20"/>
          <w:sz w:val="16"/>
          <w:szCs w:val="16"/>
        </w:rPr>
        <w:t>Students</w:t>
      </w:r>
      <w:r>
        <w:rPr>
          <w:rFonts w:ascii="Arial" w:hAnsi="Arial" w:cs="Arial"/>
          <w:color w:val="231F20"/>
          <w:spacing w:val="-4"/>
          <w:sz w:val="16"/>
          <w:szCs w:val="16"/>
        </w:rPr>
        <w:t xml:space="preserve"> </w:t>
      </w:r>
      <w:r>
        <w:rPr>
          <w:rFonts w:ascii="Arial" w:hAnsi="Arial" w:cs="Arial"/>
          <w:color w:val="231F20"/>
          <w:sz w:val="16"/>
          <w:szCs w:val="16"/>
        </w:rPr>
        <w:t>will</w:t>
      </w:r>
      <w:r>
        <w:rPr>
          <w:rFonts w:ascii="Arial" w:hAnsi="Arial" w:cs="Arial"/>
          <w:color w:val="231F20"/>
          <w:spacing w:val="-4"/>
          <w:sz w:val="16"/>
          <w:szCs w:val="16"/>
        </w:rPr>
        <w:t xml:space="preserve"> </w:t>
      </w:r>
      <w:r>
        <w:rPr>
          <w:rFonts w:ascii="Arial" w:hAnsi="Arial" w:cs="Arial"/>
          <w:color w:val="231F20"/>
          <w:sz w:val="16"/>
          <w:szCs w:val="16"/>
        </w:rPr>
        <w:t>work</w:t>
      </w:r>
      <w:r>
        <w:rPr>
          <w:rFonts w:ascii="Arial" w:hAnsi="Arial" w:cs="Arial"/>
          <w:color w:val="231F20"/>
          <w:spacing w:val="-4"/>
          <w:sz w:val="16"/>
          <w:szCs w:val="16"/>
        </w:rPr>
        <w:t xml:space="preserve"> </w:t>
      </w:r>
      <w:r>
        <w:rPr>
          <w:rFonts w:ascii="Arial" w:hAnsi="Arial" w:cs="Arial"/>
          <w:color w:val="231F20"/>
          <w:sz w:val="16"/>
          <w:szCs w:val="16"/>
        </w:rPr>
        <w:t>individually</w:t>
      </w:r>
      <w:r>
        <w:rPr>
          <w:rFonts w:ascii="Arial" w:hAnsi="Arial" w:cs="Arial"/>
          <w:color w:val="231F20"/>
          <w:spacing w:val="-4"/>
          <w:sz w:val="16"/>
          <w:szCs w:val="16"/>
        </w:rPr>
        <w:t xml:space="preserve"> </w:t>
      </w:r>
      <w:r>
        <w:rPr>
          <w:rFonts w:ascii="Arial" w:hAnsi="Arial" w:cs="Arial"/>
          <w:color w:val="231F20"/>
          <w:sz w:val="16"/>
          <w:szCs w:val="16"/>
        </w:rPr>
        <w:t>or</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4"/>
          <w:sz w:val="16"/>
          <w:szCs w:val="16"/>
        </w:rPr>
        <w:t xml:space="preserve"> </w:t>
      </w:r>
      <w:r>
        <w:rPr>
          <w:rFonts w:ascii="Arial" w:hAnsi="Arial" w:cs="Arial"/>
          <w:color w:val="231F20"/>
          <w:sz w:val="16"/>
          <w:szCs w:val="16"/>
        </w:rPr>
        <w:t>groups</w:t>
      </w:r>
      <w:r>
        <w:rPr>
          <w:rFonts w:ascii="Arial" w:hAnsi="Arial" w:cs="Arial"/>
          <w:color w:val="231F20"/>
          <w:spacing w:val="-4"/>
          <w:sz w:val="16"/>
          <w:szCs w:val="16"/>
        </w:rPr>
        <w:t xml:space="preserve"> </w:t>
      </w:r>
      <w:r>
        <w:rPr>
          <w:rFonts w:ascii="Arial" w:hAnsi="Arial" w:cs="Arial"/>
          <w:color w:val="231F20"/>
          <w:sz w:val="16"/>
          <w:szCs w:val="16"/>
        </w:rPr>
        <w:t>to</w:t>
      </w:r>
      <w:r>
        <w:rPr>
          <w:rFonts w:ascii="Arial" w:hAnsi="Arial" w:cs="Arial"/>
          <w:color w:val="231F20"/>
          <w:spacing w:val="-4"/>
          <w:sz w:val="16"/>
          <w:szCs w:val="16"/>
        </w:rPr>
        <w:t xml:space="preserve"> </w:t>
      </w:r>
      <w:r>
        <w:rPr>
          <w:rFonts w:ascii="Arial" w:hAnsi="Arial" w:cs="Arial"/>
          <w:color w:val="231F20"/>
          <w:sz w:val="16"/>
          <w:szCs w:val="16"/>
        </w:rPr>
        <w:t>write,</w:t>
      </w:r>
      <w:r>
        <w:rPr>
          <w:rFonts w:ascii="Arial" w:hAnsi="Arial" w:cs="Arial"/>
          <w:color w:val="231F20"/>
          <w:spacing w:val="-4"/>
          <w:sz w:val="16"/>
          <w:szCs w:val="16"/>
        </w:rPr>
        <w:t xml:space="preserve"> </w:t>
      </w:r>
      <w:r>
        <w:rPr>
          <w:rFonts w:ascii="Arial" w:hAnsi="Arial" w:cs="Arial"/>
          <w:color w:val="231F20"/>
          <w:sz w:val="16"/>
          <w:szCs w:val="16"/>
        </w:rPr>
        <w:t>produce,</w:t>
      </w:r>
      <w:r>
        <w:rPr>
          <w:rFonts w:ascii="Arial" w:hAnsi="Arial" w:cs="Arial"/>
          <w:color w:val="231F20"/>
          <w:spacing w:val="-4"/>
          <w:sz w:val="16"/>
          <w:szCs w:val="16"/>
        </w:rPr>
        <w:t xml:space="preserve"> </w:t>
      </w:r>
      <w:r>
        <w:rPr>
          <w:rFonts w:ascii="Arial" w:hAnsi="Arial" w:cs="Arial"/>
          <w:color w:val="231F20"/>
          <w:sz w:val="16"/>
          <w:szCs w:val="16"/>
        </w:rPr>
        <w:t>shoot,</w:t>
      </w:r>
      <w:r>
        <w:rPr>
          <w:rFonts w:ascii="Arial" w:hAnsi="Arial" w:cs="Arial"/>
          <w:color w:val="231F20"/>
          <w:spacing w:val="-4"/>
          <w:sz w:val="16"/>
          <w:szCs w:val="16"/>
        </w:rPr>
        <w:t xml:space="preserve"> </w:t>
      </w:r>
      <w:r>
        <w:rPr>
          <w:rFonts w:ascii="Arial" w:hAnsi="Arial" w:cs="Arial"/>
          <w:color w:val="231F20"/>
          <w:sz w:val="16"/>
          <w:szCs w:val="16"/>
        </w:rPr>
        <w:t>edit</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 xml:space="preserve">distribute a short film. </w:t>
      </w:r>
      <w:proofErr w:type="gramStart"/>
      <w:r>
        <w:rPr>
          <w:rFonts w:ascii="Arial" w:hAnsi="Arial" w:cs="Arial"/>
          <w:color w:val="231F20"/>
          <w:sz w:val="16"/>
          <w:szCs w:val="16"/>
        </w:rPr>
        <w:t>Prerequisites, MDIA</w:t>
      </w:r>
      <w:r>
        <w:rPr>
          <w:rFonts w:ascii="Arial" w:hAnsi="Arial" w:cs="Arial"/>
          <w:color w:val="231F20"/>
          <w:spacing w:val="-9"/>
          <w:sz w:val="16"/>
          <w:szCs w:val="16"/>
        </w:rPr>
        <w:t xml:space="preserve"> </w:t>
      </w:r>
      <w:r>
        <w:rPr>
          <w:rFonts w:ascii="Arial" w:hAnsi="Arial" w:cs="Arial"/>
          <w:color w:val="231F20"/>
          <w:sz w:val="16"/>
          <w:szCs w:val="16"/>
        </w:rPr>
        <w:t>4303 or consent of instructo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59445FA1" w14:textId="77777777" w:rsidR="004B08C5" w:rsidRDefault="004B08C5">
      <w:pPr>
        <w:pStyle w:val="Normal1"/>
      </w:pPr>
    </w:p>
    <w:p w14:paraId="1F8C75DD" w14:textId="77777777" w:rsidR="00F93C06" w:rsidRDefault="00F93C06">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sectPr w:rsidR="00F93C06">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DA80A" w14:textId="77777777" w:rsidR="009F5A86" w:rsidRDefault="009F5A86">
      <w:pPr>
        <w:spacing w:after="0" w:line="240" w:lineRule="auto"/>
      </w:pPr>
      <w:r>
        <w:separator/>
      </w:r>
    </w:p>
  </w:endnote>
  <w:endnote w:type="continuationSeparator" w:id="0">
    <w:p w14:paraId="14B73E23" w14:textId="77777777" w:rsidR="009F5A86" w:rsidRDefault="009F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7C249" w14:textId="77777777" w:rsidR="00F93C06" w:rsidRDefault="00C83E90">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2C56507" w14:textId="77777777" w:rsidR="00F93C06" w:rsidRDefault="00F93C06">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25D50" w14:textId="77777777" w:rsidR="00F93C06" w:rsidRDefault="00C83E90">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24FF5">
      <w:rPr>
        <w:noProof/>
        <w:color w:val="000000"/>
      </w:rPr>
      <w:t>1</w:t>
    </w:r>
    <w:r>
      <w:rPr>
        <w:color w:val="000000"/>
      </w:rPr>
      <w:fldChar w:fldCharType="end"/>
    </w:r>
  </w:p>
  <w:p w14:paraId="758273B1" w14:textId="77777777" w:rsidR="00F93C06" w:rsidRDefault="00C83E90">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2CD56" w14:textId="77777777" w:rsidR="009F5A86" w:rsidRDefault="009F5A86">
      <w:pPr>
        <w:spacing w:after="0" w:line="240" w:lineRule="auto"/>
      </w:pPr>
      <w:r>
        <w:separator/>
      </w:r>
    </w:p>
  </w:footnote>
  <w:footnote w:type="continuationSeparator" w:id="0">
    <w:p w14:paraId="61B6309B" w14:textId="77777777" w:rsidR="009F5A86" w:rsidRDefault="009F5A8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A74"/>
    <w:multiLevelType w:val="multilevel"/>
    <w:tmpl w:val="326E02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34F1694"/>
    <w:multiLevelType w:val="hybridMultilevel"/>
    <w:tmpl w:val="B34CD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B479A"/>
    <w:multiLevelType w:val="multilevel"/>
    <w:tmpl w:val="436E4B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EE0D8F"/>
    <w:multiLevelType w:val="multilevel"/>
    <w:tmpl w:val="C8B2D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DD0713C"/>
    <w:multiLevelType w:val="multilevel"/>
    <w:tmpl w:val="B5A63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48663F3"/>
    <w:multiLevelType w:val="multilevel"/>
    <w:tmpl w:val="5030B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4315A5"/>
    <w:multiLevelType w:val="multilevel"/>
    <w:tmpl w:val="274A9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76D0629"/>
    <w:multiLevelType w:val="multilevel"/>
    <w:tmpl w:val="FF2A7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DB20A73"/>
    <w:multiLevelType w:val="multilevel"/>
    <w:tmpl w:val="2D72CD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4C080852"/>
    <w:multiLevelType w:val="multilevel"/>
    <w:tmpl w:val="DB68A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BB90CA3"/>
    <w:multiLevelType w:val="multilevel"/>
    <w:tmpl w:val="DDA81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D1237FB"/>
    <w:multiLevelType w:val="multilevel"/>
    <w:tmpl w:val="8FD21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17335C"/>
    <w:multiLevelType w:val="multilevel"/>
    <w:tmpl w:val="0CE2A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4C711F"/>
    <w:multiLevelType w:val="multilevel"/>
    <w:tmpl w:val="050A9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640528"/>
    <w:multiLevelType w:val="multilevel"/>
    <w:tmpl w:val="E6D65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DBD0306"/>
    <w:multiLevelType w:val="multilevel"/>
    <w:tmpl w:val="4B3C8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0"/>
  </w:num>
  <w:num w:numId="5">
    <w:abstractNumId w:val="11"/>
  </w:num>
  <w:num w:numId="6">
    <w:abstractNumId w:val="5"/>
  </w:num>
  <w:num w:numId="7">
    <w:abstractNumId w:val="4"/>
  </w:num>
  <w:num w:numId="8">
    <w:abstractNumId w:val="15"/>
  </w:num>
  <w:num w:numId="9">
    <w:abstractNumId w:val="13"/>
  </w:num>
  <w:num w:numId="10">
    <w:abstractNumId w:val="12"/>
  </w:num>
  <w:num w:numId="11">
    <w:abstractNumId w:val="14"/>
  </w:num>
  <w:num w:numId="12">
    <w:abstractNumId w:val="8"/>
  </w:num>
  <w:num w:numId="13">
    <w:abstractNumId w:val="6"/>
  </w:num>
  <w:num w:numId="14">
    <w:abstractNumId w:val="9"/>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06"/>
    <w:rsid w:val="00054D33"/>
    <w:rsid w:val="00126001"/>
    <w:rsid w:val="001331A3"/>
    <w:rsid w:val="001F3406"/>
    <w:rsid w:val="00210E10"/>
    <w:rsid w:val="004B08C5"/>
    <w:rsid w:val="004B49A4"/>
    <w:rsid w:val="005645D3"/>
    <w:rsid w:val="0060083A"/>
    <w:rsid w:val="00623798"/>
    <w:rsid w:val="00660B48"/>
    <w:rsid w:val="0083799C"/>
    <w:rsid w:val="009D2137"/>
    <w:rsid w:val="009F5A86"/>
    <w:rsid w:val="00AD742A"/>
    <w:rsid w:val="00B6456F"/>
    <w:rsid w:val="00BB47BF"/>
    <w:rsid w:val="00BE1359"/>
    <w:rsid w:val="00C83E90"/>
    <w:rsid w:val="00D91DF8"/>
    <w:rsid w:val="00E24FF5"/>
    <w:rsid w:val="00ED09C2"/>
    <w:rsid w:val="00EE5CFF"/>
    <w:rsid w:val="00F9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5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Zengli@astate.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2422</Words>
  <Characters>13810</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Billy Hogue</cp:lastModifiedBy>
  <cp:revision>11</cp:revision>
  <dcterms:created xsi:type="dcterms:W3CDTF">2018-08-27T19:22:00Z</dcterms:created>
  <dcterms:modified xsi:type="dcterms:W3CDTF">2018-10-01T01:59:00Z</dcterms:modified>
</cp:coreProperties>
</file>