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77E70702"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83447B" w14:textId="77777777" w:rsidR="001E6568" w:rsidRDefault="001E6568">
            <w:pPr>
              <w:pStyle w:val="Header"/>
              <w:jc w:val="center"/>
              <w:rPr>
                <w:rFonts w:asciiTheme="majorHAnsi" w:hAnsiTheme="majorHAnsi"/>
              </w:rPr>
            </w:pPr>
            <w:bookmarkStart w:id="0" w:name="_GoBack"/>
            <w:bookmarkEnd w:id="0"/>
            <w:r>
              <w:rPr>
                <w:rFonts w:asciiTheme="majorHAnsi" w:hAnsiTheme="majorHAnsi"/>
              </w:rPr>
              <w:t>For Academic Affairs and Research Use Only</w:t>
            </w:r>
          </w:p>
        </w:tc>
      </w:tr>
      <w:tr w:rsidR="001E6568" w14:paraId="5B2C766B"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4E03E"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1BA8ED" w14:textId="77777777" w:rsidR="001E6568" w:rsidRDefault="001E6568"/>
        </w:tc>
      </w:tr>
      <w:tr w:rsidR="001E6568" w14:paraId="6813A5E5"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7DD68"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5C642" w14:textId="77777777" w:rsidR="001E6568" w:rsidRDefault="001E6568"/>
        </w:tc>
      </w:tr>
    </w:tbl>
    <w:p w14:paraId="54D02CD0" w14:textId="77777777" w:rsidR="00A9606F" w:rsidRPr="00A9606F" w:rsidRDefault="00A9606F" w:rsidP="005C0CF4">
      <w:pPr>
        <w:jc w:val="center"/>
        <w:rPr>
          <w:rFonts w:asciiTheme="majorHAnsi" w:hAnsiTheme="majorHAnsi" w:cs="Arial"/>
          <w:b/>
          <w:szCs w:val="32"/>
        </w:rPr>
      </w:pPr>
    </w:p>
    <w:p w14:paraId="1ACF9B4C" w14:textId="77777777" w:rsidR="0001260A" w:rsidRPr="000E1A06" w:rsidRDefault="0001260A" w:rsidP="0096753F">
      <w:pPr>
        <w:jc w:val="center"/>
        <w:outlineLvl w:val="0"/>
        <w:rPr>
          <w:rFonts w:asciiTheme="majorHAnsi" w:hAnsiTheme="majorHAnsi" w:cs="Arial"/>
          <w:b/>
          <w:sz w:val="36"/>
          <w:szCs w:val="32"/>
        </w:rPr>
      </w:pPr>
      <w:r>
        <w:rPr>
          <w:rFonts w:asciiTheme="majorHAnsi" w:hAnsiTheme="majorHAnsi" w:cs="Arial"/>
          <w:b/>
          <w:sz w:val="36"/>
          <w:szCs w:val="32"/>
        </w:rPr>
        <w:t>Letter of Notifications</w:t>
      </w:r>
    </w:p>
    <w:p w14:paraId="2985784B" w14:textId="77777777" w:rsidR="0001260A" w:rsidRPr="00285F5A" w:rsidRDefault="0001260A" w:rsidP="0001260A">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064AC3E" w14:textId="77777777" w:rsidR="0001260A" w:rsidRPr="00285F5A" w:rsidRDefault="0001260A" w:rsidP="0001260A">
      <w:pPr>
        <w:rPr>
          <w:rFonts w:asciiTheme="majorHAnsi" w:hAnsiTheme="majorHAnsi" w:cs="Arial"/>
          <w:b/>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1307594" w14:textId="77777777" w:rsidR="0001260A" w:rsidRDefault="0001260A" w:rsidP="0001260A">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B1B8B4E" w14:textId="77777777" w:rsidR="0001260A" w:rsidRDefault="0001260A" w:rsidP="0096753F">
      <w:pPr>
        <w:outlineLvl w:val="0"/>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01260A" w:rsidRPr="00592A95" w14:paraId="3A2A2AA8" w14:textId="77777777" w:rsidTr="0078281E">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01260A" w14:paraId="37BBB0EF" w14:textId="77777777" w:rsidTr="0078281E">
              <w:trPr>
                <w:trHeight w:val="113"/>
              </w:trPr>
              <w:tc>
                <w:tcPr>
                  <w:tcW w:w="3685" w:type="dxa"/>
                  <w:vAlign w:val="bottom"/>
                </w:tcPr>
                <w:p w14:paraId="5ABBFDB6" w14:textId="77777777" w:rsidR="0001260A" w:rsidRDefault="00993F16" w:rsidP="0078281E">
                  <w:pPr>
                    <w:jc w:val="center"/>
                    <w:rPr>
                      <w:rFonts w:asciiTheme="majorHAnsi" w:hAnsiTheme="majorHAnsi"/>
                      <w:sz w:val="20"/>
                      <w:szCs w:val="20"/>
                    </w:rPr>
                  </w:pPr>
                  <w:sdt>
                    <w:sdtPr>
                      <w:rPr>
                        <w:rFonts w:asciiTheme="majorHAnsi" w:hAnsiTheme="majorHAnsi"/>
                        <w:sz w:val="20"/>
                        <w:szCs w:val="20"/>
                      </w:rPr>
                      <w:id w:val="1252627499"/>
                      <w:placeholder>
                        <w:docPart w:val="78E82C8FB5E043E9A75A74B9E1009033"/>
                      </w:placeholder>
                    </w:sdtPr>
                    <w:sdtEndPr/>
                    <w:sdtContent>
                      <w:r w:rsidR="0001260A">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981B21282E1946E381FF923C0798C493"/>
                  </w:placeholder>
                  <w:date w:fullDate="2018-01-19T00:00:00Z">
                    <w:dateFormat w:val="M/d/yyyy"/>
                    <w:lid w:val="en-US"/>
                    <w:storeMappedDataAs w:val="dateTime"/>
                    <w:calendar w:val="gregorian"/>
                  </w:date>
                </w:sdtPr>
                <w:sdtEndPr/>
                <w:sdtContent>
                  <w:tc>
                    <w:tcPr>
                      <w:tcW w:w="1350" w:type="dxa"/>
                      <w:vAlign w:val="bottom"/>
                    </w:tcPr>
                    <w:p w14:paraId="790108CE" w14:textId="77777777" w:rsidR="0001260A" w:rsidRDefault="0001260A" w:rsidP="0078281E">
                      <w:pPr>
                        <w:jc w:val="center"/>
                        <w:rPr>
                          <w:rFonts w:asciiTheme="majorHAnsi" w:hAnsiTheme="majorHAnsi"/>
                          <w:sz w:val="20"/>
                          <w:szCs w:val="20"/>
                        </w:rPr>
                      </w:pPr>
                      <w:r>
                        <w:rPr>
                          <w:rFonts w:asciiTheme="majorHAnsi" w:hAnsiTheme="majorHAnsi"/>
                          <w:sz w:val="20"/>
                          <w:szCs w:val="20"/>
                        </w:rPr>
                        <w:t>1/19/2018</w:t>
                      </w:r>
                    </w:p>
                  </w:tc>
                </w:sdtContent>
              </w:sdt>
            </w:tr>
          </w:tbl>
          <w:p w14:paraId="367FA275" w14:textId="77777777" w:rsidR="0001260A" w:rsidRPr="00592A95" w:rsidRDefault="0001260A" w:rsidP="0078281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1260A" w14:paraId="609EA602" w14:textId="77777777" w:rsidTr="0078281E">
              <w:trPr>
                <w:trHeight w:val="113"/>
              </w:trPr>
              <w:tc>
                <w:tcPr>
                  <w:tcW w:w="3685" w:type="dxa"/>
                  <w:vAlign w:val="bottom"/>
                </w:tcPr>
                <w:p w14:paraId="59882FFB" w14:textId="77777777" w:rsidR="0001260A" w:rsidRDefault="00993F16" w:rsidP="0078281E">
                  <w:pPr>
                    <w:jc w:val="center"/>
                    <w:rPr>
                      <w:rFonts w:asciiTheme="majorHAnsi" w:hAnsiTheme="majorHAnsi"/>
                      <w:sz w:val="20"/>
                      <w:szCs w:val="20"/>
                    </w:rPr>
                  </w:pPr>
                  <w:sdt>
                    <w:sdtPr>
                      <w:rPr>
                        <w:rFonts w:asciiTheme="majorHAnsi" w:hAnsiTheme="majorHAnsi"/>
                        <w:sz w:val="20"/>
                        <w:szCs w:val="20"/>
                      </w:rPr>
                      <w:id w:val="595992251"/>
                      <w:placeholder>
                        <w:docPart w:val="4A0B54FBF4DD4024B43DC958DDE4E903"/>
                      </w:placeholder>
                      <w:showingPlcHdr/>
                    </w:sdtPr>
                    <w:sdtEndPr/>
                    <w:sdtContent>
                      <w:permStart w:id="2088837641" w:edGrp="everyone"/>
                      <w:r w:rsidR="0001260A" w:rsidRPr="00592A95">
                        <w:rPr>
                          <w:rFonts w:asciiTheme="majorHAnsi" w:hAnsiTheme="majorHAnsi"/>
                          <w:color w:val="808080" w:themeColor="background1" w:themeShade="80"/>
                          <w:sz w:val="52"/>
                          <w:szCs w:val="52"/>
                          <w:shd w:val="clear" w:color="auto" w:fill="D9D9D9" w:themeFill="background1" w:themeFillShade="D9"/>
                        </w:rPr>
                        <w:t>__________________</w:t>
                      </w:r>
                      <w:permEnd w:id="2088837641"/>
                    </w:sdtContent>
                  </w:sdt>
                </w:p>
              </w:tc>
              <w:sdt>
                <w:sdtPr>
                  <w:rPr>
                    <w:rFonts w:asciiTheme="majorHAnsi" w:hAnsiTheme="majorHAnsi"/>
                    <w:sz w:val="20"/>
                    <w:szCs w:val="20"/>
                  </w:rPr>
                  <w:alias w:val="Date"/>
                  <w:tag w:val="Date"/>
                  <w:id w:val="1114327292"/>
                  <w:placeholder>
                    <w:docPart w:val="56C9187691334ED2ADDA84C099D30770"/>
                  </w:placeholder>
                  <w:showingPlcHdr/>
                  <w:date>
                    <w:dateFormat w:val="M/d/yyyy"/>
                    <w:lid w:val="en-US"/>
                    <w:storeMappedDataAs w:val="dateTime"/>
                    <w:calendar w:val="gregorian"/>
                  </w:date>
                </w:sdtPr>
                <w:sdtEndPr/>
                <w:sdtContent>
                  <w:tc>
                    <w:tcPr>
                      <w:tcW w:w="1350" w:type="dxa"/>
                      <w:vAlign w:val="bottom"/>
                    </w:tcPr>
                    <w:p w14:paraId="58A582FA" w14:textId="77777777" w:rsidR="0001260A" w:rsidRDefault="0001260A" w:rsidP="0078281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415377DD" w14:textId="77777777" w:rsidR="0001260A" w:rsidRPr="006648A0" w:rsidRDefault="0001260A" w:rsidP="0078281E">
            <w:pPr>
              <w:rPr>
                <w:rFonts w:asciiTheme="majorHAnsi" w:hAnsiTheme="majorHAnsi"/>
                <w:sz w:val="16"/>
                <w:szCs w:val="16"/>
              </w:rPr>
            </w:pPr>
            <w:r w:rsidRPr="00592A95">
              <w:rPr>
                <w:rFonts w:asciiTheme="majorHAnsi" w:hAnsiTheme="majorHAnsi"/>
                <w:b/>
                <w:sz w:val="20"/>
                <w:szCs w:val="20"/>
              </w:rPr>
              <w:t>COPE Chair (if applicable)</w:t>
            </w:r>
          </w:p>
        </w:tc>
      </w:tr>
      <w:tr w:rsidR="0001260A" w:rsidRPr="00592A95" w14:paraId="796F0994" w14:textId="77777777" w:rsidTr="0078281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1260A" w14:paraId="1FA1D451" w14:textId="77777777" w:rsidTr="0078281E">
              <w:trPr>
                <w:trHeight w:val="113"/>
              </w:trPr>
              <w:tc>
                <w:tcPr>
                  <w:tcW w:w="3685" w:type="dxa"/>
                  <w:vAlign w:val="bottom"/>
                </w:tcPr>
                <w:p w14:paraId="7EB352E8" w14:textId="77777777" w:rsidR="0001260A" w:rsidRDefault="00993F16" w:rsidP="0078281E">
                  <w:pPr>
                    <w:jc w:val="center"/>
                    <w:rPr>
                      <w:rFonts w:asciiTheme="majorHAnsi" w:hAnsiTheme="majorHAnsi"/>
                      <w:sz w:val="20"/>
                      <w:szCs w:val="20"/>
                    </w:rPr>
                  </w:pPr>
                  <w:sdt>
                    <w:sdtPr>
                      <w:rPr>
                        <w:rFonts w:asciiTheme="majorHAnsi" w:hAnsiTheme="majorHAnsi"/>
                        <w:sz w:val="20"/>
                        <w:szCs w:val="20"/>
                      </w:rPr>
                      <w:id w:val="-1888091104"/>
                      <w:placeholder>
                        <w:docPart w:val="98AF930EB0B24AB8BC1EAB9FBE8CEFE0"/>
                      </w:placeholder>
                    </w:sdtPr>
                    <w:sdtEndPr/>
                    <w:sdtContent>
                      <w:r w:rsidR="0001260A">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A748FDA731D54B91A3835DEA74AAF135"/>
                  </w:placeholder>
                  <w:date w:fullDate="2018-01-19T00:00:00Z">
                    <w:dateFormat w:val="M/d/yyyy"/>
                    <w:lid w:val="en-US"/>
                    <w:storeMappedDataAs w:val="dateTime"/>
                    <w:calendar w:val="gregorian"/>
                  </w:date>
                </w:sdtPr>
                <w:sdtEndPr/>
                <w:sdtContent>
                  <w:tc>
                    <w:tcPr>
                      <w:tcW w:w="1350" w:type="dxa"/>
                      <w:vAlign w:val="bottom"/>
                    </w:tcPr>
                    <w:p w14:paraId="4080935B" w14:textId="77777777" w:rsidR="0001260A" w:rsidRDefault="0001260A" w:rsidP="0078281E">
                      <w:pPr>
                        <w:jc w:val="center"/>
                        <w:rPr>
                          <w:rFonts w:asciiTheme="majorHAnsi" w:hAnsiTheme="majorHAnsi"/>
                          <w:sz w:val="20"/>
                          <w:szCs w:val="20"/>
                        </w:rPr>
                      </w:pPr>
                      <w:r>
                        <w:rPr>
                          <w:rFonts w:asciiTheme="majorHAnsi" w:hAnsiTheme="majorHAnsi"/>
                          <w:sz w:val="20"/>
                          <w:szCs w:val="20"/>
                        </w:rPr>
                        <w:t>1/19/2018</w:t>
                      </w:r>
                    </w:p>
                  </w:tc>
                </w:sdtContent>
              </w:sdt>
            </w:tr>
          </w:tbl>
          <w:p w14:paraId="1E5ADB21" w14:textId="77777777" w:rsidR="0001260A" w:rsidRPr="00592A95" w:rsidRDefault="0001260A" w:rsidP="0078281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1260A" w14:paraId="3341EAB9" w14:textId="77777777" w:rsidTr="0078281E">
              <w:trPr>
                <w:trHeight w:val="113"/>
              </w:trPr>
              <w:tc>
                <w:tcPr>
                  <w:tcW w:w="3685" w:type="dxa"/>
                  <w:vAlign w:val="bottom"/>
                </w:tcPr>
                <w:p w14:paraId="1E954134" w14:textId="77777777" w:rsidR="0001260A" w:rsidRDefault="00993F16" w:rsidP="0078281E">
                  <w:pPr>
                    <w:jc w:val="center"/>
                    <w:rPr>
                      <w:rFonts w:asciiTheme="majorHAnsi" w:hAnsiTheme="majorHAnsi"/>
                      <w:sz w:val="20"/>
                      <w:szCs w:val="20"/>
                    </w:rPr>
                  </w:pPr>
                  <w:sdt>
                    <w:sdtPr>
                      <w:rPr>
                        <w:rFonts w:asciiTheme="majorHAnsi" w:hAnsiTheme="majorHAnsi"/>
                        <w:sz w:val="20"/>
                        <w:szCs w:val="20"/>
                      </w:rPr>
                      <w:id w:val="923150155"/>
                      <w:placeholder>
                        <w:docPart w:val="C9A75C994DEE4C4BA3909B1D5C2D412C"/>
                      </w:placeholder>
                      <w:showingPlcHdr/>
                    </w:sdtPr>
                    <w:sdtEndPr/>
                    <w:sdtContent>
                      <w:permStart w:id="216479377" w:edGrp="everyone"/>
                      <w:r w:rsidR="0001260A" w:rsidRPr="00592A95">
                        <w:rPr>
                          <w:rFonts w:asciiTheme="majorHAnsi" w:hAnsiTheme="majorHAnsi"/>
                          <w:color w:val="808080" w:themeColor="background1" w:themeShade="80"/>
                          <w:sz w:val="52"/>
                          <w:szCs w:val="52"/>
                          <w:shd w:val="clear" w:color="auto" w:fill="D9D9D9" w:themeFill="background1" w:themeFillShade="D9"/>
                        </w:rPr>
                        <w:t>__________________</w:t>
                      </w:r>
                      <w:permEnd w:id="216479377"/>
                    </w:sdtContent>
                  </w:sdt>
                </w:p>
              </w:tc>
              <w:sdt>
                <w:sdtPr>
                  <w:rPr>
                    <w:rFonts w:asciiTheme="majorHAnsi" w:hAnsiTheme="majorHAnsi"/>
                    <w:sz w:val="20"/>
                    <w:szCs w:val="20"/>
                  </w:rPr>
                  <w:alias w:val="Date"/>
                  <w:tag w:val="Date"/>
                  <w:id w:val="-1364362510"/>
                  <w:placeholder>
                    <w:docPart w:val="F7DCEBCF2995499CAC17BFC7A3646A30"/>
                  </w:placeholder>
                  <w:showingPlcHdr/>
                  <w:date>
                    <w:dateFormat w:val="M/d/yyyy"/>
                    <w:lid w:val="en-US"/>
                    <w:storeMappedDataAs w:val="dateTime"/>
                    <w:calendar w:val="gregorian"/>
                  </w:date>
                </w:sdtPr>
                <w:sdtEndPr/>
                <w:sdtContent>
                  <w:tc>
                    <w:tcPr>
                      <w:tcW w:w="1350" w:type="dxa"/>
                      <w:vAlign w:val="bottom"/>
                    </w:tcPr>
                    <w:p w14:paraId="5EF334EA" w14:textId="77777777" w:rsidR="0001260A" w:rsidRDefault="0001260A" w:rsidP="0078281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02D67C66" w14:textId="77777777" w:rsidR="0001260A" w:rsidRPr="00592A95" w:rsidRDefault="0001260A" w:rsidP="0078281E">
            <w:pPr>
              <w:rPr>
                <w:rFonts w:asciiTheme="majorHAnsi" w:hAnsiTheme="majorHAnsi"/>
                <w:sz w:val="20"/>
                <w:szCs w:val="20"/>
              </w:rPr>
            </w:pPr>
            <w:r>
              <w:rPr>
                <w:rFonts w:asciiTheme="majorHAnsi" w:hAnsiTheme="majorHAnsi"/>
                <w:b/>
                <w:sz w:val="20"/>
                <w:szCs w:val="20"/>
              </w:rPr>
              <w:t>Head of Unit</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1260A" w:rsidRPr="00592A95" w14:paraId="371F7A0E" w14:textId="77777777" w:rsidTr="0078281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1260A" w14:paraId="0DBC6144" w14:textId="77777777" w:rsidTr="0078281E">
              <w:trPr>
                <w:trHeight w:val="113"/>
              </w:trPr>
              <w:tc>
                <w:tcPr>
                  <w:tcW w:w="3685" w:type="dxa"/>
                  <w:vAlign w:val="bottom"/>
                </w:tcPr>
                <w:p w14:paraId="33CF5945" w14:textId="7AE3BF43" w:rsidR="0001260A" w:rsidRDefault="00993F16" w:rsidP="00633EBF">
                  <w:pPr>
                    <w:jc w:val="center"/>
                    <w:rPr>
                      <w:rFonts w:asciiTheme="majorHAnsi" w:hAnsiTheme="majorHAnsi"/>
                      <w:sz w:val="20"/>
                      <w:szCs w:val="20"/>
                    </w:rPr>
                  </w:pPr>
                  <w:sdt>
                    <w:sdtPr>
                      <w:rPr>
                        <w:rFonts w:asciiTheme="majorHAnsi" w:hAnsiTheme="majorHAnsi"/>
                        <w:sz w:val="20"/>
                        <w:szCs w:val="20"/>
                      </w:rPr>
                      <w:id w:val="319927305"/>
                      <w:placeholder>
                        <w:docPart w:val="4544F238139A4C729672529E8AA62621"/>
                      </w:placeholder>
                    </w:sdtPr>
                    <w:sdtEndPr/>
                    <w:sdtContent>
                      <w:r w:rsidR="00633EBF">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C7A24972177347C78CC1DA6C4ED52935"/>
                  </w:placeholder>
                  <w:date w:fullDate="2018-01-24T00:00:00Z">
                    <w:dateFormat w:val="M/d/yyyy"/>
                    <w:lid w:val="en-US"/>
                    <w:storeMappedDataAs w:val="dateTime"/>
                    <w:calendar w:val="gregorian"/>
                  </w:date>
                </w:sdtPr>
                <w:sdtEndPr/>
                <w:sdtContent>
                  <w:tc>
                    <w:tcPr>
                      <w:tcW w:w="1350" w:type="dxa"/>
                      <w:vAlign w:val="bottom"/>
                    </w:tcPr>
                    <w:p w14:paraId="34A08934" w14:textId="06A7BBCE" w:rsidR="0001260A" w:rsidRDefault="00633EBF" w:rsidP="0078281E">
                      <w:pPr>
                        <w:jc w:val="center"/>
                        <w:rPr>
                          <w:rFonts w:asciiTheme="majorHAnsi" w:hAnsiTheme="majorHAnsi"/>
                          <w:sz w:val="20"/>
                          <w:szCs w:val="20"/>
                        </w:rPr>
                      </w:pPr>
                      <w:r>
                        <w:rPr>
                          <w:rFonts w:asciiTheme="majorHAnsi" w:hAnsiTheme="majorHAnsi"/>
                          <w:sz w:val="20"/>
                          <w:szCs w:val="20"/>
                        </w:rPr>
                        <w:t>1/24/2018</w:t>
                      </w:r>
                    </w:p>
                  </w:tc>
                </w:sdtContent>
              </w:sdt>
            </w:tr>
          </w:tbl>
          <w:p w14:paraId="0EEC2B39" w14:textId="77777777" w:rsidR="0001260A" w:rsidRPr="00592A95" w:rsidRDefault="0001260A" w:rsidP="0078281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1260A" w14:paraId="5591CCAB" w14:textId="77777777" w:rsidTr="0078281E">
              <w:trPr>
                <w:trHeight w:val="113"/>
              </w:trPr>
              <w:tc>
                <w:tcPr>
                  <w:tcW w:w="3685" w:type="dxa"/>
                  <w:vAlign w:val="bottom"/>
                </w:tcPr>
                <w:p w14:paraId="1542E20E" w14:textId="77777777" w:rsidR="0001260A" w:rsidRDefault="00993F16" w:rsidP="0078281E">
                  <w:pPr>
                    <w:jc w:val="center"/>
                    <w:rPr>
                      <w:rFonts w:asciiTheme="majorHAnsi" w:hAnsiTheme="majorHAnsi"/>
                      <w:sz w:val="20"/>
                      <w:szCs w:val="20"/>
                    </w:rPr>
                  </w:pPr>
                  <w:sdt>
                    <w:sdtPr>
                      <w:rPr>
                        <w:rFonts w:asciiTheme="majorHAnsi" w:hAnsiTheme="majorHAnsi"/>
                        <w:sz w:val="20"/>
                        <w:szCs w:val="20"/>
                      </w:rPr>
                      <w:id w:val="732201797"/>
                      <w:placeholder>
                        <w:docPart w:val="EC03961E6C2B41218D41033B082A2AE5"/>
                      </w:placeholder>
                      <w:showingPlcHdr/>
                    </w:sdtPr>
                    <w:sdtEndPr/>
                    <w:sdtContent>
                      <w:permStart w:id="1474000088" w:edGrp="everyone"/>
                      <w:r w:rsidR="0001260A" w:rsidRPr="00592A95">
                        <w:rPr>
                          <w:rFonts w:asciiTheme="majorHAnsi" w:hAnsiTheme="majorHAnsi"/>
                          <w:color w:val="808080" w:themeColor="background1" w:themeShade="80"/>
                          <w:sz w:val="52"/>
                          <w:szCs w:val="52"/>
                          <w:shd w:val="clear" w:color="auto" w:fill="D9D9D9" w:themeFill="background1" w:themeFillShade="D9"/>
                        </w:rPr>
                        <w:t>__________________</w:t>
                      </w:r>
                      <w:permEnd w:id="1474000088"/>
                    </w:sdtContent>
                  </w:sdt>
                </w:p>
              </w:tc>
              <w:sdt>
                <w:sdtPr>
                  <w:rPr>
                    <w:rFonts w:asciiTheme="majorHAnsi" w:hAnsiTheme="majorHAnsi"/>
                    <w:sz w:val="20"/>
                    <w:szCs w:val="20"/>
                  </w:rPr>
                  <w:alias w:val="Date"/>
                  <w:tag w:val="Date"/>
                  <w:id w:val="1365331102"/>
                  <w:placeholder>
                    <w:docPart w:val="BD241D5496D94F5DA8231225080F6BDC"/>
                  </w:placeholder>
                  <w:showingPlcHdr/>
                  <w:date>
                    <w:dateFormat w:val="M/d/yyyy"/>
                    <w:lid w:val="en-US"/>
                    <w:storeMappedDataAs w:val="dateTime"/>
                    <w:calendar w:val="gregorian"/>
                  </w:date>
                </w:sdtPr>
                <w:sdtEndPr/>
                <w:sdtContent>
                  <w:tc>
                    <w:tcPr>
                      <w:tcW w:w="1350" w:type="dxa"/>
                      <w:vAlign w:val="bottom"/>
                    </w:tcPr>
                    <w:p w14:paraId="41E6FD57" w14:textId="77777777" w:rsidR="0001260A" w:rsidRDefault="0001260A" w:rsidP="0078281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565A2B2" w14:textId="77777777" w:rsidR="0001260A" w:rsidRPr="00592A95" w:rsidRDefault="0001260A" w:rsidP="0078281E">
            <w:pPr>
              <w:rPr>
                <w:rFonts w:asciiTheme="majorHAnsi" w:hAnsiTheme="majorHAnsi"/>
                <w:sz w:val="20"/>
                <w:szCs w:val="20"/>
              </w:rPr>
            </w:pPr>
            <w:r w:rsidRPr="00592A95">
              <w:rPr>
                <w:rFonts w:asciiTheme="majorHAnsi" w:hAnsiTheme="majorHAnsi"/>
                <w:b/>
                <w:sz w:val="20"/>
                <w:szCs w:val="20"/>
              </w:rPr>
              <w:t>Undergraduate Curriculum Council Chair</w:t>
            </w:r>
          </w:p>
        </w:tc>
      </w:tr>
      <w:tr w:rsidR="0001260A" w:rsidRPr="00592A95" w14:paraId="402179CC" w14:textId="77777777" w:rsidTr="0078281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1260A" w14:paraId="6828BB43" w14:textId="77777777" w:rsidTr="0078281E">
              <w:trPr>
                <w:trHeight w:val="113"/>
              </w:trPr>
              <w:tc>
                <w:tcPr>
                  <w:tcW w:w="3685" w:type="dxa"/>
                  <w:vAlign w:val="bottom"/>
                </w:tcPr>
                <w:p w14:paraId="4D9A3A6F" w14:textId="65F6226C" w:rsidR="0001260A" w:rsidRDefault="00993F16" w:rsidP="0078281E">
                  <w:pPr>
                    <w:jc w:val="center"/>
                    <w:rPr>
                      <w:rFonts w:asciiTheme="majorHAnsi" w:hAnsiTheme="majorHAnsi"/>
                      <w:sz w:val="20"/>
                      <w:szCs w:val="20"/>
                    </w:rPr>
                  </w:pPr>
                  <w:sdt>
                    <w:sdtPr>
                      <w:rPr>
                        <w:rFonts w:asciiTheme="majorHAnsi" w:hAnsiTheme="majorHAnsi"/>
                        <w:sz w:val="20"/>
                        <w:szCs w:val="20"/>
                      </w:rPr>
                      <w:id w:val="-1261907031"/>
                      <w:placeholder>
                        <w:docPart w:val="B4547011C6524AD29B3F25A9846C91A7"/>
                      </w:placeholder>
                    </w:sdtPr>
                    <w:sdtEndPr/>
                    <w:sdtContent>
                      <w:r w:rsidR="0096753F">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ECE5073C6C294E5EBC3956F8D788B577"/>
                  </w:placeholder>
                  <w:date w:fullDate="2018-01-25T00:00:00Z">
                    <w:dateFormat w:val="M/d/yyyy"/>
                    <w:lid w:val="en-US"/>
                    <w:storeMappedDataAs w:val="dateTime"/>
                    <w:calendar w:val="gregorian"/>
                  </w:date>
                </w:sdtPr>
                <w:sdtEndPr/>
                <w:sdtContent>
                  <w:tc>
                    <w:tcPr>
                      <w:tcW w:w="1350" w:type="dxa"/>
                      <w:vAlign w:val="bottom"/>
                    </w:tcPr>
                    <w:p w14:paraId="30C09BE0" w14:textId="3FD4C3AD" w:rsidR="0001260A" w:rsidRDefault="0096753F" w:rsidP="0078281E">
                      <w:pPr>
                        <w:jc w:val="center"/>
                        <w:rPr>
                          <w:rFonts w:asciiTheme="majorHAnsi" w:hAnsiTheme="majorHAnsi"/>
                          <w:sz w:val="20"/>
                          <w:szCs w:val="20"/>
                        </w:rPr>
                      </w:pPr>
                      <w:r>
                        <w:rPr>
                          <w:rFonts w:asciiTheme="majorHAnsi" w:hAnsiTheme="majorHAnsi"/>
                          <w:sz w:val="20"/>
                          <w:szCs w:val="20"/>
                        </w:rPr>
                        <w:t>1/25/2018</w:t>
                      </w:r>
                    </w:p>
                  </w:tc>
                </w:sdtContent>
              </w:sdt>
            </w:tr>
          </w:tbl>
          <w:p w14:paraId="7DA4DFD7" w14:textId="77777777" w:rsidR="0001260A" w:rsidRPr="00592A95" w:rsidRDefault="0001260A" w:rsidP="0078281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1260A" w14:paraId="73AF1DA2" w14:textId="77777777" w:rsidTr="0078281E">
              <w:trPr>
                <w:trHeight w:val="113"/>
              </w:trPr>
              <w:tc>
                <w:tcPr>
                  <w:tcW w:w="3685" w:type="dxa"/>
                  <w:vAlign w:val="bottom"/>
                </w:tcPr>
                <w:p w14:paraId="392C2787" w14:textId="77777777" w:rsidR="0001260A" w:rsidRDefault="00993F16" w:rsidP="0078281E">
                  <w:pPr>
                    <w:jc w:val="center"/>
                    <w:rPr>
                      <w:rFonts w:asciiTheme="majorHAnsi" w:hAnsiTheme="majorHAnsi"/>
                      <w:sz w:val="20"/>
                      <w:szCs w:val="20"/>
                    </w:rPr>
                  </w:pPr>
                  <w:sdt>
                    <w:sdtPr>
                      <w:rPr>
                        <w:rFonts w:asciiTheme="majorHAnsi" w:hAnsiTheme="majorHAnsi"/>
                        <w:sz w:val="20"/>
                        <w:szCs w:val="20"/>
                      </w:rPr>
                      <w:id w:val="33859761"/>
                      <w:placeholder>
                        <w:docPart w:val="4FC21A3551C04F9CBC69175EC1C800D1"/>
                      </w:placeholder>
                      <w:showingPlcHdr/>
                    </w:sdtPr>
                    <w:sdtEndPr/>
                    <w:sdtContent>
                      <w:permStart w:id="1426146947" w:edGrp="everyone"/>
                      <w:r w:rsidR="0001260A" w:rsidRPr="00592A95">
                        <w:rPr>
                          <w:rFonts w:asciiTheme="majorHAnsi" w:hAnsiTheme="majorHAnsi"/>
                          <w:color w:val="808080" w:themeColor="background1" w:themeShade="80"/>
                          <w:sz w:val="52"/>
                          <w:szCs w:val="52"/>
                          <w:shd w:val="clear" w:color="auto" w:fill="D9D9D9" w:themeFill="background1" w:themeFillShade="D9"/>
                        </w:rPr>
                        <w:t>__________________</w:t>
                      </w:r>
                      <w:permEnd w:id="1426146947"/>
                    </w:sdtContent>
                  </w:sdt>
                </w:p>
              </w:tc>
              <w:sdt>
                <w:sdtPr>
                  <w:rPr>
                    <w:rFonts w:asciiTheme="majorHAnsi" w:hAnsiTheme="majorHAnsi"/>
                    <w:sz w:val="20"/>
                    <w:szCs w:val="20"/>
                  </w:rPr>
                  <w:alias w:val="Date"/>
                  <w:tag w:val="Date"/>
                  <w:id w:val="-520320311"/>
                  <w:placeholder>
                    <w:docPart w:val="31B3A0F3EADB40A493988C1F044059CC"/>
                  </w:placeholder>
                  <w:showingPlcHdr/>
                  <w:date>
                    <w:dateFormat w:val="M/d/yyyy"/>
                    <w:lid w:val="en-US"/>
                    <w:storeMappedDataAs w:val="dateTime"/>
                    <w:calendar w:val="gregorian"/>
                  </w:date>
                </w:sdtPr>
                <w:sdtEndPr/>
                <w:sdtContent>
                  <w:tc>
                    <w:tcPr>
                      <w:tcW w:w="1350" w:type="dxa"/>
                      <w:vAlign w:val="bottom"/>
                    </w:tcPr>
                    <w:p w14:paraId="6DF53996" w14:textId="77777777" w:rsidR="0001260A" w:rsidRDefault="0001260A" w:rsidP="0078281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2010D0A8" w14:textId="77777777" w:rsidR="0001260A" w:rsidRPr="00592A95" w:rsidRDefault="0001260A" w:rsidP="0078281E">
            <w:pPr>
              <w:rPr>
                <w:rFonts w:asciiTheme="majorHAnsi" w:hAnsiTheme="majorHAnsi"/>
                <w:sz w:val="20"/>
                <w:szCs w:val="20"/>
              </w:rPr>
            </w:pPr>
            <w:r w:rsidRPr="00592A95">
              <w:rPr>
                <w:rFonts w:asciiTheme="majorHAnsi" w:hAnsiTheme="majorHAnsi"/>
                <w:b/>
                <w:sz w:val="20"/>
                <w:szCs w:val="20"/>
              </w:rPr>
              <w:t>Graduate Curriculum Committee Chair</w:t>
            </w:r>
          </w:p>
        </w:tc>
      </w:tr>
      <w:tr w:rsidR="0001260A" w:rsidRPr="00592A95" w14:paraId="60CC7F1A" w14:textId="77777777" w:rsidTr="0078281E">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01260A" w14:paraId="22D6D749" w14:textId="77777777" w:rsidTr="0078281E">
              <w:trPr>
                <w:trHeight w:val="113"/>
              </w:trPr>
              <w:tc>
                <w:tcPr>
                  <w:tcW w:w="3685" w:type="dxa"/>
                  <w:vAlign w:val="bottom"/>
                  <w:hideMark/>
                </w:tcPr>
                <w:permStart w:id="2006336292" w:edGrp="everyone"/>
                <w:p w14:paraId="5F4A6CDC" w14:textId="77777777" w:rsidR="0001260A" w:rsidRDefault="00993F16" w:rsidP="0078281E">
                  <w:pPr>
                    <w:jc w:val="center"/>
                    <w:rPr>
                      <w:rFonts w:asciiTheme="majorHAnsi" w:hAnsiTheme="majorHAnsi"/>
                      <w:sz w:val="20"/>
                      <w:szCs w:val="20"/>
                    </w:rPr>
                  </w:pPr>
                  <w:sdt>
                    <w:sdtPr>
                      <w:rPr>
                        <w:rFonts w:asciiTheme="majorHAnsi" w:hAnsiTheme="majorHAnsi"/>
                        <w:sz w:val="20"/>
                        <w:szCs w:val="20"/>
                      </w:rPr>
                      <w:id w:val="409269056"/>
                      <w:placeholder>
                        <w:docPart w:val="BC7AEE3CC2004357BC812A8E5521F47C"/>
                      </w:placeholder>
                      <w:showingPlcHdr/>
                    </w:sdtPr>
                    <w:sdtEndPr/>
                    <w:sdtContent>
                      <w:r w:rsidR="0001260A">
                        <w:rPr>
                          <w:rFonts w:asciiTheme="majorHAnsi" w:hAnsiTheme="majorHAnsi"/>
                          <w:color w:val="808080" w:themeColor="background1" w:themeShade="80"/>
                          <w:sz w:val="52"/>
                          <w:szCs w:val="52"/>
                          <w:shd w:val="clear" w:color="auto" w:fill="D9D9D9" w:themeFill="background1" w:themeFillShade="D9"/>
                        </w:rPr>
                        <w:t>__________________</w:t>
                      </w:r>
                      <w:permEnd w:id="2006336292"/>
                    </w:sdtContent>
                  </w:sdt>
                </w:p>
              </w:tc>
              <w:sdt>
                <w:sdtPr>
                  <w:rPr>
                    <w:rFonts w:asciiTheme="majorHAnsi" w:hAnsiTheme="majorHAnsi"/>
                    <w:sz w:val="20"/>
                    <w:szCs w:val="20"/>
                  </w:rPr>
                  <w:alias w:val="Date"/>
                  <w:tag w:val="Date"/>
                  <w:id w:val="1389149472"/>
                  <w:placeholder>
                    <w:docPart w:val="D0ED6CC2D3D04F2FABFF392C3FF29BBC"/>
                  </w:placeholder>
                  <w:showingPlcHdr/>
                  <w:date>
                    <w:dateFormat w:val="M/d/yyyy"/>
                    <w:lid w:val="en-US"/>
                    <w:storeMappedDataAs w:val="dateTime"/>
                    <w:calendar w:val="gregorian"/>
                  </w:date>
                </w:sdtPr>
                <w:sdtEndPr/>
                <w:sdtContent>
                  <w:tc>
                    <w:tcPr>
                      <w:tcW w:w="1350" w:type="dxa"/>
                      <w:vAlign w:val="bottom"/>
                      <w:hideMark/>
                    </w:tcPr>
                    <w:p w14:paraId="453F2763" w14:textId="77777777" w:rsidR="0001260A" w:rsidRDefault="0001260A" w:rsidP="0078281E">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270DC897" w14:textId="77777777" w:rsidR="0001260A" w:rsidRPr="00592A95" w:rsidRDefault="0001260A" w:rsidP="0078281E">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1260A" w14:paraId="5CFE4889" w14:textId="77777777" w:rsidTr="0078281E">
              <w:trPr>
                <w:trHeight w:val="113"/>
              </w:trPr>
              <w:tc>
                <w:tcPr>
                  <w:tcW w:w="3685" w:type="dxa"/>
                  <w:vAlign w:val="bottom"/>
                </w:tcPr>
                <w:p w14:paraId="56D4FDC1" w14:textId="77777777" w:rsidR="0001260A" w:rsidRDefault="00993F16" w:rsidP="0078281E">
                  <w:pPr>
                    <w:jc w:val="center"/>
                    <w:rPr>
                      <w:rFonts w:asciiTheme="majorHAnsi" w:hAnsiTheme="majorHAnsi"/>
                      <w:sz w:val="20"/>
                      <w:szCs w:val="20"/>
                    </w:rPr>
                  </w:pPr>
                  <w:sdt>
                    <w:sdtPr>
                      <w:rPr>
                        <w:rFonts w:asciiTheme="majorHAnsi" w:hAnsiTheme="majorHAnsi"/>
                        <w:sz w:val="20"/>
                        <w:szCs w:val="20"/>
                      </w:rPr>
                      <w:id w:val="1006483081"/>
                      <w:placeholder>
                        <w:docPart w:val="05AECBC60C3C43A4B87AF889E2FAA646"/>
                      </w:placeholder>
                      <w:showingPlcHdr/>
                    </w:sdtPr>
                    <w:sdtEndPr/>
                    <w:sdtContent>
                      <w:permStart w:id="1661106029" w:edGrp="everyone"/>
                      <w:r w:rsidR="0001260A" w:rsidRPr="00592A95">
                        <w:rPr>
                          <w:rFonts w:asciiTheme="majorHAnsi" w:hAnsiTheme="majorHAnsi"/>
                          <w:color w:val="808080" w:themeColor="background1" w:themeShade="80"/>
                          <w:sz w:val="52"/>
                          <w:szCs w:val="52"/>
                          <w:shd w:val="clear" w:color="auto" w:fill="D9D9D9" w:themeFill="background1" w:themeFillShade="D9"/>
                        </w:rPr>
                        <w:t>__________________</w:t>
                      </w:r>
                      <w:permEnd w:id="1661106029"/>
                    </w:sdtContent>
                  </w:sdt>
                </w:p>
              </w:tc>
              <w:sdt>
                <w:sdtPr>
                  <w:rPr>
                    <w:rFonts w:asciiTheme="majorHAnsi" w:hAnsiTheme="majorHAnsi"/>
                    <w:sz w:val="20"/>
                    <w:szCs w:val="20"/>
                  </w:rPr>
                  <w:alias w:val="Date"/>
                  <w:tag w:val="Date"/>
                  <w:id w:val="-1148581485"/>
                  <w:placeholder>
                    <w:docPart w:val="FE4D9A6628434E95AD21773A76422958"/>
                  </w:placeholder>
                  <w:showingPlcHdr/>
                  <w:date>
                    <w:dateFormat w:val="M/d/yyyy"/>
                    <w:lid w:val="en-US"/>
                    <w:storeMappedDataAs w:val="dateTime"/>
                    <w:calendar w:val="gregorian"/>
                  </w:date>
                </w:sdtPr>
                <w:sdtEndPr/>
                <w:sdtContent>
                  <w:tc>
                    <w:tcPr>
                      <w:tcW w:w="1350" w:type="dxa"/>
                      <w:vAlign w:val="bottom"/>
                    </w:tcPr>
                    <w:p w14:paraId="4417B818" w14:textId="77777777" w:rsidR="0001260A" w:rsidRDefault="0001260A" w:rsidP="0078281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2231851D" w14:textId="77777777" w:rsidR="0001260A" w:rsidRPr="00592A95" w:rsidRDefault="0001260A" w:rsidP="0078281E">
            <w:pPr>
              <w:rPr>
                <w:rFonts w:asciiTheme="majorHAnsi" w:hAnsiTheme="majorHAnsi"/>
                <w:sz w:val="20"/>
                <w:szCs w:val="20"/>
              </w:rPr>
            </w:pPr>
            <w:r w:rsidRPr="00592A95">
              <w:rPr>
                <w:rFonts w:asciiTheme="majorHAnsi" w:hAnsiTheme="majorHAnsi"/>
                <w:b/>
                <w:sz w:val="20"/>
                <w:szCs w:val="20"/>
              </w:rPr>
              <w:t>Vice Chancellor for Academic Affairs</w:t>
            </w:r>
          </w:p>
        </w:tc>
      </w:tr>
    </w:tbl>
    <w:p w14:paraId="2034F2EC" w14:textId="77777777" w:rsidR="0001260A" w:rsidRPr="00592A95" w:rsidRDefault="0001260A" w:rsidP="0001260A">
      <w:pPr>
        <w:pBdr>
          <w:bottom w:val="single" w:sz="12" w:space="1" w:color="auto"/>
        </w:pBdr>
        <w:rPr>
          <w:rFonts w:asciiTheme="majorHAnsi" w:hAnsiTheme="majorHAnsi" w:cs="Arial"/>
          <w:sz w:val="20"/>
          <w:szCs w:val="20"/>
        </w:rPr>
      </w:pPr>
    </w:p>
    <w:p w14:paraId="2A57FF7C" w14:textId="77777777" w:rsidR="0001260A" w:rsidRDefault="0001260A" w:rsidP="0001260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If you require </w:t>
      </w:r>
      <w:proofErr w:type="gramStart"/>
      <w:r>
        <w:rPr>
          <w:rFonts w:asciiTheme="majorHAnsi" w:hAnsiTheme="majorHAnsi" w:cs="Arial"/>
          <w:b/>
          <w:sz w:val="20"/>
          <w:szCs w:val="20"/>
        </w:rPr>
        <w:t>to fill</w:t>
      </w:r>
      <w:proofErr w:type="gramEnd"/>
      <w:r>
        <w:rPr>
          <w:rFonts w:asciiTheme="majorHAnsi" w:hAnsiTheme="majorHAnsi" w:cs="Arial"/>
          <w:b/>
          <w:sz w:val="20"/>
          <w:szCs w:val="20"/>
        </w:rPr>
        <w:t xml:space="preserve"> out a Letter of Notification, please 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(870) 972-2030 for guidance PRIOR TO submitting these through the curricular process. </w:t>
      </w:r>
    </w:p>
    <w:p w14:paraId="0CF0F0EC" w14:textId="77777777" w:rsidR="0001260A" w:rsidRDefault="0001260A" w:rsidP="0001260A">
      <w:pPr>
        <w:tabs>
          <w:tab w:val="left" w:pos="360"/>
          <w:tab w:val="left" w:pos="720"/>
        </w:tabs>
        <w:rPr>
          <w:rFonts w:asciiTheme="majorHAnsi" w:hAnsiTheme="majorHAnsi" w:cs="Arial"/>
          <w:b/>
          <w:sz w:val="20"/>
          <w:szCs w:val="20"/>
        </w:rPr>
      </w:pPr>
    </w:p>
    <w:p w14:paraId="298B9433" w14:textId="77777777" w:rsidR="00854892" w:rsidRDefault="00854892" w:rsidP="00854892">
      <w:pPr>
        <w:tabs>
          <w:tab w:val="left" w:pos="360"/>
          <w:tab w:val="left" w:pos="720"/>
        </w:tabs>
        <w:rPr>
          <w:rFonts w:asciiTheme="majorHAnsi" w:hAnsiTheme="majorHAnsi" w:cs="Arial"/>
          <w:b/>
          <w:sz w:val="20"/>
          <w:szCs w:val="20"/>
        </w:rPr>
      </w:pPr>
    </w:p>
    <w:p w14:paraId="6AC1225F" w14:textId="77777777" w:rsidR="00854892" w:rsidRDefault="00854892" w:rsidP="00854892">
      <w:pPr>
        <w:tabs>
          <w:tab w:val="left" w:pos="360"/>
          <w:tab w:val="left" w:pos="720"/>
        </w:tabs>
        <w:rPr>
          <w:rFonts w:asciiTheme="majorHAnsi" w:hAnsiTheme="majorHAnsi" w:cs="Arial"/>
          <w:b/>
          <w:sz w:val="20"/>
          <w:szCs w:val="20"/>
        </w:rPr>
      </w:pPr>
    </w:p>
    <w:p w14:paraId="0E50790C" w14:textId="77777777" w:rsidR="00854892" w:rsidRDefault="00854892" w:rsidP="00854892">
      <w:pPr>
        <w:tabs>
          <w:tab w:val="left" w:pos="360"/>
          <w:tab w:val="left" w:pos="720"/>
        </w:tabs>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0406F5E" w14:textId="42F97C59" w:rsidR="00854892" w:rsidRDefault="00F31155" w:rsidP="0096753F">
          <w:pPr>
            <w:tabs>
              <w:tab w:val="left" w:pos="360"/>
              <w:tab w:val="left" w:pos="720"/>
            </w:tabs>
            <w:spacing w:after="120"/>
            <w:outlineLvl w:val="0"/>
            <w:rPr>
              <w:rFonts w:asciiTheme="majorHAnsi" w:hAnsiTheme="majorHAnsi" w:cs="Arial"/>
              <w:sz w:val="20"/>
              <w:szCs w:val="20"/>
            </w:rPr>
          </w:pPr>
          <w:r>
            <w:rPr>
              <w:rFonts w:asciiTheme="majorHAnsi" w:hAnsiTheme="majorHAnsi" w:cs="Arial"/>
              <w:sz w:val="20"/>
              <w:szCs w:val="20"/>
            </w:rPr>
            <w:t xml:space="preserve">Temma Balducci, </w:t>
          </w:r>
          <w:hyperlink r:id="rId10" w:history="1">
            <w:r w:rsidRPr="006D653F">
              <w:rPr>
                <w:rStyle w:val="Hyperlink"/>
                <w:rFonts w:asciiTheme="majorHAnsi" w:hAnsiTheme="majorHAnsi" w:cs="Arial"/>
                <w:sz w:val="20"/>
                <w:szCs w:val="20"/>
              </w:rPr>
              <w:t>tbalducci@astate.edu</w:t>
            </w:r>
          </w:hyperlink>
          <w:r>
            <w:rPr>
              <w:rFonts w:asciiTheme="majorHAnsi" w:hAnsiTheme="majorHAnsi" w:cs="Arial"/>
              <w:sz w:val="20"/>
              <w:szCs w:val="20"/>
            </w:rPr>
            <w:t>, 3745</w:t>
          </w:r>
        </w:p>
      </w:sdtContent>
    </w:sdt>
    <w:p w14:paraId="02FD30DC" w14:textId="77777777" w:rsidR="00854892" w:rsidRDefault="00854892" w:rsidP="00854892">
      <w:pPr>
        <w:tabs>
          <w:tab w:val="left" w:pos="360"/>
          <w:tab w:val="left" w:pos="720"/>
        </w:tabs>
        <w:spacing w:after="120"/>
        <w:rPr>
          <w:rFonts w:asciiTheme="majorHAnsi" w:hAnsiTheme="majorHAnsi" w:cs="Arial"/>
          <w:sz w:val="20"/>
          <w:szCs w:val="20"/>
        </w:rPr>
      </w:pPr>
    </w:p>
    <w:p w14:paraId="4F02F2F5" w14:textId="44EEBBE5" w:rsidR="00854892" w:rsidRPr="00CA64DA" w:rsidRDefault="00CA64DA" w:rsidP="0096753F">
      <w:pPr>
        <w:tabs>
          <w:tab w:val="left" w:pos="360"/>
          <w:tab w:val="left" w:pos="720"/>
        </w:tabs>
        <w:outlineLvl w:val="0"/>
        <w:rPr>
          <w:rFonts w:asciiTheme="majorHAnsi" w:hAnsiTheme="majorHAnsi" w:cs="Arial"/>
          <w:b/>
          <w:sz w:val="20"/>
          <w:szCs w:val="20"/>
        </w:rPr>
      </w:pPr>
      <w:r w:rsidRPr="00CA64DA">
        <w:rPr>
          <w:rFonts w:asciiTheme="majorHAnsi" w:hAnsiTheme="majorHAnsi" w:cs="Arial"/>
          <w:b/>
          <w:sz w:val="20"/>
          <w:szCs w:val="20"/>
        </w:rPr>
        <w:t>Purpose: Change department name</w:t>
      </w:r>
    </w:p>
    <w:p w14:paraId="3F2F8329" w14:textId="77777777" w:rsidR="00854892" w:rsidRDefault="00854892" w:rsidP="00231E6D">
      <w:pPr>
        <w:jc w:val="center"/>
        <w:rPr>
          <w:rFonts w:ascii="Arial" w:eastAsia="Times New Roman" w:hAnsi="Arial" w:cs="Arial"/>
          <w:b/>
          <w:bCs/>
          <w:sz w:val="28"/>
        </w:rPr>
      </w:pPr>
    </w:p>
    <w:p w14:paraId="3D83F13E" w14:textId="77777777" w:rsidR="003F2C75" w:rsidRDefault="003F2C75" w:rsidP="00231E6D">
      <w:pPr>
        <w:jc w:val="center"/>
        <w:rPr>
          <w:rFonts w:ascii="Arial" w:eastAsia="Times New Roman" w:hAnsi="Arial" w:cs="Arial"/>
          <w:b/>
          <w:bCs/>
          <w:sz w:val="28"/>
        </w:rPr>
      </w:pPr>
    </w:p>
    <w:p w14:paraId="52355BF5" w14:textId="77777777" w:rsidR="003F2C75" w:rsidRDefault="003F2C75" w:rsidP="00231E6D">
      <w:pPr>
        <w:jc w:val="center"/>
        <w:rPr>
          <w:rFonts w:ascii="Arial" w:eastAsia="Times New Roman" w:hAnsi="Arial" w:cs="Arial"/>
          <w:b/>
          <w:bCs/>
          <w:sz w:val="28"/>
        </w:rPr>
      </w:pPr>
    </w:p>
    <w:p w14:paraId="6415A1B7" w14:textId="77777777" w:rsidR="003F2C75" w:rsidRDefault="003F2C75" w:rsidP="00231E6D">
      <w:pPr>
        <w:jc w:val="center"/>
        <w:rPr>
          <w:rFonts w:ascii="Arial" w:eastAsia="Times New Roman" w:hAnsi="Arial" w:cs="Arial"/>
          <w:b/>
          <w:bCs/>
          <w:sz w:val="28"/>
        </w:rPr>
      </w:pPr>
    </w:p>
    <w:p w14:paraId="2CE9CFE9" w14:textId="77777777" w:rsidR="003F2C75" w:rsidRDefault="003F2C75" w:rsidP="00231E6D">
      <w:pPr>
        <w:jc w:val="center"/>
        <w:rPr>
          <w:rFonts w:ascii="Arial" w:eastAsia="Times New Roman" w:hAnsi="Arial" w:cs="Arial"/>
          <w:b/>
          <w:bCs/>
          <w:sz w:val="28"/>
        </w:rPr>
      </w:pPr>
    </w:p>
    <w:p w14:paraId="20D9DCBD" w14:textId="77777777" w:rsidR="003F2C75" w:rsidRDefault="003F2C75" w:rsidP="00231E6D">
      <w:pPr>
        <w:jc w:val="center"/>
        <w:rPr>
          <w:rFonts w:ascii="Arial" w:eastAsia="Times New Roman" w:hAnsi="Arial" w:cs="Arial"/>
          <w:b/>
          <w:bCs/>
          <w:sz w:val="28"/>
        </w:rPr>
      </w:pPr>
    </w:p>
    <w:p w14:paraId="60F5EFE3" w14:textId="77777777" w:rsidR="003F2C75" w:rsidRDefault="003F2C75" w:rsidP="00231E6D">
      <w:pPr>
        <w:jc w:val="center"/>
        <w:rPr>
          <w:rFonts w:ascii="Arial" w:eastAsia="Times New Roman" w:hAnsi="Arial" w:cs="Arial"/>
          <w:b/>
          <w:bCs/>
          <w:sz w:val="28"/>
        </w:rPr>
      </w:pPr>
    </w:p>
    <w:p w14:paraId="1CC793CA" w14:textId="77777777" w:rsidR="00854892" w:rsidRDefault="00854892" w:rsidP="00231E6D">
      <w:pPr>
        <w:jc w:val="center"/>
        <w:rPr>
          <w:rFonts w:ascii="Arial" w:eastAsia="Times New Roman" w:hAnsi="Arial" w:cs="Arial"/>
          <w:b/>
          <w:bCs/>
          <w:sz w:val="28"/>
        </w:rPr>
      </w:pPr>
    </w:p>
    <w:p w14:paraId="1E233AF6" w14:textId="77777777" w:rsidR="00C56E4B" w:rsidRPr="008426D1" w:rsidRDefault="00C56E4B" w:rsidP="0096753F">
      <w:pPr>
        <w:tabs>
          <w:tab w:val="left" w:pos="360"/>
          <w:tab w:val="left" w:pos="720"/>
        </w:tabs>
        <w:jc w:val="center"/>
        <w:outlineLvl w:val="0"/>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899A697" w14:textId="77777777" w:rsidR="00C56E4B" w:rsidRPr="008426D1" w:rsidRDefault="00C56E4B" w:rsidP="00C56E4B">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56E4B" w:rsidRPr="008426D1" w14:paraId="04978F01" w14:textId="77777777" w:rsidTr="000E6BFB">
        <w:tc>
          <w:tcPr>
            <w:tcW w:w="11016" w:type="dxa"/>
            <w:shd w:val="clear" w:color="auto" w:fill="D9D9D9" w:themeFill="background1" w:themeFillShade="D9"/>
          </w:tcPr>
          <w:p w14:paraId="4998C3AD" w14:textId="77777777" w:rsidR="00C56E4B" w:rsidRPr="008426D1" w:rsidRDefault="00C56E4B" w:rsidP="000E6BFB">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C56E4B" w:rsidRPr="008426D1" w14:paraId="15A7EED4" w14:textId="77777777" w:rsidTr="000E6BFB">
        <w:tc>
          <w:tcPr>
            <w:tcW w:w="11016" w:type="dxa"/>
            <w:shd w:val="clear" w:color="auto" w:fill="F2F2F2" w:themeFill="background1" w:themeFillShade="F2"/>
          </w:tcPr>
          <w:p w14:paraId="4555D3F5" w14:textId="77777777" w:rsidR="00C56E4B" w:rsidRPr="008426D1" w:rsidRDefault="00C56E4B" w:rsidP="000E6BFB">
            <w:pPr>
              <w:tabs>
                <w:tab w:val="left" w:pos="360"/>
                <w:tab w:val="left" w:pos="720"/>
              </w:tabs>
              <w:jc w:val="center"/>
              <w:rPr>
                <w:b/>
                <w:color w:val="000000" w:themeColor="text1"/>
                <w:sz w:val="18"/>
              </w:rPr>
            </w:pPr>
          </w:p>
          <w:p w14:paraId="08B1397F" w14:textId="77777777" w:rsidR="00C56E4B" w:rsidRPr="008426D1" w:rsidRDefault="00C56E4B" w:rsidP="000E6BFB">
            <w:pPr>
              <w:rPr>
                <w:b/>
                <w:color w:val="FF0000"/>
              </w:rPr>
            </w:pPr>
            <w:r w:rsidRPr="008426D1">
              <w:rPr>
                <w:b/>
                <w:color w:val="FF0000"/>
              </w:rPr>
              <w:t xml:space="preserve">Please visit </w:t>
            </w:r>
            <w:hyperlink r:id="rId11"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w:t>
            </w:r>
            <w:proofErr w:type="gramStart"/>
            <w:r w:rsidRPr="008426D1">
              <w:rPr>
                <w:b/>
                <w:color w:val="FF0000"/>
              </w:rPr>
              <w:t>below</w:t>
            </w:r>
            <w:proofErr w:type="gramEnd"/>
            <w:r w:rsidRPr="008426D1">
              <w:rPr>
                <w:b/>
                <w:color w:val="FF0000"/>
              </w:rPr>
              <w:t xml:space="preserve">. </w:t>
            </w:r>
            <w:r>
              <w:rPr>
                <w:b/>
                <w:color w:val="FF0000"/>
              </w:rPr>
              <w:t>F</w:t>
            </w:r>
            <w:r w:rsidRPr="008426D1">
              <w:rPr>
                <w:b/>
                <w:color w:val="FF0000"/>
              </w:rPr>
              <w:t xml:space="preserve">ollow the following guidelines for indicating necessary changes. </w:t>
            </w:r>
          </w:p>
          <w:p w14:paraId="11F7684C" w14:textId="77777777" w:rsidR="00C56E4B" w:rsidRPr="008426D1" w:rsidRDefault="00C56E4B" w:rsidP="000E6BFB">
            <w:pPr>
              <w:rPr>
                <w:b/>
                <w:color w:val="FF0000"/>
                <w:sz w:val="14"/>
              </w:rPr>
            </w:pPr>
          </w:p>
          <w:p w14:paraId="5B68F710" w14:textId="77777777" w:rsidR="00C56E4B" w:rsidRPr="008426D1" w:rsidRDefault="00C56E4B" w:rsidP="000E6BFB">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64DAF747" w14:textId="77777777" w:rsidR="00C56E4B" w:rsidRPr="008426D1" w:rsidRDefault="00C56E4B" w:rsidP="000E6BFB">
            <w:pPr>
              <w:tabs>
                <w:tab w:val="left" w:pos="360"/>
                <w:tab w:val="left" w:pos="720"/>
              </w:tabs>
              <w:jc w:val="center"/>
              <w:rPr>
                <w:b/>
                <w:color w:val="000000" w:themeColor="text1"/>
                <w:sz w:val="10"/>
                <w:u w:val="single"/>
              </w:rPr>
            </w:pPr>
          </w:p>
          <w:p w14:paraId="3F4D5029" w14:textId="77777777" w:rsidR="00C56E4B" w:rsidRPr="008426D1" w:rsidRDefault="00C56E4B" w:rsidP="000E6BFB">
            <w:pPr>
              <w:tabs>
                <w:tab w:val="left" w:pos="360"/>
                <w:tab w:val="left" w:pos="720"/>
              </w:tabs>
              <w:jc w:val="center"/>
              <w:rPr>
                <w:b/>
                <w:color w:val="000000" w:themeColor="text1"/>
                <w:sz w:val="10"/>
                <w:u w:val="single"/>
              </w:rPr>
            </w:pPr>
          </w:p>
          <w:p w14:paraId="140907EB" w14:textId="77777777" w:rsidR="00C56E4B" w:rsidRPr="008426D1" w:rsidRDefault="00C56E4B" w:rsidP="000E6BFB">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39817FBD" w14:textId="77777777" w:rsidR="00C56E4B" w:rsidRPr="008426D1" w:rsidRDefault="00C56E4B" w:rsidP="000E6BFB">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380E466F" w14:textId="77777777" w:rsidR="00C56E4B" w:rsidRPr="008426D1" w:rsidRDefault="00C56E4B" w:rsidP="000E6BFB">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16B0E2D3" w14:textId="77777777" w:rsidR="00C56E4B" w:rsidRPr="008426D1" w:rsidRDefault="00C56E4B" w:rsidP="000E6BFB">
            <w:pPr>
              <w:tabs>
                <w:tab w:val="left" w:pos="360"/>
                <w:tab w:val="left" w:pos="720"/>
              </w:tabs>
              <w:rPr>
                <w:b/>
                <w:color w:val="000000" w:themeColor="text1"/>
                <w:sz w:val="18"/>
                <w:szCs w:val="28"/>
              </w:rPr>
            </w:pPr>
          </w:p>
          <w:p w14:paraId="1AFA6B9B" w14:textId="77777777" w:rsidR="00C56E4B" w:rsidRDefault="00C56E4B" w:rsidP="000E6BFB">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1CB35499" wp14:editId="26C1217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w:t>
            </w:r>
            <w:proofErr w:type="gramStart"/>
            <w:r w:rsidRPr="008426D1">
              <w:rPr>
                <w:i/>
                <w:sz w:val="20"/>
              </w:rPr>
              <w:t>to</w:t>
            </w:r>
            <w:proofErr w:type="gramEnd"/>
            <w:r w:rsidRPr="008426D1">
              <w:rPr>
                <w:i/>
                <w:sz w:val="20"/>
              </w:rPr>
              <w:t>.</w:t>
            </w:r>
          </w:p>
          <w:p w14:paraId="13FEE092" w14:textId="77777777" w:rsidR="00C56E4B" w:rsidRPr="008426D1" w:rsidRDefault="00C56E4B" w:rsidP="000E6BFB">
            <w:pPr>
              <w:tabs>
                <w:tab w:val="left" w:pos="-2250"/>
              </w:tabs>
              <w:ind w:left="630" w:hanging="270"/>
              <w:jc w:val="center"/>
              <w:rPr>
                <w:i/>
              </w:rPr>
            </w:pPr>
            <w:r>
              <w:rPr>
                <w:i/>
                <w:sz w:val="20"/>
              </w:rPr>
              <w:t xml:space="preserve">Please visit </w:t>
            </w:r>
            <w:hyperlink r:id="rId13" w:history="1">
              <w:r w:rsidRPr="00816322">
                <w:rPr>
                  <w:rStyle w:val="Hyperlink"/>
                  <w:i/>
                  <w:sz w:val="20"/>
                </w:rPr>
                <w:t>https://youtu.be/yjdL2n4lZm4</w:t>
              </w:r>
            </w:hyperlink>
            <w:r>
              <w:rPr>
                <w:i/>
                <w:sz w:val="20"/>
              </w:rPr>
              <w:t xml:space="preserve"> for more detailed instructions.</w:t>
            </w:r>
          </w:p>
          <w:p w14:paraId="33F9EA8D" w14:textId="77777777" w:rsidR="00C56E4B" w:rsidRPr="008426D1" w:rsidRDefault="00C56E4B" w:rsidP="000E6BFB">
            <w:pPr>
              <w:tabs>
                <w:tab w:val="left" w:pos="360"/>
                <w:tab w:val="left" w:pos="720"/>
              </w:tabs>
              <w:rPr>
                <w:rFonts w:asciiTheme="majorHAnsi" w:hAnsiTheme="majorHAnsi"/>
                <w:sz w:val="18"/>
                <w:szCs w:val="18"/>
              </w:rPr>
            </w:pPr>
          </w:p>
        </w:tc>
      </w:tr>
    </w:tbl>
    <w:p w14:paraId="6681F90E" w14:textId="77777777" w:rsidR="00C56E4B" w:rsidRDefault="00C56E4B" w:rsidP="00C56E4B">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521EB50E" w14:textId="77777777" w:rsidR="00171A8B" w:rsidRDefault="00171A8B" w:rsidP="00C56E4B">
      <w:pPr>
        <w:tabs>
          <w:tab w:val="left" w:pos="360"/>
          <w:tab w:val="left" w:pos="720"/>
        </w:tabs>
        <w:rPr>
          <w:rFonts w:asciiTheme="majorHAnsi" w:hAnsiTheme="majorHAnsi" w:cs="Arial"/>
          <w:sz w:val="18"/>
          <w:szCs w:val="18"/>
        </w:rPr>
      </w:pPr>
    </w:p>
    <w:sdt>
      <w:sdtPr>
        <w:rPr>
          <w:rFonts w:asciiTheme="majorHAnsi" w:hAnsiTheme="majorHAnsi" w:cs="Arial"/>
          <w:sz w:val="20"/>
          <w:szCs w:val="20"/>
        </w:rPr>
        <w:id w:val="-97950460"/>
      </w:sdtPr>
      <w:sdtEndPr/>
      <w:sdtContent>
        <w:p w14:paraId="45B58729" w14:textId="77777777" w:rsidR="00E2119A" w:rsidRDefault="00E2119A" w:rsidP="0096753F">
          <w:pPr>
            <w:pStyle w:val="NormalWeb"/>
            <w:outlineLvl w:val="0"/>
          </w:pPr>
          <w:r>
            <w:rPr>
              <w:rFonts w:ascii="MyriadPro" w:hAnsi="MyriadPro"/>
              <w:b/>
              <w:bCs/>
              <w:sz w:val="50"/>
              <w:szCs w:val="50"/>
            </w:rPr>
            <w:t xml:space="preserve">Table of Contents </w:t>
          </w:r>
        </w:p>
        <w:p w14:paraId="623485C7" w14:textId="77777777" w:rsidR="001E5DC5" w:rsidRDefault="00E2119A" w:rsidP="0096753F">
          <w:pPr>
            <w:pStyle w:val="NormalWeb"/>
            <w:outlineLvl w:val="0"/>
            <w:rPr>
              <w:rFonts w:ascii="ArialMT" w:hAnsi="ArialMT" w:cs="ArialMT"/>
              <w:sz w:val="16"/>
              <w:szCs w:val="16"/>
            </w:rPr>
          </w:pPr>
          <w:r>
            <w:rPr>
              <w:rFonts w:ascii="ArialMT" w:hAnsi="ArialMT" w:cs="ArialMT"/>
              <w:sz w:val="16"/>
              <w:szCs w:val="16"/>
            </w:rPr>
            <w:t xml:space="preserve">Agriculture Program...................................................................................................................104 </w:t>
          </w:r>
        </w:p>
        <w:p w14:paraId="6EEECBD6" w14:textId="77777777" w:rsidR="001E5DC5" w:rsidRDefault="00E2119A" w:rsidP="0096753F">
          <w:pPr>
            <w:pStyle w:val="NormalWeb"/>
            <w:outlineLvl w:val="0"/>
            <w:rPr>
              <w:rFonts w:ascii="ArialMT" w:hAnsi="ArialMT" w:cs="ArialMT"/>
              <w:sz w:val="16"/>
              <w:szCs w:val="16"/>
            </w:rPr>
          </w:pPr>
          <w:r>
            <w:rPr>
              <w:rFonts w:ascii="ArialMT" w:hAnsi="ArialMT" w:cs="ArialMT"/>
              <w:sz w:val="16"/>
              <w:szCs w:val="16"/>
            </w:rPr>
            <w:t xml:space="preserve">Engineering Programs ...............................................................................................................119 </w:t>
          </w:r>
        </w:p>
        <w:p w14:paraId="0239AAB5" w14:textId="77777777" w:rsidR="001E5DC5" w:rsidRDefault="00E2119A" w:rsidP="00E2119A">
          <w:pPr>
            <w:pStyle w:val="NormalWeb"/>
            <w:rPr>
              <w:rFonts w:ascii="ArialMT" w:hAnsi="ArialMT" w:cs="ArialMT"/>
              <w:sz w:val="16"/>
              <w:szCs w:val="16"/>
            </w:rPr>
          </w:pPr>
          <w:r>
            <w:rPr>
              <w:rFonts w:ascii="ArialMT" w:hAnsi="ArialMT" w:cs="ArialMT"/>
              <w:sz w:val="16"/>
              <w:szCs w:val="16"/>
            </w:rPr>
            <w:t xml:space="preserve">Civil Engineering Program .........................................................................................................121 </w:t>
          </w:r>
        </w:p>
        <w:p w14:paraId="089C7624" w14:textId="77777777" w:rsidR="001E5DC5" w:rsidRDefault="00E2119A" w:rsidP="0096753F">
          <w:pPr>
            <w:pStyle w:val="NormalWeb"/>
            <w:outlineLvl w:val="0"/>
            <w:rPr>
              <w:rFonts w:ascii="ArialMT" w:hAnsi="ArialMT" w:cs="ArialMT"/>
              <w:sz w:val="16"/>
              <w:szCs w:val="16"/>
            </w:rPr>
          </w:pPr>
          <w:r>
            <w:rPr>
              <w:rFonts w:ascii="ArialMT" w:hAnsi="ArialMT" w:cs="ArialMT"/>
              <w:sz w:val="16"/>
              <w:szCs w:val="16"/>
            </w:rPr>
            <w:t xml:space="preserve">Electrical Engineering Program .................................................................................................124 </w:t>
          </w:r>
        </w:p>
        <w:p w14:paraId="6DCE9331" w14:textId="77777777" w:rsidR="001E5DC5" w:rsidRDefault="00E2119A" w:rsidP="00E2119A">
          <w:pPr>
            <w:pStyle w:val="NormalWeb"/>
            <w:rPr>
              <w:rFonts w:ascii="ArialMT" w:hAnsi="ArialMT" w:cs="ArialMT"/>
              <w:sz w:val="16"/>
              <w:szCs w:val="16"/>
            </w:rPr>
          </w:pPr>
          <w:r>
            <w:rPr>
              <w:rFonts w:ascii="ArialMT" w:hAnsi="ArialMT" w:cs="ArialMT"/>
              <w:sz w:val="16"/>
              <w:szCs w:val="16"/>
            </w:rPr>
            <w:t xml:space="preserve">Mechanical Engineering Program..............................................................................................127 </w:t>
          </w:r>
        </w:p>
        <w:p w14:paraId="0CE8592E" w14:textId="28F1A022" w:rsidR="00E2119A" w:rsidRDefault="00E2119A" w:rsidP="0096753F">
          <w:pPr>
            <w:pStyle w:val="NormalWeb"/>
            <w:outlineLvl w:val="0"/>
          </w:pPr>
          <w:r>
            <w:rPr>
              <w:rFonts w:ascii="ArialMT" w:hAnsi="ArialMT" w:cs="ArialMT"/>
              <w:sz w:val="16"/>
              <w:szCs w:val="16"/>
            </w:rPr>
            <w:t xml:space="preserve">Technology Program..................................................................................................................131 </w:t>
          </w:r>
        </w:p>
        <w:p w14:paraId="58991064" w14:textId="77777777" w:rsidR="001E5DC5" w:rsidRDefault="00E2119A" w:rsidP="00E2119A">
          <w:pPr>
            <w:pStyle w:val="NormalWeb"/>
            <w:rPr>
              <w:rFonts w:ascii="ArialMT" w:hAnsi="ArialMT" w:cs="ArialMT"/>
              <w:sz w:val="16"/>
              <w:szCs w:val="16"/>
            </w:rPr>
          </w:pPr>
          <w:r>
            <w:rPr>
              <w:rFonts w:ascii="ArialMT" w:hAnsi="ArialMT" w:cs="ArialMT"/>
              <w:sz w:val="16"/>
              <w:szCs w:val="16"/>
            </w:rPr>
            <w:t xml:space="preserve">College of Business............................................................................................................................143 </w:t>
          </w:r>
        </w:p>
        <w:p w14:paraId="196714F9" w14:textId="77777777" w:rsidR="001E5DC5" w:rsidRDefault="00E2119A" w:rsidP="0096753F">
          <w:pPr>
            <w:pStyle w:val="NormalWeb"/>
            <w:outlineLvl w:val="0"/>
            <w:rPr>
              <w:rFonts w:ascii="ArialMT" w:hAnsi="ArialMT" w:cs="ArialMT"/>
              <w:sz w:val="16"/>
              <w:szCs w:val="16"/>
            </w:rPr>
          </w:pPr>
          <w:r>
            <w:rPr>
              <w:rFonts w:ascii="ArialMT" w:hAnsi="ArialMT" w:cs="ArialMT"/>
              <w:sz w:val="16"/>
              <w:szCs w:val="16"/>
            </w:rPr>
            <w:t xml:space="preserve">Department of Accounting..........................................................................................................145 </w:t>
          </w:r>
        </w:p>
        <w:p w14:paraId="6329C5D9" w14:textId="77777777" w:rsidR="001E5DC5" w:rsidRDefault="00E2119A" w:rsidP="00E2119A">
          <w:pPr>
            <w:pStyle w:val="NormalWeb"/>
            <w:rPr>
              <w:rFonts w:ascii="ArialMT" w:hAnsi="ArialMT" w:cs="ArialMT"/>
              <w:sz w:val="16"/>
              <w:szCs w:val="16"/>
            </w:rPr>
          </w:pPr>
          <w:r>
            <w:rPr>
              <w:rFonts w:ascii="ArialMT" w:hAnsi="ArialMT" w:cs="ArialMT"/>
              <w:sz w:val="16"/>
              <w:szCs w:val="16"/>
            </w:rPr>
            <w:t xml:space="preserve">Department of Computer and Information Technology ..............................................................149 </w:t>
          </w:r>
        </w:p>
        <w:p w14:paraId="658197C1" w14:textId="77777777" w:rsidR="001E5DC5" w:rsidRDefault="00E2119A" w:rsidP="0096753F">
          <w:pPr>
            <w:pStyle w:val="NormalWeb"/>
            <w:outlineLvl w:val="0"/>
            <w:rPr>
              <w:rFonts w:ascii="ArialMT" w:hAnsi="ArialMT" w:cs="ArialMT"/>
              <w:sz w:val="16"/>
              <w:szCs w:val="16"/>
            </w:rPr>
          </w:pPr>
          <w:r>
            <w:rPr>
              <w:rFonts w:ascii="ArialMT" w:hAnsi="ArialMT" w:cs="ArialMT"/>
              <w:sz w:val="16"/>
              <w:szCs w:val="16"/>
            </w:rPr>
            <w:t xml:space="preserve">Department of Economics and Finance.....................................................................................155 </w:t>
          </w:r>
        </w:p>
        <w:p w14:paraId="48B1E432" w14:textId="37A7C285" w:rsidR="00E2119A" w:rsidRDefault="00E2119A" w:rsidP="00E2119A">
          <w:pPr>
            <w:pStyle w:val="NormalWeb"/>
          </w:pPr>
          <w:r>
            <w:rPr>
              <w:rFonts w:ascii="ArialMT" w:hAnsi="ArialMT" w:cs="ArialMT"/>
              <w:sz w:val="16"/>
              <w:szCs w:val="16"/>
            </w:rPr>
            <w:t xml:space="preserve">Department of Management and Marketing ..............................................................................166 </w:t>
          </w:r>
        </w:p>
        <w:p w14:paraId="39DE4860" w14:textId="77777777" w:rsidR="001E5DC5" w:rsidRDefault="00E2119A" w:rsidP="0096753F">
          <w:pPr>
            <w:pStyle w:val="NormalWeb"/>
            <w:outlineLvl w:val="0"/>
            <w:rPr>
              <w:rFonts w:ascii="ArialMT" w:hAnsi="ArialMT" w:cs="ArialMT"/>
              <w:sz w:val="16"/>
              <w:szCs w:val="16"/>
            </w:rPr>
          </w:pPr>
          <w:r>
            <w:rPr>
              <w:rFonts w:ascii="ArialMT" w:hAnsi="ArialMT" w:cs="ArialMT"/>
              <w:sz w:val="16"/>
              <w:szCs w:val="16"/>
            </w:rPr>
            <w:t xml:space="preserve">College of Education and Behavioral Science....................................................................................180 </w:t>
          </w:r>
        </w:p>
        <w:p w14:paraId="40DA5B35" w14:textId="77777777" w:rsidR="001E5DC5" w:rsidRDefault="00E2119A" w:rsidP="00E2119A">
          <w:pPr>
            <w:pStyle w:val="NormalWeb"/>
            <w:rPr>
              <w:rFonts w:ascii="ArialMT" w:hAnsi="ArialMT" w:cs="ArialMT"/>
              <w:sz w:val="16"/>
              <w:szCs w:val="16"/>
            </w:rPr>
          </w:pPr>
          <w:r>
            <w:rPr>
              <w:rFonts w:ascii="ArialMT" w:hAnsi="ArialMT" w:cs="ArialMT"/>
              <w:sz w:val="16"/>
              <w:szCs w:val="16"/>
            </w:rPr>
            <w:t xml:space="preserve">Department of Psychology and Counseling...............................................................................184 </w:t>
          </w:r>
        </w:p>
        <w:p w14:paraId="0A8C3CFC" w14:textId="77777777" w:rsidR="001E5DC5" w:rsidRDefault="00E2119A" w:rsidP="0096753F">
          <w:pPr>
            <w:pStyle w:val="NormalWeb"/>
            <w:outlineLvl w:val="0"/>
            <w:rPr>
              <w:rFonts w:ascii="ArialMT" w:hAnsi="ArialMT" w:cs="ArialMT"/>
              <w:sz w:val="16"/>
              <w:szCs w:val="16"/>
            </w:rPr>
          </w:pPr>
          <w:r>
            <w:rPr>
              <w:rFonts w:ascii="ArialMT" w:hAnsi="ArialMT" w:cs="ArialMT"/>
              <w:sz w:val="16"/>
              <w:szCs w:val="16"/>
            </w:rPr>
            <w:t xml:space="preserve">Department of Teacher Education and Leadership....................................................................187 </w:t>
          </w:r>
        </w:p>
        <w:p w14:paraId="6B8C2BA0" w14:textId="410C4545" w:rsidR="00E2119A" w:rsidRDefault="00E2119A" w:rsidP="00E2119A">
          <w:pPr>
            <w:pStyle w:val="NormalWeb"/>
          </w:pPr>
          <w:r>
            <w:rPr>
              <w:rFonts w:ascii="ArialMT" w:hAnsi="ArialMT" w:cs="ArialMT"/>
              <w:sz w:val="16"/>
              <w:szCs w:val="16"/>
            </w:rPr>
            <w:t xml:space="preserve">Department of Health, Physical Education, and Sport Sciences ...............................................195 </w:t>
          </w:r>
        </w:p>
        <w:p w14:paraId="4994F508" w14:textId="77777777" w:rsidR="00E2119A" w:rsidRDefault="00E2119A" w:rsidP="0096753F">
          <w:pPr>
            <w:pStyle w:val="NormalWeb"/>
            <w:outlineLvl w:val="0"/>
            <w:rPr>
              <w:rFonts w:ascii="ArialMT" w:hAnsi="ArialMT" w:cs="ArialMT"/>
              <w:sz w:val="16"/>
              <w:szCs w:val="16"/>
            </w:rPr>
          </w:pPr>
          <w:r>
            <w:rPr>
              <w:rFonts w:ascii="ArialMT" w:hAnsi="ArialMT" w:cs="ArialMT"/>
              <w:sz w:val="16"/>
              <w:szCs w:val="16"/>
            </w:rPr>
            <w:t xml:space="preserve">College of Liberal Arts and Communication .......................................................................................203 </w:t>
          </w:r>
        </w:p>
        <w:p w14:paraId="0ECA4AFA" w14:textId="77777777" w:rsidR="001E5DC5" w:rsidRDefault="00E2119A" w:rsidP="00E2119A">
          <w:pPr>
            <w:pStyle w:val="NormalWeb"/>
            <w:rPr>
              <w:rFonts w:ascii="ArialMT" w:hAnsi="ArialMT" w:cs="ArialMT"/>
              <w:sz w:val="16"/>
              <w:szCs w:val="16"/>
            </w:rPr>
          </w:pPr>
          <w:r>
            <w:rPr>
              <w:rFonts w:ascii="ArialMT" w:hAnsi="ArialMT" w:cs="ArialMT"/>
              <w:sz w:val="16"/>
              <w:szCs w:val="16"/>
            </w:rPr>
            <w:t xml:space="preserve">Department of </w:t>
          </w:r>
          <w:r w:rsidRPr="00E2119A">
            <w:rPr>
              <w:rFonts w:ascii="ArialMT" w:hAnsi="ArialMT" w:cs="ArialMT"/>
              <w:strike/>
              <w:color w:val="FF0000"/>
              <w:sz w:val="16"/>
              <w:szCs w:val="16"/>
            </w:rPr>
            <w:t>Art and Design</w:t>
          </w:r>
          <w:r>
            <w:rPr>
              <w:rFonts w:ascii="ArialMT" w:hAnsi="ArialMT" w:cs="ArialMT"/>
              <w:sz w:val="16"/>
              <w:szCs w:val="16"/>
            </w:rPr>
            <w:t xml:space="preserve"> </w:t>
          </w:r>
          <w:r w:rsidRPr="00E2119A">
            <w:rPr>
              <w:rFonts w:ascii="ArialMT" w:hAnsi="ArialMT" w:cs="ArialMT"/>
              <w:color w:val="4F81BD" w:themeColor="accent1"/>
            </w:rPr>
            <w:t>Art + Design</w:t>
          </w:r>
          <w:r w:rsidRPr="00E2119A">
            <w:rPr>
              <w:rFonts w:ascii="ArialMT" w:hAnsi="ArialMT" w:cs="ArialMT"/>
              <w:color w:val="4F81BD" w:themeColor="accent1"/>
              <w:sz w:val="16"/>
              <w:szCs w:val="16"/>
            </w:rPr>
            <w:t xml:space="preserve"> </w:t>
          </w:r>
          <w:r>
            <w:rPr>
              <w:rFonts w:ascii="ArialMT" w:hAnsi="ArialMT" w:cs="ArialMT"/>
              <w:sz w:val="16"/>
              <w:szCs w:val="16"/>
            </w:rPr>
            <w:t xml:space="preserve">....................................................................................................205 </w:t>
          </w:r>
        </w:p>
        <w:p w14:paraId="18AAA0CE" w14:textId="77777777" w:rsidR="001E5DC5" w:rsidRDefault="00E2119A" w:rsidP="0096753F">
          <w:pPr>
            <w:pStyle w:val="NormalWeb"/>
            <w:outlineLvl w:val="0"/>
            <w:rPr>
              <w:rFonts w:ascii="ArialMT" w:hAnsi="ArialMT" w:cs="ArialMT"/>
              <w:sz w:val="16"/>
              <w:szCs w:val="16"/>
            </w:rPr>
          </w:pPr>
          <w:r>
            <w:rPr>
              <w:rFonts w:ascii="ArialMT" w:hAnsi="ArialMT" w:cs="ArialMT"/>
              <w:sz w:val="16"/>
              <w:szCs w:val="16"/>
            </w:rPr>
            <w:t xml:space="preserve">Department of Communication ..................................................................................................217 </w:t>
          </w:r>
        </w:p>
        <w:p w14:paraId="26FE57C2" w14:textId="77777777" w:rsidR="001E5DC5" w:rsidRDefault="00E2119A" w:rsidP="00E2119A">
          <w:pPr>
            <w:pStyle w:val="NormalWeb"/>
            <w:rPr>
              <w:rFonts w:ascii="ArialMT" w:hAnsi="ArialMT" w:cs="ArialMT"/>
              <w:sz w:val="16"/>
              <w:szCs w:val="16"/>
            </w:rPr>
          </w:pPr>
          <w:r>
            <w:rPr>
              <w:rFonts w:ascii="ArialMT" w:hAnsi="ArialMT" w:cs="ArialMT"/>
              <w:sz w:val="16"/>
              <w:szCs w:val="16"/>
            </w:rPr>
            <w:t xml:space="preserve">Department of Criminology, Sociology, and Geography ............................................................227 </w:t>
          </w:r>
        </w:p>
        <w:p w14:paraId="7BE7C705" w14:textId="77777777" w:rsidR="001E5DC5" w:rsidRDefault="00E2119A" w:rsidP="0096753F">
          <w:pPr>
            <w:pStyle w:val="NormalWeb"/>
            <w:outlineLvl w:val="0"/>
            <w:rPr>
              <w:rFonts w:ascii="ArialMT" w:hAnsi="ArialMT" w:cs="ArialMT"/>
              <w:sz w:val="16"/>
              <w:szCs w:val="16"/>
            </w:rPr>
          </w:pPr>
          <w:r>
            <w:rPr>
              <w:rFonts w:ascii="ArialMT" w:hAnsi="ArialMT" w:cs="ArialMT"/>
              <w:sz w:val="16"/>
              <w:szCs w:val="16"/>
            </w:rPr>
            <w:t xml:space="preserve">Department of English and Philosophy......................................................................................238 </w:t>
          </w:r>
        </w:p>
        <w:p w14:paraId="7B7294AE" w14:textId="05CB1763" w:rsidR="00E2119A" w:rsidRDefault="00E2119A" w:rsidP="00E2119A">
          <w:pPr>
            <w:pStyle w:val="NormalWeb"/>
          </w:pPr>
          <w:r>
            <w:rPr>
              <w:rFonts w:ascii="ArialMT" w:hAnsi="ArialMT" w:cs="ArialMT"/>
              <w:sz w:val="16"/>
              <w:szCs w:val="16"/>
            </w:rPr>
            <w:t xml:space="preserve">Department of History ................................................................................................................247 </w:t>
          </w:r>
        </w:p>
        <w:p w14:paraId="75BEC547" w14:textId="5179769D" w:rsidR="00E2119A" w:rsidRDefault="00E2119A" w:rsidP="007068ED">
          <w:pPr>
            <w:pStyle w:val="NormalWeb"/>
            <w:jc w:val="center"/>
          </w:pPr>
          <w:r>
            <w:rPr>
              <w:rFonts w:ascii="TimesNewRomanPS" w:hAnsi="TimesNewRomanPS"/>
              <w:i/>
              <w:iCs/>
              <w:sz w:val="18"/>
              <w:szCs w:val="18"/>
            </w:rPr>
            <w:t>The bulletin can be accessed at http://www.astate.edu/a/registrar/students/</w:t>
          </w:r>
        </w:p>
        <w:p w14:paraId="32A32E8D" w14:textId="3BC850EF" w:rsidR="00E2119A" w:rsidRDefault="00E2119A" w:rsidP="007068ED">
          <w:pPr>
            <w:pStyle w:val="NormalWeb"/>
            <w:jc w:val="center"/>
          </w:pPr>
          <w:r>
            <w:rPr>
              <w:rFonts w:ascii="ArialMT" w:hAnsi="ArialMT" w:cs="ArialMT"/>
              <w:sz w:val="16"/>
              <w:szCs w:val="16"/>
            </w:rPr>
            <w:t>8</w:t>
          </w:r>
        </w:p>
        <w:p w14:paraId="61B62663" w14:textId="715E321D" w:rsidR="00C56E4B" w:rsidRPr="008426D1" w:rsidRDefault="00993F16" w:rsidP="00C56E4B">
          <w:pPr>
            <w:tabs>
              <w:tab w:val="left" w:pos="360"/>
              <w:tab w:val="left" w:pos="720"/>
            </w:tabs>
            <w:rPr>
              <w:rFonts w:asciiTheme="majorHAnsi" w:hAnsiTheme="majorHAnsi" w:cs="Arial"/>
              <w:sz w:val="20"/>
              <w:szCs w:val="20"/>
            </w:rPr>
          </w:pPr>
        </w:p>
      </w:sdtContent>
    </w:sdt>
    <w:p w14:paraId="5BDFB0BF" w14:textId="77777777" w:rsidR="0025474B" w:rsidRDefault="0025474B" w:rsidP="00231E6D">
      <w:pPr>
        <w:tabs>
          <w:tab w:val="left" w:pos="456"/>
        </w:tabs>
        <w:rPr>
          <w:rFonts w:ascii="Arial" w:eastAsia="Times New Roman" w:hAnsi="Arial" w:cs="Arial"/>
          <w:sz w:val="20"/>
        </w:rPr>
      </w:pPr>
    </w:p>
    <w:p w14:paraId="169D4E76" w14:textId="77777777" w:rsidR="006B0D87" w:rsidRPr="006B0D87" w:rsidRDefault="006B0D87" w:rsidP="0096753F">
      <w:pPr>
        <w:spacing w:before="100" w:beforeAutospacing="1" w:after="100" w:afterAutospacing="1"/>
        <w:outlineLvl w:val="0"/>
      </w:pPr>
      <w:r w:rsidRPr="006B0D87">
        <w:rPr>
          <w:rFonts w:ascii="MyriadPro" w:hAnsi="MyriadPro"/>
          <w:b/>
          <w:bCs/>
          <w:sz w:val="20"/>
          <w:szCs w:val="20"/>
        </w:rPr>
        <w:lastRenderedPageBreak/>
        <w:t xml:space="preserve">THE FINE ARTS CENTER ART GALLERY </w:t>
      </w:r>
    </w:p>
    <w:p w14:paraId="2BD7CC33" w14:textId="1A2AA863" w:rsidR="006B0D87" w:rsidRPr="006B0D87" w:rsidRDefault="006B0D87" w:rsidP="006B0D87">
      <w:pPr>
        <w:spacing w:before="100" w:beforeAutospacing="1" w:after="100" w:afterAutospacing="1"/>
      </w:pPr>
      <w:r w:rsidRPr="006B0D87">
        <w:rPr>
          <w:rFonts w:ascii="ArialMT" w:hAnsi="ArialMT" w:cs="ArialMT"/>
          <w:sz w:val="16"/>
          <w:szCs w:val="16"/>
        </w:rPr>
        <w:t xml:space="preserve">The Fine Arts Center Art Gallery, operated by the Department of </w:t>
      </w:r>
      <w:r w:rsidRPr="006B0D87">
        <w:rPr>
          <w:rFonts w:ascii="ArialMT" w:hAnsi="ArialMT" w:cs="ArialMT"/>
          <w:strike/>
          <w:color w:val="FF0000"/>
          <w:sz w:val="16"/>
          <w:szCs w:val="16"/>
        </w:rPr>
        <w:t>Art and Design</w:t>
      </w:r>
      <w:r>
        <w:rPr>
          <w:rFonts w:ascii="ArialMT" w:hAnsi="ArialMT" w:cs="ArialMT"/>
          <w:strike/>
          <w:color w:val="FF0000"/>
          <w:sz w:val="16"/>
          <w:szCs w:val="16"/>
        </w:rPr>
        <w:t xml:space="preserve"> </w:t>
      </w:r>
      <w:r w:rsidRPr="00E2119A">
        <w:rPr>
          <w:rFonts w:ascii="ArialMT" w:hAnsi="ArialMT" w:cs="ArialMT"/>
          <w:color w:val="4F81BD" w:themeColor="accent1"/>
        </w:rPr>
        <w:t>Art + Design</w:t>
      </w:r>
      <w:r w:rsidRPr="006B0D87">
        <w:rPr>
          <w:rFonts w:ascii="ArialMT" w:hAnsi="ArialMT" w:cs="ArialMT"/>
          <w:sz w:val="16"/>
          <w:szCs w:val="16"/>
        </w:rPr>
        <w:t xml:space="preserve">, presents a regularly changing schedule of art exhibitions. These exhibitions include the work of artists from around the nation, the work of faculty and students of Arkansas State University, and selections from a distinguished and growing permanent collection. The gallery is open to students and the public on a regular basis during the week. Arrangements can be made for group tours of the exhibitions. For a current gallery schedule, contact the Department of </w:t>
      </w:r>
      <w:r w:rsidRPr="006B0D87">
        <w:rPr>
          <w:rFonts w:ascii="ArialMT" w:hAnsi="ArialMT" w:cs="ArialMT"/>
          <w:strike/>
          <w:color w:val="FF0000"/>
          <w:sz w:val="16"/>
          <w:szCs w:val="16"/>
        </w:rPr>
        <w:t>Art and Design</w:t>
      </w:r>
      <w:r>
        <w:rPr>
          <w:rFonts w:ascii="ArialMT" w:hAnsi="ArialMT" w:cs="ArialMT"/>
          <w:strike/>
          <w:color w:val="FF0000"/>
          <w:sz w:val="16"/>
          <w:szCs w:val="16"/>
        </w:rPr>
        <w:t xml:space="preserve"> </w:t>
      </w:r>
      <w:r w:rsidRPr="00E2119A">
        <w:rPr>
          <w:rFonts w:ascii="ArialMT" w:hAnsi="ArialMT" w:cs="ArialMT"/>
          <w:color w:val="4F81BD" w:themeColor="accent1"/>
        </w:rPr>
        <w:t>Art + Design</w:t>
      </w:r>
      <w:r w:rsidRPr="006B0D87">
        <w:rPr>
          <w:rFonts w:ascii="ArialMT" w:hAnsi="ArialMT" w:cs="ArialMT"/>
          <w:sz w:val="16"/>
          <w:szCs w:val="16"/>
        </w:rPr>
        <w:t xml:space="preserve">, P.O. Box 1920, State University, AR 72467 (870) 972-3050. </w:t>
      </w:r>
    </w:p>
    <w:p w14:paraId="10C1975F" w14:textId="77777777" w:rsidR="006B0D87" w:rsidRPr="006B0D87" w:rsidRDefault="006B0D87" w:rsidP="0096753F">
      <w:pPr>
        <w:spacing w:before="100" w:beforeAutospacing="1" w:after="100" w:afterAutospacing="1"/>
        <w:outlineLvl w:val="0"/>
      </w:pPr>
      <w:r w:rsidRPr="006B0D87">
        <w:rPr>
          <w:rFonts w:ascii="MyriadPro" w:hAnsi="MyriadPro"/>
          <w:b/>
          <w:bCs/>
          <w:sz w:val="20"/>
          <w:szCs w:val="20"/>
        </w:rPr>
        <w:t xml:space="preserve">HONORARY AND PROFESSIONAL ORGANIZATIONS </w:t>
      </w:r>
    </w:p>
    <w:p w14:paraId="6DD8DEFE" w14:textId="77777777" w:rsidR="006B0D87" w:rsidRPr="006B0D87" w:rsidRDefault="006B0D87" w:rsidP="006B0D87">
      <w:pPr>
        <w:spacing w:before="100" w:beforeAutospacing="1" w:after="100" w:afterAutospacing="1"/>
      </w:pPr>
      <w:r w:rsidRPr="006B0D87">
        <w:rPr>
          <w:rFonts w:ascii="ArialMT" w:hAnsi="ArialMT" w:cs="ArialMT"/>
          <w:sz w:val="16"/>
          <w:szCs w:val="16"/>
        </w:rPr>
        <w:t xml:space="preserve">Arkansas State University recognizes a number of outstanding honorary and professional frater- </w:t>
      </w:r>
      <w:proofErr w:type="spellStart"/>
      <w:r w:rsidRPr="006B0D87">
        <w:rPr>
          <w:rFonts w:ascii="ArialMT" w:hAnsi="ArialMT" w:cs="ArialMT"/>
          <w:sz w:val="16"/>
          <w:szCs w:val="16"/>
        </w:rPr>
        <w:t>nities</w:t>
      </w:r>
      <w:proofErr w:type="spellEnd"/>
      <w:r w:rsidRPr="006B0D87">
        <w:rPr>
          <w:rFonts w:ascii="ArialMT" w:hAnsi="ArialMT" w:cs="ArialMT"/>
          <w:sz w:val="16"/>
          <w:szCs w:val="16"/>
        </w:rPr>
        <w:t xml:space="preserve"> (an up-to-date list can found at http://www.astate.edu/a/leadership-center/rso/.)These include: </w:t>
      </w:r>
    </w:p>
    <w:p w14:paraId="33EF9B0E" w14:textId="551C92DE" w:rsidR="006B0D87" w:rsidRPr="006B0D87" w:rsidRDefault="006B0D87" w:rsidP="006B0D87">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0780"/>
      </w:tblGrid>
      <w:tr w:rsidR="006B0D87" w:rsidRPr="006B0D87" w14:paraId="7520608C" w14:textId="77777777" w:rsidTr="006B0D87">
        <w:tc>
          <w:tcPr>
            <w:tcW w:w="0" w:type="auto"/>
            <w:tcBorders>
              <w:top w:val="single" w:sz="8" w:space="0" w:color="000000"/>
              <w:left w:val="single" w:sz="8" w:space="0" w:color="161616"/>
              <w:bottom w:val="single" w:sz="8" w:space="0" w:color="000000"/>
              <w:right w:val="single" w:sz="8" w:space="0" w:color="161616"/>
            </w:tcBorders>
            <w:vAlign w:val="center"/>
            <w:hideMark/>
          </w:tcPr>
          <w:p w14:paraId="0A1C2767" w14:textId="77777777" w:rsidR="006B0D87" w:rsidRPr="006B0D87" w:rsidRDefault="006B0D87" w:rsidP="006B0D87">
            <w:pPr>
              <w:spacing w:before="100" w:beforeAutospacing="1" w:after="100" w:afterAutospacing="1"/>
              <w:divId w:val="1189955064"/>
            </w:pPr>
            <w:r w:rsidRPr="006B0D87">
              <w:rPr>
                <w:rFonts w:ascii="Arial" w:hAnsi="Arial" w:cs="Arial"/>
                <w:b/>
                <w:bCs/>
                <w:sz w:val="16"/>
                <w:szCs w:val="16"/>
              </w:rPr>
              <w:t>AGRICULTURE BUSINESS—</w:t>
            </w:r>
            <w:r w:rsidRPr="006B0D87">
              <w:rPr>
                <w:rFonts w:ascii="ArialMT" w:hAnsi="ArialMT" w:cs="ArialMT"/>
                <w:sz w:val="16"/>
                <w:szCs w:val="16"/>
              </w:rPr>
              <w:t xml:space="preserve">A professional organization for agriculture business students to promote academic and leadership qualities. </w:t>
            </w:r>
          </w:p>
        </w:tc>
      </w:tr>
      <w:tr w:rsidR="006B0D87" w:rsidRPr="006B0D87" w14:paraId="7F0BC585" w14:textId="77777777" w:rsidTr="006B0D87">
        <w:tc>
          <w:tcPr>
            <w:tcW w:w="0" w:type="auto"/>
            <w:tcBorders>
              <w:top w:val="single" w:sz="8" w:space="0" w:color="000000"/>
              <w:left w:val="single" w:sz="8" w:space="0" w:color="161616"/>
              <w:bottom w:val="single" w:sz="8" w:space="0" w:color="000000"/>
              <w:right w:val="single" w:sz="8" w:space="0" w:color="161616"/>
            </w:tcBorders>
            <w:vAlign w:val="center"/>
            <w:hideMark/>
          </w:tcPr>
          <w:p w14:paraId="7624DBA8" w14:textId="77777777" w:rsidR="006B0D87" w:rsidRPr="006B0D87" w:rsidRDefault="006B0D87" w:rsidP="006B0D87">
            <w:pPr>
              <w:spacing w:before="100" w:beforeAutospacing="1" w:after="100" w:afterAutospacing="1"/>
            </w:pPr>
            <w:r w:rsidRPr="006B0D87">
              <w:rPr>
                <w:rFonts w:ascii="Arial" w:hAnsi="Arial" w:cs="Arial"/>
                <w:b/>
                <w:bCs/>
                <w:sz w:val="16"/>
                <w:szCs w:val="16"/>
              </w:rPr>
              <w:t>ALPHA TAU ALPHA—</w:t>
            </w:r>
            <w:r w:rsidRPr="006B0D87">
              <w:rPr>
                <w:rFonts w:ascii="ArialMT" w:hAnsi="ArialMT" w:cs="ArialMT"/>
                <w:sz w:val="16"/>
                <w:szCs w:val="16"/>
              </w:rPr>
              <w:t xml:space="preserve">National professional fraternity for students majoring in agriculture education. </w:t>
            </w:r>
          </w:p>
        </w:tc>
      </w:tr>
      <w:tr w:rsidR="006B0D87" w:rsidRPr="006B0D87" w14:paraId="46E5CE5F" w14:textId="77777777" w:rsidTr="006B0D87">
        <w:tc>
          <w:tcPr>
            <w:tcW w:w="0" w:type="auto"/>
            <w:tcBorders>
              <w:top w:val="single" w:sz="8" w:space="0" w:color="000000"/>
              <w:left w:val="single" w:sz="8" w:space="0" w:color="161616"/>
              <w:bottom w:val="single" w:sz="8" w:space="0" w:color="000000"/>
              <w:right w:val="single" w:sz="8" w:space="0" w:color="161616"/>
            </w:tcBorders>
            <w:vAlign w:val="center"/>
            <w:hideMark/>
          </w:tcPr>
          <w:p w14:paraId="01A58B83" w14:textId="77777777" w:rsidR="006B0D87" w:rsidRPr="006B0D87" w:rsidRDefault="006B0D87" w:rsidP="006B0D87">
            <w:pPr>
              <w:spacing w:before="100" w:beforeAutospacing="1" w:after="100" w:afterAutospacing="1"/>
            </w:pPr>
            <w:r w:rsidRPr="006B0D87">
              <w:rPr>
                <w:rFonts w:ascii="Arial" w:hAnsi="Arial" w:cs="Arial"/>
                <w:b/>
                <w:bCs/>
                <w:sz w:val="16"/>
                <w:szCs w:val="16"/>
              </w:rPr>
              <w:t>AMERICAN CHEMICAL SOCIETY—</w:t>
            </w:r>
            <w:r w:rsidRPr="006B0D87">
              <w:rPr>
                <w:rFonts w:ascii="ArialMT" w:hAnsi="ArialMT" w:cs="ArialMT"/>
                <w:sz w:val="16"/>
                <w:szCs w:val="16"/>
              </w:rPr>
              <w:t xml:space="preserve">National organization for students majoring in chemistry. </w:t>
            </w:r>
          </w:p>
        </w:tc>
      </w:tr>
      <w:tr w:rsidR="006B0D87" w:rsidRPr="006B0D87" w14:paraId="7EA036FE" w14:textId="77777777" w:rsidTr="006B0D87">
        <w:tc>
          <w:tcPr>
            <w:tcW w:w="0" w:type="auto"/>
            <w:tcBorders>
              <w:top w:val="single" w:sz="8" w:space="0" w:color="000000"/>
              <w:left w:val="single" w:sz="8" w:space="0" w:color="161616"/>
              <w:bottom w:val="single" w:sz="8" w:space="0" w:color="000000"/>
              <w:right w:val="single" w:sz="8" w:space="0" w:color="161616"/>
            </w:tcBorders>
            <w:vAlign w:val="center"/>
            <w:hideMark/>
          </w:tcPr>
          <w:p w14:paraId="792AEBAD" w14:textId="77777777" w:rsidR="006B0D87" w:rsidRPr="006B0D87" w:rsidRDefault="006B0D87" w:rsidP="006B0D87">
            <w:pPr>
              <w:spacing w:before="100" w:beforeAutospacing="1" w:after="100" w:afterAutospacing="1"/>
            </w:pPr>
            <w:r w:rsidRPr="006B0D87">
              <w:rPr>
                <w:rFonts w:ascii="Arial" w:hAnsi="Arial" w:cs="Arial"/>
                <w:b/>
                <w:bCs/>
                <w:sz w:val="16"/>
                <w:szCs w:val="16"/>
              </w:rPr>
              <w:t>AMERICAN INSTITUTE OF GRAPHIC ARTS—</w:t>
            </w:r>
            <w:r w:rsidRPr="006B0D87">
              <w:rPr>
                <w:rFonts w:ascii="ArialMT" w:hAnsi="ArialMT" w:cs="ArialMT"/>
                <w:sz w:val="16"/>
                <w:szCs w:val="16"/>
              </w:rPr>
              <w:t xml:space="preserve">AIGA, the professional association for design. AIGA supports the interests of professionals, educators and students who are engaged in the process of designing, regardless of where they are in the arc of their careers. </w:t>
            </w:r>
          </w:p>
        </w:tc>
      </w:tr>
    </w:tbl>
    <w:p w14:paraId="636AA4E2" w14:textId="1623CAD8" w:rsidR="006B0D87" w:rsidRPr="006B0D87" w:rsidRDefault="006B0D87" w:rsidP="007068ED">
      <w:pPr>
        <w:spacing w:before="100" w:beforeAutospacing="1" w:after="100" w:afterAutospacing="1"/>
        <w:jc w:val="center"/>
      </w:pPr>
      <w:r w:rsidRPr="006B0D87">
        <w:rPr>
          <w:rFonts w:ascii="TimesNewRomanPS" w:hAnsi="TimesNewRomanPS"/>
          <w:i/>
          <w:iCs/>
          <w:sz w:val="18"/>
          <w:szCs w:val="18"/>
        </w:rPr>
        <w:t>The bulletin can be accessed at http://www.astate.edu/a/registrar/students/</w:t>
      </w:r>
    </w:p>
    <w:p w14:paraId="0D4460A0" w14:textId="77777777" w:rsidR="006B0D87" w:rsidRPr="006B0D87" w:rsidRDefault="006B0D87" w:rsidP="00023DFC">
      <w:pPr>
        <w:spacing w:before="100" w:beforeAutospacing="1" w:after="100" w:afterAutospacing="1"/>
        <w:ind w:left="4320" w:firstLine="720"/>
      </w:pPr>
      <w:r w:rsidRPr="006B0D87">
        <w:rPr>
          <w:rFonts w:ascii="ArialMT" w:hAnsi="ArialMT" w:cs="ArialMT"/>
          <w:sz w:val="16"/>
          <w:szCs w:val="16"/>
        </w:rPr>
        <w:t xml:space="preserve">61 </w:t>
      </w:r>
    </w:p>
    <w:p w14:paraId="2E4836F7" w14:textId="77777777" w:rsidR="006B0D87" w:rsidRDefault="006B0D87" w:rsidP="00231E6D">
      <w:pPr>
        <w:tabs>
          <w:tab w:val="left" w:pos="456"/>
        </w:tabs>
        <w:rPr>
          <w:rFonts w:ascii="Arial" w:eastAsia="Times New Roman" w:hAnsi="Arial" w:cs="Arial"/>
          <w:sz w:val="20"/>
        </w:rPr>
      </w:pPr>
    </w:p>
    <w:p w14:paraId="18C0222A" w14:textId="77777777" w:rsidR="00171A8B" w:rsidRDefault="00171A8B" w:rsidP="00231E6D">
      <w:pPr>
        <w:tabs>
          <w:tab w:val="left" w:pos="456"/>
        </w:tabs>
        <w:rPr>
          <w:rFonts w:ascii="Arial" w:eastAsia="Times New Roman" w:hAnsi="Arial" w:cs="Arial"/>
          <w:sz w:val="20"/>
        </w:rPr>
      </w:pPr>
    </w:p>
    <w:p w14:paraId="0B4643CF" w14:textId="77777777" w:rsidR="00171A8B" w:rsidRDefault="00171A8B" w:rsidP="00231E6D">
      <w:pPr>
        <w:tabs>
          <w:tab w:val="left" w:pos="456"/>
        </w:tabs>
        <w:rPr>
          <w:rFonts w:ascii="Arial" w:eastAsia="Times New Roman" w:hAnsi="Arial" w:cs="Arial"/>
          <w:sz w:val="20"/>
        </w:rPr>
      </w:pPr>
    </w:p>
    <w:p w14:paraId="21A40064" w14:textId="77777777" w:rsidR="00171A8B" w:rsidRDefault="00171A8B" w:rsidP="00231E6D">
      <w:pPr>
        <w:tabs>
          <w:tab w:val="left" w:pos="456"/>
        </w:tabs>
        <w:rPr>
          <w:rFonts w:ascii="Arial" w:eastAsia="Times New Roman" w:hAnsi="Arial" w:cs="Arial"/>
          <w:sz w:val="20"/>
        </w:rPr>
      </w:pPr>
    </w:p>
    <w:p w14:paraId="2BAFCBE7" w14:textId="77777777" w:rsidR="00171A8B" w:rsidRDefault="00171A8B" w:rsidP="00231E6D">
      <w:pPr>
        <w:tabs>
          <w:tab w:val="left" w:pos="456"/>
        </w:tabs>
        <w:rPr>
          <w:rFonts w:ascii="Arial" w:eastAsia="Times New Roman" w:hAnsi="Arial" w:cs="Arial"/>
          <w:sz w:val="20"/>
        </w:rPr>
      </w:pPr>
    </w:p>
    <w:p w14:paraId="0BD278A1" w14:textId="77777777" w:rsidR="00535E85" w:rsidRDefault="00535E85" w:rsidP="0096753F">
      <w:pPr>
        <w:pStyle w:val="NormalWeb"/>
        <w:outlineLvl w:val="0"/>
      </w:pPr>
      <w:r>
        <w:rPr>
          <w:rFonts w:ascii="MyriadPro" w:hAnsi="MyriadPro"/>
          <w:b/>
          <w:bCs/>
          <w:sz w:val="20"/>
          <w:szCs w:val="20"/>
        </w:rPr>
        <w:t xml:space="preserve">COLLEGE OF LIBERAL ARTS AND COMMUNICATION </w:t>
      </w:r>
    </w:p>
    <w:p w14:paraId="246A6D8A" w14:textId="4473A994" w:rsidR="00535E85" w:rsidRDefault="00535E85" w:rsidP="00535E85">
      <w:pPr>
        <w:pStyle w:val="NormalWeb"/>
      </w:pPr>
      <w:r>
        <w:rPr>
          <w:rFonts w:ascii="ArialMT" w:hAnsi="ArialMT" w:cs="ArialMT"/>
          <w:sz w:val="16"/>
          <w:szCs w:val="16"/>
        </w:rPr>
        <w:t xml:space="preserve">Department of </w:t>
      </w:r>
      <w:r w:rsidRPr="00535E85">
        <w:rPr>
          <w:rFonts w:ascii="ArialMT" w:hAnsi="ArialMT" w:cs="ArialMT"/>
          <w:strike/>
          <w:color w:val="FF0000"/>
          <w:sz w:val="16"/>
          <w:szCs w:val="16"/>
        </w:rPr>
        <w:t>Art and Design</w:t>
      </w:r>
      <w:r>
        <w:rPr>
          <w:rFonts w:ascii="ArialMT" w:hAnsi="ArialMT" w:cs="ArialMT"/>
          <w:strike/>
          <w:color w:val="FF0000"/>
          <w:sz w:val="16"/>
          <w:szCs w:val="16"/>
        </w:rPr>
        <w:t xml:space="preserve"> </w:t>
      </w:r>
      <w:r w:rsidRPr="00E2119A">
        <w:rPr>
          <w:rFonts w:ascii="ArialMT" w:hAnsi="ArialMT" w:cs="ArialMT"/>
          <w:color w:val="4F81BD" w:themeColor="accent1"/>
        </w:rPr>
        <w:t>Art + Design</w:t>
      </w:r>
      <w:r>
        <w:rPr>
          <w:rFonts w:ascii="ArialMT" w:hAnsi="ArialMT" w:cs="ArialMT"/>
          <w:sz w:val="16"/>
          <w:szCs w:val="16"/>
        </w:rPr>
        <w:br/>
        <w:t>Department of Communication</w:t>
      </w:r>
      <w:r>
        <w:rPr>
          <w:rFonts w:ascii="ArialMT" w:hAnsi="ArialMT" w:cs="ArialMT"/>
          <w:sz w:val="16"/>
          <w:szCs w:val="16"/>
        </w:rPr>
        <w:br/>
        <w:t>Department of Criminology, Sociology, and Geography Department of English and Philosophy</w:t>
      </w:r>
      <w:r>
        <w:rPr>
          <w:rFonts w:ascii="ArialMT" w:hAnsi="ArialMT" w:cs="ArialMT"/>
          <w:sz w:val="16"/>
          <w:szCs w:val="16"/>
        </w:rPr>
        <w:br/>
        <w:t>Department of History</w:t>
      </w:r>
      <w:r>
        <w:rPr>
          <w:rFonts w:ascii="ArialMT" w:hAnsi="ArialMT" w:cs="ArialMT"/>
          <w:sz w:val="16"/>
          <w:szCs w:val="16"/>
        </w:rPr>
        <w:br/>
        <w:t>Department of Media</w:t>
      </w:r>
      <w:r>
        <w:rPr>
          <w:rFonts w:ascii="ArialMT" w:hAnsi="ArialMT" w:cs="ArialMT"/>
          <w:sz w:val="16"/>
          <w:szCs w:val="16"/>
        </w:rPr>
        <w:br/>
        <w:t>Department of Music</w:t>
      </w:r>
      <w:r>
        <w:rPr>
          <w:rFonts w:ascii="ArialMT" w:hAnsi="ArialMT" w:cs="ArialMT"/>
          <w:sz w:val="16"/>
          <w:szCs w:val="16"/>
        </w:rPr>
        <w:br/>
        <w:t>Department of Political Science</w:t>
      </w:r>
      <w:r>
        <w:rPr>
          <w:rFonts w:ascii="ArialMT" w:hAnsi="ArialMT" w:cs="ArialMT"/>
          <w:sz w:val="16"/>
          <w:szCs w:val="16"/>
        </w:rPr>
        <w:br/>
        <w:t>Department of Theatre</w:t>
      </w:r>
      <w:r>
        <w:rPr>
          <w:rFonts w:ascii="ArialMT" w:hAnsi="ArialMT" w:cs="ArialMT"/>
          <w:sz w:val="16"/>
          <w:szCs w:val="16"/>
        </w:rPr>
        <w:br/>
        <w:t xml:space="preserve">Department of World Languages and Cultures </w:t>
      </w:r>
    </w:p>
    <w:p w14:paraId="21F911B0" w14:textId="76297F68" w:rsidR="00535E85" w:rsidRDefault="00535E85" w:rsidP="007068ED">
      <w:pPr>
        <w:pStyle w:val="NormalWeb"/>
        <w:jc w:val="center"/>
      </w:pPr>
      <w:r>
        <w:rPr>
          <w:rFonts w:ascii="TimesNewRomanPS" w:hAnsi="TimesNewRomanPS"/>
          <w:i/>
          <w:iCs/>
          <w:sz w:val="18"/>
          <w:szCs w:val="18"/>
        </w:rPr>
        <w:t>The bulletin can be accessed at http://www.astate.edu/a/registrar/students/</w:t>
      </w:r>
    </w:p>
    <w:p w14:paraId="6B285C82" w14:textId="3109A8CD" w:rsidR="00535E85" w:rsidRDefault="00535E85" w:rsidP="007068ED">
      <w:pPr>
        <w:pStyle w:val="NormalWeb"/>
        <w:jc w:val="center"/>
      </w:pPr>
      <w:r>
        <w:rPr>
          <w:rFonts w:ascii="ArialMT" w:hAnsi="ArialMT" w:cs="ArialMT"/>
          <w:sz w:val="16"/>
          <w:szCs w:val="16"/>
        </w:rPr>
        <w:t>87</w:t>
      </w:r>
    </w:p>
    <w:p w14:paraId="20693440" w14:textId="77777777" w:rsidR="00993F16" w:rsidRDefault="00993F16" w:rsidP="0096753F">
      <w:pPr>
        <w:pStyle w:val="NormalWeb"/>
        <w:jc w:val="center"/>
        <w:outlineLvl w:val="0"/>
        <w:rPr>
          <w:rFonts w:ascii="MyriadPro" w:hAnsi="MyriadPro"/>
          <w:b/>
          <w:bCs/>
          <w:sz w:val="44"/>
          <w:szCs w:val="44"/>
        </w:rPr>
      </w:pPr>
    </w:p>
    <w:p w14:paraId="75C0096E" w14:textId="5E132B19" w:rsidR="00853EE3" w:rsidRDefault="00853EE3" w:rsidP="0096753F">
      <w:pPr>
        <w:pStyle w:val="NormalWeb"/>
        <w:jc w:val="center"/>
        <w:outlineLvl w:val="0"/>
      </w:pPr>
      <w:r>
        <w:rPr>
          <w:rFonts w:ascii="MyriadPro" w:hAnsi="MyriadPro"/>
          <w:b/>
          <w:bCs/>
          <w:sz w:val="44"/>
          <w:szCs w:val="44"/>
        </w:rPr>
        <w:t xml:space="preserve">Department of </w:t>
      </w:r>
      <w:r w:rsidRPr="00853EE3">
        <w:rPr>
          <w:rFonts w:ascii="MyriadPro" w:hAnsi="MyriadPro"/>
          <w:b/>
          <w:bCs/>
          <w:strike/>
          <w:color w:val="FF0000"/>
          <w:sz w:val="44"/>
          <w:szCs w:val="44"/>
        </w:rPr>
        <w:t>Art and Design</w:t>
      </w:r>
      <w:r w:rsidRPr="00853EE3">
        <w:rPr>
          <w:rFonts w:ascii="ArialMT" w:hAnsi="ArialMT" w:cs="ArialMT"/>
          <w:color w:val="4F81BD" w:themeColor="accent1"/>
        </w:rPr>
        <w:t xml:space="preserve"> </w:t>
      </w:r>
      <w:r w:rsidRPr="00853EE3">
        <w:rPr>
          <w:rFonts w:ascii="ArialMT" w:hAnsi="ArialMT" w:cs="ArialMT"/>
          <w:color w:val="4F81BD" w:themeColor="accent1"/>
          <w:sz w:val="52"/>
          <w:szCs w:val="52"/>
        </w:rPr>
        <w:t>Art + Design</w:t>
      </w:r>
    </w:p>
    <w:p w14:paraId="6336AD15" w14:textId="77777777" w:rsidR="00853EE3" w:rsidRDefault="00853EE3" w:rsidP="00853EE3">
      <w:pPr>
        <w:pStyle w:val="NormalWeb"/>
      </w:pPr>
      <w:r>
        <w:rPr>
          <w:rFonts w:ascii="MyriadPro" w:hAnsi="MyriadPro"/>
          <w:i/>
          <w:iCs/>
          <w:sz w:val="20"/>
          <w:szCs w:val="20"/>
        </w:rPr>
        <w:t>Professor Temma Balducci, Interim Chair</w:t>
      </w:r>
      <w:r>
        <w:rPr>
          <w:rFonts w:ascii="MyriadPro" w:hAnsi="MyriadPro"/>
          <w:i/>
          <w:iCs/>
          <w:sz w:val="20"/>
          <w:szCs w:val="20"/>
        </w:rPr>
        <w:br/>
      </w:r>
      <w:r>
        <w:rPr>
          <w:rFonts w:ascii="MyriadPro" w:hAnsi="MyriadPro"/>
          <w:b/>
          <w:bCs/>
          <w:sz w:val="20"/>
          <w:szCs w:val="20"/>
        </w:rPr>
        <w:t xml:space="preserve">Professors: </w:t>
      </w:r>
      <w:r>
        <w:rPr>
          <w:rFonts w:ascii="MyriadPro" w:hAnsi="MyriadPro"/>
          <w:i/>
          <w:iCs/>
          <w:sz w:val="20"/>
          <w:szCs w:val="20"/>
        </w:rPr>
        <w:t xml:space="preserve">Rowe, </w:t>
      </w:r>
      <w:proofErr w:type="spellStart"/>
      <w:r>
        <w:rPr>
          <w:rFonts w:ascii="MyriadPro" w:hAnsi="MyriadPro"/>
          <w:i/>
          <w:iCs/>
          <w:sz w:val="20"/>
          <w:szCs w:val="20"/>
        </w:rPr>
        <w:t>Salvest</w:t>
      </w:r>
      <w:proofErr w:type="spellEnd"/>
      <w:r>
        <w:rPr>
          <w:rFonts w:ascii="MyriadPro" w:hAnsi="MyriadPro"/>
          <w:i/>
          <w:iCs/>
          <w:sz w:val="20"/>
          <w:szCs w:val="20"/>
        </w:rPr>
        <w:t xml:space="preserve">, </w:t>
      </w:r>
      <w:proofErr w:type="spellStart"/>
      <w:r>
        <w:rPr>
          <w:rFonts w:ascii="MyriadPro" w:hAnsi="MyriadPro"/>
          <w:i/>
          <w:iCs/>
          <w:sz w:val="20"/>
          <w:szCs w:val="20"/>
        </w:rPr>
        <w:t>Vickrey</w:t>
      </w:r>
      <w:proofErr w:type="spellEnd"/>
      <w:r>
        <w:rPr>
          <w:rFonts w:ascii="MyriadPro" w:hAnsi="MyriadPro"/>
          <w:i/>
          <w:iCs/>
          <w:sz w:val="20"/>
          <w:szCs w:val="20"/>
        </w:rPr>
        <w:br/>
      </w:r>
      <w:r>
        <w:rPr>
          <w:rFonts w:ascii="MyriadPro" w:hAnsi="MyriadPro"/>
          <w:b/>
          <w:bCs/>
          <w:sz w:val="20"/>
          <w:szCs w:val="20"/>
        </w:rPr>
        <w:t xml:space="preserve">Associate Professors: </w:t>
      </w:r>
      <w:proofErr w:type="spellStart"/>
      <w:r>
        <w:rPr>
          <w:rFonts w:ascii="MyriadPro" w:hAnsi="MyriadPro"/>
          <w:i/>
          <w:iCs/>
          <w:sz w:val="20"/>
          <w:szCs w:val="20"/>
        </w:rPr>
        <w:t>Arnell</w:t>
      </w:r>
      <w:proofErr w:type="spellEnd"/>
      <w:r>
        <w:rPr>
          <w:rFonts w:ascii="MyriadPro" w:hAnsi="MyriadPro"/>
          <w:i/>
          <w:iCs/>
          <w:sz w:val="20"/>
          <w:szCs w:val="20"/>
        </w:rPr>
        <w:t xml:space="preserve">, Gipson, Norris, Wilkinson </w:t>
      </w:r>
      <w:r>
        <w:rPr>
          <w:rFonts w:ascii="MyriadPro" w:hAnsi="MyriadPro"/>
          <w:b/>
          <w:bCs/>
          <w:sz w:val="20"/>
          <w:szCs w:val="20"/>
        </w:rPr>
        <w:t xml:space="preserve">Assistant Professors: </w:t>
      </w:r>
      <w:r>
        <w:rPr>
          <w:rFonts w:ascii="MyriadPro" w:hAnsi="MyriadPro"/>
          <w:i/>
          <w:iCs/>
          <w:sz w:val="20"/>
          <w:szCs w:val="20"/>
        </w:rPr>
        <w:t xml:space="preserve">Baker, Ford, Whiteland </w:t>
      </w:r>
      <w:r>
        <w:rPr>
          <w:rFonts w:ascii="MyriadPro" w:hAnsi="MyriadPro"/>
          <w:b/>
          <w:bCs/>
          <w:sz w:val="20"/>
          <w:szCs w:val="20"/>
        </w:rPr>
        <w:t xml:space="preserve">Instructors: </w:t>
      </w:r>
      <w:proofErr w:type="spellStart"/>
      <w:r>
        <w:rPr>
          <w:rFonts w:ascii="MyriadPro" w:hAnsi="MyriadPro"/>
          <w:i/>
          <w:iCs/>
          <w:sz w:val="20"/>
          <w:szCs w:val="20"/>
        </w:rPr>
        <w:t>McCarroll</w:t>
      </w:r>
      <w:proofErr w:type="spellEnd"/>
      <w:r>
        <w:rPr>
          <w:rFonts w:ascii="MyriadPro" w:hAnsi="MyriadPro"/>
          <w:i/>
          <w:iCs/>
          <w:sz w:val="20"/>
          <w:szCs w:val="20"/>
        </w:rPr>
        <w:t xml:space="preserve">, Sullivan </w:t>
      </w:r>
    </w:p>
    <w:p w14:paraId="439ADCAA" w14:textId="77777777" w:rsidR="00853EE3" w:rsidRDefault="00853EE3" w:rsidP="0096753F">
      <w:pPr>
        <w:pStyle w:val="NormalWeb"/>
        <w:outlineLvl w:val="0"/>
      </w:pPr>
      <w:r>
        <w:rPr>
          <w:rFonts w:ascii="MyriadPro" w:hAnsi="MyriadPro"/>
          <w:b/>
          <w:bCs/>
          <w:sz w:val="20"/>
          <w:szCs w:val="20"/>
        </w:rPr>
        <w:t xml:space="preserve">MISSION STATEMENT </w:t>
      </w:r>
    </w:p>
    <w:p w14:paraId="27103E06" w14:textId="22D6E26D" w:rsidR="00853EE3" w:rsidRDefault="00853EE3" w:rsidP="00853EE3">
      <w:pPr>
        <w:pStyle w:val="NormalWeb"/>
      </w:pPr>
      <w:r>
        <w:rPr>
          <w:rFonts w:ascii="ArialMT" w:hAnsi="ArialMT" w:cs="ArialMT"/>
          <w:sz w:val="16"/>
          <w:szCs w:val="16"/>
        </w:rPr>
        <w:t xml:space="preserve">The Department of </w:t>
      </w:r>
      <w:r w:rsidRPr="00853EE3">
        <w:rPr>
          <w:rFonts w:ascii="ArialMT" w:hAnsi="ArialMT" w:cs="ArialMT"/>
          <w:strike/>
          <w:color w:val="FF0000"/>
          <w:sz w:val="16"/>
          <w:szCs w:val="16"/>
        </w:rPr>
        <w:t>Art and Design</w:t>
      </w:r>
      <w:r w:rsidRPr="00853EE3">
        <w:rPr>
          <w:rFonts w:ascii="ArialMT" w:hAnsi="ArialMT" w:cs="ArialMT"/>
          <w:color w:val="FF0000"/>
          <w:sz w:val="16"/>
          <w:szCs w:val="16"/>
        </w:rPr>
        <w:t xml:space="preserve"> </w:t>
      </w:r>
      <w:r w:rsidRPr="00E2119A">
        <w:rPr>
          <w:rFonts w:ascii="ArialMT" w:hAnsi="ArialMT" w:cs="ArialMT"/>
          <w:color w:val="4F81BD" w:themeColor="accent1"/>
        </w:rPr>
        <w:t>Art + Design</w:t>
      </w:r>
      <w:r>
        <w:rPr>
          <w:rFonts w:ascii="ArialMT" w:hAnsi="ArialMT" w:cs="ArialMT"/>
          <w:sz w:val="16"/>
          <w:szCs w:val="16"/>
        </w:rPr>
        <w:t xml:space="preserve"> is dedicated to the creative, aesthetic and cultural development of visual art students that builds upon a well-rounded liberal arts education. The faculty prepares its </w:t>
      </w:r>
      <w:proofErr w:type="spellStart"/>
      <w:r>
        <w:rPr>
          <w:rFonts w:ascii="ArialMT" w:hAnsi="ArialMT" w:cs="ArialMT"/>
          <w:sz w:val="16"/>
          <w:szCs w:val="16"/>
        </w:rPr>
        <w:t>stu</w:t>
      </w:r>
      <w:proofErr w:type="spellEnd"/>
      <w:r>
        <w:rPr>
          <w:rFonts w:ascii="ArialMT" w:hAnsi="ArialMT" w:cs="ArialMT"/>
          <w:sz w:val="16"/>
          <w:szCs w:val="16"/>
        </w:rPr>
        <w:t xml:space="preserve">- dents to assume leadership positions in their professional lives while maintaining a commitment to the conceptual and aesthetic standards of their chosen discipline. The department develops and supports a nurturing creative community that builds con </w:t>
      </w:r>
      <w:proofErr w:type="spellStart"/>
      <w:r>
        <w:rPr>
          <w:rFonts w:ascii="ArialMT" w:hAnsi="ArialMT" w:cs="ArialMT"/>
          <w:sz w:val="16"/>
          <w:szCs w:val="16"/>
        </w:rPr>
        <w:t>dence</w:t>
      </w:r>
      <w:proofErr w:type="spellEnd"/>
      <w:r>
        <w:rPr>
          <w:rFonts w:ascii="ArialMT" w:hAnsi="ArialMT" w:cs="ArialMT"/>
          <w:sz w:val="16"/>
          <w:szCs w:val="16"/>
        </w:rPr>
        <w:t xml:space="preserve"> through academic rigor and provides </w:t>
      </w:r>
      <w:proofErr w:type="gramStart"/>
      <w:r>
        <w:rPr>
          <w:rFonts w:ascii="ArialMT" w:hAnsi="ArialMT" w:cs="ArialMT"/>
          <w:sz w:val="16"/>
          <w:szCs w:val="16"/>
        </w:rPr>
        <w:t>an environ</w:t>
      </w:r>
      <w:proofErr w:type="gramEnd"/>
      <w:r>
        <w:rPr>
          <w:rFonts w:ascii="ArialMT" w:hAnsi="ArialMT" w:cs="ArialMT"/>
          <w:sz w:val="16"/>
          <w:szCs w:val="16"/>
        </w:rPr>
        <w:t xml:space="preserve">- </w:t>
      </w:r>
      <w:proofErr w:type="spellStart"/>
      <w:r>
        <w:rPr>
          <w:rFonts w:ascii="ArialMT" w:hAnsi="ArialMT" w:cs="ArialMT"/>
          <w:sz w:val="16"/>
          <w:szCs w:val="16"/>
        </w:rPr>
        <w:t>ment</w:t>
      </w:r>
      <w:proofErr w:type="spellEnd"/>
      <w:r>
        <w:rPr>
          <w:rFonts w:ascii="ArialMT" w:hAnsi="ArialMT" w:cs="ArialMT"/>
          <w:sz w:val="16"/>
          <w:szCs w:val="16"/>
        </w:rPr>
        <w:t xml:space="preserve"> in which students can build and re ne their craft, develop critical thinking skills, and realize their full potential. Graduates of the Department of </w:t>
      </w:r>
      <w:r w:rsidRPr="00853EE3">
        <w:rPr>
          <w:rFonts w:ascii="ArialMT" w:hAnsi="ArialMT" w:cs="ArialMT"/>
          <w:strike/>
          <w:color w:val="FF0000"/>
          <w:sz w:val="16"/>
          <w:szCs w:val="16"/>
        </w:rPr>
        <w:t>Art and Design</w:t>
      </w:r>
      <w:r w:rsidRPr="00853EE3">
        <w:rPr>
          <w:rFonts w:ascii="ArialMT" w:hAnsi="ArialMT" w:cs="ArialMT"/>
          <w:color w:val="FF0000"/>
          <w:sz w:val="16"/>
          <w:szCs w:val="16"/>
        </w:rPr>
        <w:t xml:space="preserve"> </w:t>
      </w:r>
      <w:r w:rsidRPr="00E2119A">
        <w:rPr>
          <w:rFonts w:ascii="ArialMT" w:hAnsi="ArialMT" w:cs="ArialMT"/>
          <w:color w:val="4F81BD" w:themeColor="accent1"/>
        </w:rPr>
        <w:t>Art + Design</w:t>
      </w:r>
      <w:r>
        <w:rPr>
          <w:rFonts w:ascii="ArialMT" w:hAnsi="ArialMT" w:cs="ArialMT"/>
          <w:sz w:val="16"/>
          <w:szCs w:val="16"/>
        </w:rPr>
        <w:t xml:space="preserve"> join the community as socially responsible artists, designers, educators and historians ready to contribute to diverse and changing creative </w:t>
      </w:r>
      <w:proofErr w:type="spellStart"/>
      <w:r>
        <w:rPr>
          <w:rFonts w:ascii="ArialMT" w:hAnsi="ArialMT" w:cs="ArialMT"/>
          <w:sz w:val="16"/>
          <w:szCs w:val="16"/>
        </w:rPr>
        <w:t>elds</w:t>
      </w:r>
      <w:proofErr w:type="spellEnd"/>
      <w:r>
        <w:rPr>
          <w:rFonts w:ascii="ArialMT" w:hAnsi="ArialMT" w:cs="ArialMT"/>
          <w:sz w:val="16"/>
          <w:szCs w:val="16"/>
        </w:rPr>
        <w:t xml:space="preserve">. </w:t>
      </w:r>
    </w:p>
    <w:p w14:paraId="352844F8" w14:textId="77777777" w:rsidR="00853EE3" w:rsidRDefault="00853EE3" w:rsidP="00853EE3">
      <w:pPr>
        <w:pStyle w:val="NormalWeb"/>
      </w:pPr>
      <w:r>
        <w:rPr>
          <w:rFonts w:ascii="ArialMT" w:hAnsi="ArialMT" w:cs="ArialMT"/>
          <w:sz w:val="16"/>
          <w:szCs w:val="16"/>
        </w:rPr>
        <w:t xml:space="preserve">The Bachelor of Arts degree provides </w:t>
      </w:r>
      <w:proofErr w:type="gramStart"/>
      <w:r>
        <w:rPr>
          <w:rFonts w:ascii="ArialMT" w:hAnsi="ArialMT" w:cs="ArialMT"/>
          <w:sz w:val="16"/>
          <w:szCs w:val="16"/>
        </w:rPr>
        <w:t>a liberal arts-</w:t>
      </w:r>
      <w:proofErr w:type="gramEnd"/>
      <w:r>
        <w:rPr>
          <w:rFonts w:ascii="ArialMT" w:hAnsi="ArialMT" w:cs="ArialMT"/>
          <w:sz w:val="16"/>
          <w:szCs w:val="16"/>
        </w:rPr>
        <w:t xml:space="preserve"> ne arts education in art history. Art history provides practice in analysis, interpretation, critical thinking, and writing skills. This degree is good preparation for a student planning to work toward an advanced degree in art history. </w:t>
      </w:r>
    </w:p>
    <w:p w14:paraId="64EAC14C" w14:textId="77777777" w:rsidR="00853EE3" w:rsidRDefault="00853EE3" w:rsidP="00853EE3">
      <w:pPr>
        <w:pStyle w:val="NormalWeb"/>
      </w:pPr>
      <w:r>
        <w:rPr>
          <w:rFonts w:ascii="ArialMT" w:hAnsi="ArialMT" w:cs="ArialMT"/>
          <w:sz w:val="16"/>
          <w:szCs w:val="16"/>
        </w:rPr>
        <w:t xml:space="preserve">The Bachelor of Fine Arts degree programs are designed to prepare students for professional ca- </w:t>
      </w:r>
      <w:proofErr w:type="spellStart"/>
      <w:r>
        <w:rPr>
          <w:rFonts w:ascii="ArialMT" w:hAnsi="ArialMT" w:cs="ArialMT"/>
          <w:sz w:val="16"/>
          <w:szCs w:val="16"/>
        </w:rPr>
        <w:t>reers</w:t>
      </w:r>
      <w:proofErr w:type="spellEnd"/>
      <w:r>
        <w:rPr>
          <w:rFonts w:ascii="ArialMT" w:hAnsi="ArialMT" w:cs="ArialMT"/>
          <w:sz w:val="16"/>
          <w:szCs w:val="16"/>
        </w:rPr>
        <w:t xml:space="preserve"> as a classroom art teacher, graphic designer, or studio artist. 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 </w:t>
      </w:r>
    </w:p>
    <w:p w14:paraId="1D066D55" w14:textId="77777777" w:rsidR="00853EE3" w:rsidRDefault="00853EE3" w:rsidP="00853EE3">
      <w:pPr>
        <w:pStyle w:val="NormalWeb"/>
      </w:pPr>
      <w:r>
        <w:rPr>
          <w:rFonts w:ascii="ArialMT" w:hAnsi="ArialMT" w:cs="ArialMT"/>
          <w:sz w:val="16"/>
          <w:szCs w:val="16"/>
        </w:rPr>
        <w:t xml:space="preserve">No grade below C in courses with an ART/ARTH/ARED pre x may be applied to the Bachelor of Fine Arts Degree. A cumulative 2.75 GPA (or higher) in all courses with an ART/ARTH/ARED pre x is required for the BFA degree. </w:t>
      </w:r>
    </w:p>
    <w:p w14:paraId="1A9D1EDD" w14:textId="77777777" w:rsidR="00853EE3" w:rsidRDefault="00853EE3" w:rsidP="00853EE3">
      <w:pPr>
        <w:pStyle w:val="NormalWeb"/>
      </w:pPr>
      <w:r>
        <w:rPr>
          <w:rFonts w:ascii="ArialMT" w:hAnsi="ArialMT" w:cs="ArialMT"/>
          <w:sz w:val="16"/>
          <w:szCs w:val="16"/>
        </w:rPr>
        <w:t xml:space="preserve">Arkansas State University is an Accredited Institutional member of the National Association of Schools of Art and Design. </w:t>
      </w:r>
    </w:p>
    <w:p w14:paraId="18B5B49E" w14:textId="77777777" w:rsidR="00853EE3" w:rsidRDefault="00853EE3" w:rsidP="0096753F">
      <w:pPr>
        <w:pStyle w:val="NormalWeb"/>
        <w:outlineLvl w:val="0"/>
      </w:pPr>
      <w:r>
        <w:rPr>
          <w:rFonts w:ascii="MyriadPro" w:hAnsi="MyriadPro"/>
          <w:b/>
          <w:bCs/>
          <w:sz w:val="20"/>
          <w:szCs w:val="20"/>
        </w:rPr>
        <w:t xml:space="preserve">BFA/TRANSFER REVIEW POLICY </w:t>
      </w:r>
    </w:p>
    <w:p w14:paraId="0DDECAF2" w14:textId="77777777" w:rsidR="00853EE3" w:rsidRDefault="00853EE3" w:rsidP="00853EE3">
      <w:pPr>
        <w:pStyle w:val="NormalWeb"/>
      </w:pPr>
      <w:r>
        <w:rPr>
          <w:rFonts w:ascii="Arial" w:hAnsi="Arial" w:cs="Arial"/>
          <w:b/>
          <w:bCs/>
          <w:sz w:val="16"/>
          <w:szCs w:val="16"/>
        </w:rPr>
        <w:t xml:space="preserve">BFA review </w:t>
      </w:r>
      <w:r>
        <w:rPr>
          <w:rFonts w:ascii="ArialMT" w:hAnsi="ArialMT" w:cs="ArialMT"/>
          <w:sz w:val="16"/>
          <w:szCs w:val="16"/>
        </w:rPr>
        <w:t xml:space="preserve">(ART 3330) is viewed as a counseling/advising practice for all art students, and, in addition, it is an admissions screening procedure for students interested in pursuing the B.F.A. Degree in Art or Graphic Design. Students should enroll in ART 3330 after completing 30 hours of ART/ARTH courses and before completing 40 hours of ART/ARTH courses. Prerequisites are ART 1013, ART 1023, ART 1033, ART 1043, ARTH 2583, </w:t>
      </w:r>
      <w:proofErr w:type="gramStart"/>
      <w:r>
        <w:rPr>
          <w:rFonts w:ascii="ArialMT" w:hAnsi="ArialMT" w:cs="ArialMT"/>
          <w:sz w:val="16"/>
          <w:szCs w:val="16"/>
        </w:rPr>
        <w:t>ARTH</w:t>
      </w:r>
      <w:proofErr w:type="gramEnd"/>
      <w:r>
        <w:rPr>
          <w:rFonts w:ascii="ArialMT" w:hAnsi="ArialMT" w:cs="ArialMT"/>
          <w:sz w:val="16"/>
          <w:szCs w:val="16"/>
        </w:rPr>
        <w:t xml:space="preserve"> 2593, 9 hours additional studio/design courses. Students </w:t>
      </w:r>
      <w:proofErr w:type="spellStart"/>
      <w:r>
        <w:rPr>
          <w:rFonts w:ascii="ArialMT" w:hAnsi="ArialMT" w:cs="ArialMT"/>
          <w:sz w:val="16"/>
          <w:szCs w:val="16"/>
        </w:rPr>
        <w:t>en</w:t>
      </w:r>
      <w:proofErr w:type="spellEnd"/>
      <w:r>
        <w:rPr>
          <w:rFonts w:ascii="ArialMT" w:hAnsi="ArialMT" w:cs="ArialMT"/>
          <w:sz w:val="16"/>
          <w:szCs w:val="16"/>
        </w:rPr>
        <w:t xml:space="preserve">- rolled in the BFA programs must pass the BFA Review PRIOR to enrollment for 4000 level ART courses. </w:t>
      </w:r>
    </w:p>
    <w:p w14:paraId="371C6C93" w14:textId="77777777" w:rsidR="00853EE3" w:rsidRDefault="00853EE3" w:rsidP="00853EE3">
      <w:pPr>
        <w:pStyle w:val="NormalWeb"/>
      </w:pPr>
      <w:r>
        <w:rPr>
          <w:rFonts w:ascii="Arial" w:hAnsi="Arial" w:cs="Arial"/>
          <w:b/>
          <w:bCs/>
          <w:sz w:val="16"/>
          <w:szCs w:val="16"/>
        </w:rPr>
        <w:t xml:space="preserve">Transfer review </w:t>
      </w:r>
      <w:r>
        <w:rPr>
          <w:rFonts w:ascii="ArialMT" w:hAnsi="ArialMT" w:cs="ArialMT"/>
          <w:sz w:val="16"/>
          <w:szCs w:val="16"/>
        </w:rPr>
        <w:t xml:space="preserve">(ART 3330) provides an opportunity for students joining us from other programs to acquire a realistic assessment of their status vis-a-vis our program. Ideally, the transfer review should occur prior to enrollment in ASU art department courses. Should the transfer student intend to enter the B.F.A. Degree program, this review will serve as an admission screening process as indicated above. Transfer students must enroll in ART 3330, BFA Review during the </w:t>
      </w:r>
      <w:proofErr w:type="spellStart"/>
      <w:r>
        <w:rPr>
          <w:rFonts w:ascii="ArialMT" w:hAnsi="ArialMT" w:cs="ArialMT"/>
          <w:sz w:val="16"/>
          <w:szCs w:val="16"/>
        </w:rPr>
        <w:t>rst</w:t>
      </w:r>
      <w:proofErr w:type="spellEnd"/>
      <w:r>
        <w:rPr>
          <w:rFonts w:ascii="ArialMT" w:hAnsi="ArialMT" w:cs="ArialMT"/>
          <w:sz w:val="16"/>
          <w:szCs w:val="16"/>
        </w:rPr>
        <w:t xml:space="preserve"> semester of enrollment at ASU. </w:t>
      </w:r>
    </w:p>
    <w:p w14:paraId="587E01E4" w14:textId="394D4E76" w:rsidR="00853EE3" w:rsidRDefault="00853EE3" w:rsidP="00853EE3">
      <w:pPr>
        <w:pStyle w:val="NormalWeb"/>
        <w:jc w:val="center"/>
      </w:pPr>
      <w:r>
        <w:rPr>
          <w:rFonts w:ascii="TimesNewRomanPS" w:hAnsi="TimesNewRomanPS"/>
          <w:i/>
          <w:iCs/>
          <w:sz w:val="18"/>
          <w:szCs w:val="18"/>
        </w:rPr>
        <w:t>The bulletin can be accessed at http://www.astate.edu/a/registrar/students/</w:t>
      </w:r>
    </w:p>
    <w:p w14:paraId="751B7465" w14:textId="65C7E3CD" w:rsidR="00853EE3" w:rsidRDefault="00853EE3" w:rsidP="00853EE3">
      <w:pPr>
        <w:pStyle w:val="NormalWeb"/>
        <w:jc w:val="center"/>
      </w:pPr>
      <w:r>
        <w:rPr>
          <w:rFonts w:ascii="ArialMT" w:hAnsi="ArialMT" w:cs="ArialMT"/>
          <w:sz w:val="16"/>
          <w:szCs w:val="16"/>
        </w:rPr>
        <w:t>205</w:t>
      </w:r>
    </w:p>
    <w:p w14:paraId="0CFD8050" w14:textId="77777777" w:rsidR="00853EE3" w:rsidRDefault="00853EE3" w:rsidP="00231E6D">
      <w:pPr>
        <w:tabs>
          <w:tab w:val="left" w:pos="456"/>
        </w:tabs>
        <w:rPr>
          <w:rFonts w:ascii="Arial" w:eastAsia="Times New Roman" w:hAnsi="Arial" w:cs="Arial"/>
          <w:sz w:val="20"/>
        </w:rPr>
      </w:pPr>
    </w:p>
    <w:p w14:paraId="426DFE40" w14:textId="2BFEA452" w:rsidR="00E15E40" w:rsidRDefault="00E15E40" w:rsidP="0096753F">
      <w:pPr>
        <w:pStyle w:val="NormalWeb"/>
        <w:outlineLvl w:val="0"/>
      </w:pPr>
      <w:r>
        <w:rPr>
          <w:rFonts w:ascii="MyriadPro" w:hAnsi="MyriadPro"/>
          <w:b/>
          <w:bCs/>
          <w:sz w:val="32"/>
          <w:szCs w:val="32"/>
        </w:rPr>
        <w:t xml:space="preserve">Department of </w:t>
      </w:r>
      <w:r w:rsidRPr="00E15E40">
        <w:rPr>
          <w:rFonts w:ascii="MyriadPro" w:hAnsi="MyriadPro"/>
          <w:b/>
          <w:bCs/>
          <w:strike/>
          <w:color w:val="FF0000"/>
          <w:sz w:val="32"/>
          <w:szCs w:val="32"/>
        </w:rPr>
        <w:t>Art and Design</w:t>
      </w:r>
      <w:r w:rsidRPr="00E15E40">
        <w:rPr>
          <w:rFonts w:ascii="MyriadPro" w:hAnsi="MyriadPro"/>
          <w:b/>
          <w:bCs/>
          <w:color w:val="FF0000"/>
          <w:sz w:val="32"/>
          <w:szCs w:val="32"/>
        </w:rPr>
        <w:t xml:space="preserve"> </w:t>
      </w:r>
      <w:r w:rsidRPr="00853EE3">
        <w:rPr>
          <w:rFonts w:ascii="ArialMT" w:hAnsi="ArialMT" w:cs="ArialMT"/>
          <w:color w:val="4F81BD" w:themeColor="accent1"/>
          <w:sz w:val="52"/>
          <w:szCs w:val="52"/>
        </w:rPr>
        <w:t>Art + Design</w:t>
      </w:r>
      <w:r>
        <w:rPr>
          <w:rFonts w:ascii="MyriadPro" w:hAnsi="MyriadPro"/>
          <w:b/>
          <w:bCs/>
          <w:sz w:val="32"/>
          <w:szCs w:val="32"/>
        </w:rPr>
        <w:t xml:space="preserve"> Minors </w:t>
      </w:r>
    </w:p>
    <w:p w14:paraId="10BFAE1A" w14:textId="77777777" w:rsidR="00E15E40" w:rsidRDefault="00E15E40" w:rsidP="0096753F">
      <w:pPr>
        <w:pStyle w:val="NormalWeb"/>
        <w:outlineLvl w:val="0"/>
      </w:pPr>
      <w:r>
        <w:rPr>
          <w:rFonts w:ascii="MyriadPro" w:hAnsi="MyriadPro"/>
          <w:b/>
          <w:bCs/>
          <w:sz w:val="26"/>
          <w:szCs w:val="26"/>
        </w:rPr>
        <w:t xml:space="preserve">Minor in Art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8652"/>
        <w:gridCol w:w="584"/>
      </w:tblGrid>
      <w:tr w:rsidR="00E15E40" w14:paraId="6A7E1532" w14:textId="77777777" w:rsidTr="00E15E4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486CE8C" w14:textId="77777777" w:rsidR="00E15E40" w:rsidRDefault="00E15E40" w:rsidP="00E15E40">
            <w:pPr>
              <w:pStyle w:val="NormalWeb"/>
            </w:pPr>
            <w:r>
              <w:rPr>
                <w:rFonts w:ascii="Arial" w:hAnsi="Arial" w:cs="Arial"/>
                <w:b/>
                <w:bCs/>
                <w:sz w:val="16"/>
                <w:szCs w:val="16"/>
              </w:rPr>
              <w:t xml:space="preserve">Required Courses: </w:t>
            </w:r>
          </w:p>
          <w:p w14:paraId="62AEA60D" w14:textId="4CDA759A" w:rsidR="00E15E40" w:rsidRDefault="00E15E40" w:rsidP="00E15E40">
            <w:pPr>
              <w:pStyle w:val="NormalWeb"/>
            </w:pPr>
            <w:r>
              <w:rPr>
                <w:rFonts w:ascii="ArialMT" w:hAnsi="ArialMT" w:cs="ArialMT"/>
                <w:sz w:val="12"/>
                <w:szCs w:val="12"/>
              </w:rPr>
              <w:t xml:space="preserve">Grade of “C” or better required for all ART/ARTH Minor Requirements, including prerequisites (Depart- </w:t>
            </w:r>
            <w:proofErr w:type="spellStart"/>
            <w:r>
              <w:rPr>
                <w:rFonts w:ascii="ArialMT" w:hAnsi="ArialMT" w:cs="ArialMT"/>
                <w:sz w:val="12"/>
                <w:szCs w:val="12"/>
              </w:rPr>
              <w:t>ment</w:t>
            </w:r>
            <w:proofErr w:type="spellEnd"/>
            <w:r>
              <w:rPr>
                <w:rFonts w:ascii="ArialMT" w:hAnsi="ArialMT" w:cs="ArialMT"/>
                <w:sz w:val="12"/>
                <w:szCs w:val="12"/>
              </w:rPr>
              <w:t xml:space="preserve"> of </w:t>
            </w:r>
            <w:r w:rsidRPr="00E15E40">
              <w:rPr>
                <w:rFonts w:ascii="ArialMT" w:hAnsi="ArialMT" w:cs="ArialMT"/>
                <w:strike/>
                <w:color w:val="FF0000"/>
                <w:sz w:val="12"/>
                <w:szCs w:val="12"/>
              </w:rPr>
              <w:t>Art and Design</w:t>
            </w:r>
            <w:r w:rsidRPr="00E15E40">
              <w:rPr>
                <w:rFonts w:ascii="ArialMT" w:hAnsi="ArialMT" w:cs="ArialMT"/>
                <w:color w:val="FF0000"/>
                <w:sz w:val="12"/>
                <w:szCs w:val="12"/>
              </w:rPr>
              <w:t xml:space="preserve"> </w:t>
            </w:r>
            <w:r w:rsidRPr="00E2119A">
              <w:rPr>
                <w:rFonts w:ascii="ArialMT" w:hAnsi="ArialMT" w:cs="ArialMT"/>
                <w:color w:val="4F81BD" w:themeColor="accent1"/>
              </w:rPr>
              <w:t>Art + Design</w:t>
            </w:r>
            <w:r>
              <w:rPr>
                <w:rFonts w:ascii="ArialMT" w:hAnsi="ArialMT" w:cs="ArialMT"/>
                <w:sz w:val="16"/>
                <w:szCs w:val="16"/>
              </w:rPr>
              <w:t xml:space="preserve"> </w:t>
            </w:r>
            <w:r>
              <w:rPr>
                <w:rFonts w:ascii="ArialMT" w:hAnsi="ArialMT" w:cs="ArialMT"/>
                <w:sz w:val="12"/>
                <w:szCs w:val="12"/>
              </w:rPr>
              <w:t>minimum</w:t>
            </w:r>
            <w:proofErr w:type="gramStart"/>
            <w:r>
              <w:rPr>
                <w:rFonts w:ascii="ArialMT" w:hAnsi="ArialMT" w:cs="ArialMT"/>
                <w:sz w:val="12"/>
                <w:szCs w:val="12"/>
              </w:rPr>
              <w:t>)</w:t>
            </w:r>
            <w:proofErr w:type="gramEnd"/>
            <w:r>
              <w:rPr>
                <w:rFonts w:ascii="PMingLiU" w:eastAsia="PMingLiU" w:hAnsi="PMingLiU" w:cs="PMingLiU"/>
                <w:sz w:val="12"/>
                <w:szCs w:val="12"/>
              </w:rPr>
              <w:br/>
            </w:r>
            <w:r>
              <w:rPr>
                <w:rFonts w:ascii="ArialMT" w:hAnsi="ArialMT" w:cs="ArialMT"/>
                <w:sz w:val="12"/>
                <w:szCs w:val="12"/>
              </w:rP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252EB7" w14:textId="77777777" w:rsidR="00E15E40" w:rsidRDefault="00E15E40" w:rsidP="00E15E40">
            <w:pPr>
              <w:pStyle w:val="NormalWeb"/>
            </w:pPr>
            <w:r>
              <w:rPr>
                <w:rFonts w:ascii="Arial" w:hAnsi="Arial" w:cs="Arial"/>
                <w:b/>
                <w:bCs/>
                <w:sz w:val="12"/>
                <w:szCs w:val="12"/>
              </w:rPr>
              <w:t xml:space="preserve">Sem. Hrs. </w:t>
            </w:r>
          </w:p>
        </w:tc>
      </w:tr>
      <w:tr w:rsidR="00E15E40" w14:paraId="6E513C85"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FFFC87" w14:textId="77777777" w:rsidR="00E15E40" w:rsidRDefault="00E15E40" w:rsidP="00E15E40">
            <w:pPr>
              <w:pStyle w:val="NormalWeb"/>
            </w:pPr>
            <w:r>
              <w:rPr>
                <w:rFonts w:ascii="ArialMT"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48786F5" w14:textId="77777777" w:rsidR="00E15E40" w:rsidRDefault="00E15E40" w:rsidP="00E15E40">
            <w:pPr>
              <w:pStyle w:val="NormalWeb"/>
            </w:pPr>
            <w:r>
              <w:rPr>
                <w:rFonts w:ascii="ArialMT" w:hAnsi="ArialMT" w:cs="ArialMT"/>
                <w:sz w:val="12"/>
                <w:szCs w:val="12"/>
              </w:rPr>
              <w:t xml:space="preserve">3 </w:t>
            </w:r>
          </w:p>
        </w:tc>
      </w:tr>
      <w:tr w:rsidR="00E15E40" w14:paraId="3B1D3BB5"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D8BB127" w14:textId="77777777" w:rsidR="00E15E40" w:rsidRDefault="00E15E40" w:rsidP="00E15E40">
            <w:pPr>
              <w:pStyle w:val="NormalWeb"/>
            </w:pPr>
            <w:r>
              <w:rPr>
                <w:rFonts w:ascii="ArialMT"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318024E" w14:textId="77777777" w:rsidR="00E15E40" w:rsidRDefault="00E15E40" w:rsidP="00E15E40">
            <w:pPr>
              <w:pStyle w:val="NormalWeb"/>
            </w:pPr>
            <w:r>
              <w:rPr>
                <w:rFonts w:ascii="ArialMT" w:hAnsi="ArialMT" w:cs="ArialMT"/>
                <w:sz w:val="12"/>
                <w:szCs w:val="12"/>
              </w:rPr>
              <w:t xml:space="preserve">3 </w:t>
            </w:r>
          </w:p>
        </w:tc>
      </w:tr>
      <w:tr w:rsidR="00E15E40" w14:paraId="336A5191"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B8872A2" w14:textId="77777777" w:rsidR="00E15E40" w:rsidRDefault="00E15E40" w:rsidP="00E15E40">
            <w:pPr>
              <w:pStyle w:val="NormalWeb"/>
            </w:pPr>
            <w:r>
              <w:rPr>
                <w:rFonts w:ascii="ArialMT"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CA28F8F" w14:textId="77777777" w:rsidR="00E15E40" w:rsidRDefault="00E15E40" w:rsidP="00E15E40">
            <w:pPr>
              <w:pStyle w:val="NormalWeb"/>
            </w:pPr>
            <w:r>
              <w:rPr>
                <w:rFonts w:ascii="ArialMT" w:hAnsi="ArialMT" w:cs="ArialMT"/>
                <w:sz w:val="12"/>
                <w:szCs w:val="12"/>
              </w:rPr>
              <w:t xml:space="preserve">3 </w:t>
            </w:r>
          </w:p>
        </w:tc>
      </w:tr>
      <w:tr w:rsidR="00E15E40" w14:paraId="1A91D914"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0C801D1" w14:textId="77777777" w:rsidR="00E15E40" w:rsidRDefault="00E15E40" w:rsidP="00E15E40">
            <w:pPr>
              <w:pStyle w:val="NormalWeb"/>
            </w:pPr>
            <w:r>
              <w:rPr>
                <w:rFonts w:ascii="ArialMT"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3FA761B" w14:textId="77777777" w:rsidR="00E15E40" w:rsidRDefault="00E15E40" w:rsidP="00E15E40">
            <w:pPr>
              <w:pStyle w:val="NormalWeb"/>
            </w:pPr>
            <w:r>
              <w:rPr>
                <w:rFonts w:ascii="ArialMT" w:hAnsi="ArialMT" w:cs="ArialMT"/>
                <w:sz w:val="12"/>
                <w:szCs w:val="12"/>
              </w:rPr>
              <w:t xml:space="preserve">3 </w:t>
            </w:r>
          </w:p>
        </w:tc>
      </w:tr>
      <w:tr w:rsidR="00E15E40" w14:paraId="74F357D5"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841A3FD" w14:textId="77777777" w:rsidR="00E15E40" w:rsidRDefault="00E15E40" w:rsidP="00E15E40">
            <w:pPr>
              <w:pStyle w:val="NormalWeb"/>
            </w:pPr>
            <w:r>
              <w:rPr>
                <w:rFonts w:ascii="ArialMT" w:hAnsi="ArialMT" w:cs="ArialMT"/>
                <w:sz w:val="12"/>
                <w:szCs w:val="12"/>
              </w:rPr>
              <w:t xml:space="preserve">Upper-level electives in Art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93D04F1" w14:textId="77777777" w:rsidR="00E15E40" w:rsidRDefault="00E15E40" w:rsidP="00E15E40">
            <w:pPr>
              <w:pStyle w:val="NormalWeb"/>
            </w:pPr>
            <w:r>
              <w:rPr>
                <w:rFonts w:ascii="ArialMT" w:hAnsi="ArialMT" w:cs="ArialMT"/>
                <w:sz w:val="12"/>
                <w:szCs w:val="12"/>
              </w:rPr>
              <w:t xml:space="preserve">9 </w:t>
            </w:r>
          </w:p>
        </w:tc>
      </w:tr>
      <w:tr w:rsidR="00E15E40" w14:paraId="21758F81" w14:textId="77777777" w:rsidTr="00E15E4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67D6EC1" w14:textId="77777777" w:rsidR="00E15E40" w:rsidRDefault="00E15E40" w:rsidP="00E15E40">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50EBD01" w14:textId="77777777" w:rsidR="00E15E40" w:rsidRDefault="00E15E40" w:rsidP="00E15E40">
            <w:pPr>
              <w:pStyle w:val="NormalWeb"/>
            </w:pPr>
            <w:r>
              <w:rPr>
                <w:rFonts w:ascii="Arial" w:hAnsi="Arial" w:cs="Arial"/>
                <w:b/>
                <w:bCs/>
                <w:sz w:val="16"/>
                <w:szCs w:val="16"/>
              </w:rPr>
              <w:t xml:space="preserve">21 </w:t>
            </w:r>
          </w:p>
        </w:tc>
      </w:tr>
    </w:tbl>
    <w:p w14:paraId="360F0DEC" w14:textId="77777777" w:rsidR="00E15E40" w:rsidRDefault="00E15E40" w:rsidP="00E15E40">
      <w:pPr>
        <w:pStyle w:val="NormalWeb"/>
      </w:pPr>
      <w:r>
        <w:rPr>
          <w:rFonts w:ascii="MyriadPro" w:hAnsi="MyriadPro"/>
          <w:b/>
          <w:bCs/>
          <w:sz w:val="26"/>
          <w:szCs w:val="26"/>
        </w:rPr>
        <w:t xml:space="preserve">Minor in Art History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8652"/>
        <w:gridCol w:w="584"/>
      </w:tblGrid>
      <w:tr w:rsidR="00E15E40" w14:paraId="73E3051B" w14:textId="77777777" w:rsidTr="00E15E4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A95EA34" w14:textId="77777777" w:rsidR="00E15E40" w:rsidRDefault="00E15E40" w:rsidP="00E15E40">
            <w:pPr>
              <w:pStyle w:val="NormalWeb"/>
            </w:pPr>
            <w:r>
              <w:rPr>
                <w:rFonts w:ascii="Arial" w:hAnsi="Arial" w:cs="Arial"/>
                <w:b/>
                <w:bCs/>
                <w:sz w:val="16"/>
                <w:szCs w:val="16"/>
              </w:rPr>
              <w:t xml:space="preserve">Required Courses: </w:t>
            </w:r>
          </w:p>
          <w:p w14:paraId="6446B411" w14:textId="37605EF7" w:rsidR="00E15E40" w:rsidRDefault="00E15E40" w:rsidP="00E15E40">
            <w:pPr>
              <w:pStyle w:val="NormalWeb"/>
            </w:pPr>
            <w:r>
              <w:rPr>
                <w:rFonts w:ascii="ArialMT" w:hAnsi="ArialMT" w:cs="ArialMT"/>
                <w:sz w:val="12"/>
                <w:szCs w:val="12"/>
              </w:rPr>
              <w:t xml:space="preserve">Grade of “C” or better required for all ART/ARTH Minor Requirements, including prerequisites (Depart- </w:t>
            </w:r>
            <w:proofErr w:type="spellStart"/>
            <w:r>
              <w:rPr>
                <w:rFonts w:ascii="ArialMT" w:hAnsi="ArialMT" w:cs="ArialMT"/>
                <w:sz w:val="12"/>
                <w:szCs w:val="12"/>
              </w:rPr>
              <w:t>ment</w:t>
            </w:r>
            <w:proofErr w:type="spellEnd"/>
            <w:r>
              <w:rPr>
                <w:rFonts w:ascii="ArialMT" w:hAnsi="ArialMT" w:cs="ArialMT"/>
                <w:sz w:val="12"/>
                <w:szCs w:val="12"/>
              </w:rPr>
              <w:t xml:space="preserve"> of </w:t>
            </w:r>
            <w:r w:rsidRPr="00E15E40">
              <w:rPr>
                <w:rFonts w:ascii="ArialMT" w:hAnsi="ArialMT" w:cs="ArialMT"/>
                <w:strike/>
                <w:color w:val="FF0000"/>
                <w:sz w:val="12"/>
                <w:szCs w:val="12"/>
              </w:rPr>
              <w:t>Art and Design</w:t>
            </w:r>
            <w:r w:rsidRPr="00E15E40">
              <w:rPr>
                <w:rFonts w:ascii="ArialMT" w:hAnsi="ArialMT" w:cs="ArialMT"/>
                <w:color w:val="FF0000"/>
                <w:sz w:val="12"/>
                <w:szCs w:val="12"/>
              </w:rPr>
              <w:t xml:space="preserve"> </w:t>
            </w:r>
            <w:r w:rsidRPr="00E2119A">
              <w:rPr>
                <w:rFonts w:ascii="ArialMT" w:hAnsi="ArialMT" w:cs="ArialMT"/>
                <w:color w:val="4F81BD" w:themeColor="accent1"/>
              </w:rPr>
              <w:t>Art + Design</w:t>
            </w:r>
            <w:r>
              <w:rPr>
                <w:rFonts w:ascii="ArialMT" w:hAnsi="ArialMT" w:cs="ArialMT"/>
                <w:sz w:val="16"/>
                <w:szCs w:val="16"/>
              </w:rPr>
              <w:t xml:space="preserve"> </w:t>
            </w:r>
            <w:r>
              <w:rPr>
                <w:rFonts w:ascii="ArialMT" w:hAnsi="ArialMT" w:cs="ArialMT"/>
                <w:sz w:val="12"/>
                <w:szCs w:val="12"/>
              </w:rPr>
              <w:t>minimum</w:t>
            </w:r>
            <w:proofErr w:type="gramStart"/>
            <w:r>
              <w:rPr>
                <w:rFonts w:ascii="ArialMT" w:hAnsi="ArialMT" w:cs="ArialMT"/>
                <w:sz w:val="12"/>
                <w:szCs w:val="12"/>
              </w:rPr>
              <w:t>)</w:t>
            </w:r>
            <w:proofErr w:type="gramEnd"/>
            <w:r>
              <w:rPr>
                <w:rFonts w:ascii="PMingLiU" w:eastAsia="PMingLiU" w:hAnsi="PMingLiU" w:cs="PMingLiU"/>
                <w:sz w:val="12"/>
                <w:szCs w:val="12"/>
              </w:rPr>
              <w:br/>
            </w:r>
            <w:r>
              <w:rPr>
                <w:rFonts w:ascii="ArialMT" w:hAnsi="ArialMT" w:cs="ArialMT"/>
                <w:sz w:val="12"/>
                <w:szCs w:val="12"/>
              </w:rP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776CEAA" w14:textId="77777777" w:rsidR="00E15E40" w:rsidRDefault="00E15E40" w:rsidP="00E15E40">
            <w:pPr>
              <w:pStyle w:val="NormalWeb"/>
            </w:pPr>
            <w:r>
              <w:rPr>
                <w:rFonts w:ascii="Arial" w:hAnsi="Arial" w:cs="Arial"/>
                <w:b/>
                <w:bCs/>
                <w:sz w:val="12"/>
                <w:szCs w:val="12"/>
              </w:rPr>
              <w:t xml:space="preserve">Sem. Hrs. </w:t>
            </w:r>
          </w:p>
        </w:tc>
      </w:tr>
      <w:tr w:rsidR="00E15E40" w14:paraId="410DE0B6"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747C33C" w14:textId="77777777" w:rsidR="00E15E40" w:rsidRDefault="00E15E40" w:rsidP="00E15E40">
            <w:pPr>
              <w:pStyle w:val="NormalWeb"/>
            </w:pPr>
            <w:r>
              <w:rPr>
                <w:rFonts w:ascii="ArialMT"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719BA53" w14:textId="77777777" w:rsidR="00E15E40" w:rsidRDefault="00E15E40" w:rsidP="00E15E40">
            <w:pPr>
              <w:pStyle w:val="NormalWeb"/>
            </w:pPr>
            <w:r>
              <w:rPr>
                <w:rFonts w:ascii="ArialMT" w:hAnsi="ArialMT" w:cs="ArialMT"/>
                <w:sz w:val="12"/>
                <w:szCs w:val="12"/>
              </w:rPr>
              <w:t xml:space="preserve">3 </w:t>
            </w:r>
          </w:p>
        </w:tc>
      </w:tr>
      <w:tr w:rsidR="00E15E40" w14:paraId="7972B455"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C7288CC" w14:textId="77777777" w:rsidR="00E15E40" w:rsidRDefault="00E15E40" w:rsidP="00E15E40">
            <w:pPr>
              <w:pStyle w:val="NormalWeb"/>
            </w:pPr>
            <w:r>
              <w:rPr>
                <w:rFonts w:ascii="ArialMT"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0F6DC6A" w14:textId="77777777" w:rsidR="00E15E40" w:rsidRDefault="00E15E40" w:rsidP="00E15E40">
            <w:pPr>
              <w:pStyle w:val="NormalWeb"/>
            </w:pPr>
            <w:r>
              <w:rPr>
                <w:rFonts w:ascii="ArialMT" w:hAnsi="ArialMT" w:cs="ArialMT"/>
                <w:sz w:val="12"/>
                <w:szCs w:val="12"/>
              </w:rPr>
              <w:t xml:space="preserve">3 </w:t>
            </w:r>
          </w:p>
        </w:tc>
      </w:tr>
      <w:tr w:rsidR="00E15E40" w14:paraId="4602ED86"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07D1B50" w14:textId="77777777" w:rsidR="00E15E40" w:rsidRDefault="00E15E40" w:rsidP="00E15E40">
            <w:pPr>
              <w:pStyle w:val="NormalWeb"/>
            </w:pPr>
            <w:r>
              <w:rPr>
                <w:rFonts w:ascii="ArialMT" w:hAnsi="ArialMT" w:cs="ArialMT"/>
                <w:sz w:val="12"/>
                <w:szCs w:val="12"/>
              </w:rPr>
              <w:t xml:space="preserve">Upper-level electives in Art History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A8D9E69" w14:textId="77777777" w:rsidR="00E15E40" w:rsidRDefault="00E15E40" w:rsidP="00E15E40">
            <w:pPr>
              <w:pStyle w:val="NormalWeb"/>
            </w:pPr>
            <w:r>
              <w:rPr>
                <w:rFonts w:ascii="ArialMT" w:hAnsi="ArialMT" w:cs="ArialMT"/>
                <w:sz w:val="12"/>
                <w:szCs w:val="12"/>
              </w:rPr>
              <w:t xml:space="preserve">12 </w:t>
            </w:r>
          </w:p>
        </w:tc>
      </w:tr>
      <w:tr w:rsidR="00E15E40" w14:paraId="0D449064" w14:textId="77777777" w:rsidTr="00E15E4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95EFD2D" w14:textId="77777777" w:rsidR="00E15E40" w:rsidRDefault="00E15E40" w:rsidP="00E15E40">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239CD6" w14:textId="77777777" w:rsidR="00E15E40" w:rsidRDefault="00E15E40" w:rsidP="00E15E40">
            <w:pPr>
              <w:pStyle w:val="NormalWeb"/>
            </w:pPr>
            <w:r>
              <w:rPr>
                <w:rFonts w:ascii="Arial" w:hAnsi="Arial" w:cs="Arial"/>
                <w:b/>
                <w:bCs/>
                <w:sz w:val="16"/>
                <w:szCs w:val="16"/>
              </w:rPr>
              <w:t xml:space="preserve">18 </w:t>
            </w:r>
          </w:p>
        </w:tc>
      </w:tr>
    </w:tbl>
    <w:p w14:paraId="1A640D38" w14:textId="77777777" w:rsidR="00E15E40" w:rsidRDefault="00E15E40" w:rsidP="00E15E40">
      <w:pPr>
        <w:pStyle w:val="NormalWeb"/>
      </w:pPr>
      <w:r>
        <w:rPr>
          <w:rFonts w:ascii="MyriadPro" w:hAnsi="MyriadPro"/>
          <w:b/>
          <w:bCs/>
          <w:sz w:val="26"/>
          <w:szCs w:val="26"/>
        </w:rPr>
        <w:t xml:space="preserve">Minor in Digital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614"/>
        <w:gridCol w:w="584"/>
      </w:tblGrid>
      <w:tr w:rsidR="00E15E40" w14:paraId="074FD6F9"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B5BDC5D" w14:textId="77777777" w:rsidR="00E15E40" w:rsidRDefault="00E15E40" w:rsidP="00E15E40">
            <w:pPr>
              <w:pStyle w:val="NormalWeb"/>
            </w:pPr>
            <w:r>
              <w:rPr>
                <w:rFonts w:ascii="Arial" w:hAnsi="Arial" w:cs="Arial"/>
                <w:b/>
                <w:bCs/>
                <w:sz w:val="16"/>
                <w:szCs w:val="16"/>
              </w:rPr>
              <w:t xml:space="preserve">Required Courses: </w:t>
            </w:r>
          </w:p>
          <w:p w14:paraId="5E21860B" w14:textId="4C236248" w:rsidR="00E15E40" w:rsidRDefault="00E15E40" w:rsidP="00E15E40">
            <w:pPr>
              <w:pStyle w:val="NormalWeb"/>
            </w:pPr>
            <w:r>
              <w:rPr>
                <w:rFonts w:ascii="ArialMT" w:hAnsi="ArialMT" w:cs="ArialMT"/>
                <w:sz w:val="12"/>
                <w:szCs w:val="12"/>
              </w:rPr>
              <w:t xml:space="preserve">Grade of “C” or better required for all ART/ARTH/GRFX Minor Requirements, including prerequisites (Department of </w:t>
            </w:r>
            <w:r w:rsidRPr="00E15E40">
              <w:rPr>
                <w:rFonts w:ascii="ArialMT" w:hAnsi="ArialMT" w:cs="ArialMT"/>
                <w:strike/>
                <w:color w:val="FF0000"/>
                <w:sz w:val="12"/>
                <w:szCs w:val="12"/>
              </w:rPr>
              <w:t>Art and Design</w:t>
            </w:r>
            <w:r w:rsidRPr="00E15E40">
              <w:rPr>
                <w:rFonts w:ascii="ArialMT" w:hAnsi="ArialMT" w:cs="ArialMT"/>
                <w:color w:val="FF0000"/>
                <w:sz w:val="12"/>
                <w:szCs w:val="12"/>
              </w:rPr>
              <w:t xml:space="preserve"> </w:t>
            </w:r>
            <w:r w:rsidRPr="00E2119A">
              <w:rPr>
                <w:rFonts w:ascii="ArialMT" w:hAnsi="ArialMT" w:cs="ArialMT"/>
                <w:color w:val="4F81BD" w:themeColor="accent1"/>
              </w:rPr>
              <w:t>Art + Design</w:t>
            </w:r>
            <w:r>
              <w:rPr>
                <w:rFonts w:ascii="ArialMT" w:hAnsi="ArialMT" w:cs="ArialMT"/>
                <w:sz w:val="16"/>
                <w:szCs w:val="16"/>
              </w:rPr>
              <w:t xml:space="preserve"> </w:t>
            </w:r>
            <w:r>
              <w:rPr>
                <w:rFonts w:ascii="ArialMT" w:hAnsi="ArialMT" w:cs="ArialMT"/>
                <w:sz w:val="12"/>
                <w:szCs w:val="12"/>
              </w:rPr>
              <w:t>minimum</w:t>
            </w:r>
            <w:proofErr w:type="gramStart"/>
            <w:r>
              <w:rPr>
                <w:rFonts w:ascii="ArialMT" w:hAnsi="ArialMT" w:cs="ArialMT"/>
                <w:sz w:val="12"/>
                <w:szCs w:val="12"/>
              </w:rPr>
              <w:t>)</w:t>
            </w:r>
            <w:proofErr w:type="gramEnd"/>
            <w:r>
              <w:rPr>
                <w:rFonts w:ascii="PMingLiU" w:eastAsia="PMingLiU" w:hAnsi="PMingLiU" w:cs="PMingLiU"/>
                <w:sz w:val="12"/>
                <w:szCs w:val="12"/>
              </w:rPr>
              <w:br/>
            </w:r>
            <w:r>
              <w:rPr>
                <w:rFonts w:ascii="ArialMT" w:hAnsi="ArialMT" w:cs="ArialMT"/>
                <w:sz w:val="12"/>
                <w:szCs w:val="12"/>
              </w:rPr>
              <w:t xml:space="preserve">Courses used to meet the requirements for the major cannot be used to meet the requirements for the minor. </w:t>
            </w:r>
          </w:p>
          <w:p w14:paraId="47203EEB" w14:textId="77777777" w:rsidR="00E15E40" w:rsidRDefault="00E15E40" w:rsidP="00E15E40">
            <w:pPr>
              <w:pStyle w:val="NormalWeb"/>
            </w:pPr>
            <w:r>
              <w:rPr>
                <w:rFonts w:ascii="ArialMT" w:hAnsi="ArialMT" w:cs="ArialMT"/>
                <w:sz w:val="12"/>
                <w:szCs w:val="12"/>
              </w:rPr>
              <w:t xml:space="preserve">Students pursuing the Graphic Design Minor will need to submit a Prerequisite Waiver form to be enrolled in a GRFX class. </w:t>
            </w:r>
            <w:r>
              <w:rPr>
                <w:rFonts w:ascii="Arial" w:hAnsi="Arial" w:cs="Arial"/>
                <w:i/>
                <w:iCs/>
                <w:sz w:val="12"/>
                <w:szCs w:val="12"/>
              </w:rPr>
              <w:t xml:space="preserve">(GRFX courses are restricted to Graphic Design Majors.)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B1A9EEE" w14:textId="77777777" w:rsidR="00E15E40" w:rsidRDefault="00E15E40" w:rsidP="00E15E40">
            <w:pPr>
              <w:pStyle w:val="NormalWeb"/>
            </w:pPr>
            <w:r>
              <w:rPr>
                <w:rFonts w:ascii="Arial" w:hAnsi="Arial" w:cs="Arial"/>
                <w:b/>
                <w:bCs/>
                <w:sz w:val="12"/>
                <w:szCs w:val="12"/>
              </w:rPr>
              <w:t xml:space="preserve">Sem. Hrs. </w:t>
            </w:r>
          </w:p>
        </w:tc>
      </w:tr>
      <w:tr w:rsidR="00E15E40" w14:paraId="505722CA"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CF6BF03" w14:textId="77777777" w:rsidR="00E15E40" w:rsidRDefault="00E15E40" w:rsidP="00E15E40">
            <w:pPr>
              <w:pStyle w:val="NormalWeb"/>
            </w:pPr>
            <w:r>
              <w:rPr>
                <w:rFonts w:ascii="ArialMT" w:hAnsi="ArialMT" w:cs="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10AA48A" w14:textId="77777777" w:rsidR="00E15E40" w:rsidRDefault="00E15E40" w:rsidP="00E15E40">
            <w:pPr>
              <w:pStyle w:val="NormalWeb"/>
            </w:pPr>
            <w:r>
              <w:rPr>
                <w:rFonts w:ascii="ArialMT" w:hAnsi="ArialMT" w:cs="ArialMT"/>
                <w:sz w:val="12"/>
                <w:szCs w:val="12"/>
              </w:rPr>
              <w:t xml:space="preserve">1 </w:t>
            </w:r>
          </w:p>
        </w:tc>
      </w:tr>
      <w:tr w:rsidR="00E15E40" w14:paraId="5C16D1EA"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9DE855C" w14:textId="77777777" w:rsidR="00E15E40" w:rsidRDefault="00E15E40" w:rsidP="00E15E40">
            <w:pPr>
              <w:pStyle w:val="NormalWeb"/>
            </w:pPr>
            <w:r>
              <w:rPr>
                <w:rFonts w:ascii="ArialMT" w:hAnsi="ArialMT" w:cs="ArialMT"/>
                <w:sz w:val="12"/>
                <w:szCs w:val="12"/>
              </w:rPr>
              <w:t xml:space="preserve">GRFX 2103, Visual Thinking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8AEFC6E" w14:textId="77777777" w:rsidR="00E15E40" w:rsidRDefault="00E15E40" w:rsidP="00E15E40">
            <w:pPr>
              <w:pStyle w:val="NormalWeb"/>
            </w:pPr>
            <w:r>
              <w:rPr>
                <w:rFonts w:ascii="ArialMT" w:hAnsi="ArialMT" w:cs="ArialMT"/>
                <w:sz w:val="12"/>
                <w:szCs w:val="12"/>
              </w:rPr>
              <w:t xml:space="preserve">3 </w:t>
            </w:r>
          </w:p>
        </w:tc>
      </w:tr>
      <w:tr w:rsidR="00E15E40" w14:paraId="7FCC61B0"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27FE28F" w14:textId="77777777" w:rsidR="00E15E40" w:rsidRDefault="00E15E40" w:rsidP="00E15E40">
            <w:pPr>
              <w:pStyle w:val="NormalWeb"/>
            </w:pPr>
            <w:r>
              <w:rPr>
                <w:rFonts w:ascii="ArialMT"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F237F03" w14:textId="77777777" w:rsidR="00E15E40" w:rsidRDefault="00E15E40" w:rsidP="00E15E40">
            <w:pPr>
              <w:pStyle w:val="NormalWeb"/>
            </w:pPr>
            <w:r>
              <w:rPr>
                <w:rFonts w:ascii="ArialMT" w:hAnsi="ArialMT" w:cs="ArialMT"/>
                <w:sz w:val="12"/>
                <w:szCs w:val="12"/>
              </w:rPr>
              <w:t xml:space="preserve">3 </w:t>
            </w:r>
          </w:p>
        </w:tc>
      </w:tr>
      <w:tr w:rsidR="00E15E40" w14:paraId="0323D4BA"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ECCA7B4" w14:textId="77777777" w:rsidR="00E15E40" w:rsidRDefault="00E15E40" w:rsidP="00E15E40">
            <w:pPr>
              <w:pStyle w:val="NormalWeb"/>
            </w:pPr>
            <w:r>
              <w:rPr>
                <w:rFonts w:ascii="ArialMT" w:hAnsi="ArialMT" w:cs="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C4A8D83" w14:textId="77777777" w:rsidR="00E15E40" w:rsidRDefault="00E15E40" w:rsidP="00E15E40">
            <w:pPr>
              <w:pStyle w:val="NormalWeb"/>
            </w:pPr>
            <w:r>
              <w:rPr>
                <w:rFonts w:ascii="ArialMT" w:hAnsi="ArialMT" w:cs="ArialMT"/>
                <w:sz w:val="12"/>
                <w:szCs w:val="12"/>
              </w:rPr>
              <w:t xml:space="preserve">3 </w:t>
            </w:r>
          </w:p>
        </w:tc>
      </w:tr>
      <w:tr w:rsidR="00E15E40" w14:paraId="1387A3EE"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0A49A0C" w14:textId="77777777" w:rsidR="00E15E40" w:rsidRDefault="00E15E40" w:rsidP="00E15E40">
            <w:pPr>
              <w:pStyle w:val="NormalWeb"/>
            </w:pPr>
            <w:r>
              <w:rPr>
                <w:rFonts w:ascii="ArialMT" w:hAnsi="ArialMT" w:cs="ArialMT"/>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5B673DD" w14:textId="77777777" w:rsidR="00E15E40" w:rsidRDefault="00E15E40" w:rsidP="00E15E40">
            <w:pPr>
              <w:pStyle w:val="NormalWeb"/>
            </w:pPr>
            <w:r>
              <w:rPr>
                <w:rFonts w:ascii="ArialMT" w:hAnsi="ArialMT" w:cs="ArialMT"/>
                <w:sz w:val="12"/>
                <w:szCs w:val="12"/>
              </w:rPr>
              <w:t xml:space="preserve">3 </w:t>
            </w:r>
          </w:p>
        </w:tc>
      </w:tr>
      <w:tr w:rsidR="00E15E40" w14:paraId="1F4F3DA0"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5A88F3E" w14:textId="77777777" w:rsidR="00E15E40" w:rsidRDefault="00E15E40" w:rsidP="00E15E40">
            <w:pPr>
              <w:pStyle w:val="NormalWeb"/>
            </w:pPr>
            <w:r>
              <w:rPr>
                <w:rFonts w:ascii="ArialMT" w:hAnsi="ArialMT" w:cs="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E8C16B0" w14:textId="77777777" w:rsidR="00E15E40" w:rsidRDefault="00E15E40" w:rsidP="00E15E40">
            <w:pPr>
              <w:pStyle w:val="NormalWeb"/>
            </w:pPr>
            <w:r>
              <w:rPr>
                <w:rFonts w:ascii="ArialMT" w:hAnsi="ArialMT" w:cs="ArialMT"/>
                <w:sz w:val="12"/>
                <w:szCs w:val="12"/>
              </w:rPr>
              <w:t xml:space="preserve">3 </w:t>
            </w:r>
          </w:p>
        </w:tc>
      </w:tr>
      <w:tr w:rsidR="00E15E40" w14:paraId="24923A4E"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DFBD4E1" w14:textId="77777777" w:rsidR="00E15E40" w:rsidRDefault="00E15E40" w:rsidP="00E15E40">
            <w:pPr>
              <w:pStyle w:val="NormalWeb"/>
            </w:pPr>
            <w:r>
              <w:rPr>
                <w:rFonts w:ascii="ArialMT" w:hAnsi="ArialMT" w:cs="ArialMT"/>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228699" w14:textId="77777777" w:rsidR="00E15E40" w:rsidRDefault="00E15E40" w:rsidP="00E15E40">
            <w:pPr>
              <w:pStyle w:val="NormalWeb"/>
            </w:pPr>
            <w:r>
              <w:rPr>
                <w:rFonts w:ascii="ArialMT" w:hAnsi="ArialMT" w:cs="ArialMT"/>
                <w:sz w:val="12"/>
                <w:szCs w:val="12"/>
              </w:rPr>
              <w:t xml:space="preserve">3 </w:t>
            </w:r>
          </w:p>
        </w:tc>
      </w:tr>
      <w:tr w:rsidR="00E15E40" w14:paraId="284FF2E1" w14:textId="77777777" w:rsidTr="00E15E4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8D387F3" w14:textId="77777777" w:rsidR="00E15E40" w:rsidRDefault="00E15E40" w:rsidP="00E15E40">
            <w:pPr>
              <w:pStyle w:val="NormalWeb"/>
            </w:pPr>
            <w:r>
              <w:rPr>
                <w:rFonts w:ascii="ArialMT" w:hAnsi="ArialMT" w:cs="ArialMT"/>
                <w:sz w:val="12"/>
                <w:szCs w:val="12"/>
              </w:rPr>
              <w:t xml:space="preserve">GRFX 3800, Digital Design Review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6132A71" w14:textId="77777777" w:rsidR="00E15E40" w:rsidRDefault="00E15E40" w:rsidP="00E15E40">
            <w:pPr>
              <w:pStyle w:val="NormalWeb"/>
            </w:pPr>
            <w:r>
              <w:rPr>
                <w:rFonts w:ascii="ArialMT" w:hAnsi="ArialMT" w:cs="ArialMT"/>
                <w:sz w:val="12"/>
                <w:szCs w:val="12"/>
              </w:rPr>
              <w:t xml:space="preserve">0 </w:t>
            </w:r>
          </w:p>
        </w:tc>
      </w:tr>
      <w:tr w:rsidR="00E15E40" w14:paraId="71212910" w14:textId="77777777" w:rsidTr="00E15E4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2557F4" w14:textId="77777777" w:rsidR="00E15E40" w:rsidRDefault="00E15E40" w:rsidP="00E15E40">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9ABDBEF" w14:textId="77777777" w:rsidR="00E15E40" w:rsidRDefault="00E15E40" w:rsidP="00E15E40">
            <w:pPr>
              <w:pStyle w:val="NormalWeb"/>
            </w:pPr>
            <w:r>
              <w:rPr>
                <w:rFonts w:ascii="Arial" w:hAnsi="Arial" w:cs="Arial"/>
                <w:b/>
                <w:bCs/>
                <w:sz w:val="16"/>
                <w:szCs w:val="16"/>
              </w:rPr>
              <w:t xml:space="preserve">19 </w:t>
            </w:r>
          </w:p>
        </w:tc>
      </w:tr>
    </w:tbl>
    <w:p w14:paraId="20314D14" w14:textId="657B16D0" w:rsidR="00E15E40" w:rsidRDefault="00E15E40" w:rsidP="00E15E40">
      <w:pPr>
        <w:pStyle w:val="NormalWeb"/>
        <w:jc w:val="center"/>
      </w:pPr>
      <w:r>
        <w:rPr>
          <w:rFonts w:ascii="TimesNewRomanPS" w:hAnsi="TimesNewRomanPS"/>
          <w:i/>
          <w:iCs/>
          <w:sz w:val="18"/>
          <w:szCs w:val="18"/>
        </w:rPr>
        <w:t>The bulletin can be accessed at http://www.astate.edu/a/registrar/students/</w:t>
      </w:r>
    </w:p>
    <w:p w14:paraId="1E66B6AF" w14:textId="3E270F17" w:rsidR="00E15E40" w:rsidRDefault="00E15E40" w:rsidP="00E15E40">
      <w:pPr>
        <w:pStyle w:val="NormalWeb"/>
        <w:jc w:val="center"/>
      </w:pPr>
      <w:r>
        <w:rPr>
          <w:rFonts w:ascii="ArialMT" w:hAnsi="ArialMT" w:cs="ArialMT"/>
          <w:sz w:val="16"/>
          <w:szCs w:val="16"/>
        </w:rPr>
        <w:t>215</w:t>
      </w:r>
    </w:p>
    <w:p w14:paraId="01FCE923" w14:textId="77777777" w:rsidR="00E15E40" w:rsidRDefault="00E15E40" w:rsidP="00231E6D">
      <w:pPr>
        <w:tabs>
          <w:tab w:val="left" w:pos="456"/>
        </w:tabs>
        <w:rPr>
          <w:rFonts w:ascii="Arial" w:eastAsia="Times New Roman" w:hAnsi="Arial" w:cs="Arial"/>
          <w:sz w:val="20"/>
        </w:rPr>
      </w:pPr>
    </w:p>
    <w:p w14:paraId="30263708" w14:textId="77777777" w:rsidR="00AD6185" w:rsidRDefault="00AD6185" w:rsidP="0096753F">
      <w:pPr>
        <w:pStyle w:val="NormalWeb"/>
        <w:outlineLvl w:val="0"/>
      </w:pPr>
      <w:r>
        <w:rPr>
          <w:rFonts w:ascii="MyriadPro" w:hAnsi="MyriadPro"/>
          <w:b/>
          <w:bCs/>
          <w:sz w:val="26"/>
          <w:szCs w:val="26"/>
        </w:rPr>
        <w:t xml:space="preserve">Minor in Graphic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614"/>
        <w:gridCol w:w="584"/>
      </w:tblGrid>
      <w:tr w:rsidR="00AD6185" w14:paraId="5EEBE12F" w14:textId="77777777" w:rsidTr="00AD618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519FBC2" w14:textId="77777777" w:rsidR="00AD6185" w:rsidRDefault="00AD6185" w:rsidP="00AD6185">
            <w:pPr>
              <w:pStyle w:val="NormalWeb"/>
            </w:pPr>
            <w:r>
              <w:rPr>
                <w:rFonts w:ascii="Arial" w:hAnsi="Arial" w:cs="Arial"/>
                <w:b/>
                <w:bCs/>
                <w:sz w:val="16"/>
                <w:szCs w:val="16"/>
              </w:rPr>
              <w:t xml:space="preserve">Required Courses: </w:t>
            </w:r>
          </w:p>
          <w:p w14:paraId="10DC10C1" w14:textId="77777777" w:rsidR="00AD6185" w:rsidRDefault="00AD6185" w:rsidP="00AD6185">
            <w:pPr>
              <w:pStyle w:val="NormalWeb"/>
            </w:pPr>
            <w:r>
              <w:rPr>
                <w:rFonts w:ascii="ArialMT" w:hAnsi="ArialMT" w:cs="ArialMT"/>
                <w:sz w:val="12"/>
                <w:szCs w:val="12"/>
              </w:rPr>
              <w:t xml:space="preserve">This Minor requires </w:t>
            </w:r>
            <w:proofErr w:type="spellStart"/>
            <w:r>
              <w:rPr>
                <w:rFonts w:ascii="ArialMT" w:hAnsi="ArialMT" w:cs="ArialMT"/>
                <w:sz w:val="12"/>
                <w:szCs w:val="12"/>
              </w:rPr>
              <w:t>ve</w:t>
            </w:r>
            <w:proofErr w:type="spellEnd"/>
            <w:r>
              <w:rPr>
                <w:rFonts w:ascii="ArialMT" w:hAnsi="ArialMT" w:cs="ArialMT"/>
                <w:sz w:val="12"/>
                <w:szCs w:val="12"/>
              </w:rPr>
              <w:t xml:space="preserve"> (5) semesters to complete. Required sequence: Semester 1 - ART 1013; GRFX 2103 </w:t>
            </w:r>
          </w:p>
          <w:p w14:paraId="657B7655" w14:textId="77777777" w:rsidR="00AD6185" w:rsidRDefault="00AD6185" w:rsidP="00AD6185">
            <w:pPr>
              <w:pStyle w:val="NormalWeb"/>
            </w:pPr>
            <w:r>
              <w:rPr>
                <w:rFonts w:ascii="ArialMT" w:hAnsi="ArialMT" w:cs="ArialMT"/>
                <w:sz w:val="12"/>
                <w:szCs w:val="12"/>
              </w:rPr>
              <w:t>Semester 2 - GRFX 1111; GRFX 2203 Semester 3 - GRFX 2303</w:t>
            </w:r>
            <w:r>
              <w:rPr>
                <w:rFonts w:ascii="ArialMT" w:hAnsi="ArialMT" w:cs="ArialMT"/>
                <w:sz w:val="12"/>
                <w:szCs w:val="12"/>
              </w:rPr>
              <w:br/>
              <w:t>Semester 4 - GRFX 3303</w:t>
            </w:r>
            <w:r>
              <w:rPr>
                <w:rFonts w:ascii="ArialMT" w:hAnsi="ArialMT" w:cs="ArialMT"/>
                <w:sz w:val="12"/>
                <w:szCs w:val="12"/>
              </w:rPr>
              <w:br/>
              <w:t xml:space="preserve">Semester 5 - GRFX 3503; GRFX 3400 </w:t>
            </w:r>
          </w:p>
          <w:p w14:paraId="4C7779E3" w14:textId="361580B8" w:rsidR="00AD6185" w:rsidRDefault="00AD6185" w:rsidP="00AD6185">
            <w:pPr>
              <w:pStyle w:val="NormalWeb"/>
            </w:pPr>
            <w:r>
              <w:rPr>
                <w:rFonts w:ascii="ArialMT" w:hAnsi="ArialMT" w:cs="ArialMT"/>
                <w:sz w:val="12"/>
                <w:szCs w:val="12"/>
              </w:rPr>
              <w:t xml:space="preserve">Grade of “C” or better required for all ART/ARTH/GRFX Minor Requirements, including prerequisites (Department of </w:t>
            </w:r>
            <w:r w:rsidRPr="00855174">
              <w:rPr>
                <w:rFonts w:ascii="ArialMT" w:hAnsi="ArialMT" w:cs="ArialMT"/>
                <w:strike/>
                <w:color w:val="FF0000"/>
                <w:sz w:val="12"/>
                <w:szCs w:val="12"/>
              </w:rPr>
              <w:t>Art and Design</w:t>
            </w:r>
            <w:r w:rsidRPr="00855174">
              <w:rPr>
                <w:rFonts w:ascii="ArialMT" w:hAnsi="ArialMT" w:cs="ArialMT"/>
                <w:color w:val="FF0000"/>
                <w:sz w:val="12"/>
                <w:szCs w:val="12"/>
              </w:rPr>
              <w:t xml:space="preserve"> </w:t>
            </w:r>
            <w:r w:rsidR="00855174" w:rsidRPr="00E2119A">
              <w:rPr>
                <w:rFonts w:ascii="ArialMT" w:hAnsi="ArialMT" w:cs="ArialMT"/>
                <w:color w:val="4F81BD" w:themeColor="accent1"/>
              </w:rPr>
              <w:t>Art + Design</w:t>
            </w:r>
            <w:r w:rsidR="00855174">
              <w:rPr>
                <w:rFonts w:ascii="ArialMT" w:hAnsi="ArialMT" w:cs="ArialMT"/>
                <w:sz w:val="16"/>
                <w:szCs w:val="16"/>
              </w:rPr>
              <w:t xml:space="preserve"> </w:t>
            </w:r>
            <w:r>
              <w:rPr>
                <w:rFonts w:ascii="ArialMT" w:hAnsi="ArialMT" w:cs="ArialMT"/>
                <w:sz w:val="12"/>
                <w:szCs w:val="12"/>
              </w:rPr>
              <w:t>minimum</w:t>
            </w:r>
            <w:proofErr w:type="gramStart"/>
            <w:r>
              <w:rPr>
                <w:rFonts w:ascii="ArialMT" w:hAnsi="ArialMT" w:cs="ArialMT"/>
                <w:sz w:val="12"/>
                <w:szCs w:val="12"/>
              </w:rPr>
              <w:t>)</w:t>
            </w:r>
            <w:proofErr w:type="gramEnd"/>
            <w:r>
              <w:rPr>
                <w:rFonts w:ascii="PMingLiU" w:eastAsia="PMingLiU" w:hAnsi="PMingLiU" w:cs="PMingLiU"/>
                <w:sz w:val="12"/>
                <w:szCs w:val="12"/>
              </w:rPr>
              <w:br/>
            </w:r>
            <w:r>
              <w:rPr>
                <w:rFonts w:ascii="ArialMT" w:hAnsi="ArialMT" w:cs="ArialMT"/>
                <w:sz w:val="12"/>
                <w:szCs w:val="12"/>
              </w:rPr>
              <w:t xml:space="preserve">Courses used to meet the requirements for the major cannot be used to meet the requirements for the minor. </w:t>
            </w:r>
          </w:p>
          <w:p w14:paraId="1E8BDF98" w14:textId="77777777" w:rsidR="00AD6185" w:rsidRDefault="00AD6185" w:rsidP="00AD6185">
            <w:pPr>
              <w:pStyle w:val="NormalWeb"/>
            </w:pPr>
            <w:r>
              <w:rPr>
                <w:rFonts w:ascii="ArialMT" w:hAnsi="ArialMT" w:cs="ArialMT"/>
                <w:sz w:val="12"/>
                <w:szCs w:val="12"/>
              </w:rPr>
              <w:t xml:space="preserve">Students pursuing the Graphic Design Minor will need to submit a Prerequisite Waiver form to be enrolled in a GRFX class. </w:t>
            </w:r>
            <w:r>
              <w:rPr>
                <w:rFonts w:ascii="Arial" w:hAnsi="Arial" w:cs="Arial"/>
                <w:i/>
                <w:iCs/>
                <w:sz w:val="12"/>
                <w:szCs w:val="12"/>
              </w:rPr>
              <w:t xml:space="preserve">(GRFX courses are restricted to Graphic Design Majors.)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70D93CC" w14:textId="77777777" w:rsidR="00AD6185" w:rsidRDefault="00AD6185" w:rsidP="00AD6185">
            <w:pPr>
              <w:pStyle w:val="NormalWeb"/>
            </w:pPr>
            <w:r>
              <w:rPr>
                <w:rFonts w:ascii="Arial" w:hAnsi="Arial" w:cs="Arial"/>
                <w:b/>
                <w:bCs/>
                <w:sz w:val="12"/>
                <w:szCs w:val="12"/>
              </w:rPr>
              <w:t xml:space="preserve">Sem. Hrs. </w:t>
            </w:r>
          </w:p>
        </w:tc>
      </w:tr>
      <w:tr w:rsidR="00AD6185" w14:paraId="10C922C4" w14:textId="77777777" w:rsidTr="00AD618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2AAD74" w14:textId="77777777" w:rsidR="00AD6185" w:rsidRDefault="00AD6185" w:rsidP="00AD6185">
            <w:pPr>
              <w:pStyle w:val="NormalWeb"/>
            </w:pPr>
            <w:r>
              <w:rPr>
                <w:rFonts w:ascii="ArialMT"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24D0BC3" w14:textId="77777777" w:rsidR="00AD6185" w:rsidRDefault="00AD6185" w:rsidP="00AD6185">
            <w:pPr>
              <w:pStyle w:val="NormalWeb"/>
            </w:pPr>
            <w:r>
              <w:rPr>
                <w:rFonts w:ascii="ArialMT" w:hAnsi="ArialMT" w:cs="ArialMT"/>
                <w:sz w:val="12"/>
                <w:szCs w:val="12"/>
              </w:rPr>
              <w:t xml:space="preserve">3 </w:t>
            </w:r>
          </w:p>
        </w:tc>
      </w:tr>
      <w:tr w:rsidR="00AD6185" w14:paraId="58925C1E" w14:textId="77777777" w:rsidTr="00AD618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F47747A" w14:textId="77777777" w:rsidR="00AD6185" w:rsidRDefault="00AD6185" w:rsidP="00AD6185">
            <w:pPr>
              <w:pStyle w:val="NormalWeb"/>
            </w:pPr>
            <w:r>
              <w:rPr>
                <w:rFonts w:ascii="ArialMT" w:hAnsi="ArialMT" w:cs="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34C136F" w14:textId="77777777" w:rsidR="00AD6185" w:rsidRDefault="00AD6185" w:rsidP="00AD6185">
            <w:pPr>
              <w:pStyle w:val="NormalWeb"/>
            </w:pPr>
            <w:r>
              <w:rPr>
                <w:rFonts w:ascii="ArialMT" w:hAnsi="ArialMT" w:cs="ArialMT"/>
                <w:sz w:val="12"/>
                <w:szCs w:val="12"/>
              </w:rPr>
              <w:t xml:space="preserve">1 </w:t>
            </w:r>
          </w:p>
        </w:tc>
      </w:tr>
      <w:tr w:rsidR="00AD6185" w14:paraId="6C1A885C" w14:textId="77777777" w:rsidTr="00AD618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E4E017" w14:textId="77777777" w:rsidR="00AD6185" w:rsidRDefault="00AD6185" w:rsidP="00AD6185">
            <w:pPr>
              <w:pStyle w:val="NormalWeb"/>
            </w:pPr>
            <w:r>
              <w:rPr>
                <w:rFonts w:ascii="ArialMT" w:hAnsi="ArialMT" w:cs="ArialMT"/>
                <w:sz w:val="12"/>
                <w:szCs w:val="12"/>
              </w:rPr>
              <w:t xml:space="preserve">GRFX 2103, Visual Thinking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4758921" w14:textId="77777777" w:rsidR="00AD6185" w:rsidRDefault="00AD6185" w:rsidP="00AD6185">
            <w:pPr>
              <w:pStyle w:val="NormalWeb"/>
            </w:pPr>
            <w:r>
              <w:rPr>
                <w:rFonts w:ascii="ArialMT" w:hAnsi="ArialMT" w:cs="ArialMT"/>
                <w:sz w:val="12"/>
                <w:szCs w:val="12"/>
              </w:rPr>
              <w:t xml:space="preserve">3 </w:t>
            </w:r>
          </w:p>
        </w:tc>
      </w:tr>
      <w:tr w:rsidR="00AD6185" w14:paraId="4C554543" w14:textId="77777777" w:rsidTr="00AD618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EE2C4E" w14:textId="77777777" w:rsidR="00AD6185" w:rsidRDefault="00AD6185" w:rsidP="00AD6185">
            <w:pPr>
              <w:pStyle w:val="NormalWeb"/>
            </w:pPr>
            <w:r>
              <w:rPr>
                <w:rFonts w:ascii="ArialMT" w:hAnsi="ArialMT" w:cs="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C2681FA" w14:textId="77777777" w:rsidR="00AD6185" w:rsidRDefault="00AD6185" w:rsidP="00AD6185">
            <w:pPr>
              <w:pStyle w:val="NormalWeb"/>
            </w:pPr>
            <w:r>
              <w:rPr>
                <w:rFonts w:ascii="ArialMT" w:hAnsi="ArialMT" w:cs="ArialMT"/>
                <w:sz w:val="12"/>
                <w:szCs w:val="12"/>
              </w:rPr>
              <w:t xml:space="preserve">3 </w:t>
            </w:r>
          </w:p>
        </w:tc>
      </w:tr>
      <w:tr w:rsidR="00AD6185" w14:paraId="7CB4D7C5" w14:textId="77777777" w:rsidTr="00AD618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E4EF553" w14:textId="77777777" w:rsidR="00AD6185" w:rsidRDefault="00AD6185" w:rsidP="00AD6185">
            <w:pPr>
              <w:pStyle w:val="NormalWeb"/>
            </w:pPr>
            <w:r>
              <w:rPr>
                <w:rFonts w:ascii="ArialMT"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6267720" w14:textId="77777777" w:rsidR="00AD6185" w:rsidRDefault="00AD6185" w:rsidP="00AD6185">
            <w:pPr>
              <w:pStyle w:val="NormalWeb"/>
            </w:pPr>
            <w:r>
              <w:rPr>
                <w:rFonts w:ascii="ArialMT" w:hAnsi="ArialMT" w:cs="ArialMT"/>
                <w:sz w:val="12"/>
                <w:szCs w:val="12"/>
              </w:rPr>
              <w:t xml:space="preserve">3 </w:t>
            </w:r>
          </w:p>
        </w:tc>
      </w:tr>
      <w:tr w:rsidR="00AD6185" w14:paraId="2C98FE25" w14:textId="77777777" w:rsidTr="00AD618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0C695E8" w14:textId="77777777" w:rsidR="00AD6185" w:rsidRDefault="00AD6185" w:rsidP="00AD6185">
            <w:pPr>
              <w:pStyle w:val="NormalWeb"/>
            </w:pPr>
            <w:r>
              <w:rPr>
                <w:rFonts w:ascii="ArialMT" w:hAnsi="ArialMT" w:cs="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D71AA25" w14:textId="77777777" w:rsidR="00AD6185" w:rsidRDefault="00AD6185" w:rsidP="00AD6185">
            <w:pPr>
              <w:pStyle w:val="NormalWeb"/>
            </w:pPr>
            <w:r>
              <w:rPr>
                <w:rFonts w:ascii="ArialMT" w:hAnsi="ArialMT" w:cs="ArialMT"/>
                <w:sz w:val="12"/>
                <w:szCs w:val="12"/>
              </w:rPr>
              <w:t xml:space="preserve">3 </w:t>
            </w:r>
          </w:p>
        </w:tc>
      </w:tr>
      <w:tr w:rsidR="00AD6185" w14:paraId="098B40B1" w14:textId="77777777" w:rsidTr="00AD618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45AADD5" w14:textId="77777777" w:rsidR="00AD6185" w:rsidRDefault="00AD6185" w:rsidP="00AD6185">
            <w:pPr>
              <w:pStyle w:val="NormalWeb"/>
            </w:pPr>
            <w:r>
              <w:rPr>
                <w:rFonts w:ascii="ArialMT" w:hAnsi="ArialMT" w:cs="ArialMT"/>
                <w:sz w:val="12"/>
                <w:szCs w:val="12"/>
              </w:rPr>
              <w:t xml:space="preserve">GRFX 3503, Identity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5CB766F" w14:textId="77777777" w:rsidR="00AD6185" w:rsidRDefault="00AD6185" w:rsidP="00AD6185">
            <w:pPr>
              <w:pStyle w:val="NormalWeb"/>
            </w:pPr>
            <w:r>
              <w:rPr>
                <w:rFonts w:ascii="ArialMT" w:hAnsi="ArialMT" w:cs="ArialMT"/>
                <w:sz w:val="12"/>
                <w:szCs w:val="12"/>
              </w:rPr>
              <w:t xml:space="preserve">3 </w:t>
            </w:r>
          </w:p>
        </w:tc>
      </w:tr>
      <w:tr w:rsidR="00AD6185" w14:paraId="4B9A497B" w14:textId="77777777" w:rsidTr="00AD618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3D7AE7" w14:textId="77777777" w:rsidR="00AD6185" w:rsidRDefault="00AD6185" w:rsidP="00AD6185">
            <w:pPr>
              <w:pStyle w:val="NormalWeb"/>
            </w:pPr>
            <w:r>
              <w:rPr>
                <w:rFonts w:ascii="ArialMT" w:hAnsi="ArialMT" w:cs="ArialMT"/>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7A0B706" w14:textId="77777777" w:rsidR="00AD6185" w:rsidRDefault="00AD6185" w:rsidP="00AD6185">
            <w:pPr>
              <w:pStyle w:val="NormalWeb"/>
            </w:pPr>
            <w:r>
              <w:rPr>
                <w:rFonts w:ascii="ArialMT" w:hAnsi="ArialMT" w:cs="ArialMT"/>
                <w:sz w:val="12"/>
                <w:szCs w:val="12"/>
              </w:rPr>
              <w:t xml:space="preserve">0 </w:t>
            </w:r>
          </w:p>
        </w:tc>
      </w:tr>
      <w:tr w:rsidR="00AD6185" w14:paraId="2BF3C1FC" w14:textId="77777777" w:rsidTr="00AD618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901C786" w14:textId="77777777" w:rsidR="00AD6185" w:rsidRDefault="00AD6185" w:rsidP="00AD6185">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45069B2" w14:textId="77777777" w:rsidR="00AD6185" w:rsidRDefault="00AD6185" w:rsidP="00AD6185">
            <w:pPr>
              <w:pStyle w:val="NormalWeb"/>
            </w:pPr>
            <w:r>
              <w:rPr>
                <w:rFonts w:ascii="Arial" w:hAnsi="Arial" w:cs="Arial"/>
                <w:b/>
                <w:bCs/>
                <w:sz w:val="16"/>
                <w:szCs w:val="16"/>
              </w:rPr>
              <w:t xml:space="preserve">19 </w:t>
            </w:r>
          </w:p>
        </w:tc>
      </w:tr>
    </w:tbl>
    <w:p w14:paraId="41659EBD" w14:textId="0F0ABD3F" w:rsidR="00AD6185" w:rsidRDefault="00AD6185" w:rsidP="00855174">
      <w:pPr>
        <w:pStyle w:val="NormalWeb"/>
        <w:jc w:val="center"/>
      </w:pPr>
      <w:r>
        <w:rPr>
          <w:rFonts w:ascii="TimesNewRomanPS" w:hAnsi="TimesNewRomanPS"/>
          <w:i/>
          <w:iCs/>
          <w:sz w:val="18"/>
          <w:szCs w:val="18"/>
        </w:rPr>
        <w:t>The bulletin can be accessed at http://www.astate.edu/a/registrar/students/</w:t>
      </w:r>
    </w:p>
    <w:p w14:paraId="7287895B" w14:textId="2A0AC5F2" w:rsidR="00AD6185" w:rsidRDefault="00AD6185" w:rsidP="00855174">
      <w:pPr>
        <w:pStyle w:val="NormalWeb"/>
        <w:jc w:val="center"/>
      </w:pPr>
      <w:r>
        <w:rPr>
          <w:rFonts w:ascii="ArialMT" w:hAnsi="ArialMT" w:cs="ArialMT"/>
          <w:sz w:val="16"/>
          <w:szCs w:val="16"/>
        </w:rPr>
        <w:t>216</w:t>
      </w:r>
    </w:p>
    <w:p w14:paraId="3869F66E" w14:textId="28FA2CA7" w:rsidR="00032405" w:rsidRDefault="00032405" w:rsidP="0096753F">
      <w:pPr>
        <w:pStyle w:val="NormalWeb"/>
        <w:jc w:val="center"/>
        <w:outlineLvl w:val="0"/>
        <w:rPr>
          <w:rFonts w:ascii="Book Antiqua" w:hAnsi="Book Antiqua"/>
          <w:b/>
          <w:bCs/>
        </w:rPr>
      </w:pPr>
      <w:r>
        <w:rPr>
          <w:rFonts w:ascii="Book Antiqua" w:hAnsi="Book Antiqua"/>
          <w:b/>
          <w:bCs/>
        </w:rPr>
        <w:t xml:space="preserve">DEPARTMENT OF </w:t>
      </w:r>
      <w:r w:rsidRPr="00032405">
        <w:rPr>
          <w:rFonts w:ascii="Book Antiqua" w:hAnsi="Book Antiqua"/>
          <w:b/>
          <w:bCs/>
          <w:strike/>
          <w:color w:val="FF0000"/>
        </w:rPr>
        <w:t>ART AND DESIGN</w:t>
      </w:r>
      <w:r w:rsidRPr="00032405">
        <w:rPr>
          <w:rFonts w:ascii="Book Antiqua" w:hAnsi="Book Antiqua"/>
          <w:b/>
          <w:bCs/>
          <w:color w:val="FF0000"/>
        </w:rPr>
        <w:t xml:space="preserve"> </w:t>
      </w:r>
      <w:r w:rsidRPr="00853EE3">
        <w:rPr>
          <w:rFonts w:ascii="ArialMT" w:hAnsi="ArialMT" w:cs="ArialMT"/>
          <w:color w:val="4F81BD" w:themeColor="accent1"/>
          <w:sz w:val="52"/>
          <w:szCs w:val="52"/>
        </w:rPr>
        <w:t>Art + Design</w:t>
      </w:r>
    </w:p>
    <w:p w14:paraId="77B1C150" w14:textId="541FA2CA" w:rsidR="00032405" w:rsidRDefault="00032405" w:rsidP="0096753F">
      <w:pPr>
        <w:pStyle w:val="NormalWeb"/>
        <w:outlineLvl w:val="0"/>
      </w:pPr>
      <w:r>
        <w:rPr>
          <w:rFonts w:ascii="Book Antiqua" w:hAnsi="Book Antiqua"/>
          <w:b/>
          <w:bCs/>
        </w:rPr>
        <w:t>Art Education (ARED)</w:t>
      </w:r>
    </w:p>
    <w:p w14:paraId="7952250D" w14:textId="77777777" w:rsidR="00032405" w:rsidRDefault="00032405" w:rsidP="00032405">
      <w:pPr>
        <w:pStyle w:val="NormalWeb"/>
      </w:pPr>
      <w:proofErr w:type="gramStart"/>
      <w:r>
        <w:rPr>
          <w:rFonts w:ascii="Arial" w:hAnsi="Arial" w:cs="Arial"/>
          <w:b/>
          <w:bCs/>
          <w:sz w:val="16"/>
          <w:szCs w:val="16"/>
        </w:rPr>
        <w:t>ARED 3702.</w:t>
      </w:r>
      <w:proofErr w:type="gramEnd"/>
      <w:r>
        <w:rPr>
          <w:rFonts w:ascii="Arial" w:hAnsi="Arial" w:cs="Arial"/>
          <w:b/>
          <w:bCs/>
          <w:sz w:val="16"/>
          <w:szCs w:val="16"/>
        </w:rPr>
        <w:t xml:space="preserve"> </w:t>
      </w:r>
      <w:proofErr w:type="gramStart"/>
      <w:r>
        <w:rPr>
          <w:rFonts w:ascii="Arial" w:hAnsi="Arial" w:cs="Arial"/>
          <w:b/>
          <w:bCs/>
          <w:sz w:val="16"/>
          <w:szCs w:val="16"/>
        </w:rPr>
        <w:t xml:space="preserve">Children and Art </w:t>
      </w:r>
      <w:r>
        <w:rPr>
          <w:rFonts w:ascii="ArialMT" w:hAnsi="ArialMT" w:cs="ArialMT"/>
          <w:sz w:val="16"/>
          <w:szCs w:val="16"/>
        </w:rPr>
        <w:t>Processes</w:t>
      </w:r>
      <w:proofErr w:type="gramEnd"/>
      <w:r>
        <w:rPr>
          <w:rFonts w:ascii="ArialMT" w:hAnsi="ArialMT" w:cs="ArialMT"/>
          <w:sz w:val="16"/>
          <w:szCs w:val="16"/>
        </w:rPr>
        <w:t xml:space="preserve"> and methods for integrating art with the elementary classroom experience, as designed for the non-art major; may not be used to satisfy any art degree. </w:t>
      </w:r>
      <w:proofErr w:type="gramStart"/>
      <w:r>
        <w:rPr>
          <w:rFonts w:ascii="ArialMT" w:hAnsi="ArialMT" w:cs="ArialMT"/>
          <w:sz w:val="16"/>
          <w:szCs w:val="16"/>
        </w:rPr>
        <w:t>Prerequisite, 30 semester hours.</w:t>
      </w:r>
      <w:proofErr w:type="gramEnd"/>
      <w:r>
        <w:rPr>
          <w:rFonts w:ascii="ArialMT" w:hAnsi="ArialMT" w:cs="ArialMT"/>
          <w:sz w:val="16"/>
          <w:szCs w:val="16"/>
        </w:rPr>
        <w:t xml:space="preserve"> Fall, </w:t>
      </w:r>
      <w:proofErr w:type="gramStart"/>
      <w:r>
        <w:rPr>
          <w:rFonts w:ascii="ArialMT" w:hAnsi="ArialMT" w:cs="ArialMT"/>
          <w:sz w:val="16"/>
          <w:szCs w:val="16"/>
        </w:rPr>
        <w:t>Spring</w:t>
      </w:r>
      <w:proofErr w:type="gramEnd"/>
      <w:r>
        <w:rPr>
          <w:rFonts w:ascii="ArialMT" w:hAnsi="ArialMT" w:cs="ArialMT"/>
          <w:sz w:val="16"/>
          <w:szCs w:val="16"/>
        </w:rPr>
        <w:t xml:space="preserve">, Summer. </w:t>
      </w:r>
    </w:p>
    <w:p w14:paraId="5F6461D3" w14:textId="77777777" w:rsidR="00032405" w:rsidRDefault="00032405" w:rsidP="00032405">
      <w:pPr>
        <w:pStyle w:val="NormalWeb"/>
      </w:pPr>
      <w:proofErr w:type="gramStart"/>
      <w:r>
        <w:rPr>
          <w:rFonts w:ascii="Arial" w:hAnsi="Arial" w:cs="Arial"/>
          <w:b/>
          <w:bCs/>
          <w:sz w:val="16"/>
          <w:szCs w:val="16"/>
        </w:rPr>
        <w:t>ARED 3803.</w:t>
      </w:r>
      <w:proofErr w:type="gramEnd"/>
      <w:r>
        <w:rPr>
          <w:rFonts w:ascii="Arial" w:hAnsi="Arial" w:cs="Arial"/>
          <w:b/>
          <w:bCs/>
          <w:sz w:val="16"/>
          <w:szCs w:val="16"/>
        </w:rPr>
        <w:t xml:space="preserve"> Teaching Art in the Elementary Grades </w:t>
      </w:r>
      <w:r>
        <w:rPr>
          <w:rFonts w:ascii="ArialMT" w:hAnsi="ArialMT" w:cs="ArialMT"/>
          <w:sz w:val="16"/>
          <w:szCs w:val="16"/>
        </w:rPr>
        <w:t xml:space="preserve">Techniques and strategies for teaching visual art to children in the elementary grades, developing an art curriculum, and learning to assess children’s artwork are the focus of this course. Prerequisite, a grade of C or better in ART 1013, ART 1033, ARTH 2583, and ARTH 2593; 30 semester hours completed. </w:t>
      </w:r>
      <w:proofErr w:type="gramStart"/>
      <w:r>
        <w:rPr>
          <w:rFonts w:ascii="ArialMT" w:hAnsi="ArialMT" w:cs="ArialMT"/>
          <w:sz w:val="16"/>
          <w:szCs w:val="16"/>
        </w:rPr>
        <w:t>Spring.</w:t>
      </w:r>
      <w:proofErr w:type="gramEnd"/>
      <w:r>
        <w:rPr>
          <w:rFonts w:ascii="ArialMT" w:hAnsi="ArialMT" w:cs="ArialMT"/>
          <w:sz w:val="16"/>
          <w:szCs w:val="16"/>
        </w:rPr>
        <w:t xml:space="preserve"> </w:t>
      </w:r>
    </w:p>
    <w:p w14:paraId="2909D078" w14:textId="77777777" w:rsidR="00032405" w:rsidRDefault="00032405" w:rsidP="00032405">
      <w:pPr>
        <w:pStyle w:val="NormalWeb"/>
      </w:pPr>
      <w:proofErr w:type="gramStart"/>
      <w:r>
        <w:rPr>
          <w:rFonts w:ascii="Arial" w:hAnsi="Arial" w:cs="Arial"/>
          <w:b/>
          <w:bCs/>
          <w:sz w:val="16"/>
          <w:szCs w:val="16"/>
        </w:rPr>
        <w:t>ARED 4703.</w:t>
      </w:r>
      <w:proofErr w:type="gramEnd"/>
      <w:r>
        <w:rPr>
          <w:rFonts w:ascii="Arial" w:hAnsi="Arial" w:cs="Arial"/>
          <w:b/>
          <w:bCs/>
          <w:sz w:val="16"/>
          <w:szCs w:val="16"/>
        </w:rPr>
        <w:t xml:space="preserve"> </w:t>
      </w:r>
      <w:proofErr w:type="gramStart"/>
      <w:r>
        <w:rPr>
          <w:rFonts w:ascii="Arial" w:hAnsi="Arial" w:cs="Arial"/>
          <w:b/>
          <w:bCs/>
          <w:sz w:val="16"/>
          <w:szCs w:val="16"/>
        </w:rPr>
        <w:t xml:space="preserve">Concepts in Art Education </w:t>
      </w:r>
      <w:r>
        <w:rPr>
          <w:rFonts w:ascii="ArialMT" w:hAnsi="ArialMT" w:cs="ArialMT"/>
          <w:sz w:val="16"/>
          <w:szCs w:val="16"/>
        </w:rPr>
        <w:t>A study of historical and contemporary philosophical concepts in art education.</w:t>
      </w:r>
      <w:proofErr w:type="gramEnd"/>
      <w:r>
        <w:rPr>
          <w:rFonts w:ascii="ArialMT" w:hAnsi="ArialMT" w:cs="ArialMT"/>
          <w:sz w:val="16"/>
          <w:szCs w:val="16"/>
        </w:rPr>
        <w:t xml:space="preserve"> </w:t>
      </w:r>
      <w:proofErr w:type="gramStart"/>
      <w:r>
        <w:rPr>
          <w:rFonts w:ascii="ArialMT" w:hAnsi="ArialMT" w:cs="ArialMT"/>
          <w:sz w:val="16"/>
          <w:szCs w:val="16"/>
        </w:rPr>
        <w:t>Prerequisites, a grade of C or better in ARED 3803; acceptance into a teacher education program.</w:t>
      </w:r>
      <w:proofErr w:type="gramEnd"/>
      <w:r>
        <w:rPr>
          <w:rFonts w:ascii="ArialMT" w:hAnsi="ArialMT" w:cs="ArialMT"/>
          <w:sz w:val="16"/>
          <w:szCs w:val="16"/>
        </w:rPr>
        <w:t xml:space="preserve"> </w:t>
      </w:r>
      <w:proofErr w:type="gramStart"/>
      <w:r>
        <w:rPr>
          <w:rFonts w:ascii="ArialMT" w:hAnsi="ArialMT" w:cs="ArialMT"/>
          <w:sz w:val="16"/>
          <w:szCs w:val="16"/>
        </w:rPr>
        <w:t>Spring.</w:t>
      </w:r>
      <w:proofErr w:type="gramEnd"/>
      <w:r>
        <w:rPr>
          <w:rFonts w:ascii="ArialMT" w:hAnsi="ArialMT" w:cs="ArialMT"/>
          <w:sz w:val="16"/>
          <w:szCs w:val="16"/>
        </w:rPr>
        <w:t xml:space="preserve"> </w:t>
      </w:r>
    </w:p>
    <w:p w14:paraId="788F45E3" w14:textId="77777777" w:rsidR="00032405" w:rsidRDefault="00032405" w:rsidP="00032405">
      <w:pPr>
        <w:pStyle w:val="NormalWeb"/>
      </w:pPr>
      <w:proofErr w:type="gramStart"/>
      <w:r>
        <w:rPr>
          <w:rFonts w:ascii="Arial" w:hAnsi="Arial" w:cs="Arial"/>
          <w:b/>
          <w:bCs/>
          <w:sz w:val="16"/>
          <w:szCs w:val="16"/>
        </w:rPr>
        <w:t>ARED 4753.</w:t>
      </w:r>
      <w:proofErr w:type="gramEnd"/>
      <w:r>
        <w:rPr>
          <w:rFonts w:ascii="Arial" w:hAnsi="Arial" w:cs="Arial"/>
          <w:b/>
          <w:bCs/>
          <w:sz w:val="16"/>
          <w:szCs w:val="16"/>
        </w:rPr>
        <w:t xml:space="preserve"> Special Problems in Art Education </w:t>
      </w:r>
      <w:r>
        <w:rPr>
          <w:rFonts w:ascii="ArialMT" w:hAnsi="ArialMT" w:cs="ArialMT"/>
          <w:sz w:val="16"/>
          <w:szCs w:val="16"/>
        </w:rPr>
        <w:t xml:space="preserve">Independent study of approved topics in Art Education. </w:t>
      </w:r>
      <w:proofErr w:type="gramStart"/>
      <w:r>
        <w:rPr>
          <w:rFonts w:ascii="ArialMT" w:hAnsi="ArialMT" w:cs="ArialMT"/>
          <w:sz w:val="16"/>
          <w:szCs w:val="16"/>
        </w:rPr>
        <w:t>May be repeated for credit.</w:t>
      </w:r>
      <w:proofErr w:type="gramEnd"/>
      <w:r>
        <w:rPr>
          <w:rFonts w:ascii="ArialMT" w:hAnsi="ArialMT" w:cs="ArialMT"/>
          <w:sz w:val="16"/>
          <w:szCs w:val="16"/>
        </w:rPr>
        <w:t xml:space="preserve"> </w:t>
      </w:r>
      <w:proofErr w:type="gramStart"/>
      <w:r>
        <w:rPr>
          <w:rFonts w:ascii="ArialMT" w:hAnsi="ArialMT" w:cs="ArialMT"/>
          <w:sz w:val="16"/>
          <w:szCs w:val="16"/>
        </w:rPr>
        <w:t>Prerequisite, Permission of professor.</w:t>
      </w:r>
      <w:proofErr w:type="gramEnd"/>
      <w:r>
        <w:rPr>
          <w:rFonts w:ascii="ArialMT" w:hAnsi="ArialMT" w:cs="ArialMT"/>
          <w:sz w:val="16"/>
          <w:szCs w:val="16"/>
        </w:rPr>
        <w:t xml:space="preserve"> </w:t>
      </w:r>
      <w:proofErr w:type="gramStart"/>
      <w:r>
        <w:rPr>
          <w:rFonts w:ascii="ArialMT" w:hAnsi="ArialMT" w:cs="ArialMT"/>
          <w:sz w:val="16"/>
          <w:szCs w:val="16"/>
        </w:rPr>
        <w:t>Spring.</w:t>
      </w:r>
      <w:proofErr w:type="gramEnd"/>
      <w:r>
        <w:rPr>
          <w:rFonts w:ascii="ArialMT" w:hAnsi="ArialMT" w:cs="ArialMT"/>
          <w:sz w:val="16"/>
          <w:szCs w:val="16"/>
        </w:rPr>
        <w:t xml:space="preserve"> </w:t>
      </w:r>
    </w:p>
    <w:p w14:paraId="2B78FB72" w14:textId="145A02DE" w:rsidR="00032405" w:rsidRDefault="00032405" w:rsidP="00032405">
      <w:pPr>
        <w:pStyle w:val="NormalWeb"/>
        <w:jc w:val="center"/>
      </w:pPr>
      <w:r>
        <w:rPr>
          <w:rFonts w:ascii="TimesNewRomanPS" w:hAnsi="TimesNewRomanPS"/>
          <w:i/>
          <w:iCs/>
          <w:sz w:val="18"/>
          <w:szCs w:val="18"/>
        </w:rPr>
        <w:t>The bulletin can be accessed at http://www.astate.edu/a/registrar/students/</w:t>
      </w:r>
    </w:p>
    <w:p w14:paraId="5B530021" w14:textId="5C2CA95B" w:rsidR="00032405" w:rsidRDefault="00032405" w:rsidP="00032405">
      <w:pPr>
        <w:pStyle w:val="NormalWeb"/>
        <w:jc w:val="center"/>
      </w:pPr>
      <w:r>
        <w:rPr>
          <w:rFonts w:ascii="ArialMT" w:hAnsi="ArialMT" w:cs="ArialMT"/>
          <w:sz w:val="16"/>
          <w:szCs w:val="16"/>
        </w:rPr>
        <w:t>468</w:t>
      </w:r>
    </w:p>
    <w:p w14:paraId="3D485A30" w14:textId="77777777" w:rsidR="00032405" w:rsidRDefault="00032405" w:rsidP="00231E6D">
      <w:pPr>
        <w:tabs>
          <w:tab w:val="left" w:pos="456"/>
        </w:tabs>
        <w:rPr>
          <w:rFonts w:ascii="Arial" w:eastAsia="Times New Roman" w:hAnsi="Arial" w:cs="Arial"/>
          <w:sz w:val="20"/>
        </w:rPr>
      </w:pPr>
    </w:p>
    <w:p w14:paraId="4AB9BA88" w14:textId="77777777" w:rsidR="00387CF7" w:rsidRDefault="00387CF7" w:rsidP="0096753F">
      <w:pPr>
        <w:pStyle w:val="NormalWeb"/>
        <w:outlineLvl w:val="0"/>
      </w:pPr>
      <w:r>
        <w:rPr>
          <w:rFonts w:ascii="ArialMT" w:hAnsi="ArialMT" w:cs="ArialMT"/>
          <w:sz w:val="16"/>
          <w:szCs w:val="16"/>
        </w:rPr>
        <w:t xml:space="preserve">Art </w:t>
      </w:r>
    </w:p>
    <w:p w14:paraId="29D595A3" w14:textId="77777777" w:rsidR="00387CF7" w:rsidRDefault="00387CF7" w:rsidP="0096753F">
      <w:pPr>
        <w:pStyle w:val="NormalWeb"/>
        <w:outlineLvl w:val="0"/>
        <w:rPr>
          <w:rFonts w:ascii="ArialMT" w:hAnsi="ArialMT" w:cs="ArialMT"/>
          <w:sz w:val="16"/>
          <w:szCs w:val="16"/>
        </w:rPr>
      </w:pPr>
      <w:r>
        <w:rPr>
          <w:rFonts w:ascii="ArialMT" w:hAnsi="ArialMT" w:cs="ArialMT"/>
          <w:sz w:val="16"/>
          <w:szCs w:val="16"/>
        </w:rPr>
        <w:t xml:space="preserve">Bachelor of Arts </w:t>
      </w:r>
      <w:proofErr w:type="gramStart"/>
      <w:r>
        <w:rPr>
          <w:rFonts w:ascii="ArialMT" w:hAnsi="ArialMT" w:cs="ArialMT"/>
          <w:sz w:val="16"/>
          <w:szCs w:val="16"/>
        </w:rPr>
        <w:t>Degree ..............................................................................................................</w:t>
      </w:r>
      <w:proofErr w:type="gramEnd"/>
      <w:r>
        <w:rPr>
          <w:rFonts w:ascii="ArialMT" w:hAnsi="ArialMT" w:cs="ArialMT"/>
          <w:sz w:val="16"/>
          <w:szCs w:val="16"/>
        </w:rPr>
        <w:t xml:space="preserve"> 206 </w:t>
      </w:r>
    </w:p>
    <w:p w14:paraId="31FF1C75" w14:textId="77777777" w:rsidR="00387CF7" w:rsidRDefault="00387CF7" w:rsidP="0096753F">
      <w:pPr>
        <w:pStyle w:val="NormalWeb"/>
        <w:outlineLvl w:val="0"/>
        <w:rPr>
          <w:rFonts w:ascii="ArialMT" w:hAnsi="ArialMT" w:cs="ArialMT"/>
          <w:sz w:val="16"/>
          <w:szCs w:val="16"/>
        </w:rPr>
      </w:pPr>
      <w:r>
        <w:rPr>
          <w:rFonts w:ascii="ArialMT" w:hAnsi="ArialMT" w:cs="ArialMT"/>
          <w:sz w:val="16"/>
          <w:szCs w:val="16"/>
        </w:rPr>
        <w:t xml:space="preserve">Bachelor of Fine Arts Degree .............................................................................................. 208, 209 </w:t>
      </w:r>
    </w:p>
    <w:p w14:paraId="74EACBAB" w14:textId="77777777" w:rsidR="00387CF7" w:rsidRDefault="00387CF7" w:rsidP="00387CF7">
      <w:pPr>
        <w:pStyle w:val="NormalWeb"/>
        <w:rPr>
          <w:rFonts w:ascii="ArialMT" w:hAnsi="ArialMT" w:cs="ArialMT"/>
          <w:sz w:val="16"/>
          <w:szCs w:val="16"/>
        </w:rPr>
      </w:pPr>
      <w:r>
        <w:rPr>
          <w:rFonts w:ascii="ArialMT" w:hAnsi="ArialMT" w:cs="ArialMT"/>
          <w:sz w:val="16"/>
          <w:szCs w:val="16"/>
        </w:rPr>
        <w:t xml:space="preserve">Course </w:t>
      </w:r>
      <w:proofErr w:type="gramStart"/>
      <w:r>
        <w:rPr>
          <w:rFonts w:ascii="ArialMT" w:hAnsi="ArialMT" w:cs="ArialMT"/>
          <w:sz w:val="16"/>
          <w:szCs w:val="16"/>
        </w:rPr>
        <w:t>Descriptions ....................................................................................................................</w:t>
      </w:r>
      <w:proofErr w:type="gramEnd"/>
      <w:r>
        <w:rPr>
          <w:rFonts w:ascii="ArialMT" w:hAnsi="ArialMT" w:cs="ArialMT"/>
          <w:sz w:val="16"/>
          <w:szCs w:val="16"/>
        </w:rPr>
        <w:t xml:space="preserve"> 469 </w:t>
      </w:r>
    </w:p>
    <w:p w14:paraId="5235C441" w14:textId="6E9443BF" w:rsidR="00387CF7" w:rsidRDefault="00387CF7" w:rsidP="0096753F">
      <w:pPr>
        <w:pStyle w:val="NormalWeb"/>
        <w:outlineLvl w:val="0"/>
      </w:pPr>
      <w:r>
        <w:rPr>
          <w:rFonts w:ascii="ArialMT" w:hAnsi="ArialMT" w:cs="ArialMT"/>
          <w:sz w:val="16"/>
          <w:szCs w:val="16"/>
        </w:rPr>
        <w:t xml:space="preserve">Minor in........................................................................................................................................215 </w:t>
      </w:r>
    </w:p>
    <w:p w14:paraId="48F7F47E" w14:textId="7571CCD7" w:rsidR="00387CF7" w:rsidRDefault="00387CF7" w:rsidP="00387CF7">
      <w:pPr>
        <w:pStyle w:val="NormalWeb"/>
        <w:rPr>
          <w:rFonts w:ascii="ArialMT" w:hAnsi="ArialMT" w:cs="ArialMT"/>
          <w:sz w:val="16"/>
          <w:szCs w:val="16"/>
        </w:rPr>
      </w:pPr>
      <w:r w:rsidRPr="00387CF7">
        <w:rPr>
          <w:rFonts w:ascii="ArialMT" w:hAnsi="ArialMT" w:cs="ArialMT"/>
          <w:strike/>
          <w:color w:val="FF0000"/>
          <w:sz w:val="16"/>
          <w:szCs w:val="16"/>
        </w:rPr>
        <w:t>Art and Design</w:t>
      </w:r>
      <w:r>
        <w:rPr>
          <w:rFonts w:ascii="ArialMT" w:hAnsi="ArialMT" w:cs="ArialMT"/>
          <w:strike/>
          <w:color w:val="FF0000"/>
          <w:sz w:val="16"/>
          <w:szCs w:val="16"/>
        </w:rPr>
        <w:t xml:space="preserve"> </w:t>
      </w:r>
      <w:r w:rsidRPr="00E2119A">
        <w:rPr>
          <w:rFonts w:ascii="ArialMT" w:hAnsi="ArialMT" w:cs="ArialMT"/>
          <w:color w:val="4F81BD" w:themeColor="accent1"/>
        </w:rPr>
        <w:t>Art + Design</w:t>
      </w:r>
      <w:r>
        <w:rPr>
          <w:rFonts w:ascii="ArialMT" w:hAnsi="ArialMT" w:cs="ArialMT"/>
          <w:sz w:val="16"/>
          <w:szCs w:val="16"/>
        </w:rPr>
        <w:t xml:space="preserve">, Department of..........................................................................................................205 </w:t>
      </w:r>
    </w:p>
    <w:p w14:paraId="0F8AEF5E" w14:textId="77777777" w:rsidR="00387CF7" w:rsidRDefault="00387CF7" w:rsidP="0096753F">
      <w:pPr>
        <w:pStyle w:val="NormalWeb"/>
        <w:outlineLvl w:val="0"/>
        <w:rPr>
          <w:rFonts w:ascii="ArialMT" w:hAnsi="ArialMT" w:cs="ArialMT"/>
          <w:sz w:val="16"/>
          <w:szCs w:val="16"/>
        </w:rPr>
      </w:pPr>
      <w:r>
        <w:rPr>
          <w:rFonts w:ascii="ArialMT" w:hAnsi="ArialMT" w:cs="ArialMT"/>
          <w:sz w:val="16"/>
          <w:szCs w:val="16"/>
        </w:rPr>
        <w:t xml:space="preserve">BFA/Transfer Review </w:t>
      </w:r>
      <w:proofErr w:type="gramStart"/>
      <w:r>
        <w:rPr>
          <w:rFonts w:ascii="ArialMT" w:hAnsi="ArialMT" w:cs="ArialMT"/>
          <w:sz w:val="16"/>
          <w:szCs w:val="16"/>
        </w:rPr>
        <w:t>Policy ........................................................................................................</w:t>
      </w:r>
      <w:proofErr w:type="gramEnd"/>
      <w:r>
        <w:rPr>
          <w:rFonts w:ascii="ArialMT" w:hAnsi="ArialMT" w:cs="ArialMT"/>
          <w:sz w:val="16"/>
          <w:szCs w:val="16"/>
        </w:rPr>
        <w:t xml:space="preserve"> 205 </w:t>
      </w:r>
    </w:p>
    <w:p w14:paraId="73B6CB13" w14:textId="600DA8E9" w:rsidR="00387CF7" w:rsidRDefault="00387CF7" w:rsidP="00387CF7">
      <w:pPr>
        <w:pStyle w:val="NormalWeb"/>
      </w:pPr>
      <w:r>
        <w:rPr>
          <w:rFonts w:ascii="ArialMT" w:hAnsi="ArialMT" w:cs="ArialMT"/>
          <w:sz w:val="16"/>
          <w:szCs w:val="16"/>
        </w:rPr>
        <w:t xml:space="preserve">Mission Statement.......................................................................................................................205 </w:t>
      </w:r>
    </w:p>
    <w:p w14:paraId="0715E297" w14:textId="77777777" w:rsidR="00387CF7" w:rsidRDefault="00387CF7" w:rsidP="0096753F">
      <w:pPr>
        <w:pStyle w:val="NormalWeb"/>
        <w:outlineLvl w:val="0"/>
        <w:rPr>
          <w:rFonts w:ascii="ArialMT" w:hAnsi="ArialMT" w:cs="ArialMT"/>
          <w:sz w:val="16"/>
          <w:szCs w:val="16"/>
        </w:rPr>
      </w:pPr>
      <w:r>
        <w:rPr>
          <w:rFonts w:ascii="ArialMT" w:hAnsi="ArialMT" w:cs="ArialMT"/>
          <w:sz w:val="16"/>
          <w:szCs w:val="16"/>
        </w:rPr>
        <w:t xml:space="preserve">Art Education, Course Descriptions...................................................................................................468 </w:t>
      </w:r>
    </w:p>
    <w:p w14:paraId="0D91ABFB" w14:textId="77777777" w:rsidR="00387CF7" w:rsidRDefault="00387CF7" w:rsidP="00387CF7">
      <w:pPr>
        <w:pStyle w:val="NormalWeb"/>
        <w:rPr>
          <w:rFonts w:ascii="ArialMT" w:hAnsi="ArialMT" w:cs="ArialMT"/>
          <w:sz w:val="16"/>
          <w:szCs w:val="16"/>
        </w:rPr>
      </w:pPr>
      <w:r>
        <w:rPr>
          <w:rFonts w:ascii="ArialMT" w:hAnsi="ArialMT" w:cs="ArialMT"/>
          <w:sz w:val="16"/>
          <w:szCs w:val="16"/>
        </w:rPr>
        <w:t xml:space="preserve">Art Gallery, Fine Arts Center ................................................................................................................ </w:t>
      </w:r>
      <w:proofErr w:type="gramStart"/>
      <w:r>
        <w:rPr>
          <w:rFonts w:ascii="ArialMT" w:hAnsi="ArialMT" w:cs="ArialMT"/>
          <w:sz w:val="16"/>
          <w:szCs w:val="16"/>
        </w:rPr>
        <w:t>61</w:t>
      </w:r>
      <w:proofErr w:type="gramEnd"/>
      <w:r>
        <w:rPr>
          <w:rFonts w:ascii="ArialMT" w:hAnsi="ArialMT" w:cs="ArialMT"/>
          <w:sz w:val="16"/>
          <w:szCs w:val="16"/>
        </w:rPr>
        <w:t xml:space="preserve"> </w:t>
      </w:r>
    </w:p>
    <w:p w14:paraId="46999376" w14:textId="287F85D7" w:rsidR="00387CF7" w:rsidRDefault="00387CF7" w:rsidP="0096753F">
      <w:pPr>
        <w:pStyle w:val="NormalWeb"/>
        <w:outlineLvl w:val="0"/>
      </w:pPr>
      <w:r>
        <w:rPr>
          <w:rFonts w:ascii="ArialMT" w:hAnsi="ArialMT" w:cs="ArialMT"/>
          <w:sz w:val="16"/>
          <w:szCs w:val="16"/>
        </w:rPr>
        <w:t xml:space="preserve">Art History </w:t>
      </w:r>
    </w:p>
    <w:p w14:paraId="0CBADD94" w14:textId="77777777" w:rsidR="00387CF7" w:rsidRDefault="00387CF7" w:rsidP="00387CF7">
      <w:pPr>
        <w:pStyle w:val="NormalWeb"/>
      </w:pPr>
      <w:r>
        <w:rPr>
          <w:rFonts w:ascii="ArialMT" w:hAnsi="ArialMT" w:cs="ArialMT"/>
          <w:sz w:val="16"/>
          <w:szCs w:val="16"/>
        </w:rPr>
        <w:t xml:space="preserve">Course </w:t>
      </w:r>
      <w:proofErr w:type="gramStart"/>
      <w:r>
        <w:rPr>
          <w:rFonts w:ascii="ArialMT" w:hAnsi="ArialMT" w:cs="ArialMT"/>
          <w:sz w:val="16"/>
          <w:szCs w:val="16"/>
        </w:rPr>
        <w:t>Descriptions ....................................................................................................................</w:t>
      </w:r>
      <w:proofErr w:type="gramEnd"/>
      <w:r>
        <w:rPr>
          <w:rFonts w:ascii="ArialMT" w:hAnsi="ArialMT" w:cs="ArialMT"/>
          <w:sz w:val="16"/>
          <w:szCs w:val="16"/>
        </w:rPr>
        <w:t xml:space="preserve"> 471 </w:t>
      </w:r>
    </w:p>
    <w:p w14:paraId="3F3E51C9" w14:textId="77777777" w:rsidR="00387CF7" w:rsidRDefault="00387CF7" w:rsidP="0096753F">
      <w:pPr>
        <w:pStyle w:val="NormalWeb"/>
        <w:outlineLvl w:val="0"/>
        <w:rPr>
          <w:rFonts w:ascii="ArialMT" w:hAnsi="ArialMT" w:cs="ArialMT"/>
          <w:sz w:val="16"/>
          <w:szCs w:val="16"/>
        </w:rPr>
      </w:pPr>
      <w:r>
        <w:rPr>
          <w:rFonts w:ascii="ArialMT" w:hAnsi="ArialMT" w:cs="ArialMT"/>
          <w:sz w:val="16"/>
          <w:szCs w:val="16"/>
        </w:rPr>
        <w:t xml:space="preserve">Minor in........................................................................................................................................215 </w:t>
      </w:r>
    </w:p>
    <w:p w14:paraId="77D323B8" w14:textId="54D46D33" w:rsidR="00387CF7" w:rsidRDefault="00387CF7" w:rsidP="00387CF7">
      <w:pPr>
        <w:pStyle w:val="NormalWeb"/>
      </w:pPr>
      <w:r>
        <w:rPr>
          <w:rFonts w:ascii="ArialMT" w:hAnsi="ArialMT" w:cs="ArialMT"/>
          <w:sz w:val="16"/>
          <w:szCs w:val="16"/>
        </w:rPr>
        <w:t xml:space="preserve">Assessment Requirements..................................................................................................................34 </w:t>
      </w:r>
    </w:p>
    <w:p w14:paraId="7A0E4972" w14:textId="407B1D1E" w:rsidR="00387CF7" w:rsidRDefault="00387CF7" w:rsidP="00387CF7">
      <w:pPr>
        <w:pStyle w:val="NormalWeb"/>
        <w:jc w:val="center"/>
      </w:pPr>
      <w:r>
        <w:rPr>
          <w:rFonts w:ascii="TimesNewRomanPS" w:hAnsi="TimesNewRomanPS"/>
          <w:i/>
          <w:iCs/>
          <w:sz w:val="18"/>
          <w:szCs w:val="18"/>
        </w:rPr>
        <w:t>The bulletin can be accessed at http://www.astate.edu/a/registrar/students/</w:t>
      </w:r>
    </w:p>
    <w:p w14:paraId="11248125" w14:textId="4E18D5F9" w:rsidR="00387CF7" w:rsidRDefault="00387CF7" w:rsidP="00387CF7">
      <w:pPr>
        <w:pStyle w:val="NormalWeb"/>
        <w:jc w:val="center"/>
      </w:pPr>
      <w:r>
        <w:rPr>
          <w:rFonts w:ascii="ArialMT" w:hAnsi="ArialMT" w:cs="ArialMT"/>
          <w:sz w:val="16"/>
          <w:szCs w:val="16"/>
        </w:rPr>
        <w:t>620</w:t>
      </w:r>
    </w:p>
    <w:p w14:paraId="115E2680" w14:textId="77777777" w:rsidR="00387CF7" w:rsidRDefault="00387CF7" w:rsidP="00231E6D">
      <w:pPr>
        <w:tabs>
          <w:tab w:val="left" w:pos="456"/>
        </w:tabs>
        <w:rPr>
          <w:rFonts w:ascii="Arial" w:eastAsia="Times New Roman" w:hAnsi="Arial" w:cs="Arial"/>
          <w:sz w:val="20"/>
        </w:rPr>
      </w:pPr>
    </w:p>
    <w:p w14:paraId="4B90A11A" w14:textId="77777777" w:rsidR="002B6A1F" w:rsidRDefault="002B6A1F" w:rsidP="0096753F">
      <w:pPr>
        <w:pStyle w:val="NormalWeb"/>
        <w:outlineLvl w:val="0"/>
      </w:pPr>
      <w:r>
        <w:rPr>
          <w:rFonts w:ascii="ArialMT" w:hAnsi="ArialMT" w:cs="ArialMT"/>
          <w:sz w:val="16"/>
          <w:szCs w:val="16"/>
        </w:rPr>
        <w:t xml:space="preserve">Liberal Arts and Communication, College of ..................................................................................... 203 </w:t>
      </w:r>
    </w:p>
    <w:p w14:paraId="21CA1EA2" w14:textId="77777777" w:rsidR="004E44FF" w:rsidRDefault="002B6A1F" w:rsidP="0096753F">
      <w:pPr>
        <w:pStyle w:val="NormalWeb"/>
        <w:outlineLvl w:val="0"/>
        <w:rPr>
          <w:rFonts w:ascii="ArialMT" w:hAnsi="ArialMT" w:cs="ArialMT"/>
          <w:sz w:val="16"/>
          <w:szCs w:val="16"/>
        </w:rPr>
      </w:pPr>
      <w:r>
        <w:rPr>
          <w:rFonts w:ascii="ArialMT" w:hAnsi="ArialMT" w:cs="ArialMT"/>
          <w:sz w:val="16"/>
          <w:szCs w:val="16"/>
        </w:rPr>
        <w:t xml:space="preserve">Course </w:t>
      </w:r>
      <w:proofErr w:type="gramStart"/>
      <w:r>
        <w:rPr>
          <w:rFonts w:ascii="ArialMT" w:hAnsi="ArialMT" w:cs="ArialMT"/>
          <w:sz w:val="16"/>
          <w:szCs w:val="16"/>
        </w:rPr>
        <w:t>Descriptions ....................................................................................................................</w:t>
      </w:r>
      <w:proofErr w:type="gramEnd"/>
      <w:r>
        <w:rPr>
          <w:rFonts w:ascii="ArialMT" w:hAnsi="ArialMT" w:cs="ArialMT"/>
          <w:sz w:val="16"/>
          <w:szCs w:val="16"/>
        </w:rPr>
        <w:t xml:space="preserve"> 468 </w:t>
      </w:r>
    </w:p>
    <w:p w14:paraId="1A1F1E4A" w14:textId="3EECB452" w:rsidR="004E44FF" w:rsidRDefault="002B6A1F" w:rsidP="002B6A1F">
      <w:pPr>
        <w:pStyle w:val="NormalWeb"/>
        <w:rPr>
          <w:rFonts w:ascii="ArialMT" w:hAnsi="ArialMT" w:cs="ArialMT"/>
          <w:sz w:val="16"/>
          <w:szCs w:val="16"/>
        </w:rPr>
      </w:pPr>
      <w:r>
        <w:rPr>
          <w:rFonts w:ascii="ArialMT" w:hAnsi="ArialMT" w:cs="ArialMT"/>
          <w:sz w:val="16"/>
          <w:szCs w:val="16"/>
        </w:rPr>
        <w:t xml:space="preserve">Department of </w:t>
      </w:r>
      <w:r w:rsidRPr="004E44FF">
        <w:rPr>
          <w:rFonts w:ascii="ArialMT" w:hAnsi="ArialMT" w:cs="ArialMT"/>
          <w:strike/>
          <w:color w:val="FF0000"/>
          <w:sz w:val="16"/>
          <w:szCs w:val="16"/>
        </w:rPr>
        <w:t>Art and Design</w:t>
      </w:r>
      <w:r w:rsidRPr="004E44FF">
        <w:rPr>
          <w:rFonts w:ascii="ArialMT" w:hAnsi="ArialMT" w:cs="ArialMT"/>
          <w:color w:val="FF0000"/>
          <w:sz w:val="16"/>
          <w:szCs w:val="16"/>
        </w:rPr>
        <w:t xml:space="preserve"> </w:t>
      </w:r>
      <w:r w:rsidR="004E44FF" w:rsidRPr="00E2119A">
        <w:rPr>
          <w:rFonts w:ascii="ArialMT" w:hAnsi="ArialMT" w:cs="ArialMT"/>
          <w:color w:val="4F81BD" w:themeColor="accent1"/>
        </w:rPr>
        <w:t>Art + Design</w:t>
      </w:r>
      <w:r>
        <w:rPr>
          <w:rFonts w:ascii="ArialMT" w:hAnsi="ArialMT" w:cs="ArialMT"/>
          <w:sz w:val="16"/>
          <w:szCs w:val="16"/>
        </w:rPr>
        <w:t xml:space="preserve">..................................................................................................... 205 </w:t>
      </w:r>
    </w:p>
    <w:p w14:paraId="595DBEF0" w14:textId="77777777" w:rsidR="004E44FF" w:rsidRDefault="002B6A1F" w:rsidP="0096753F">
      <w:pPr>
        <w:pStyle w:val="NormalWeb"/>
        <w:outlineLvl w:val="0"/>
        <w:rPr>
          <w:rFonts w:ascii="ArialMT" w:hAnsi="ArialMT" w:cs="ArialMT"/>
          <w:sz w:val="16"/>
          <w:szCs w:val="16"/>
        </w:rPr>
      </w:pPr>
      <w:r>
        <w:rPr>
          <w:rFonts w:ascii="ArialMT" w:hAnsi="ArialMT" w:cs="ArialMT"/>
          <w:sz w:val="16"/>
          <w:szCs w:val="16"/>
        </w:rPr>
        <w:t xml:space="preserve">Department of Communication....................................................................................................217 </w:t>
      </w:r>
    </w:p>
    <w:p w14:paraId="5C0F0075" w14:textId="77777777" w:rsidR="004E44FF" w:rsidRDefault="002B6A1F" w:rsidP="002B6A1F">
      <w:pPr>
        <w:pStyle w:val="NormalWeb"/>
        <w:rPr>
          <w:rFonts w:ascii="ArialMT" w:hAnsi="ArialMT" w:cs="ArialMT"/>
          <w:sz w:val="16"/>
          <w:szCs w:val="16"/>
        </w:rPr>
      </w:pPr>
      <w:r>
        <w:rPr>
          <w:rFonts w:ascii="ArialMT" w:hAnsi="ArialMT" w:cs="ArialMT"/>
          <w:sz w:val="16"/>
          <w:szCs w:val="16"/>
        </w:rPr>
        <w:t xml:space="preserve">Department of Criminology, Sociology and Geography............................................................... 227 </w:t>
      </w:r>
    </w:p>
    <w:p w14:paraId="52821B1F" w14:textId="77777777" w:rsidR="004E44FF" w:rsidRDefault="002B6A1F" w:rsidP="0096753F">
      <w:pPr>
        <w:pStyle w:val="NormalWeb"/>
        <w:outlineLvl w:val="0"/>
        <w:rPr>
          <w:rFonts w:ascii="ArialMT" w:hAnsi="ArialMT" w:cs="ArialMT"/>
          <w:sz w:val="16"/>
          <w:szCs w:val="16"/>
        </w:rPr>
      </w:pPr>
      <w:r>
        <w:rPr>
          <w:rFonts w:ascii="ArialMT" w:hAnsi="ArialMT" w:cs="ArialMT"/>
          <w:sz w:val="16"/>
          <w:szCs w:val="16"/>
        </w:rPr>
        <w:t xml:space="preserve">Department of English and Philosophy ....................................................................................... 238 </w:t>
      </w:r>
    </w:p>
    <w:p w14:paraId="07922822" w14:textId="77777777" w:rsidR="004E44FF" w:rsidRDefault="002B6A1F" w:rsidP="002B6A1F">
      <w:pPr>
        <w:pStyle w:val="NormalWeb"/>
        <w:rPr>
          <w:rFonts w:ascii="ArialMT" w:hAnsi="ArialMT" w:cs="ArialMT"/>
          <w:sz w:val="16"/>
          <w:szCs w:val="16"/>
        </w:rPr>
      </w:pPr>
      <w:r>
        <w:rPr>
          <w:rFonts w:ascii="ArialMT" w:hAnsi="ArialMT" w:cs="ArialMT"/>
          <w:sz w:val="16"/>
          <w:szCs w:val="16"/>
        </w:rPr>
        <w:t xml:space="preserve">Department of History .................................................................................................................247 </w:t>
      </w:r>
    </w:p>
    <w:p w14:paraId="4795AC19" w14:textId="77777777" w:rsidR="004E44FF" w:rsidRDefault="002B6A1F" w:rsidP="0096753F">
      <w:pPr>
        <w:pStyle w:val="NormalWeb"/>
        <w:outlineLvl w:val="0"/>
        <w:rPr>
          <w:rFonts w:ascii="ArialMT" w:hAnsi="ArialMT" w:cs="ArialMT"/>
          <w:sz w:val="16"/>
          <w:szCs w:val="16"/>
        </w:rPr>
      </w:pPr>
      <w:r>
        <w:rPr>
          <w:rFonts w:ascii="ArialMT" w:hAnsi="ArialMT" w:cs="ArialMT"/>
          <w:sz w:val="16"/>
          <w:szCs w:val="16"/>
        </w:rPr>
        <w:t xml:space="preserve">Department of Media...................................................................................................................252 </w:t>
      </w:r>
    </w:p>
    <w:p w14:paraId="71751A50" w14:textId="77777777" w:rsidR="004E44FF" w:rsidRDefault="002B6A1F" w:rsidP="002B6A1F">
      <w:pPr>
        <w:pStyle w:val="NormalWeb"/>
        <w:rPr>
          <w:rFonts w:ascii="ArialMT" w:hAnsi="ArialMT" w:cs="ArialMT"/>
          <w:sz w:val="16"/>
          <w:szCs w:val="16"/>
        </w:rPr>
      </w:pPr>
      <w:r>
        <w:rPr>
          <w:rFonts w:ascii="ArialMT" w:hAnsi="ArialMT" w:cs="ArialMT"/>
          <w:sz w:val="16"/>
          <w:szCs w:val="16"/>
        </w:rPr>
        <w:t xml:space="preserve">Department of Music ................................................................................................................... 261 </w:t>
      </w:r>
    </w:p>
    <w:p w14:paraId="18B6CBA0" w14:textId="77777777" w:rsidR="004E44FF" w:rsidRDefault="002B6A1F" w:rsidP="0096753F">
      <w:pPr>
        <w:pStyle w:val="NormalWeb"/>
        <w:outlineLvl w:val="0"/>
        <w:rPr>
          <w:rFonts w:ascii="ArialMT" w:hAnsi="ArialMT" w:cs="ArialMT"/>
          <w:sz w:val="16"/>
          <w:szCs w:val="16"/>
        </w:rPr>
      </w:pPr>
      <w:r>
        <w:rPr>
          <w:rFonts w:ascii="ArialMT" w:hAnsi="ArialMT" w:cs="ArialMT"/>
          <w:sz w:val="16"/>
          <w:szCs w:val="16"/>
        </w:rPr>
        <w:t xml:space="preserve">Department of Political </w:t>
      </w:r>
      <w:proofErr w:type="gramStart"/>
      <w:r>
        <w:rPr>
          <w:rFonts w:ascii="ArialMT" w:hAnsi="ArialMT" w:cs="ArialMT"/>
          <w:sz w:val="16"/>
          <w:szCs w:val="16"/>
        </w:rPr>
        <w:t>Science ..................................................................................................</w:t>
      </w:r>
      <w:proofErr w:type="gramEnd"/>
      <w:r>
        <w:rPr>
          <w:rFonts w:ascii="ArialMT" w:hAnsi="ArialMT" w:cs="ArialMT"/>
          <w:sz w:val="16"/>
          <w:szCs w:val="16"/>
        </w:rPr>
        <w:t xml:space="preserve"> 275 </w:t>
      </w:r>
    </w:p>
    <w:p w14:paraId="3991C13B" w14:textId="77777777" w:rsidR="004E44FF" w:rsidRDefault="002B6A1F" w:rsidP="002B6A1F">
      <w:pPr>
        <w:pStyle w:val="NormalWeb"/>
        <w:rPr>
          <w:rFonts w:ascii="ArialMT" w:hAnsi="ArialMT" w:cs="ArialMT"/>
          <w:sz w:val="16"/>
          <w:szCs w:val="16"/>
        </w:rPr>
      </w:pPr>
      <w:r>
        <w:rPr>
          <w:rFonts w:ascii="ArialMT" w:hAnsi="ArialMT" w:cs="ArialMT"/>
          <w:sz w:val="16"/>
          <w:szCs w:val="16"/>
        </w:rPr>
        <w:t xml:space="preserve">Department of Theatre ................................................................................................................ 278 </w:t>
      </w:r>
    </w:p>
    <w:p w14:paraId="76409B37" w14:textId="77777777" w:rsidR="004E44FF" w:rsidRDefault="002B6A1F" w:rsidP="0096753F">
      <w:pPr>
        <w:pStyle w:val="NormalWeb"/>
        <w:outlineLvl w:val="0"/>
        <w:rPr>
          <w:rFonts w:ascii="ArialMT" w:hAnsi="ArialMT" w:cs="ArialMT"/>
          <w:sz w:val="16"/>
          <w:szCs w:val="16"/>
        </w:rPr>
      </w:pPr>
      <w:r>
        <w:rPr>
          <w:rFonts w:ascii="ArialMT" w:hAnsi="ArialMT" w:cs="ArialMT"/>
          <w:sz w:val="16"/>
          <w:szCs w:val="16"/>
        </w:rPr>
        <w:t xml:space="preserve">Department of World Languages and Cultures ........................................................................... 288 </w:t>
      </w:r>
    </w:p>
    <w:p w14:paraId="45766072" w14:textId="77777777" w:rsidR="004E44FF" w:rsidRDefault="002B6A1F" w:rsidP="002B6A1F">
      <w:pPr>
        <w:pStyle w:val="NormalWeb"/>
        <w:rPr>
          <w:rFonts w:ascii="ArialMT" w:hAnsi="ArialMT" w:cs="ArialMT"/>
          <w:sz w:val="16"/>
          <w:szCs w:val="16"/>
        </w:rPr>
      </w:pPr>
      <w:r>
        <w:rPr>
          <w:rFonts w:ascii="ArialMT" w:hAnsi="ArialMT" w:cs="ArialMT"/>
          <w:sz w:val="16"/>
          <w:szCs w:val="16"/>
        </w:rPr>
        <w:t xml:space="preserve">Foreign Language Requirement.................................................................................................. 204 </w:t>
      </w:r>
    </w:p>
    <w:p w14:paraId="737E7696" w14:textId="77777777" w:rsidR="004E44FF" w:rsidRDefault="002B6A1F" w:rsidP="0096753F">
      <w:pPr>
        <w:pStyle w:val="NormalWeb"/>
        <w:outlineLvl w:val="0"/>
        <w:rPr>
          <w:rFonts w:ascii="ArialMT" w:hAnsi="ArialMT" w:cs="ArialMT"/>
          <w:sz w:val="16"/>
          <w:szCs w:val="16"/>
        </w:rPr>
      </w:pPr>
      <w:r>
        <w:rPr>
          <w:rFonts w:ascii="ArialMT" w:hAnsi="ArialMT" w:cs="ArialMT"/>
          <w:sz w:val="16"/>
          <w:szCs w:val="16"/>
        </w:rPr>
        <w:t xml:space="preserve">Graduation Requirements, Bachelor of Science in Education Degree........................................ 204 </w:t>
      </w:r>
    </w:p>
    <w:p w14:paraId="0681467A" w14:textId="55985313" w:rsidR="002B6A1F" w:rsidRDefault="002B6A1F" w:rsidP="002B6A1F">
      <w:pPr>
        <w:pStyle w:val="NormalWeb"/>
      </w:pPr>
      <w:r>
        <w:rPr>
          <w:rFonts w:ascii="ArialMT" w:hAnsi="ArialMT" w:cs="ArialMT"/>
          <w:sz w:val="16"/>
          <w:szCs w:val="16"/>
        </w:rPr>
        <w:t xml:space="preserve">Mission Statement.......................................................................................................................203 </w:t>
      </w:r>
    </w:p>
    <w:p w14:paraId="4FB7E009" w14:textId="77777777" w:rsidR="004E44FF" w:rsidRDefault="002B6A1F" w:rsidP="0096753F">
      <w:pPr>
        <w:pStyle w:val="NormalWeb"/>
        <w:outlineLvl w:val="0"/>
        <w:rPr>
          <w:rFonts w:ascii="ArialMT" w:hAnsi="ArialMT" w:cs="ArialMT"/>
          <w:sz w:val="16"/>
          <w:szCs w:val="16"/>
        </w:rPr>
      </w:pPr>
      <w:r>
        <w:rPr>
          <w:rFonts w:ascii="ArialMT" w:hAnsi="ArialMT" w:cs="ArialMT"/>
          <w:sz w:val="16"/>
          <w:szCs w:val="16"/>
        </w:rPr>
        <w:t xml:space="preserve">Library and Information Resources ................................................................................................... 411 </w:t>
      </w:r>
    </w:p>
    <w:p w14:paraId="02CC87E0" w14:textId="77777777" w:rsidR="004E44FF" w:rsidRDefault="002B6A1F" w:rsidP="002B6A1F">
      <w:pPr>
        <w:pStyle w:val="NormalWeb"/>
        <w:rPr>
          <w:rFonts w:ascii="ArialMT" w:hAnsi="ArialMT" w:cs="ArialMT"/>
          <w:sz w:val="16"/>
          <w:szCs w:val="16"/>
        </w:rPr>
      </w:pPr>
      <w:r>
        <w:rPr>
          <w:rFonts w:ascii="ArialMT" w:hAnsi="ArialMT" w:cs="ArialMT"/>
          <w:sz w:val="16"/>
          <w:szCs w:val="16"/>
        </w:rPr>
        <w:t xml:space="preserve">Course </w:t>
      </w:r>
      <w:proofErr w:type="gramStart"/>
      <w:r>
        <w:rPr>
          <w:rFonts w:ascii="ArialMT" w:hAnsi="ArialMT" w:cs="ArialMT"/>
          <w:sz w:val="16"/>
          <w:szCs w:val="16"/>
        </w:rPr>
        <w:t>Descriptions ....................................................................................................................</w:t>
      </w:r>
      <w:proofErr w:type="gramEnd"/>
      <w:r>
        <w:rPr>
          <w:rFonts w:ascii="ArialMT" w:hAnsi="ArialMT" w:cs="ArialMT"/>
          <w:sz w:val="16"/>
          <w:szCs w:val="16"/>
        </w:rPr>
        <w:t xml:space="preserve"> 573 </w:t>
      </w:r>
    </w:p>
    <w:p w14:paraId="418F2FD0" w14:textId="77777777" w:rsidR="004E44FF" w:rsidRDefault="002B6A1F" w:rsidP="0096753F">
      <w:pPr>
        <w:pStyle w:val="NormalWeb"/>
        <w:outlineLvl w:val="0"/>
        <w:rPr>
          <w:rFonts w:ascii="ArialMT" w:hAnsi="ArialMT" w:cs="ArialMT"/>
          <w:sz w:val="16"/>
          <w:szCs w:val="16"/>
        </w:rPr>
      </w:pPr>
      <w:r>
        <w:rPr>
          <w:rFonts w:ascii="ArialMT" w:hAnsi="ArialMT" w:cs="ArialMT"/>
          <w:sz w:val="16"/>
          <w:szCs w:val="16"/>
        </w:rPr>
        <w:t xml:space="preserve">Library, The Dean B. </w:t>
      </w:r>
      <w:proofErr w:type="gramStart"/>
      <w:r>
        <w:rPr>
          <w:rFonts w:ascii="ArialMT" w:hAnsi="ArialMT" w:cs="ArialMT"/>
          <w:sz w:val="16"/>
          <w:szCs w:val="16"/>
        </w:rPr>
        <w:t>Ellis ....................................................................................................................</w:t>
      </w:r>
      <w:proofErr w:type="gramEnd"/>
      <w:r>
        <w:rPr>
          <w:rFonts w:ascii="ArialMT" w:hAnsi="ArialMT" w:cs="ArialMT"/>
          <w:sz w:val="16"/>
          <w:szCs w:val="16"/>
        </w:rPr>
        <w:t xml:space="preserve"> 18 </w:t>
      </w:r>
    </w:p>
    <w:p w14:paraId="43A93112" w14:textId="77777777" w:rsidR="004E44FF" w:rsidRDefault="002B6A1F" w:rsidP="002B6A1F">
      <w:pPr>
        <w:pStyle w:val="NormalWeb"/>
        <w:rPr>
          <w:rFonts w:ascii="ArialMT" w:hAnsi="ArialMT" w:cs="ArialMT"/>
          <w:sz w:val="16"/>
          <w:szCs w:val="16"/>
        </w:rPr>
      </w:pPr>
      <w:r>
        <w:rPr>
          <w:rFonts w:ascii="ArialMT" w:hAnsi="ArialMT" w:cs="ArialMT"/>
          <w:sz w:val="16"/>
          <w:szCs w:val="16"/>
        </w:rPr>
        <w:t xml:space="preserve">Location of the </w:t>
      </w:r>
      <w:proofErr w:type="gramStart"/>
      <w:r>
        <w:rPr>
          <w:rFonts w:ascii="ArialMT" w:hAnsi="ArialMT" w:cs="ArialMT"/>
          <w:sz w:val="16"/>
          <w:szCs w:val="16"/>
        </w:rPr>
        <w:t>University ....................................................................................................................</w:t>
      </w:r>
      <w:proofErr w:type="gramEnd"/>
      <w:r>
        <w:rPr>
          <w:rFonts w:ascii="ArialMT" w:hAnsi="ArialMT" w:cs="ArialMT"/>
          <w:sz w:val="16"/>
          <w:szCs w:val="16"/>
        </w:rPr>
        <w:t xml:space="preserve"> 17 </w:t>
      </w:r>
    </w:p>
    <w:p w14:paraId="58709A2F" w14:textId="77777777" w:rsidR="004E44FF" w:rsidRDefault="002B6A1F" w:rsidP="0096753F">
      <w:pPr>
        <w:pStyle w:val="NormalWeb"/>
        <w:outlineLvl w:val="0"/>
        <w:rPr>
          <w:rFonts w:ascii="ArialMT" w:hAnsi="ArialMT" w:cs="ArialMT"/>
          <w:sz w:val="16"/>
          <w:szCs w:val="16"/>
        </w:rPr>
      </w:pPr>
      <w:r>
        <w:rPr>
          <w:rFonts w:ascii="ArialMT" w:hAnsi="ArialMT" w:cs="ArialMT"/>
          <w:sz w:val="16"/>
          <w:szCs w:val="16"/>
        </w:rPr>
        <w:t xml:space="preserve">Logistics, Minor in..............................................................................................................................178 </w:t>
      </w:r>
    </w:p>
    <w:p w14:paraId="5598F3C5" w14:textId="77777777" w:rsidR="004E44FF" w:rsidRDefault="002B6A1F" w:rsidP="002B6A1F">
      <w:pPr>
        <w:pStyle w:val="NormalWeb"/>
        <w:rPr>
          <w:rFonts w:ascii="ArialMT" w:hAnsi="ArialMT" w:cs="ArialMT"/>
          <w:sz w:val="16"/>
          <w:szCs w:val="16"/>
        </w:rPr>
      </w:pPr>
      <w:r>
        <w:rPr>
          <w:rFonts w:ascii="ArialMT" w:hAnsi="ArialMT" w:cs="ArialMT"/>
          <w:sz w:val="16"/>
          <w:szCs w:val="16"/>
        </w:rPr>
        <w:t xml:space="preserve">Management and Marketing, Department of.....................................................................................166 </w:t>
      </w:r>
    </w:p>
    <w:p w14:paraId="4A820C9A" w14:textId="67CCB9BC" w:rsidR="002B6A1F" w:rsidRDefault="002B6A1F" w:rsidP="0096753F">
      <w:pPr>
        <w:pStyle w:val="NormalWeb"/>
        <w:outlineLvl w:val="0"/>
      </w:pPr>
      <w:r>
        <w:rPr>
          <w:rFonts w:ascii="ArialMT" w:hAnsi="ArialMT" w:cs="ArialMT"/>
          <w:sz w:val="16"/>
          <w:szCs w:val="16"/>
        </w:rPr>
        <w:t xml:space="preserve">Marine Science, Minor in...................................................................................................................385 </w:t>
      </w:r>
    </w:p>
    <w:p w14:paraId="7A2A4F7A" w14:textId="30605088" w:rsidR="002B6A1F" w:rsidRPr="004E44FF" w:rsidRDefault="002B6A1F" w:rsidP="002B6A1F">
      <w:pPr>
        <w:pStyle w:val="NormalWeb"/>
        <w:jc w:val="center"/>
        <w:rPr>
          <w:color w:val="000000" w:themeColor="text1"/>
        </w:rPr>
      </w:pPr>
      <w:r w:rsidRPr="004E44FF">
        <w:rPr>
          <w:rFonts w:ascii="TimesNewRomanPS" w:hAnsi="TimesNewRomanPS"/>
          <w:i/>
          <w:iCs/>
          <w:color w:val="000000" w:themeColor="text1"/>
          <w:sz w:val="18"/>
          <w:szCs w:val="18"/>
        </w:rPr>
        <w:t>The bulletin can be accessed at http://www.astate.edu/a/registrar/students/</w:t>
      </w:r>
    </w:p>
    <w:p w14:paraId="4437EBDD" w14:textId="79FE43AD" w:rsidR="002B6A1F" w:rsidRPr="004E44FF" w:rsidRDefault="002B6A1F" w:rsidP="002B6A1F">
      <w:pPr>
        <w:pStyle w:val="NormalWeb"/>
        <w:jc w:val="center"/>
        <w:rPr>
          <w:color w:val="000000" w:themeColor="text1"/>
        </w:rPr>
      </w:pPr>
      <w:r w:rsidRPr="004E44FF">
        <w:rPr>
          <w:rFonts w:ascii="ArialMT" w:hAnsi="ArialMT" w:cs="ArialMT"/>
          <w:color w:val="000000" w:themeColor="text1"/>
          <w:sz w:val="16"/>
          <w:szCs w:val="16"/>
        </w:rPr>
        <w:t>628</w:t>
      </w:r>
    </w:p>
    <w:p w14:paraId="69F884C5" w14:textId="79478434" w:rsidR="002B6A1F" w:rsidRDefault="002B6A1F" w:rsidP="00231E6D">
      <w:pPr>
        <w:tabs>
          <w:tab w:val="left" w:pos="456"/>
        </w:tabs>
        <w:rPr>
          <w:rFonts w:ascii="Arial" w:eastAsia="Times New Roman" w:hAnsi="Arial" w:cs="Arial"/>
          <w:sz w:val="20"/>
        </w:rPr>
      </w:pPr>
    </w:p>
    <w:p w14:paraId="47A7C935" w14:textId="66ADA2D6" w:rsidR="00891682" w:rsidRDefault="00891682" w:rsidP="00231E6D">
      <w:pPr>
        <w:tabs>
          <w:tab w:val="left" w:pos="456"/>
        </w:tabs>
        <w:rPr>
          <w:rFonts w:ascii="Arial" w:eastAsia="Times New Roman" w:hAnsi="Arial" w:cs="Arial"/>
          <w:sz w:val="20"/>
        </w:rPr>
      </w:pPr>
    </w:p>
    <w:p w14:paraId="2E4CCC40" w14:textId="03A4484D" w:rsidR="00891682" w:rsidRDefault="00891682" w:rsidP="00231E6D">
      <w:pPr>
        <w:tabs>
          <w:tab w:val="left" w:pos="456"/>
        </w:tabs>
        <w:rPr>
          <w:rFonts w:ascii="Arial" w:eastAsia="Times New Roman" w:hAnsi="Arial" w:cs="Arial"/>
          <w:sz w:val="20"/>
        </w:rPr>
      </w:pPr>
    </w:p>
    <w:p w14:paraId="50766898" w14:textId="43F9E851" w:rsidR="00891682" w:rsidRDefault="00891682" w:rsidP="00231E6D">
      <w:pPr>
        <w:tabs>
          <w:tab w:val="left" w:pos="456"/>
        </w:tabs>
        <w:rPr>
          <w:rFonts w:ascii="Arial" w:eastAsia="Times New Roman" w:hAnsi="Arial" w:cs="Arial"/>
          <w:sz w:val="20"/>
        </w:rPr>
      </w:pPr>
    </w:p>
    <w:p w14:paraId="6552384D" w14:textId="0CD9B042" w:rsidR="00891682" w:rsidRDefault="00891682" w:rsidP="00231E6D">
      <w:pPr>
        <w:tabs>
          <w:tab w:val="left" w:pos="456"/>
        </w:tabs>
        <w:rPr>
          <w:rFonts w:ascii="Arial" w:eastAsia="Times New Roman" w:hAnsi="Arial" w:cs="Arial"/>
          <w:sz w:val="20"/>
        </w:rPr>
      </w:pPr>
    </w:p>
    <w:p w14:paraId="3F7016A4" w14:textId="77777777" w:rsidR="00993F16" w:rsidRDefault="00993F16">
      <w:pPr>
        <w:spacing w:after="200" w:line="276" w:lineRule="auto"/>
        <w:rPr>
          <w:rFonts w:ascii="Arial" w:eastAsia="Times New Roman" w:hAnsi="Arial" w:cs="Arial"/>
          <w:b/>
          <w:bCs/>
          <w:sz w:val="28"/>
        </w:rPr>
      </w:pPr>
      <w:r>
        <w:rPr>
          <w:rFonts w:ascii="Arial" w:eastAsia="Times New Roman" w:hAnsi="Arial" w:cs="Arial"/>
          <w:b/>
          <w:bCs/>
          <w:sz w:val="28"/>
        </w:rPr>
        <w:br w:type="page"/>
      </w:r>
    </w:p>
    <w:p w14:paraId="0F684706" w14:textId="01D765FC" w:rsidR="00891682" w:rsidRPr="00231E6D" w:rsidRDefault="00891682" w:rsidP="00891682">
      <w:pPr>
        <w:jc w:val="center"/>
        <w:outlineLvl w:val="0"/>
        <w:rPr>
          <w:rFonts w:ascii="Arial" w:eastAsia="Times New Roman" w:hAnsi="Arial" w:cs="Arial"/>
          <w:b/>
          <w:bCs/>
          <w:sz w:val="28"/>
        </w:rPr>
      </w:pPr>
      <w:r w:rsidRPr="00231E6D">
        <w:rPr>
          <w:rFonts w:ascii="Arial" w:eastAsia="Times New Roman" w:hAnsi="Arial" w:cs="Arial"/>
          <w:b/>
          <w:bCs/>
          <w:sz w:val="28"/>
        </w:rPr>
        <w:t>LETTER OF NOTIFICATION – 1</w:t>
      </w:r>
    </w:p>
    <w:p w14:paraId="2E797BE2" w14:textId="77777777" w:rsidR="00891682" w:rsidRPr="00231E6D" w:rsidRDefault="00891682" w:rsidP="00891682">
      <w:pPr>
        <w:jc w:val="center"/>
        <w:rPr>
          <w:rFonts w:ascii="Arial" w:eastAsia="Times New Roman" w:hAnsi="Arial" w:cs="Arial"/>
          <w:b/>
          <w:bCs/>
          <w:sz w:val="28"/>
        </w:rPr>
      </w:pPr>
    </w:p>
    <w:p w14:paraId="05926A9E" w14:textId="77777777" w:rsidR="00891682" w:rsidRPr="00231E6D" w:rsidRDefault="00891682" w:rsidP="00891682">
      <w:pPr>
        <w:jc w:val="center"/>
        <w:outlineLvl w:val="0"/>
        <w:rPr>
          <w:rFonts w:ascii="Arial" w:eastAsia="Times New Roman" w:hAnsi="Arial" w:cs="Arial"/>
          <w:b/>
          <w:bCs/>
        </w:rPr>
      </w:pPr>
      <w:r w:rsidRPr="00231E6D">
        <w:rPr>
          <w:rFonts w:ascii="Arial" w:eastAsia="Times New Roman" w:hAnsi="Arial" w:cs="Arial"/>
          <w:b/>
          <w:bCs/>
        </w:rPr>
        <w:t>NAME CHANGE OF EXISTING CERTIFICATE, DEGREE, MAJOR, OPTION</w:t>
      </w:r>
    </w:p>
    <w:p w14:paraId="5D10D6E2" w14:textId="77777777" w:rsidR="00891682" w:rsidRPr="00231E6D" w:rsidRDefault="00891682" w:rsidP="00891682">
      <w:pPr>
        <w:jc w:val="center"/>
        <w:rPr>
          <w:rFonts w:ascii="Arial" w:eastAsia="Times New Roman" w:hAnsi="Arial" w:cs="Arial"/>
          <w:b/>
          <w:bCs/>
        </w:rPr>
      </w:pPr>
      <w:r w:rsidRPr="00231E6D">
        <w:rPr>
          <w:rFonts w:ascii="Arial" w:eastAsia="Times New Roman" w:hAnsi="Arial" w:cs="Arial"/>
          <w:b/>
          <w:bCs/>
        </w:rPr>
        <w:t>OR ORGANIZATIONAL UNIT</w:t>
      </w:r>
    </w:p>
    <w:p w14:paraId="6A1091BD" w14:textId="77777777" w:rsidR="00891682" w:rsidRPr="00231E6D" w:rsidRDefault="00891682" w:rsidP="00891682">
      <w:pPr>
        <w:jc w:val="center"/>
        <w:rPr>
          <w:rFonts w:ascii="Arial" w:eastAsia="Times New Roman" w:hAnsi="Arial" w:cs="Arial"/>
          <w:b/>
          <w:bCs/>
          <w:sz w:val="20"/>
        </w:rPr>
      </w:pPr>
      <w:r w:rsidRPr="00231E6D">
        <w:rPr>
          <w:rFonts w:ascii="Arial" w:eastAsia="Times New Roman" w:hAnsi="Arial" w:cs="Arial"/>
          <w:sz w:val="20"/>
        </w:rPr>
        <w:t>(No change in program curriculum, option/emphasis/concentration or organizational structure</w:t>
      </w:r>
      <w:r w:rsidRPr="00231E6D">
        <w:rPr>
          <w:rFonts w:ascii="Arial" w:eastAsia="Times New Roman" w:hAnsi="Arial" w:cs="Arial"/>
          <w:b/>
          <w:bCs/>
          <w:sz w:val="20"/>
        </w:rPr>
        <w:t>)</w:t>
      </w:r>
    </w:p>
    <w:p w14:paraId="18B3E03F" w14:textId="77777777" w:rsidR="00891682" w:rsidRPr="00231E6D" w:rsidRDefault="00891682" w:rsidP="00891682">
      <w:pPr>
        <w:jc w:val="center"/>
        <w:rPr>
          <w:rFonts w:ascii="Arial" w:eastAsia="Times New Roman" w:hAnsi="Arial" w:cs="Arial"/>
          <w:b/>
          <w:bCs/>
          <w:sz w:val="20"/>
        </w:rPr>
      </w:pPr>
    </w:p>
    <w:p w14:paraId="47AE8988" w14:textId="77777777" w:rsidR="00891682" w:rsidRPr="00231E6D" w:rsidRDefault="00891682" w:rsidP="00891682">
      <w:pPr>
        <w:jc w:val="center"/>
        <w:rPr>
          <w:rFonts w:ascii="Arial" w:eastAsia="Times New Roman" w:hAnsi="Arial" w:cs="Arial"/>
          <w:b/>
          <w:bCs/>
          <w:sz w:val="20"/>
        </w:rPr>
      </w:pPr>
    </w:p>
    <w:p w14:paraId="0DDF0C89"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 xml:space="preserve">Institution submitting request:  </w:t>
      </w:r>
      <w:r>
        <w:rPr>
          <w:rFonts w:ascii="Arial" w:eastAsia="Times New Roman" w:hAnsi="Arial" w:cs="Arial"/>
          <w:b/>
          <w:sz w:val="20"/>
        </w:rPr>
        <w:t>Arkansas State Univ.</w:t>
      </w:r>
    </w:p>
    <w:p w14:paraId="40F0AD59" w14:textId="77777777" w:rsidR="00891682" w:rsidRPr="00231E6D" w:rsidRDefault="00891682" w:rsidP="00891682">
      <w:pPr>
        <w:ind w:left="720" w:hanging="720"/>
        <w:rPr>
          <w:rFonts w:ascii="Arial" w:eastAsia="Times New Roman" w:hAnsi="Arial" w:cs="Arial"/>
          <w:sz w:val="20"/>
        </w:rPr>
      </w:pPr>
    </w:p>
    <w:p w14:paraId="6C371768"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 xml:space="preserve">Contact person/title:  </w:t>
      </w:r>
      <w:r w:rsidRPr="00912BC9">
        <w:rPr>
          <w:rFonts w:ascii="Arial" w:eastAsia="Times New Roman" w:hAnsi="Arial" w:cs="Arial"/>
          <w:b/>
          <w:sz w:val="20"/>
        </w:rPr>
        <w:t>Temma Balducci, Interim Chair, Department of Art and Design</w:t>
      </w:r>
    </w:p>
    <w:p w14:paraId="1889D616" w14:textId="77777777" w:rsidR="00891682" w:rsidRPr="00231E6D" w:rsidRDefault="00891682" w:rsidP="00891682">
      <w:pPr>
        <w:ind w:left="720" w:hanging="720"/>
        <w:rPr>
          <w:rFonts w:ascii="Arial" w:eastAsia="Times New Roman" w:hAnsi="Arial" w:cs="Arial"/>
          <w:sz w:val="20"/>
        </w:rPr>
      </w:pPr>
    </w:p>
    <w:p w14:paraId="7AE6D3A5"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Phone number/e-mail address:</w:t>
      </w:r>
      <w:r>
        <w:rPr>
          <w:rFonts w:ascii="Arial" w:eastAsia="Times New Roman" w:hAnsi="Arial" w:cs="Arial"/>
          <w:sz w:val="20"/>
        </w:rPr>
        <w:t xml:space="preserve"> </w:t>
      </w:r>
      <w:r w:rsidRPr="00CA64DA">
        <w:rPr>
          <w:rFonts w:ascii="Arial" w:eastAsia="Times New Roman" w:hAnsi="Arial" w:cs="Arial"/>
          <w:b/>
          <w:sz w:val="20"/>
        </w:rPr>
        <w:t>(870) 972-</w:t>
      </w:r>
      <w:r w:rsidRPr="00912BC9">
        <w:rPr>
          <w:rFonts w:ascii="Arial" w:eastAsia="Times New Roman" w:hAnsi="Arial" w:cs="Arial"/>
          <w:b/>
          <w:sz w:val="20"/>
        </w:rPr>
        <w:t>3745</w:t>
      </w:r>
      <w:r>
        <w:rPr>
          <w:rFonts w:ascii="Arial" w:eastAsia="Times New Roman" w:hAnsi="Arial" w:cs="Arial"/>
          <w:b/>
          <w:sz w:val="20"/>
        </w:rPr>
        <w:t xml:space="preserve"> </w:t>
      </w:r>
      <w:r w:rsidRPr="00912BC9">
        <w:rPr>
          <w:rFonts w:ascii="Arial" w:eastAsia="Times New Roman" w:hAnsi="Arial" w:cs="Arial"/>
          <w:b/>
          <w:sz w:val="20"/>
        </w:rPr>
        <w:t>/</w:t>
      </w:r>
      <w:r>
        <w:rPr>
          <w:rFonts w:ascii="Arial" w:eastAsia="Times New Roman" w:hAnsi="Arial" w:cs="Arial"/>
          <w:b/>
          <w:sz w:val="20"/>
        </w:rPr>
        <w:t xml:space="preserve"> </w:t>
      </w:r>
      <w:r w:rsidRPr="00912BC9">
        <w:rPr>
          <w:rFonts w:ascii="Arial" w:eastAsia="Times New Roman" w:hAnsi="Arial" w:cs="Arial"/>
          <w:b/>
          <w:sz w:val="20"/>
        </w:rPr>
        <w:t>tbalducci@astate.edu</w:t>
      </w:r>
    </w:p>
    <w:p w14:paraId="04524FFD" w14:textId="77777777" w:rsidR="00891682" w:rsidRPr="00231E6D" w:rsidRDefault="00891682" w:rsidP="00891682">
      <w:pPr>
        <w:ind w:left="720" w:hanging="720"/>
        <w:rPr>
          <w:rFonts w:ascii="Arial" w:eastAsia="Times New Roman" w:hAnsi="Arial" w:cs="Arial"/>
          <w:sz w:val="20"/>
        </w:rPr>
      </w:pPr>
    </w:p>
    <w:p w14:paraId="64D357E0"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Proposed effective date:</w:t>
      </w:r>
      <w:r>
        <w:rPr>
          <w:rFonts w:ascii="Arial" w:eastAsia="Times New Roman" w:hAnsi="Arial" w:cs="Arial"/>
          <w:sz w:val="20"/>
        </w:rPr>
        <w:t xml:space="preserve"> </w:t>
      </w:r>
      <w:r w:rsidRPr="00912BC9">
        <w:rPr>
          <w:rFonts w:ascii="Arial" w:eastAsia="Times New Roman" w:hAnsi="Arial" w:cs="Arial"/>
          <w:b/>
          <w:sz w:val="20"/>
        </w:rPr>
        <w:t>July 1, 2018</w:t>
      </w:r>
    </w:p>
    <w:p w14:paraId="1ADF2AB5" w14:textId="77777777" w:rsidR="00891682" w:rsidRPr="00231E6D" w:rsidRDefault="00891682" w:rsidP="00891682">
      <w:pPr>
        <w:ind w:left="720" w:hanging="720"/>
        <w:rPr>
          <w:rFonts w:ascii="Arial" w:eastAsia="Times New Roman" w:hAnsi="Arial" w:cs="Arial"/>
          <w:sz w:val="20"/>
        </w:rPr>
      </w:pPr>
    </w:p>
    <w:p w14:paraId="7E761EAB"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Current title of degree/certificate program:</w:t>
      </w:r>
      <w:r>
        <w:rPr>
          <w:rFonts w:ascii="Arial" w:eastAsia="Times New Roman" w:hAnsi="Arial" w:cs="Arial"/>
          <w:sz w:val="20"/>
        </w:rPr>
        <w:t xml:space="preserve"> </w:t>
      </w:r>
    </w:p>
    <w:p w14:paraId="148379D0" w14:textId="77777777" w:rsidR="00891682" w:rsidRPr="00231E6D" w:rsidRDefault="00891682" w:rsidP="00891682">
      <w:pPr>
        <w:ind w:left="720" w:hanging="720"/>
        <w:rPr>
          <w:rFonts w:ascii="Arial" w:eastAsia="Times New Roman" w:hAnsi="Arial" w:cs="Arial"/>
          <w:sz w:val="20"/>
        </w:rPr>
      </w:pPr>
    </w:p>
    <w:p w14:paraId="12E4E56D"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Current title of major or option/emphasis/concentration:</w:t>
      </w:r>
    </w:p>
    <w:p w14:paraId="7242374C" w14:textId="77777777" w:rsidR="00891682" w:rsidRPr="00231E6D" w:rsidRDefault="00891682" w:rsidP="00891682">
      <w:pPr>
        <w:ind w:left="720" w:hanging="720"/>
        <w:rPr>
          <w:rFonts w:ascii="Arial" w:eastAsia="Times New Roman" w:hAnsi="Arial" w:cs="Arial"/>
          <w:sz w:val="20"/>
        </w:rPr>
      </w:pPr>
    </w:p>
    <w:p w14:paraId="7150615B"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 xml:space="preserve">Current title of organizational unit:  </w:t>
      </w:r>
      <w:r w:rsidRPr="00912BC9">
        <w:rPr>
          <w:rFonts w:ascii="Arial" w:eastAsia="Times New Roman" w:hAnsi="Arial" w:cs="Arial"/>
          <w:b/>
          <w:sz w:val="20"/>
        </w:rPr>
        <w:t>Department of Art and Design</w:t>
      </w:r>
    </w:p>
    <w:p w14:paraId="33B3DEEA" w14:textId="77777777" w:rsidR="00891682" w:rsidRPr="00231E6D" w:rsidRDefault="00891682" w:rsidP="00891682">
      <w:pPr>
        <w:ind w:left="720" w:hanging="720"/>
        <w:rPr>
          <w:rFonts w:ascii="Arial" w:eastAsia="Times New Roman" w:hAnsi="Arial" w:cs="Arial"/>
          <w:sz w:val="20"/>
        </w:rPr>
      </w:pPr>
    </w:p>
    <w:p w14:paraId="167B7E6B"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Proposed name of certificate/degree:</w:t>
      </w:r>
    </w:p>
    <w:p w14:paraId="1AAD8652" w14:textId="77777777" w:rsidR="00891682" w:rsidRPr="00231E6D" w:rsidRDefault="00891682" w:rsidP="00891682">
      <w:pPr>
        <w:ind w:left="720" w:hanging="720"/>
        <w:rPr>
          <w:rFonts w:ascii="Arial" w:eastAsia="Times New Roman" w:hAnsi="Arial" w:cs="Arial"/>
          <w:sz w:val="20"/>
        </w:rPr>
      </w:pPr>
    </w:p>
    <w:p w14:paraId="0E06BB27"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Proposed name of major or option/emphasis/concentration:</w:t>
      </w:r>
    </w:p>
    <w:p w14:paraId="334685F5" w14:textId="77777777" w:rsidR="00891682" w:rsidRPr="00231E6D" w:rsidRDefault="00891682" w:rsidP="00891682">
      <w:pPr>
        <w:ind w:left="720"/>
        <w:rPr>
          <w:rFonts w:ascii="Arial" w:eastAsia="Times New Roman" w:hAnsi="Arial" w:cs="Arial"/>
          <w:sz w:val="20"/>
        </w:rPr>
      </w:pPr>
    </w:p>
    <w:p w14:paraId="338DEA16"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Proposed name of organizational unit:</w:t>
      </w:r>
      <w:r>
        <w:rPr>
          <w:rFonts w:ascii="Arial" w:eastAsia="Times New Roman" w:hAnsi="Arial" w:cs="Arial"/>
          <w:sz w:val="20"/>
        </w:rPr>
        <w:t xml:space="preserve"> </w:t>
      </w:r>
      <w:r w:rsidRPr="00912BC9">
        <w:rPr>
          <w:rFonts w:ascii="Arial" w:eastAsia="Times New Roman" w:hAnsi="Arial" w:cs="Arial"/>
          <w:b/>
          <w:sz w:val="20"/>
        </w:rPr>
        <w:t>Department of Art + Design</w:t>
      </w:r>
    </w:p>
    <w:p w14:paraId="665A1EEA" w14:textId="77777777" w:rsidR="00891682" w:rsidRPr="00231E6D" w:rsidRDefault="00891682" w:rsidP="00891682">
      <w:pPr>
        <w:ind w:left="720" w:hanging="720"/>
        <w:rPr>
          <w:rFonts w:ascii="Arial" w:eastAsia="Times New Roman" w:hAnsi="Arial" w:cs="Arial"/>
          <w:sz w:val="20"/>
        </w:rPr>
      </w:pPr>
    </w:p>
    <w:p w14:paraId="2A60D771"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 xml:space="preserve">Program CIP Code:  </w:t>
      </w:r>
    </w:p>
    <w:p w14:paraId="6035DB1F" w14:textId="77777777" w:rsidR="00891682" w:rsidRPr="00231E6D" w:rsidRDefault="00891682" w:rsidP="00891682">
      <w:pPr>
        <w:ind w:left="720" w:hanging="720"/>
        <w:rPr>
          <w:rFonts w:ascii="Arial" w:eastAsia="Times New Roman" w:hAnsi="Arial" w:cs="Arial"/>
          <w:sz w:val="20"/>
        </w:rPr>
      </w:pPr>
    </w:p>
    <w:p w14:paraId="0D2422A2"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Degree/Department Code:</w:t>
      </w:r>
      <w:r>
        <w:rPr>
          <w:rFonts w:ascii="Arial" w:eastAsia="Times New Roman" w:hAnsi="Arial" w:cs="Arial"/>
          <w:sz w:val="20"/>
        </w:rPr>
        <w:t xml:space="preserve"> </w:t>
      </w:r>
      <w:r w:rsidRPr="00912BC9">
        <w:rPr>
          <w:rFonts w:ascii="Arial" w:eastAsia="Times New Roman" w:hAnsi="Arial" w:cs="Arial"/>
          <w:b/>
          <w:sz w:val="20"/>
        </w:rPr>
        <w:t>0760</w:t>
      </w:r>
    </w:p>
    <w:p w14:paraId="3E5169AF" w14:textId="77777777" w:rsidR="00891682" w:rsidRPr="00231E6D" w:rsidRDefault="00891682" w:rsidP="00891682">
      <w:pPr>
        <w:ind w:left="720" w:hanging="720"/>
        <w:rPr>
          <w:rFonts w:ascii="Arial" w:eastAsia="Times New Roman" w:hAnsi="Arial" w:cs="Arial"/>
          <w:sz w:val="20"/>
        </w:rPr>
      </w:pPr>
    </w:p>
    <w:p w14:paraId="54502754" w14:textId="77777777" w:rsidR="00891682"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Reason for proposed action:</w:t>
      </w:r>
    </w:p>
    <w:p w14:paraId="2201A9AB" w14:textId="77777777" w:rsidR="00891682" w:rsidRDefault="00891682" w:rsidP="00891682">
      <w:pPr>
        <w:rPr>
          <w:rFonts w:ascii="Arial" w:eastAsia="Times New Roman" w:hAnsi="Arial" w:cs="Arial"/>
          <w:sz w:val="20"/>
        </w:rPr>
      </w:pPr>
    </w:p>
    <w:p w14:paraId="34D6CB08" w14:textId="77777777" w:rsidR="00891682" w:rsidRPr="00912BC9" w:rsidRDefault="00891682" w:rsidP="00891682">
      <w:pPr>
        <w:outlineLvl w:val="0"/>
        <w:rPr>
          <w:b/>
        </w:rPr>
      </w:pPr>
      <w:r w:rsidRPr="00912BC9">
        <w:rPr>
          <w:b/>
        </w:rPr>
        <w:t>The rationale for our request has to do with both aesthetics and branding.</w:t>
      </w:r>
    </w:p>
    <w:p w14:paraId="2F37B771" w14:textId="77777777" w:rsidR="00891682" w:rsidRPr="00912BC9" w:rsidRDefault="00891682" w:rsidP="00891682">
      <w:pPr>
        <w:pStyle w:val="ListParagraph"/>
        <w:numPr>
          <w:ilvl w:val="0"/>
          <w:numId w:val="50"/>
        </w:numPr>
        <w:spacing w:after="0" w:line="240" w:lineRule="auto"/>
        <w:rPr>
          <w:b/>
        </w:rPr>
      </w:pPr>
      <w:r w:rsidRPr="00912BC9">
        <w:rPr>
          <w:b/>
        </w:rPr>
        <w:t xml:space="preserve">At a very basic aesthetic level we find the + more visually pleasing than the ‘and’ or </w:t>
      </w:r>
      <w:proofErr w:type="gramStart"/>
      <w:r w:rsidRPr="00912BC9">
        <w:rPr>
          <w:b/>
        </w:rPr>
        <w:t>the &amp;</w:t>
      </w:r>
      <w:proofErr w:type="gramEnd"/>
      <w:r w:rsidRPr="00912BC9">
        <w:rPr>
          <w:b/>
        </w:rPr>
        <w:t xml:space="preserve">, which is commonly used as an abbreviation for </w:t>
      </w:r>
      <w:r>
        <w:rPr>
          <w:b/>
        </w:rPr>
        <w:t>‘and’</w:t>
      </w:r>
      <w:r w:rsidRPr="00912BC9">
        <w:rPr>
          <w:b/>
        </w:rPr>
        <w:t xml:space="preserve">. </w:t>
      </w:r>
    </w:p>
    <w:p w14:paraId="0785331C" w14:textId="77777777" w:rsidR="00891682" w:rsidRPr="00912BC9" w:rsidRDefault="00891682" w:rsidP="00891682">
      <w:pPr>
        <w:pStyle w:val="ListParagraph"/>
        <w:numPr>
          <w:ilvl w:val="0"/>
          <w:numId w:val="50"/>
        </w:numPr>
        <w:spacing w:after="0" w:line="240" w:lineRule="auto"/>
        <w:rPr>
          <w:b/>
        </w:rPr>
      </w:pPr>
      <w:r w:rsidRPr="00912BC9">
        <w:rPr>
          <w:b/>
        </w:rPr>
        <w:t>We particularly object to the &amp; as it is not accepted in formal writing except as a design element because it connotes something unpremeditated</w:t>
      </w:r>
      <w:r>
        <w:rPr>
          <w:b/>
        </w:rPr>
        <w:t xml:space="preserve"> or offhand. The </w:t>
      </w:r>
      <w:r w:rsidRPr="00912BC9">
        <w:rPr>
          <w:b/>
        </w:rPr>
        <w:t>informal</w:t>
      </w:r>
      <w:r>
        <w:rPr>
          <w:b/>
        </w:rPr>
        <w:t xml:space="preserve">ity of </w:t>
      </w:r>
      <w:proofErr w:type="gramStart"/>
      <w:r>
        <w:rPr>
          <w:b/>
        </w:rPr>
        <w:t>the &amp;</w:t>
      </w:r>
      <w:proofErr w:type="gramEnd"/>
      <w:r w:rsidRPr="00912BC9">
        <w:rPr>
          <w:b/>
        </w:rPr>
        <w:t xml:space="preserve"> is not a design element that we cho</w:t>
      </w:r>
      <w:r>
        <w:rPr>
          <w:b/>
        </w:rPr>
        <w:t>o</w:t>
      </w:r>
      <w:r w:rsidRPr="00912BC9">
        <w:rPr>
          <w:b/>
        </w:rPr>
        <w:t>se and it does not represent who we are as a department.</w:t>
      </w:r>
    </w:p>
    <w:p w14:paraId="1C067079" w14:textId="77777777" w:rsidR="00891682" w:rsidRPr="00912BC9" w:rsidRDefault="00891682" w:rsidP="00891682">
      <w:pPr>
        <w:pStyle w:val="ListParagraph"/>
        <w:numPr>
          <w:ilvl w:val="0"/>
          <w:numId w:val="50"/>
        </w:numPr>
        <w:spacing w:after="0" w:line="240" w:lineRule="auto"/>
        <w:rPr>
          <w:b/>
        </w:rPr>
      </w:pPr>
      <w:r w:rsidRPr="00912BC9">
        <w:rPr>
          <w:b/>
        </w:rPr>
        <w:t xml:space="preserve">Further, because </w:t>
      </w:r>
      <w:proofErr w:type="gramStart"/>
      <w:r w:rsidRPr="00912BC9">
        <w:rPr>
          <w:b/>
        </w:rPr>
        <w:t>the &amp;</w:t>
      </w:r>
      <w:proofErr w:type="gramEnd"/>
      <w:r w:rsidRPr="00912BC9">
        <w:rPr>
          <w:b/>
        </w:rPr>
        <w:t xml:space="preserve"> is not something that can be easily written by hand it feels dated and pedantic.</w:t>
      </w:r>
    </w:p>
    <w:p w14:paraId="3E158762" w14:textId="77777777" w:rsidR="00891682" w:rsidRPr="00912BC9" w:rsidRDefault="00891682" w:rsidP="00891682">
      <w:pPr>
        <w:pStyle w:val="ListParagraph"/>
        <w:numPr>
          <w:ilvl w:val="0"/>
          <w:numId w:val="50"/>
        </w:numPr>
        <w:spacing w:after="0" w:line="240" w:lineRule="auto"/>
        <w:rPr>
          <w:b/>
        </w:rPr>
      </w:pPr>
      <w:r w:rsidRPr="00912BC9">
        <w:rPr>
          <w:b/>
        </w:rPr>
        <w:t>The + for us symbolizes contemporary, cutting-edge art practice that is integrated with technology, something that is interdisciplinary and welcoming, but very serious.</w:t>
      </w:r>
    </w:p>
    <w:p w14:paraId="5AF781A2" w14:textId="77777777" w:rsidR="00891682" w:rsidRPr="00912BC9" w:rsidRDefault="00891682" w:rsidP="00891682">
      <w:pPr>
        <w:pStyle w:val="ListParagraph"/>
        <w:numPr>
          <w:ilvl w:val="0"/>
          <w:numId w:val="50"/>
        </w:numPr>
        <w:spacing w:after="0" w:line="240" w:lineRule="auto"/>
        <w:rPr>
          <w:rFonts w:ascii="Times New Roman" w:eastAsia="Times New Roman" w:hAnsi="Times New Roman" w:cs="Times New Roman"/>
          <w:b/>
        </w:rPr>
      </w:pPr>
      <w:r w:rsidRPr="00912BC9">
        <w:rPr>
          <w:b/>
        </w:rPr>
        <w:t xml:space="preserve">The + has a literal positive meaning. According to dictionary.com, it indicates “summation or a positive quality.” </w:t>
      </w:r>
    </w:p>
    <w:p w14:paraId="6435052E" w14:textId="77777777" w:rsidR="00891682" w:rsidRPr="00912BC9" w:rsidRDefault="00891682" w:rsidP="00891682">
      <w:pPr>
        <w:pStyle w:val="ListParagraph"/>
        <w:numPr>
          <w:ilvl w:val="0"/>
          <w:numId w:val="50"/>
        </w:numPr>
        <w:spacing w:after="0" w:line="240" w:lineRule="auto"/>
        <w:rPr>
          <w:b/>
        </w:rPr>
      </w:pPr>
      <w:r w:rsidRPr="00912BC9">
        <w:rPr>
          <w:b/>
        </w:rPr>
        <w:t>We want our name to represent a deliberate design choice that reflects who we are as a department.</w:t>
      </w:r>
    </w:p>
    <w:p w14:paraId="6114B40A" w14:textId="77777777" w:rsidR="00891682" w:rsidRPr="00231E6D" w:rsidRDefault="00891682" w:rsidP="00891682">
      <w:pPr>
        <w:ind w:left="720" w:hanging="720"/>
        <w:rPr>
          <w:rFonts w:ascii="Arial" w:eastAsia="Times New Roman" w:hAnsi="Arial" w:cs="Arial"/>
          <w:sz w:val="20"/>
        </w:rPr>
      </w:pPr>
    </w:p>
    <w:p w14:paraId="724BC6E9"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Semester credit hours for proposed major or option/emphasis/concentration:</w:t>
      </w:r>
    </w:p>
    <w:p w14:paraId="601ACC55" w14:textId="77777777" w:rsidR="00891682" w:rsidRPr="00231E6D" w:rsidRDefault="00891682" w:rsidP="00891682">
      <w:pPr>
        <w:ind w:left="720"/>
        <w:rPr>
          <w:rFonts w:ascii="Arial" w:eastAsia="Times New Roman" w:hAnsi="Arial" w:cs="Arial"/>
          <w:sz w:val="20"/>
        </w:rPr>
      </w:pPr>
    </w:p>
    <w:p w14:paraId="7F1DC419"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 xml:space="preserve">Provide the curriculum/credit hours for the certificate/degree/major/option/emphasis/concentration listed above. </w:t>
      </w:r>
    </w:p>
    <w:p w14:paraId="33F8F083" w14:textId="77777777" w:rsidR="00891682" w:rsidRPr="00231E6D" w:rsidRDefault="00891682" w:rsidP="00891682">
      <w:pPr>
        <w:ind w:left="720" w:hanging="720"/>
        <w:rPr>
          <w:rFonts w:ascii="Arial" w:eastAsia="Times New Roman" w:hAnsi="Arial" w:cs="Arial"/>
          <w:sz w:val="20"/>
        </w:rPr>
      </w:pPr>
    </w:p>
    <w:p w14:paraId="702FAE20" w14:textId="77777777" w:rsidR="00891682" w:rsidRPr="00231E6D" w:rsidRDefault="00891682" w:rsidP="00891682">
      <w:pPr>
        <w:numPr>
          <w:ilvl w:val="1"/>
          <w:numId w:val="29"/>
        </w:numPr>
        <w:ind w:left="720" w:hanging="720"/>
        <w:rPr>
          <w:rFonts w:ascii="Arial" w:eastAsia="Times New Roman" w:hAnsi="Arial" w:cs="Arial"/>
          <w:sz w:val="20"/>
        </w:rPr>
      </w:pPr>
      <w:r w:rsidRPr="00231E6D">
        <w:rPr>
          <w:rFonts w:ascii="Arial" w:eastAsia="Times New Roman" w:hAnsi="Arial" w:cs="Arial"/>
          <w:sz w:val="20"/>
        </w:rPr>
        <w:t>Provide additional program information if requested by ADHE staff.</w:t>
      </w:r>
    </w:p>
    <w:p w14:paraId="164B8A3A" w14:textId="77777777" w:rsidR="00891682" w:rsidRPr="00231E6D" w:rsidRDefault="00891682" w:rsidP="00231E6D">
      <w:pPr>
        <w:tabs>
          <w:tab w:val="left" w:pos="456"/>
        </w:tabs>
        <w:rPr>
          <w:rFonts w:ascii="Arial" w:eastAsia="Times New Roman" w:hAnsi="Arial" w:cs="Arial"/>
          <w:sz w:val="20"/>
        </w:rPr>
      </w:pPr>
    </w:p>
    <w:sectPr w:rsidR="00891682"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354E2" w14:textId="77777777" w:rsidR="001D4EBF" w:rsidRDefault="001D4EBF" w:rsidP="00AF3758">
      <w:r>
        <w:separator/>
      </w:r>
    </w:p>
  </w:endnote>
  <w:endnote w:type="continuationSeparator" w:id="0">
    <w:p w14:paraId="751A17CF" w14:textId="77777777" w:rsidR="001D4EBF" w:rsidRDefault="001D4EBF"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MT">
    <w:altName w:val="Arial"/>
    <w:charset w:val="00"/>
    <w:family w:val="swiss"/>
    <w:pitch w:val="variable"/>
    <w:sig w:usb0="00000000" w:usb1="C0007843" w:usb2="00000009" w:usb3="00000000" w:csb0="000001FF" w:csb1="00000000"/>
  </w:font>
  <w:font w:name="TimesNewRomanPS">
    <w:altName w:val="Times New Roman"/>
    <w:panose1 w:val="00000000000000000000"/>
    <w:charset w:val="00"/>
    <w:family w:val="roman"/>
    <w:notTrueType/>
    <w:pitch w:val="default"/>
  </w:font>
  <w:font w:name="PMingLiU">
    <w:altName w:val="Arial Unicode MS"/>
    <w:panose1 w:val="02010601000101010101"/>
    <w:charset w:val="88"/>
    <w:family w:val="roman"/>
    <w:pitch w:val="variable"/>
    <w:sig w:usb0="00000000"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CDCC" w14:textId="77777777" w:rsidR="000E6BFB" w:rsidRDefault="000E6BFB"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20D69" w14:textId="77777777" w:rsidR="000E6BFB" w:rsidRDefault="000E6BFB"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F380" w14:textId="5DDE83B6" w:rsidR="000E6BFB" w:rsidRDefault="000E6BFB"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3F16">
      <w:rPr>
        <w:rStyle w:val="PageNumber"/>
        <w:noProof/>
      </w:rPr>
      <w:t>4</w:t>
    </w:r>
    <w:r>
      <w:rPr>
        <w:rStyle w:val="PageNumber"/>
      </w:rPr>
      <w:fldChar w:fldCharType="end"/>
    </w:r>
  </w:p>
  <w:p w14:paraId="7B8D23BA" w14:textId="77777777" w:rsidR="000E6BFB" w:rsidRDefault="000E6BF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4861F" w14:textId="77777777" w:rsidR="001D4EBF" w:rsidRDefault="001D4EBF" w:rsidP="00AF3758">
      <w:r>
        <w:separator/>
      </w:r>
    </w:p>
  </w:footnote>
  <w:footnote w:type="continuationSeparator" w:id="0">
    <w:p w14:paraId="653726E0" w14:textId="77777777" w:rsidR="001D4EBF" w:rsidRDefault="001D4EBF"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0492DA2"/>
    <w:multiLevelType w:val="hybridMultilevel"/>
    <w:tmpl w:val="E72C2E4A"/>
    <w:lvl w:ilvl="0" w:tplc="578E6B7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4"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6" w15:restartNumberingAfterBreak="0">
    <w:nsid w:val="732D596D"/>
    <w:multiLevelType w:val="singleLevel"/>
    <w:tmpl w:val="0409000F"/>
    <w:lvl w:ilvl="0">
      <w:start w:val="1"/>
      <w:numFmt w:val="decimal"/>
      <w:lvlText w:val="%1."/>
      <w:lvlJc w:val="left"/>
      <w:pPr>
        <w:ind w:left="720" w:hanging="360"/>
      </w:pPr>
    </w:lvl>
  </w:abstractNum>
  <w:abstractNum w:abstractNumId="47"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8"/>
  </w:num>
  <w:num w:numId="9">
    <w:abstractNumId w:val="9"/>
  </w:num>
  <w:num w:numId="10">
    <w:abstractNumId w:val="30"/>
  </w:num>
  <w:num w:numId="11">
    <w:abstractNumId w:val="40"/>
  </w:num>
  <w:num w:numId="12">
    <w:abstractNumId w:val="39"/>
  </w:num>
  <w:num w:numId="13">
    <w:abstractNumId w:val="29"/>
  </w:num>
  <w:num w:numId="14">
    <w:abstractNumId w:val="44"/>
  </w:num>
  <w:num w:numId="15">
    <w:abstractNumId w:val="13"/>
  </w:num>
  <w:num w:numId="16">
    <w:abstractNumId w:val="5"/>
  </w:num>
  <w:num w:numId="17">
    <w:abstractNumId w:val="47"/>
  </w:num>
  <w:num w:numId="18">
    <w:abstractNumId w:val="32"/>
  </w:num>
  <w:num w:numId="19">
    <w:abstractNumId w:val="42"/>
  </w:num>
  <w:num w:numId="20">
    <w:abstractNumId w:val="14"/>
  </w:num>
  <w:num w:numId="21">
    <w:abstractNumId w:val="8"/>
  </w:num>
  <w:num w:numId="22">
    <w:abstractNumId w:val="21"/>
  </w:num>
  <w:num w:numId="23">
    <w:abstractNumId w:val="20"/>
  </w:num>
  <w:num w:numId="24">
    <w:abstractNumId w:val="45"/>
  </w:num>
  <w:num w:numId="25">
    <w:abstractNumId w:val="34"/>
  </w:num>
  <w:num w:numId="26">
    <w:abstractNumId w:val="41"/>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3"/>
  </w:num>
  <w:num w:numId="38">
    <w:abstractNumId w:val="18"/>
  </w:num>
  <w:num w:numId="39">
    <w:abstractNumId w:val="46"/>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260A"/>
    <w:rsid w:val="00016FE7"/>
    <w:rsid w:val="00023DFC"/>
    <w:rsid w:val="0002482B"/>
    <w:rsid w:val="00024BA5"/>
    <w:rsid w:val="00032405"/>
    <w:rsid w:val="00074149"/>
    <w:rsid w:val="000842D2"/>
    <w:rsid w:val="000A7985"/>
    <w:rsid w:val="000B11F8"/>
    <w:rsid w:val="000C7FBD"/>
    <w:rsid w:val="000D06F1"/>
    <w:rsid w:val="000E1A06"/>
    <w:rsid w:val="000E6BFB"/>
    <w:rsid w:val="00102DDC"/>
    <w:rsid w:val="00103070"/>
    <w:rsid w:val="001042B6"/>
    <w:rsid w:val="00106292"/>
    <w:rsid w:val="00141A9C"/>
    <w:rsid w:val="00151451"/>
    <w:rsid w:val="0015426F"/>
    <w:rsid w:val="001639AC"/>
    <w:rsid w:val="00171A8B"/>
    <w:rsid w:val="00183D01"/>
    <w:rsid w:val="00185D67"/>
    <w:rsid w:val="00186D3C"/>
    <w:rsid w:val="00196E4A"/>
    <w:rsid w:val="001A09B3"/>
    <w:rsid w:val="001A5DD5"/>
    <w:rsid w:val="001D037D"/>
    <w:rsid w:val="001D43DA"/>
    <w:rsid w:val="001D4EBF"/>
    <w:rsid w:val="001E5DC5"/>
    <w:rsid w:val="001E6568"/>
    <w:rsid w:val="002016D1"/>
    <w:rsid w:val="00212A76"/>
    <w:rsid w:val="00222AE5"/>
    <w:rsid w:val="002233E8"/>
    <w:rsid w:val="002239A8"/>
    <w:rsid w:val="0022455D"/>
    <w:rsid w:val="00227596"/>
    <w:rsid w:val="002315B0"/>
    <w:rsid w:val="00231E6D"/>
    <w:rsid w:val="00236EDC"/>
    <w:rsid w:val="00251356"/>
    <w:rsid w:val="00254447"/>
    <w:rsid w:val="0025474B"/>
    <w:rsid w:val="00256410"/>
    <w:rsid w:val="00256DF6"/>
    <w:rsid w:val="00261ACE"/>
    <w:rsid w:val="00262EF1"/>
    <w:rsid w:val="00265C17"/>
    <w:rsid w:val="0028276B"/>
    <w:rsid w:val="00284BC9"/>
    <w:rsid w:val="00285023"/>
    <w:rsid w:val="00291175"/>
    <w:rsid w:val="00295250"/>
    <w:rsid w:val="002B59C7"/>
    <w:rsid w:val="002B6A1F"/>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87CF7"/>
    <w:rsid w:val="003A11BC"/>
    <w:rsid w:val="003C220A"/>
    <w:rsid w:val="003E110D"/>
    <w:rsid w:val="003F2C75"/>
    <w:rsid w:val="003F32F3"/>
    <w:rsid w:val="003F37F5"/>
    <w:rsid w:val="00404D82"/>
    <w:rsid w:val="004072F1"/>
    <w:rsid w:val="00407B20"/>
    <w:rsid w:val="00424FAB"/>
    <w:rsid w:val="004257B6"/>
    <w:rsid w:val="00427A1A"/>
    <w:rsid w:val="00436F3A"/>
    <w:rsid w:val="00455AAF"/>
    <w:rsid w:val="004642EF"/>
    <w:rsid w:val="00473252"/>
    <w:rsid w:val="004813C5"/>
    <w:rsid w:val="004865E2"/>
    <w:rsid w:val="00487771"/>
    <w:rsid w:val="00491F76"/>
    <w:rsid w:val="004A268E"/>
    <w:rsid w:val="004A7706"/>
    <w:rsid w:val="004B7C94"/>
    <w:rsid w:val="004C156C"/>
    <w:rsid w:val="004D1752"/>
    <w:rsid w:val="004D4180"/>
    <w:rsid w:val="004D4C8F"/>
    <w:rsid w:val="004E302E"/>
    <w:rsid w:val="004E44FF"/>
    <w:rsid w:val="004F3C87"/>
    <w:rsid w:val="0050159D"/>
    <w:rsid w:val="005150C6"/>
    <w:rsid w:val="00522E96"/>
    <w:rsid w:val="005268B8"/>
    <w:rsid w:val="00526B81"/>
    <w:rsid w:val="0053245F"/>
    <w:rsid w:val="00533BB1"/>
    <w:rsid w:val="00535E85"/>
    <w:rsid w:val="00543B53"/>
    <w:rsid w:val="005464C5"/>
    <w:rsid w:val="00551221"/>
    <w:rsid w:val="005522E4"/>
    <w:rsid w:val="00566F0B"/>
    <w:rsid w:val="00584C22"/>
    <w:rsid w:val="00592A95"/>
    <w:rsid w:val="00594AF5"/>
    <w:rsid w:val="005B3CA3"/>
    <w:rsid w:val="005C0CF4"/>
    <w:rsid w:val="005C12DD"/>
    <w:rsid w:val="005E270A"/>
    <w:rsid w:val="006179CB"/>
    <w:rsid w:val="006263B7"/>
    <w:rsid w:val="006318E6"/>
    <w:rsid w:val="00633EBF"/>
    <w:rsid w:val="00636DB3"/>
    <w:rsid w:val="00651865"/>
    <w:rsid w:val="0066203A"/>
    <w:rsid w:val="006657FB"/>
    <w:rsid w:val="00677A48"/>
    <w:rsid w:val="006908B0"/>
    <w:rsid w:val="00695468"/>
    <w:rsid w:val="00696070"/>
    <w:rsid w:val="006B0D87"/>
    <w:rsid w:val="006B1394"/>
    <w:rsid w:val="006B52C0"/>
    <w:rsid w:val="006D0246"/>
    <w:rsid w:val="006D62A2"/>
    <w:rsid w:val="006E6117"/>
    <w:rsid w:val="007002A1"/>
    <w:rsid w:val="007068ED"/>
    <w:rsid w:val="00712045"/>
    <w:rsid w:val="0073025F"/>
    <w:rsid w:val="0073125A"/>
    <w:rsid w:val="00732FEB"/>
    <w:rsid w:val="00736F2F"/>
    <w:rsid w:val="00750AF6"/>
    <w:rsid w:val="0076722D"/>
    <w:rsid w:val="007725AD"/>
    <w:rsid w:val="007842AE"/>
    <w:rsid w:val="0079240B"/>
    <w:rsid w:val="007A06B9"/>
    <w:rsid w:val="007A14BA"/>
    <w:rsid w:val="007C1F6B"/>
    <w:rsid w:val="007C242E"/>
    <w:rsid w:val="007D05BB"/>
    <w:rsid w:val="007E37E8"/>
    <w:rsid w:val="007E481A"/>
    <w:rsid w:val="007F2DB1"/>
    <w:rsid w:val="00807303"/>
    <w:rsid w:val="0081685D"/>
    <w:rsid w:val="0083170D"/>
    <w:rsid w:val="0083463F"/>
    <w:rsid w:val="00853EE3"/>
    <w:rsid w:val="00854892"/>
    <w:rsid w:val="00855174"/>
    <w:rsid w:val="008644F1"/>
    <w:rsid w:val="00877045"/>
    <w:rsid w:val="00880A0E"/>
    <w:rsid w:val="00891682"/>
    <w:rsid w:val="008A198F"/>
    <w:rsid w:val="008A201D"/>
    <w:rsid w:val="008B60CC"/>
    <w:rsid w:val="008C68AB"/>
    <w:rsid w:val="008C703B"/>
    <w:rsid w:val="008D3553"/>
    <w:rsid w:val="008E6C1C"/>
    <w:rsid w:val="008F3F4D"/>
    <w:rsid w:val="008F7811"/>
    <w:rsid w:val="00903372"/>
    <w:rsid w:val="009063B6"/>
    <w:rsid w:val="00912BC9"/>
    <w:rsid w:val="00913CCB"/>
    <w:rsid w:val="0092555A"/>
    <w:rsid w:val="00937B41"/>
    <w:rsid w:val="00953239"/>
    <w:rsid w:val="00960E95"/>
    <w:rsid w:val="0096753F"/>
    <w:rsid w:val="00971C58"/>
    <w:rsid w:val="0098226A"/>
    <w:rsid w:val="009869E6"/>
    <w:rsid w:val="00990763"/>
    <w:rsid w:val="00993F16"/>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D6185"/>
    <w:rsid w:val="00AF3758"/>
    <w:rsid w:val="00AF3C6A"/>
    <w:rsid w:val="00B014DE"/>
    <w:rsid w:val="00B1628A"/>
    <w:rsid w:val="00B31350"/>
    <w:rsid w:val="00B32544"/>
    <w:rsid w:val="00B35368"/>
    <w:rsid w:val="00B558AB"/>
    <w:rsid w:val="00B61069"/>
    <w:rsid w:val="00B64B97"/>
    <w:rsid w:val="00B82A53"/>
    <w:rsid w:val="00B96609"/>
    <w:rsid w:val="00BA6583"/>
    <w:rsid w:val="00BB3245"/>
    <w:rsid w:val="00BD3C8B"/>
    <w:rsid w:val="00BE069E"/>
    <w:rsid w:val="00BF7CD5"/>
    <w:rsid w:val="00C020A5"/>
    <w:rsid w:val="00C109AC"/>
    <w:rsid w:val="00C12816"/>
    <w:rsid w:val="00C12A66"/>
    <w:rsid w:val="00C12D28"/>
    <w:rsid w:val="00C1468F"/>
    <w:rsid w:val="00C23CC7"/>
    <w:rsid w:val="00C334FF"/>
    <w:rsid w:val="00C502E1"/>
    <w:rsid w:val="00C55931"/>
    <w:rsid w:val="00C56E4B"/>
    <w:rsid w:val="00C61549"/>
    <w:rsid w:val="00C6271D"/>
    <w:rsid w:val="00C64D43"/>
    <w:rsid w:val="00C65C42"/>
    <w:rsid w:val="00C82512"/>
    <w:rsid w:val="00C94E84"/>
    <w:rsid w:val="00CA64DA"/>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15E40"/>
    <w:rsid w:val="00E2119A"/>
    <w:rsid w:val="00E42ED6"/>
    <w:rsid w:val="00E4378C"/>
    <w:rsid w:val="00E45868"/>
    <w:rsid w:val="00E475FC"/>
    <w:rsid w:val="00E63382"/>
    <w:rsid w:val="00E63573"/>
    <w:rsid w:val="00E90322"/>
    <w:rsid w:val="00EB160E"/>
    <w:rsid w:val="00EC084F"/>
    <w:rsid w:val="00EC6970"/>
    <w:rsid w:val="00EE1658"/>
    <w:rsid w:val="00EE2924"/>
    <w:rsid w:val="00EF2A44"/>
    <w:rsid w:val="00F0235A"/>
    <w:rsid w:val="00F15A9C"/>
    <w:rsid w:val="00F31155"/>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5754D8"/>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18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90322"/>
    <w:pPr>
      <w:keepNext/>
      <w:widowControl w:val="0"/>
      <w:tabs>
        <w:tab w:val="left" w:pos="-90"/>
        <w:tab w:val="left" w:pos="540"/>
        <w:tab w:val="left" w:pos="810"/>
      </w:tabs>
      <w:ind w:left="540"/>
      <w:outlineLvl w:val="0"/>
    </w:pPr>
    <w:rPr>
      <w:rFonts w:ascii="Arial" w:eastAsia="Times New Roman" w:hAnsi="Arial"/>
      <w:snapToGrid w:val="0"/>
      <w:szCs w:val="20"/>
    </w:rPr>
  </w:style>
  <w:style w:type="paragraph" w:styleId="Heading2">
    <w:name w:val="heading 2"/>
    <w:basedOn w:val="Normal"/>
    <w:next w:val="Normal"/>
    <w:link w:val="Heading2Char"/>
    <w:unhideWhenUsed/>
    <w:qFormat/>
    <w:rsid w:val="00231E6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ind w:right="-374"/>
      <w:outlineLvl w:val="2"/>
    </w:pPr>
    <w:rPr>
      <w:rFonts w:ascii="Arial" w:eastAsia="Times New Roman"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pPr>
    <w:rPr>
      <w:rFonts w:asciiTheme="minorHAnsi" w:hAnsiTheme="minorHAnsi" w:cstheme="minorBidi"/>
      <w:sz w:val="22"/>
      <w:szCs w:val="22"/>
    </w:rPr>
  </w:style>
  <w:style w:type="paragraph" w:styleId="BodyText">
    <w:name w:val="Body Text"/>
    <w:basedOn w:val="Normal"/>
    <w:link w:val="BodyTextChar"/>
    <w:qFormat/>
    <w:rsid w:val="00342408"/>
    <w:pPr>
      <w:widowControl w:val="0"/>
      <w:ind w:left="518" w:hanging="360"/>
    </w:pPr>
    <w:rPr>
      <w:rFonts w:ascii="Arial" w:eastAsia="Arial" w:hAnsi="Arial" w:cstheme="minorBidi"/>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line="276" w:lineRule="auto"/>
      <w:ind w:left="360"/>
    </w:pPr>
    <w:rPr>
      <w:rFonts w:asciiTheme="minorHAnsi" w:hAnsiTheme="minorHAnsi" w:cstheme="minorBidi"/>
      <w:sz w:val="22"/>
      <w:szCs w:val="22"/>
    </w:r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rPr>
      <w:rFonts w:asciiTheme="minorHAnsi" w:hAnsiTheme="minorHAnsi" w:cstheme="minorBidi"/>
      <w:sz w:val="22"/>
      <w:szCs w:val="22"/>
    </w:r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jc w:val="center"/>
    </w:pPr>
    <w:rPr>
      <w:rFonts w:ascii="Arial" w:eastAsia="Times New Roman" w:hAnsi="Arial" w:cs="Arial"/>
      <w:b/>
      <w:bCs/>
      <w:i/>
      <w:iCs/>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jc w:val="center"/>
    </w:pPr>
    <w:rPr>
      <w:rFonts w:ascii="Arial" w:eastAsia="Times New Roman" w:hAnsi="Arial" w:cs="Arial"/>
      <w:b/>
      <w:bCs/>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NormalWeb">
    <w:name w:val="Normal (Web)"/>
    <w:basedOn w:val="Normal"/>
    <w:uiPriority w:val="99"/>
    <w:semiHidden/>
    <w:unhideWhenUsed/>
    <w:rsid w:val="00E211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7239">
      <w:bodyDiv w:val="1"/>
      <w:marLeft w:val="0"/>
      <w:marRight w:val="0"/>
      <w:marTop w:val="0"/>
      <w:marBottom w:val="0"/>
      <w:divBdr>
        <w:top w:val="none" w:sz="0" w:space="0" w:color="auto"/>
        <w:left w:val="none" w:sz="0" w:space="0" w:color="auto"/>
        <w:bottom w:val="none" w:sz="0" w:space="0" w:color="auto"/>
        <w:right w:val="none" w:sz="0" w:space="0" w:color="auto"/>
      </w:divBdr>
      <w:divsChild>
        <w:div w:id="909189503">
          <w:marLeft w:val="0"/>
          <w:marRight w:val="0"/>
          <w:marTop w:val="0"/>
          <w:marBottom w:val="0"/>
          <w:divBdr>
            <w:top w:val="none" w:sz="0" w:space="0" w:color="auto"/>
            <w:left w:val="none" w:sz="0" w:space="0" w:color="auto"/>
            <w:bottom w:val="none" w:sz="0" w:space="0" w:color="auto"/>
            <w:right w:val="none" w:sz="0" w:space="0" w:color="auto"/>
          </w:divBdr>
          <w:divsChild>
            <w:div w:id="1203834292">
              <w:marLeft w:val="0"/>
              <w:marRight w:val="0"/>
              <w:marTop w:val="0"/>
              <w:marBottom w:val="0"/>
              <w:divBdr>
                <w:top w:val="none" w:sz="0" w:space="0" w:color="auto"/>
                <w:left w:val="none" w:sz="0" w:space="0" w:color="auto"/>
                <w:bottom w:val="none" w:sz="0" w:space="0" w:color="auto"/>
                <w:right w:val="none" w:sz="0" w:space="0" w:color="auto"/>
              </w:divBdr>
              <w:divsChild>
                <w:div w:id="33581806">
                  <w:marLeft w:val="0"/>
                  <w:marRight w:val="0"/>
                  <w:marTop w:val="0"/>
                  <w:marBottom w:val="0"/>
                  <w:divBdr>
                    <w:top w:val="none" w:sz="0" w:space="0" w:color="auto"/>
                    <w:left w:val="none" w:sz="0" w:space="0" w:color="auto"/>
                    <w:bottom w:val="none" w:sz="0" w:space="0" w:color="auto"/>
                    <w:right w:val="none" w:sz="0" w:space="0" w:color="auto"/>
                  </w:divBdr>
                </w:div>
              </w:divsChild>
            </w:div>
            <w:div w:id="148401317">
              <w:marLeft w:val="0"/>
              <w:marRight w:val="0"/>
              <w:marTop w:val="0"/>
              <w:marBottom w:val="0"/>
              <w:divBdr>
                <w:top w:val="none" w:sz="0" w:space="0" w:color="auto"/>
                <w:left w:val="none" w:sz="0" w:space="0" w:color="auto"/>
                <w:bottom w:val="none" w:sz="0" w:space="0" w:color="auto"/>
                <w:right w:val="none" w:sz="0" w:space="0" w:color="auto"/>
              </w:divBdr>
              <w:divsChild>
                <w:div w:id="1226910813">
                  <w:marLeft w:val="0"/>
                  <w:marRight w:val="0"/>
                  <w:marTop w:val="0"/>
                  <w:marBottom w:val="0"/>
                  <w:divBdr>
                    <w:top w:val="none" w:sz="0" w:space="0" w:color="auto"/>
                    <w:left w:val="none" w:sz="0" w:space="0" w:color="auto"/>
                    <w:bottom w:val="none" w:sz="0" w:space="0" w:color="auto"/>
                    <w:right w:val="none" w:sz="0" w:space="0" w:color="auto"/>
                  </w:divBdr>
                </w:div>
              </w:divsChild>
            </w:div>
            <w:div w:id="1017388617">
              <w:marLeft w:val="0"/>
              <w:marRight w:val="0"/>
              <w:marTop w:val="0"/>
              <w:marBottom w:val="0"/>
              <w:divBdr>
                <w:top w:val="none" w:sz="0" w:space="0" w:color="auto"/>
                <w:left w:val="none" w:sz="0" w:space="0" w:color="auto"/>
                <w:bottom w:val="none" w:sz="0" w:space="0" w:color="auto"/>
                <w:right w:val="none" w:sz="0" w:space="0" w:color="auto"/>
              </w:divBdr>
              <w:divsChild>
                <w:div w:id="816454152">
                  <w:marLeft w:val="0"/>
                  <w:marRight w:val="0"/>
                  <w:marTop w:val="0"/>
                  <w:marBottom w:val="0"/>
                  <w:divBdr>
                    <w:top w:val="none" w:sz="0" w:space="0" w:color="auto"/>
                    <w:left w:val="none" w:sz="0" w:space="0" w:color="auto"/>
                    <w:bottom w:val="none" w:sz="0" w:space="0" w:color="auto"/>
                    <w:right w:val="none" w:sz="0" w:space="0" w:color="auto"/>
                  </w:divBdr>
                </w:div>
              </w:divsChild>
            </w:div>
            <w:div w:id="205803401">
              <w:marLeft w:val="0"/>
              <w:marRight w:val="0"/>
              <w:marTop w:val="0"/>
              <w:marBottom w:val="0"/>
              <w:divBdr>
                <w:top w:val="none" w:sz="0" w:space="0" w:color="auto"/>
                <w:left w:val="none" w:sz="0" w:space="0" w:color="auto"/>
                <w:bottom w:val="none" w:sz="0" w:space="0" w:color="auto"/>
                <w:right w:val="none" w:sz="0" w:space="0" w:color="auto"/>
              </w:divBdr>
              <w:divsChild>
                <w:div w:id="1585988213">
                  <w:marLeft w:val="0"/>
                  <w:marRight w:val="0"/>
                  <w:marTop w:val="0"/>
                  <w:marBottom w:val="0"/>
                  <w:divBdr>
                    <w:top w:val="none" w:sz="0" w:space="0" w:color="auto"/>
                    <w:left w:val="none" w:sz="0" w:space="0" w:color="auto"/>
                    <w:bottom w:val="none" w:sz="0" w:space="0" w:color="auto"/>
                    <w:right w:val="none" w:sz="0" w:space="0" w:color="auto"/>
                  </w:divBdr>
                </w:div>
              </w:divsChild>
            </w:div>
            <w:div w:id="1690912776">
              <w:marLeft w:val="0"/>
              <w:marRight w:val="0"/>
              <w:marTop w:val="0"/>
              <w:marBottom w:val="0"/>
              <w:divBdr>
                <w:top w:val="none" w:sz="0" w:space="0" w:color="auto"/>
                <w:left w:val="none" w:sz="0" w:space="0" w:color="auto"/>
                <w:bottom w:val="none" w:sz="0" w:space="0" w:color="auto"/>
                <w:right w:val="none" w:sz="0" w:space="0" w:color="auto"/>
              </w:divBdr>
              <w:divsChild>
                <w:div w:id="1248885014">
                  <w:marLeft w:val="0"/>
                  <w:marRight w:val="0"/>
                  <w:marTop w:val="0"/>
                  <w:marBottom w:val="0"/>
                  <w:divBdr>
                    <w:top w:val="none" w:sz="0" w:space="0" w:color="auto"/>
                    <w:left w:val="none" w:sz="0" w:space="0" w:color="auto"/>
                    <w:bottom w:val="none" w:sz="0" w:space="0" w:color="auto"/>
                    <w:right w:val="none" w:sz="0" w:space="0" w:color="auto"/>
                  </w:divBdr>
                </w:div>
              </w:divsChild>
            </w:div>
            <w:div w:id="785076408">
              <w:marLeft w:val="0"/>
              <w:marRight w:val="0"/>
              <w:marTop w:val="0"/>
              <w:marBottom w:val="0"/>
              <w:divBdr>
                <w:top w:val="none" w:sz="0" w:space="0" w:color="auto"/>
                <w:left w:val="none" w:sz="0" w:space="0" w:color="auto"/>
                <w:bottom w:val="none" w:sz="0" w:space="0" w:color="auto"/>
                <w:right w:val="none" w:sz="0" w:space="0" w:color="auto"/>
              </w:divBdr>
              <w:divsChild>
                <w:div w:id="58794288">
                  <w:marLeft w:val="0"/>
                  <w:marRight w:val="0"/>
                  <w:marTop w:val="0"/>
                  <w:marBottom w:val="0"/>
                  <w:divBdr>
                    <w:top w:val="none" w:sz="0" w:space="0" w:color="auto"/>
                    <w:left w:val="none" w:sz="0" w:space="0" w:color="auto"/>
                    <w:bottom w:val="none" w:sz="0" w:space="0" w:color="auto"/>
                    <w:right w:val="none" w:sz="0" w:space="0" w:color="auto"/>
                  </w:divBdr>
                </w:div>
              </w:divsChild>
            </w:div>
            <w:div w:id="1151481906">
              <w:marLeft w:val="0"/>
              <w:marRight w:val="0"/>
              <w:marTop w:val="0"/>
              <w:marBottom w:val="0"/>
              <w:divBdr>
                <w:top w:val="none" w:sz="0" w:space="0" w:color="auto"/>
                <w:left w:val="none" w:sz="0" w:space="0" w:color="auto"/>
                <w:bottom w:val="none" w:sz="0" w:space="0" w:color="auto"/>
                <w:right w:val="none" w:sz="0" w:space="0" w:color="auto"/>
              </w:divBdr>
              <w:divsChild>
                <w:div w:id="1388147979">
                  <w:marLeft w:val="0"/>
                  <w:marRight w:val="0"/>
                  <w:marTop w:val="0"/>
                  <w:marBottom w:val="0"/>
                  <w:divBdr>
                    <w:top w:val="none" w:sz="0" w:space="0" w:color="auto"/>
                    <w:left w:val="none" w:sz="0" w:space="0" w:color="auto"/>
                    <w:bottom w:val="none" w:sz="0" w:space="0" w:color="auto"/>
                    <w:right w:val="none" w:sz="0" w:space="0" w:color="auto"/>
                  </w:divBdr>
                </w:div>
              </w:divsChild>
            </w:div>
            <w:div w:id="255211459">
              <w:marLeft w:val="0"/>
              <w:marRight w:val="0"/>
              <w:marTop w:val="0"/>
              <w:marBottom w:val="0"/>
              <w:divBdr>
                <w:top w:val="none" w:sz="0" w:space="0" w:color="auto"/>
                <w:left w:val="none" w:sz="0" w:space="0" w:color="auto"/>
                <w:bottom w:val="none" w:sz="0" w:space="0" w:color="auto"/>
                <w:right w:val="none" w:sz="0" w:space="0" w:color="auto"/>
              </w:divBdr>
              <w:divsChild>
                <w:div w:id="2115633359">
                  <w:marLeft w:val="0"/>
                  <w:marRight w:val="0"/>
                  <w:marTop w:val="0"/>
                  <w:marBottom w:val="0"/>
                  <w:divBdr>
                    <w:top w:val="none" w:sz="0" w:space="0" w:color="auto"/>
                    <w:left w:val="none" w:sz="0" w:space="0" w:color="auto"/>
                    <w:bottom w:val="none" w:sz="0" w:space="0" w:color="auto"/>
                    <w:right w:val="none" w:sz="0" w:space="0" w:color="auto"/>
                  </w:divBdr>
                </w:div>
              </w:divsChild>
            </w:div>
            <w:div w:id="1618097981">
              <w:marLeft w:val="0"/>
              <w:marRight w:val="0"/>
              <w:marTop w:val="0"/>
              <w:marBottom w:val="0"/>
              <w:divBdr>
                <w:top w:val="none" w:sz="0" w:space="0" w:color="auto"/>
                <w:left w:val="none" w:sz="0" w:space="0" w:color="auto"/>
                <w:bottom w:val="none" w:sz="0" w:space="0" w:color="auto"/>
                <w:right w:val="none" w:sz="0" w:space="0" w:color="auto"/>
              </w:divBdr>
              <w:divsChild>
                <w:div w:id="1220823177">
                  <w:marLeft w:val="0"/>
                  <w:marRight w:val="0"/>
                  <w:marTop w:val="0"/>
                  <w:marBottom w:val="0"/>
                  <w:divBdr>
                    <w:top w:val="none" w:sz="0" w:space="0" w:color="auto"/>
                    <w:left w:val="none" w:sz="0" w:space="0" w:color="auto"/>
                    <w:bottom w:val="none" w:sz="0" w:space="0" w:color="auto"/>
                    <w:right w:val="none" w:sz="0" w:space="0" w:color="auto"/>
                  </w:divBdr>
                </w:div>
              </w:divsChild>
            </w:div>
            <w:div w:id="988829600">
              <w:marLeft w:val="0"/>
              <w:marRight w:val="0"/>
              <w:marTop w:val="0"/>
              <w:marBottom w:val="0"/>
              <w:divBdr>
                <w:top w:val="none" w:sz="0" w:space="0" w:color="auto"/>
                <w:left w:val="none" w:sz="0" w:space="0" w:color="auto"/>
                <w:bottom w:val="none" w:sz="0" w:space="0" w:color="auto"/>
                <w:right w:val="none" w:sz="0" w:space="0" w:color="auto"/>
              </w:divBdr>
              <w:divsChild>
                <w:div w:id="981931985">
                  <w:marLeft w:val="0"/>
                  <w:marRight w:val="0"/>
                  <w:marTop w:val="0"/>
                  <w:marBottom w:val="0"/>
                  <w:divBdr>
                    <w:top w:val="none" w:sz="0" w:space="0" w:color="auto"/>
                    <w:left w:val="none" w:sz="0" w:space="0" w:color="auto"/>
                    <w:bottom w:val="none" w:sz="0" w:space="0" w:color="auto"/>
                    <w:right w:val="none" w:sz="0" w:space="0" w:color="auto"/>
                  </w:divBdr>
                </w:div>
              </w:divsChild>
            </w:div>
            <w:div w:id="514346555">
              <w:marLeft w:val="0"/>
              <w:marRight w:val="0"/>
              <w:marTop w:val="0"/>
              <w:marBottom w:val="0"/>
              <w:divBdr>
                <w:top w:val="none" w:sz="0" w:space="0" w:color="auto"/>
                <w:left w:val="none" w:sz="0" w:space="0" w:color="auto"/>
                <w:bottom w:val="none" w:sz="0" w:space="0" w:color="auto"/>
                <w:right w:val="none" w:sz="0" w:space="0" w:color="auto"/>
              </w:divBdr>
              <w:divsChild>
                <w:div w:id="1080636791">
                  <w:marLeft w:val="0"/>
                  <w:marRight w:val="0"/>
                  <w:marTop w:val="0"/>
                  <w:marBottom w:val="0"/>
                  <w:divBdr>
                    <w:top w:val="none" w:sz="0" w:space="0" w:color="auto"/>
                    <w:left w:val="none" w:sz="0" w:space="0" w:color="auto"/>
                    <w:bottom w:val="none" w:sz="0" w:space="0" w:color="auto"/>
                    <w:right w:val="none" w:sz="0" w:space="0" w:color="auto"/>
                  </w:divBdr>
                </w:div>
              </w:divsChild>
            </w:div>
            <w:div w:id="1381590433">
              <w:marLeft w:val="0"/>
              <w:marRight w:val="0"/>
              <w:marTop w:val="0"/>
              <w:marBottom w:val="0"/>
              <w:divBdr>
                <w:top w:val="none" w:sz="0" w:space="0" w:color="auto"/>
                <w:left w:val="none" w:sz="0" w:space="0" w:color="auto"/>
                <w:bottom w:val="none" w:sz="0" w:space="0" w:color="auto"/>
                <w:right w:val="none" w:sz="0" w:space="0" w:color="auto"/>
              </w:divBdr>
              <w:divsChild>
                <w:div w:id="1191719021">
                  <w:marLeft w:val="0"/>
                  <w:marRight w:val="0"/>
                  <w:marTop w:val="0"/>
                  <w:marBottom w:val="0"/>
                  <w:divBdr>
                    <w:top w:val="none" w:sz="0" w:space="0" w:color="auto"/>
                    <w:left w:val="none" w:sz="0" w:space="0" w:color="auto"/>
                    <w:bottom w:val="none" w:sz="0" w:space="0" w:color="auto"/>
                    <w:right w:val="none" w:sz="0" w:space="0" w:color="auto"/>
                  </w:divBdr>
                </w:div>
              </w:divsChild>
            </w:div>
            <w:div w:id="1053652276">
              <w:marLeft w:val="0"/>
              <w:marRight w:val="0"/>
              <w:marTop w:val="0"/>
              <w:marBottom w:val="0"/>
              <w:divBdr>
                <w:top w:val="none" w:sz="0" w:space="0" w:color="auto"/>
                <w:left w:val="none" w:sz="0" w:space="0" w:color="auto"/>
                <w:bottom w:val="none" w:sz="0" w:space="0" w:color="auto"/>
                <w:right w:val="none" w:sz="0" w:space="0" w:color="auto"/>
              </w:divBdr>
              <w:divsChild>
                <w:div w:id="2033920938">
                  <w:marLeft w:val="0"/>
                  <w:marRight w:val="0"/>
                  <w:marTop w:val="0"/>
                  <w:marBottom w:val="0"/>
                  <w:divBdr>
                    <w:top w:val="none" w:sz="0" w:space="0" w:color="auto"/>
                    <w:left w:val="none" w:sz="0" w:space="0" w:color="auto"/>
                    <w:bottom w:val="none" w:sz="0" w:space="0" w:color="auto"/>
                    <w:right w:val="none" w:sz="0" w:space="0" w:color="auto"/>
                  </w:divBdr>
                </w:div>
              </w:divsChild>
            </w:div>
            <w:div w:id="1312635863">
              <w:marLeft w:val="0"/>
              <w:marRight w:val="0"/>
              <w:marTop w:val="0"/>
              <w:marBottom w:val="0"/>
              <w:divBdr>
                <w:top w:val="none" w:sz="0" w:space="0" w:color="auto"/>
                <w:left w:val="none" w:sz="0" w:space="0" w:color="auto"/>
                <w:bottom w:val="none" w:sz="0" w:space="0" w:color="auto"/>
                <w:right w:val="none" w:sz="0" w:space="0" w:color="auto"/>
              </w:divBdr>
              <w:divsChild>
                <w:div w:id="1995178393">
                  <w:marLeft w:val="0"/>
                  <w:marRight w:val="0"/>
                  <w:marTop w:val="0"/>
                  <w:marBottom w:val="0"/>
                  <w:divBdr>
                    <w:top w:val="none" w:sz="0" w:space="0" w:color="auto"/>
                    <w:left w:val="none" w:sz="0" w:space="0" w:color="auto"/>
                    <w:bottom w:val="none" w:sz="0" w:space="0" w:color="auto"/>
                    <w:right w:val="none" w:sz="0" w:space="0" w:color="auto"/>
                  </w:divBdr>
                </w:div>
              </w:divsChild>
            </w:div>
            <w:div w:id="1444105159">
              <w:marLeft w:val="0"/>
              <w:marRight w:val="0"/>
              <w:marTop w:val="0"/>
              <w:marBottom w:val="0"/>
              <w:divBdr>
                <w:top w:val="none" w:sz="0" w:space="0" w:color="auto"/>
                <w:left w:val="none" w:sz="0" w:space="0" w:color="auto"/>
                <w:bottom w:val="none" w:sz="0" w:space="0" w:color="auto"/>
                <w:right w:val="none" w:sz="0" w:space="0" w:color="auto"/>
              </w:divBdr>
              <w:divsChild>
                <w:div w:id="859440741">
                  <w:marLeft w:val="0"/>
                  <w:marRight w:val="0"/>
                  <w:marTop w:val="0"/>
                  <w:marBottom w:val="0"/>
                  <w:divBdr>
                    <w:top w:val="none" w:sz="0" w:space="0" w:color="auto"/>
                    <w:left w:val="none" w:sz="0" w:space="0" w:color="auto"/>
                    <w:bottom w:val="none" w:sz="0" w:space="0" w:color="auto"/>
                    <w:right w:val="none" w:sz="0" w:space="0" w:color="auto"/>
                  </w:divBdr>
                </w:div>
              </w:divsChild>
            </w:div>
            <w:div w:id="554707276">
              <w:marLeft w:val="0"/>
              <w:marRight w:val="0"/>
              <w:marTop w:val="0"/>
              <w:marBottom w:val="0"/>
              <w:divBdr>
                <w:top w:val="none" w:sz="0" w:space="0" w:color="auto"/>
                <w:left w:val="none" w:sz="0" w:space="0" w:color="auto"/>
                <w:bottom w:val="none" w:sz="0" w:space="0" w:color="auto"/>
                <w:right w:val="none" w:sz="0" w:space="0" w:color="auto"/>
              </w:divBdr>
              <w:divsChild>
                <w:div w:id="1994017561">
                  <w:marLeft w:val="0"/>
                  <w:marRight w:val="0"/>
                  <w:marTop w:val="0"/>
                  <w:marBottom w:val="0"/>
                  <w:divBdr>
                    <w:top w:val="none" w:sz="0" w:space="0" w:color="auto"/>
                    <w:left w:val="none" w:sz="0" w:space="0" w:color="auto"/>
                    <w:bottom w:val="none" w:sz="0" w:space="0" w:color="auto"/>
                    <w:right w:val="none" w:sz="0" w:space="0" w:color="auto"/>
                  </w:divBdr>
                </w:div>
              </w:divsChild>
            </w:div>
            <w:div w:id="1014117514">
              <w:marLeft w:val="0"/>
              <w:marRight w:val="0"/>
              <w:marTop w:val="0"/>
              <w:marBottom w:val="0"/>
              <w:divBdr>
                <w:top w:val="none" w:sz="0" w:space="0" w:color="auto"/>
                <w:left w:val="none" w:sz="0" w:space="0" w:color="auto"/>
                <w:bottom w:val="none" w:sz="0" w:space="0" w:color="auto"/>
                <w:right w:val="none" w:sz="0" w:space="0" w:color="auto"/>
              </w:divBdr>
              <w:divsChild>
                <w:div w:id="1278297738">
                  <w:marLeft w:val="0"/>
                  <w:marRight w:val="0"/>
                  <w:marTop w:val="0"/>
                  <w:marBottom w:val="0"/>
                  <w:divBdr>
                    <w:top w:val="none" w:sz="0" w:space="0" w:color="auto"/>
                    <w:left w:val="none" w:sz="0" w:space="0" w:color="auto"/>
                    <w:bottom w:val="none" w:sz="0" w:space="0" w:color="auto"/>
                    <w:right w:val="none" w:sz="0" w:space="0" w:color="auto"/>
                  </w:divBdr>
                </w:div>
              </w:divsChild>
            </w:div>
            <w:div w:id="1235238140">
              <w:marLeft w:val="0"/>
              <w:marRight w:val="0"/>
              <w:marTop w:val="0"/>
              <w:marBottom w:val="0"/>
              <w:divBdr>
                <w:top w:val="none" w:sz="0" w:space="0" w:color="auto"/>
                <w:left w:val="none" w:sz="0" w:space="0" w:color="auto"/>
                <w:bottom w:val="none" w:sz="0" w:space="0" w:color="auto"/>
                <w:right w:val="none" w:sz="0" w:space="0" w:color="auto"/>
              </w:divBdr>
              <w:divsChild>
                <w:div w:id="870193045">
                  <w:marLeft w:val="0"/>
                  <w:marRight w:val="0"/>
                  <w:marTop w:val="0"/>
                  <w:marBottom w:val="0"/>
                  <w:divBdr>
                    <w:top w:val="none" w:sz="0" w:space="0" w:color="auto"/>
                    <w:left w:val="none" w:sz="0" w:space="0" w:color="auto"/>
                    <w:bottom w:val="none" w:sz="0" w:space="0" w:color="auto"/>
                    <w:right w:val="none" w:sz="0" w:space="0" w:color="auto"/>
                  </w:divBdr>
                </w:div>
              </w:divsChild>
            </w:div>
            <w:div w:id="1388844677">
              <w:marLeft w:val="0"/>
              <w:marRight w:val="0"/>
              <w:marTop w:val="0"/>
              <w:marBottom w:val="0"/>
              <w:divBdr>
                <w:top w:val="none" w:sz="0" w:space="0" w:color="auto"/>
                <w:left w:val="none" w:sz="0" w:space="0" w:color="auto"/>
                <w:bottom w:val="none" w:sz="0" w:space="0" w:color="auto"/>
                <w:right w:val="none" w:sz="0" w:space="0" w:color="auto"/>
              </w:divBdr>
              <w:divsChild>
                <w:div w:id="481778326">
                  <w:marLeft w:val="0"/>
                  <w:marRight w:val="0"/>
                  <w:marTop w:val="0"/>
                  <w:marBottom w:val="0"/>
                  <w:divBdr>
                    <w:top w:val="none" w:sz="0" w:space="0" w:color="auto"/>
                    <w:left w:val="none" w:sz="0" w:space="0" w:color="auto"/>
                    <w:bottom w:val="none" w:sz="0" w:space="0" w:color="auto"/>
                    <w:right w:val="none" w:sz="0" w:space="0" w:color="auto"/>
                  </w:divBdr>
                </w:div>
              </w:divsChild>
            </w:div>
            <w:div w:id="1352141983">
              <w:marLeft w:val="0"/>
              <w:marRight w:val="0"/>
              <w:marTop w:val="0"/>
              <w:marBottom w:val="0"/>
              <w:divBdr>
                <w:top w:val="none" w:sz="0" w:space="0" w:color="auto"/>
                <w:left w:val="none" w:sz="0" w:space="0" w:color="auto"/>
                <w:bottom w:val="none" w:sz="0" w:space="0" w:color="auto"/>
                <w:right w:val="none" w:sz="0" w:space="0" w:color="auto"/>
              </w:divBdr>
              <w:divsChild>
                <w:div w:id="1864515100">
                  <w:marLeft w:val="0"/>
                  <w:marRight w:val="0"/>
                  <w:marTop w:val="0"/>
                  <w:marBottom w:val="0"/>
                  <w:divBdr>
                    <w:top w:val="none" w:sz="0" w:space="0" w:color="auto"/>
                    <w:left w:val="none" w:sz="0" w:space="0" w:color="auto"/>
                    <w:bottom w:val="none" w:sz="0" w:space="0" w:color="auto"/>
                    <w:right w:val="none" w:sz="0" w:space="0" w:color="auto"/>
                  </w:divBdr>
                </w:div>
              </w:divsChild>
            </w:div>
            <w:div w:id="1917402488">
              <w:marLeft w:val="0"/>
              <w:marRight w:val="0"/>
              <w:marTop w:val="0"/>
              <w:marBottom w:val="0"/>
              <w:divBdr>
                <w:top w:val="none" w:sz="0" w:space="0" w:color="auto"/>
                <w:left w:val="none" w:sz="0" w:space="0" w:color="auto"/>
                <w:bottom w:val="none" w:sz="0" w:space="0" w:color="auto"/>
                <w:right w:val="none" w:sz="0" w:space="0" w:color="auto"/>
              </w:divBdr>
              <w:divsChild>
                <w:div w:id="947587079">
                  <w:marLeft w:val="0"/>
                  <w:marRight w:val="0"/>
                  <w:marTop w:val="0"/>
                  <w:marBottom w:val="0"/>
                  <w:divBdr>
                    <w:top w:val="none" w:sz="0" w:space="0" w:color="auto"/>
                    <w:left w:val="none" w:sz="0" w:space="0" w:color="auto"/>
                    <w:bottom w:val="none" w:sz="0" w:space="0" w:color="auto"/>
                    <w:right w:val="none" w:sz="0" w:space="0" w:color="auto"/>
                  </w:divBdr>
                </w:div>
              </w:divsChild>
            </w:div>
            <w:div w:id="719205989">
              <w:marLeft w:val="0"/>
              <w:marRight w:val="0"/>
              <w:marTop w:val="0"/>
              <w:marBottom w:val="0"/>
              <w:divBdr>
                <w:top w:val="none" w:sz="0" w:space="0" w:color="auto"/>
                <w:left w:val="none" w:sz="0" w:space="0" w:color="auto"/>
                <w:bottom w:val="none" w:sz="0" w:space="0" w:color="auto"/>
                <w:right w:val="none" w:sz="0" w:space="0" w:color="auto"/>
              </w:divBdr>
              <w:divsChild>
                <w:div w:id="759519816">
                  <w:marLeft w:val="0"/>
                  <w:marRight w:val="0"/>
                  <w:marTop w:val="0"/>
                  <w:marBottom w:val="0"/>
                  <w:divBdr>
                    <w:top w:val="none" w:sz="0" w:space="0" w:color="auto"/>
                    <w:left w:val="none" w:sz="0" w:space="0" w:color="auto"/>
                    <w:bottom w:val="none" w:sz="0" w:space="0" w:color="auto"/>
                    <w:right w:val="none" w:sz="0" w:space="0" w:color="auto"/>
                  </w:divBdr>
                </w:div>
              </w:divsChild>
            </w:div>
            <w:div w:id="2077894374">
              <w:marLeft w:val="0"/>
              <w:marRight w:val="0"/>
              <w:marTop w:val="0"/>
              <w:marBottom w:val="0"/>
              <w:divBdr>
                <w:top w:val="none" w:sz="0" w:space="0" w:color="auto"/>
                <w:left w:val="none" w:sz="0" w:space="0" w:color="auto"/>
                <w:bottom w:val="none" w:sz="0" w:space="0" w:color="auto"/>
                <w:right w:val="none" w:sz="0" w:space="0" w:color="auto"/>
              </w:divBdr>
              <w:divsChild>
                <w:div w:id="1537426463">
                  <w:marLeft w:val="0"/>
                  <w:marRight w:val="0"/>
                  <w:marTop w:val="0"/>
                  <w:marBottom w:val="0"/>
                  <w:divBdr>
                    <w:top w:val="none" w:sz="0" w:space="0" w:color="auto"/>
                    <w:left w:val="none" w:sz="0" w:space="0" w:color="auto"/>
                    <w:bottom w:val="none" w:sz="0" w:space="0" w:color="auto"/>
                    <w:right w:val="none" w:sz="0" w:space="0" w:color="auto"/>
                  </w:divBdr>
                </w:div>
              </w:divsChild>
            </w:div>
            <w:div w:id="1523127415">
              <w:marLeft w:val="0"/>
              <w:marRight w:val="0"/>
              <w:marTop w:val="0"/>
              <w:marBottom w:val="0"/>
              <w:divBdr>
                <w:top w:val="none" w:sz="0" w:space="0" w:color="auto"/>
                <w:left w:val="none" w:sz="0" w:space="0" w:color="auto"/>
                <w:bottom w:val="none" w:sz="0" w:space="0" w:color="auto"/>
                <w:right w:val="none" w:sz="0" w:space="0" w:color="auto"/>
              </w:divBdr>
              <w:divsChild>
                <w:div w:id="1593734438">
                  <w:marLeft w:val="0"/>
                  <w:marRight w:val="0"/>
                  <w:marTop w:val="0"/>
                  <w:marBottom w:val="0"/>
                  <w:divBdr>
                    <w:top w:val="none" w:sz="0" w:space="0" w:color="auto"/>
                    <w:left w:val="none" w:sz="0" w:space="0" w:color="auto"/>
                    <w:bottom w:val="none" w:sz="0" w:space="0" w:color="auto"/>
                    <w:right w:val="none" w:sz="0" w:space="0" w:color="auto"/>
                  </w:divBdr>
                </w:div>
              </w:divsChild>
            </w:div>
            <w:div w:id="1070693704">
              <w:marLeft w:val="0"/>
              <w:marRight w:val="0"/>
              <w:marTop w:val="0"/>
              <w:marBottom w:val="0"/>
              <w:divBdr>
                <w:top w:val="none" w:sz="0" w:space="0" w:color="auto"/>
                <w:left w:val="none" w:sz="0" w:space="0" w:color="auto"/>
                <w:bottom w:val="none" w:sz="0" w:space="0" w:color="auto"/>
                <w:right w:val="none" w:sz="0" w:space="0" w:color="auto"/>
              </w:divBdr>
              <w:divsChild>
                <w:div w:id="877934057">
                  <w:marLeft w:val="0"/>
                  <w:marRight w:val="0"/>
                  <w:marTop w:val="0"/>
                  <w:marBottom w:val="0"/>
                  <w:divBdr>
                    <w:top w:val="none" w:sz="0" w:space="0" w:color="auto"/>
                    <w:left w:val="none" w:sz="0" w:space="0" w:color="auto"/>
                    <w:bottom w:val="none" w:sz="0" w:space="0" w:color="auto"/>
                    <w:right w:val="none" w:sz="0" w:space="0" w:color="auto"/>
                  </w:divBdr>
                </w:div>
              </w:divsChild>
            </w:div>
            <w:div w:id="1033068441">
              <w:marLeft w:val="0"/>
              <w:marRight w:val="0"/>
              <w:marTop w:val="0"/>
              <w:marBottom w:val="0"/>
              <w:divBdr>
                <w:top w:val="none" w:sz="0" w:space="0" w:color="auto"/>
                <w:left w:val="none" w:sz="0" w:space="0" w:color="auto"/>
                <w:bottom w:val="none" w:sz="0" w:space="0" w:color="auto"/>
                <w:right w:val="none" w:sz="0" w:space="0" w:color="auto"/>
              </w:divBdr>
              <w:divsChild>
                <w:div w:id="1426152076">
                  <w:marLeft w:val="0"/>
                  <w:marRight w:val="0"/>
                  <w:marTop w:val="0"/>
                  <w:marBottom w:val="0"/>
                  <w:divBdr>
                    <w:top w:val="none" w:sz="0" w:space="0" w:color="auto"/>
                    <w:left w:val="none" w:sz="0" w:space="0" w:color="auto"/>
                    <w:bottom w:val="none" w:sz="0" w:space="0" w:color="auto"/>
                    <w:right w:val="none" w:sz="0" w:space="0" w:color="auto"/>
                  </w:divBdr>
                </w:div>
              </w:divsChild>
            </w:div>
            <w:div w:id="1913656725">
              <w:marLeft w:val="0"/>
              <w:marRight w:val="0"/>
              <w:marTop w:val="0"/>
              <w:marBottom w:val="0"/>
              <w:divBdr>
                <w:top w:val="none" w:sz="0" w:space="0" w:color="auto"/>
                <w:left w:val="none" w:sz="0" w:space="0" w:color="auto"/>
                <w:bottom w:val="none" w:sz="0" w:space="0" w:color="auto"/>
                <w:right w:val="none" w:sz="0" w:space="0" w:color="auto"/>
              </w:divBdr>
              <w:divsChild>
                <w:div w:id="1938127356">
                  <w:marLeft w:val="0"/>
                  <w:marRight w:val="0"/>
                  <w:marTop w:val="0"/>
                  <w:marBottom w:val="0"/>
                  <w:divBdr>
                    <w:top w:val="none" w:sz="0" w:space="0" w:color="auto"/>
                    <w:left w:val="none" w:sz="0" w:space="0" w:color="auto"/>
                    <w:bottom w:val="none" w:sz="0" w:space="0" w:color="auto"/>
                    <w:right w:val="none" w:sz="0" w:space="0" w:color="auto"/>
                  </w:divBdr>
                </w:div>
              </w:divsChild>
            </w:div>
            <w:div w:id="1804495195">
              <w:marLeft w:val="0"/>
              <w:marRight w:val="0"/>
              <w:marTop w:val="0"/>
              <w:marBottom w:val="0"/>
              <w:divBdr>
                <w:top w:val="none" w:sz="0" w:space="0" w:color="auto"/>
                <w:left w:val="none" w:sz="0" w:space="0" w:color="auto"/>
                <w:bottom w:val="none" w:sz="0" w:space="0" w:color="auto"/>
                <w:right w:val="none" w:sz="0" w:space="0" w:color="auto"/>
              </w:divBdr>
              <w:divsChild>
                <w:div w:id="370348816">
                  <w:marLeft w:val="0"/>
                  <w:marRight w:val="0"/>
                  <w:marTop w:val="0"/>
                  <w:marBottom w:val="0"/>
                  <w:divBdr>
                    <w:top w:val="none" w:sz="0" w:space="0" w:color="auto"/>
                    <w:left w:val="none" w:sz="0" w:space="0" w:color="auto"/>
                    <w:bottom w:val="none" w:sz="0" w:space="0" w:color="auto"/>
                    <w:right w:val="none" w:sz="0" w:space="0" w:color="auto"/>
                  </w:divBdr>
                </w:div>
              </w:divsChild>
            </w:div>
            <w:div w:id="873077431">
              <w:marLeft w:val="0"/>
              <w:marRight w:val="0"/>
              <w:marTop w:val="0"/>
              <w:marBottom w:val="0"/>
              <w:divBdr>
                <w:top w:val="none" w:sz="0" w:space="0" w:color="auto"/>
                <w:left w:val="none" w:sz="0" w:space="0" w:color="auto"/>
                <w:bottom w:val="none" w:sz="0" w:space="0" w:color="auto"/>
                <w:right w:val="none" w:sz="0" w:space="0" w:color="auto"/>
              </w:divBdr>
              <w:divsChild>
                <w:div w:id="1669364736">
                  <w:marLeft w:val="0"/>
                  <w:marRight w:val="0"/>
                  <w:marTop w:val="0"/>
                  <w:marBottom w:val="0"/>
                  <w:divBdr>
                    <w:top w:val="none" w:sz="0" w:space="0" w:color="auto"/>
                    <w:left w:val="none" w:sz="0" w:space="0" w:color="auto"/>
                    <w:bottom w:val="none" w:sz="0" w:space="0" w:color="auto"/>
                    <w:right w:val="none" w:sz="0" w:space="0" w:color="auto"/>
                  </w:divBdr>
                </w:div>
              </w:divsChild>
            </w:div>
            <w:div w:id="451946656">
              <w:marLeft w:val="0"/>
              <w:marRight w:val="0"/>
              <w:marTop w:val="0"/>
              <w:marBottom w:val="0"/>
              <w:divBdr>
                <w:top w:val="none" w:sz="0" w:space="0" w:color="auto"/>
                <w:left w:val="none" w:sz="0" w:space="0" w:color="auto"/>
                <w:bottom w:val="none" w:sz="0" w:space="0" w:color="auto"/>
                <w:right w:val="none" w:sz="0" w:space="0" w:color="auto"/>
              </w:divBdr>
              <w:divsChild>
                <w:div w:id="2146702578">
                  <w:marLeft w:val="0"/>
                  <w:marRight w:val="0"/>
                  <w:marTop w:val="0"/>
                  <w:marBottom w:val="0"/>
                  <w:divBdr>
                    <w:top w:val="none" w:sz="0" w:space="0" w:color="auto"/>
                    <w:left w:val="none" w:sz="0" w:space="0" w:color="auto"/>
                    <w:bottom w:val="none" w:sz="0" w:space="0" w:color="auto"/>
                    <w:right w:val="none" w:sz="0" w:space="0" w:color="auto"/>
                  </w:divBdr>
                </w:div>
              </w:divsChild>
            </w:div>
            <w:div w:id="40714732">
              <w:marLeft w:val="0"/>
              <w:marRight w:val="0"/>
              <w:marTop w:val="0"/>
              <w:marBottom w:val="0"/>
              <w:divBdr>
                <w:top w:val="none" w:sz="0" w:space="0" w:color="auto"/>
                <w:left w:val="none" w:sz="0" w:space="0" w:color="auto"/>
                <w:bottom w:val="none" w:sz="0" w:space="0" w:color="auto"/>
                <w:right w:val="none" w:sz="0" w:space="0" w:color="auto"/>
              </w:divBdr>
              <w:divsChild>
                <w:div w:id="100951968">
                  <w:marLeft w:val="0"/>
                  <w:marRight w:val="0"/>
                  <w:marTop w:val="0"/>
                  <w:marBottom w:val="0"/>
                  <w:divBdr>
                    <w:top w:val="none" w:sz="0" w:space="0" w:color="auto"/>
                    <w:left w:val="none" w:sz="0" w:space="0" w:color="auto"/>
                    <w:bottom w:val="none" w:sz="0" w:space="0" w:color="auto"/>
                    <w:right w:val="none" w:sz="0" w:space="0" w:color="auto"/>
                  </w:divBdr>
                </w:div>
              </w:divsChild>
            </w:div>
            <w:div w:id="1948658383">
              <w:marLeft w:val="0"/>
              <w:marRight w:val="0"/>
              <w:marTop w:val="0"/>
              <w:marBottom w:val="0"/>
              <w:divBdr>
                <w:top w:val="none" w:sz="0" w:space="0" w:color="auto"/>
                <w:left w:val="none" w:sz="0" w:space="0" w:color="auto"/>
                <w:bottom w:val="none" w:sz="0" w:space="0" w:color="auto"/>
                <w:right w:val="none" w:sz="0" w:space="0" w:color="auto"/>
              </w:divBdr>
              <w:divsChild>
                <w:div w:id="618031678">
                  <w:marLeft w:val="0"/>
                  <w:marRight w:val="0"/>
                  <w:marTop w:val="0"/>
                  <w:marBottom w:val="0"/>
                  <w:divBdr>
                    <w:top w:val="none" w:sz="0" w:space="0" w:color="auto"/>
                    <w:left w:val="none" w:sz="0" w:space="0" w:color="auto"/>
                    <w:bottom w:val="none" w:sz="0" w:space="0" w:color="auto"/>
                    <w:right w:val="none" w:sz="0" w:space="0" w:color="auto"/>
                  </w:divBdr>
                </w:div>
              </w:divsChild>
            </w:div>
            <w:div w:id="696933897">
              <w:marLeft w:val="0"/>
              <w:marRight w:val="0"/>
              <w:marTop w:val="0"/>
              <w:marBottom w:val="0"/>
              <w:divBdr>
                <w:top w:val="none" w:sz="0" w:space="0" w:color="auto"/>
                <w:left w:val="none" w:sz="0" w:space="0" w:color="auto"/>
                <w:bottom w:val="none" w:sz="0" w:space="0" w:color="auto"/>
                <w:right w:val="none" w:sz="0" w:space="0" w:color="auto"/>
              </w:divBdr>
              <w:divsChild>
                <w:div w:id="1424107334">
                  <w:marLeft w:val="0"/>
                  <w:marRight w:val="0"/>
                  <w:marTop w:val="0"/>
                  <w:marBottom w:val="0"/>
                  <w:divBdr>
                    <w:top w:val="none" w:sz="0" w:space="0" w:color="auto"/>
                    <w:left w:val="none" w:sz="0" w:space="0" w:color="auto"/>
                    <w:bottom w:val="none" w:sz="0" w:space="0" w:color="auto"/>
                    <w:right w:val="none" w:sz="0" w:space="0" w:color="auto"/>
                  </w:divBdr>
                </w:div>
              </w:divsChild>
            </w:div>
            <w:div w:id="302470726">
              <w:marLeft w:val="0"/>
              <w:marRight w:val="0"/>
              <w:marTop w:val="0"/>
              <w:marBottom w:val="0"/>
              <w:divBdr>
                <w:top w:val="none" w:sz="0" w:space="0" w:color="auto"/>
                <w:left w:val="none" w:sz="0" w:space="0" w:color="auto"/>
                <w:bottom w:val="none" w:sz="0" w:space="0" w:color="auto"/>
                <w:right w:val="none" w:sz="0" w:space="0" w:color="auto"/>
              </w:divBdr>
              <w:divsChild>
                <w:div w:id="309595371">
                  <w:marLeft w:val="0"/>
                  <w:marRight w:val="0"/>
                  <w:marTop w:val="0"/>
                  <w:marBottom w:val="0"/>
                  <w:divBdr>
                    <w:top w:val="none" w:sz="0" w:space="0" w:color="auto"/>
                    <w:left w:val="none" w:sz="0" w:space="0" w:color="auto"/>
                    <w:bottom w:val="none" w:sz="0" w:space="0" w:color="auto"/>
                    <w:right w:val="none" w:sz="0" w:space="0" w:color="auto"/>
                  </w:divBdr>
                </w:div>
              </w:divsChild>
            </w:div>
            <w:div w:id="468280824">
              <w:marLeft w:val="0"/>
              <w:marRight w:val="0"/>
              <w:marTop w:val="0"/>
              <w:marBottom w:val="0"/>
              <w:divBdr>
                <w:top w:val="none" w:sz="0" w:space="0" w:color="auto"/>
                <w:left w:val="none" w:sz="0" w:space="0" w:color="auto"/>
                <w:bottom w:val="none" w:sz="0" w:space="0" w:color="auto"/>
                <w:right w:val="none" w:sz="0" w:space="0" w:color="auto"/>
              </w:divBdr>
              <w:divsChild>
                <w:div w:id="1272321737">
                  <w:marLeft w:val="0"/>
                  <w:marRight w:val="0"/>
                  <w:marTop w:val="0"/>
                  <w:marBottom w:val="0"/>
                  <w:divBdr>
                    <w:top w:val="none" w:sz="0" w:space="0" w:color="auto"/>
                    <w:left w:val="none" w:sz="0" w:space="0" w:color="auto"/>
                    <w:bottom w:val="none" w:sz="0" w:space="0" w:color="auto"/>
                    <w:right w:val="none" w:sz="0" w:space="0" w:color="auto"/>
                  </w:divBdr>
                </w:div>
              </w:divsChild>
            </w:div>
            <w:div w:id="1022167492">
              <w:marLeft w:val="0"/>
              <w:marRight w:val="0"/>
              <w:marTop w:val="0"/>
              <w:marBottom w:val="0"/>
              <w:divBdr>
                <w:top w:val="none" w:sz="0" w:space="0" w:color="auto"/>
                <w:left w:val="none" w:sz="0" w:space="0" w:color="auto"/>
                <w:bottom w:val="none" w:sz="0" w:space="0" w:color="auto"/>
                <w:right w:val="none" w:sz="0" w:space="0" w:color="auto"/>
              </w:divBdr>
              <w:divsChild>
                <w:div w:id="179516665">
                  <w:marLeft w:val="0"/>
                  <w:marRight w:val="0"/>
                  <w:marTop w:val="0"/>
                  <w:marBottom w:val="0"/>
                  <w:divBdr>
                    <w:top w:val="none" w:sz="0" w:space="0" w:color="auto"/>
                    <w:left w:val="none" w:sz="0" w:space="0" w:color="auto"/>
                    <w:bottom w:val="none" w:sz="0" w:space="0" w:color="auto"/>
                    <w:right w:val="none" w:sz="0" w:space="0" w:color="auto"/>
                  </w:divBdr>
                </w:div>
              </w:divsChild>
            </w:div>
            <w:div w:id="1619138418">
              <w:marLeft w:val="0"/>
              <w:marRight w:val="0"/>
              <w:marTop w:val="0"/>
              <w:marBottom w:val="0"/>
              <w:divBdr>
                <w:top w:val="none" w:sz="0" w:space="0" w:color="auto"/>
                <w:left w:val="none" w:sz="0" w:space="0" w:color="auto"/>
                <w:bottom w:val="none" w:sz="0" w:space="0" w:color="auto"/>
                <w:right w:val="none" w:sz="0" w:space="0" w:color="auto"/>
              </w:divBdr>
              <w:divsChild>
                <w:div w:id="607585323">
                  <w:marLeft w:val="0"/>
                  <w:marRight w:val="0"/>
                  <w:marTop w:val="0"/>
                  <w:marBottom w:val="0"/>
                  <w:divBdr>
                    <w:top w:val="none" w:sz="0" w:space="0" w:color="auto"/>
                    <w:left w:val="none" w:sz="0" w:space="0" w:color="auto"/>
                    <w:bottom w:val="none" w:sz="0" w:space="0" w:color="auto"/>
                    <w:right w:val="none" w:sz="0" w:space="0" w:color="auto"/>
                  </w:divBdr>
                </w:div>
              </w:divsChild>
            </w:div>
            <w:div w:id="1438404664">
              <w:marLeft w:val="0"/>
              <w:marRight w:val="0"/>
              <w:marTop w:val="0"/>
              <w:marBottom w:val="0"/>
              <w:divBdr>
                <w:top w:val="none" w:sz="0" w:space="0" w:color="auto"/>
                <w:left w:val="none" w:sz="0" w:space="0" w:color="auto"/>
                <w:bottom w:val="none" w:sz="0" w:space="0" w:color="auto"/>
                <w:right w:val="none" w:sz="0" w:space="0" w:color="auto"/>
              </w:divBdr>
              <w:divsChild>
                <w:div w:id="170459989">
                  <w:marLeft w:val="0"/>
                  <w:marRight w:val="0"/>
                  <w:marTop w:val="0"/>
                  <w:marBottom w:val="0"/>
                  <w:divBdr>
                    <w:top w:val="none" w:sz="0" w:space="0" w:color="auto"/>
                    <w:left w:val="none" w:sz="0" w:space="0" w:color="auto"/>
                    <w:bottom w:val="none" w:sz="0" w:space="0" w:color="auto"/>
                    <w:right w:val="none" w:sz="0" w:space="0" w:color="auto"/>
                  </w:divBdr>
                </w:div>
              </w:divsChild>
            </w:div>
            <w:div w:id="1493909303">
              <w:marLeft w:val="0"/>
              <w:marRight w:val="0"/>
              <w:marTop w:val="0"/>
              <w:marBottom w:val="0"/>
              <w:divBdr>
                <w:top w:val="none" w:sz="0" w:space="0" w:color="auto"/>
                <w:left w:val="none" w:sz="0" w:space="0" w:color="auto"/>
                <w:bottom w:val="none" w:sz="0" w:space="0" w:color="auto"/>
                <w:right w:val="none" w:sz="0" w:space="0" w:color="auto"/>
              </w:divBdr>
              <w:divsChild>
                <w:div w:id="251087946">
                  <w:marLeft w:val="0"/>
                  <w:marRight w:val="0"/>
                  <w:marTop w:val="0"/>
                  <w:marBottom w:val="0"/>
                  <w:divBdr>
                    <w:top w:val="none" w:sz="0" w:space="0" w:color="auto"/>
                    <w:left w:val="none" w:sz="0" w:space="0" w:color="auto"/>
                    <w:bottom w:val="none" w:sz="0" w:space="0" w:color="auto"/>
                    <w:right w:val="none" w:sz="0" w:space="0" w:color="auto"/>
                  </w:divBdr>
                </w:div>
              </w:divsChild>
            </w:div>
            <w:div w:id="1963074718">
              <w:marLeft w:val="0"/>
              <w:marRight w:val="0"/>
              <w:marTop w:val="0"/>
              <w:marBottom w:val="0"/>
              <w:divBdr>
                <w:top w:val="none" w:sz="0" w:space="0" w:color="auto"/>
                <w:left w:val="none" w:sz="0" w:space="0" w:color="auto"/>
                <w:bottom w:val="none" w:sz="0" w:space="0" w:color="auto"/>
                <w:right w:val="none" w:sz="0" w:space="0" w:color="auto"/>
              </w:divBdr>
              <w:divsChild>
                <w:div w:id="785153476">
                  <w:marLeft w:val="0"/>
                  <w:marRight w:val="0"/>
                  <w:marTop w:val="0"/>
                  <w:marBottom w:val="0"/>
                  <w:divBdr>
                    <w:top w:val="none" w:sz="0" w:space="0" w:color="auto"/>
                    <w:left w:val="none" w:sz="0" w:space="0" w:color="auto"/>
                    <w:bottom w:val="none" w:sz="0" w:space="0" w:color="auto"/>
                    <w:right w:val="none" w:sz="0" w:space="0" w:color="auto"/>
                  </w:divBdr>
                </w:div>
              </w:divsChild>
            </w:div>
            <w:div w:id="1214662058">
              <w:marLeft w:val="0"/>
              <w:marRight w:val="0"/>
              <w:marTop w:val="0"/>
              <w:marBottom w:val="0"/>
              <w:divBdr>
                <w:top w:val="none" w:sz="0" w:space="0" w:color="auto"/>
                <w:left w:val="none" w:sz="0" w:space="0" w:color="auto"/>
                <w:bottom w:val="none" w:sz="0" w:space="0" w:color="auto"/>
                <w:right w:val="none" w:sz="0" w:space="0" w:color="auto"/>
              </w:divBdr>
              <w:divsChild>
                <w:div w:id="1163279019">
                  <w:marLeft w:val="0"/>
                  <w:marRight w:val="0"/>
                  <w:marTop w:val="0"/>
                  <w:marBottom w:val="0"/>
                  <w:divBdr>
                    <w:top w:val="none" w:sz="0" w:space="0" w:color="auto"/>
                    <w:left w:val="none" w:sz="0" w:space="0" w:color="auto"/>
                    <w:bottom w:val="none" w:sz="0" w:space="0" w:color="auto"/>
                    <w:right w:val="none" w:sz="0" w:space="0" w:color="auto"/>
                  </w:divBdr>
                </w:div>
              </w:divsChild>
            </w:div>
            <w:div w:id="1073047601">
              <w:marLeft w:val="0"/>
              <w:marRight w:val="0"/>
              <w:marTop w:val="0"/>
              <w:marBottom w:val="0"/>
              <w:divBdr>
                <w:top w:val="none" w:sz="0" w:space="0" w:color="auto"/>
                <w:left w:val="none" w:sz="0" w:space="0" w:color="auto"/>
                <w:bottom w:val="none" w:sz="0" w:space="0" w:color="auto"/>
                <w:right w:val="none" w:sz="0" w:space="0" w:color="auto"/>
              </w:divBdr>
              <w:divsChild>
                <w:div w:id="917135462">
                  <w:marLeft w:val="0"/>
                  <w:marRight w:val="0"/>
                  <w:marTop w:val="0"/>
                  <w:marBottom w:val="0"/>
                  <w:divBdr>
                    <w:top w:val="none" w:sz="0" w:space="0" w:color="auto"/>
                    <w:left w:val="none" w:sz="0" w:space="0" w:color="auto"/>
                    <w:bottom w:val="none" w:sz="0" w:space="0" w:color="auto"/>
                    <w:right w:val="none" w:sz="0" w:space="0" w:color="auto"/>
                  </w:divBdr>
                </w:div>
              </w:divsChild>
            </w:div>
            <w:div w:id="321470797">
              <w:marLeft w:val="0"/>
              <w:marRight w:val="0"/>
              <w:marTop w:val="0"/>
              <w:marBottom w:val="0"/>
              <w:divBdr>
                <w:top w:val="none" w:sz="0" w:space="0" w:color="auto"/>
                <w:left w:val="none" w:sz="0" w:space="0" w:color="auto"/>
                <w:bottom w:val="none" w:sz="0" w:space="0" w:color="auto"/>
                <w:right w:val="none" w:sz="0" w:space="0" w:color="auto"/>
              </w:divBdr>
              <w:divsChild>
                <w:div w:id="1031879181">
                  <w:marLeft w:val="0"/>
                  <w:marRight w:val="0"/>
                  <w:marTop w:val="0"/>
                  <w:marBottom w:val="0"/>
                  <w:divBdr>
                    <w:top w:val="none" w:sz="0" w:space="0" w:color="auto"/>
                    <w:left w:val="none" w:sz="0" w:space="0" w:color="auto"/>
                    <w:bottom w:val="none" w:sz="0" w:space="0" w:color="auto"/>
                    <w:right w:val="none" w:sz="0" w:space="0" w:color="auto"/>
                  </w:divBdr>
                </w:div>
              </w:divsChild>
            </w:div>
            <w:div w:id="2067146139">
              <w:marLeft w:val="0"/>
              <w:marRight w:val="0"/>
              <w:marTop w:val="0"/>
              <w:marBottom w:val="0"/>
              <w:divBdr>
                <w:top w:val="none" w:sz="0" w:space="0" w:color="auto"/>
                <w:left w:val="none" w:sz="0" w:space="0" w:color="auto"/>
                <w:bottom w:val="none" w:sz="0" w:space="0" w:color="auto"/>
                <w:right w:val="none" w:sz="0" w:space="0" w:color="auto"/>
              </w:divBdr>
              <w:divsChild>
                <w:div w:id="1053583017">
                  <w:marLeft w:val="0"/>
                  <w:marRight w:val="0"/>
                  <w:marTop w:val="0"/>
                  <w:marBottom w:val="0"/>
                  <w:divBdr>
                    <w:top w:val="none" w:sz="0" w:space="0" w:color="auto"/>
                    <w:left w:val="none" w:sz="0" w:space="0" w:color="auto"/>
                    <w:bottom w:val="none" w:sz="0" w:space="0" w:color="auto"/>
                    <w:right w:val="none" w:sz="0" w:space="0" w:color="auto"/>
                  </w:divBdr>
                </w:div>
              </w:divsChild>
            </w:div>
            <w:div w:id="1159231652">
              <w:marLeft w:val="0"/>
              <w:marRight w:val="0"/>
              <w:marTop w:val="0"/>
              <w:marBottom w:val="0"/>
              <w:divBdr>
                <w:top w:val="none" w:sz="0" w:space="0" w:color="auto"/>
                <w:left w:val="none" w:sz="0" w:space="0" w:color="auto"/>
                <w:bottom w:val="none" w:sz="0" w:space="0" w:color="auto"/>
                <w:right w:val="none" w:sz="0" w:space="0" w:color="auto"/>
              </w:divBdr>
              <w:divsChild>
                <w:div w:id="1000738599">
                  <w:marLeft w:val="0"/>
                  <w:marRight w:val="0"/>
                  <w:marTop w:val="0"/>
                  <w:marBottom w:val="0"/>
                  <w:divBdr>
                    <w:top w:val="none" w:sz="0" w:space="0" w:color="auto"/>
                    <w:left w:val="none" w:sz="0" w:space="0" w:color="auto"/>
                    <w:bottom w:val="none" w:sz="0" w:space="0" w:color="auto"/>
                    <w:right w:val="none" w:sz="0" w:space="0" w:color="auto"/>
                  </w:divBdr>
                </w:div>
              </w:divsChild>
            </w:div>
            <w:div w:id="456532019">
              <w:marLeft w:val="0"/>
              <w:marRight w:val="0"/>
              <w:marTop w:val="0"/>
              <w:marBottom w:val="0"/>
              <w:divBdr>
                <w:top w:val="none" w:sz="0" w:space="0" w:color="auto"/>
                <w:left w:val="none" w:sz="0" w:space="0" w:color="auto"/>
                <w:bottom w:val="none" w:sz="0" w:space="0" w:color="auto"/>
                <w:right w:val="none" w:sz="0" w:space="0" w:color="auto"/>
              </w:divBdr>
              <w:divsChild>
                <w:div w:id="1165244013">
                  <w:marLeft w:val="0"/>
                  <w:marRight w:val="0"/>
                  <w:marTop w:val="0"/>
                  <w:marBottom w:val="0"/>
                  <w:divBdr>
                    <w:top w:val="none" w:sz="0" w:space="0" w:color="auto"/>
                    <w:left w:val="none" w:sz="0" w:space="0" w:color="auto"/>
                    <w:bottom w:val="none" w:sz="0" w:space="0" w:color="auto"/>
                    <w:right w:val="none" w:sz="0" w:space="0" w:color="auto"/>
                  </w:divBdr>
                </w:div>
              </w:divsChild>
            </w:div>
            <w:div w:id="680594791">
              <w:marLeft w:val="0"/>
              <w:marRight w:val="0"/>
              <w:marTop w:val="0"/>
              <w:marBottom w:val="0"/>
              <w:divBdr>
                <w:top w:val="none" w:sz="0" w:space="0" w:color="auto"/>
                <w:left w:val="none" w:sz="0" w:space="0" w:color="auto"/>
                <w:bottom w:val="none" w:sz="0" w:space="0" w:color="auto"/>
                <w:right w:val="none" w:sz="0" w:space="0" w:color="auto"/>
              </w:divBdr>
              <w:divsChild>
                <w:div w:id="1322467113">
                  <w:marLeft w:val="0"/>
                  <w:marRight w:val="0"/>
                  <w:marTop w:val="0"/>
                  <w:marBottom w:val="0"/>
                  <w:divBdr>
                    <w:top w:val="none" w:sz="0" w:space="0" w:color="auto"/>
                    <w:left w:val="none" w:sz="0" w:space="0" w:color="auto"/>
                    <w:bottom w:val="none" w:sz="0" w:space="0" w:color="auto"/>
                    <w:right w:val="none" w:sz="0" w:space="0" w:color="auto"/>
                  </w:divBdr>
                </w:div>
              </w:divsChild>
            </w:div>
            <w:div w:id="239368040">
              <w:marLeft w:val="0"/>
              <w:marRight w:val="0"/>
              <w:marTop w:val="0"/>
              <w:marBottom w:val="0"/>
              <w:divBdr>
                <w:top w:val="none" w:sz="0" w:space="0" w:color="auto"/>
                <w:left w:val="none" w:sz="0" w:space="0" w:color="auto"/>
                <w:bottom w:val="none" w:sz="0" w:space="0" w:color="auto"/>
                <w:right w:val="none" w:sz="0" w:space="0" w:color="auto"/>
              </w:divBdr>
              <w:divsChild>
                <w:div w:id="291178717">
                  <w:marLeft w:val="0"/>
                  <w:marRight w:val="0"/>
                  <w:marTop w:val="0"/>
                  <w:marBottom w:val="0"/>
                  <w:divBdr>
                    <w:top w:val="none" w:sz="0" w:space="0" w:color="auto"/>
                    <w:left w:val="none" w:sz="0" w:space="0" w:color="auto"/>
                    <w:bottom w:val="none" w:sz="0" w:space="0" w:color="auto"/>
                    <w:right w:val="none" w:sz="0" w:space="0" w:color="auto"/>
                  </w:divBdr>
                </w:div>
              </w:divsChild>
            </w:div>
            <w:div w:id="433789758">
              <w:marLeft w:val="0"/>
              <w:marRight w:val="0"/>
              <w:marTop w:val="0"/>
              <w:marBottom w:val="0"/>
              <w:divBdr>
                <w:top w:val="none" w:sz="0" w:space="0" w:color="auto"/>
                <w:left w:val="none" w:sz="0" w:space="0" w:color="auto"/>
                <w:bottom w:val="none" w:sz="0" w:space="0" w:color="auto"/>
                <w:right w:val="none" w:sz="0" w:space="0" w:color="auto"/>
              </w:divBdr>
              <w:divsChild>
                <w:div w:id="303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8791">
      <w:bodyDiv w:val="1"/>
      <w:marLeft w:val="0"/>
      <w:marRight w:val="0"/>
      <w:marTop w:val="0"/>
      <w:marBottom w:val="0"/>
      <w:divBdr>
        <w:top w:val="none" w:sz="0" w:space="0" w:color="auto"/>
        <w:left w:val="none" w:sz="0" w:space="0" w:color="auto"/>
        <w:bottom w:val="none" w:sz="0" w:space="0" w:color="auto"/>
        <w:right w:val="none" w:sz="0" w:space="0" w:color="auto"/>
      </w:divBdr>
      <w:divsChild>
        <w:div w:id="1067992659">
          <w:marLeft w:val="0"/>
          <w:marRight w:val="0"/>
          <w:marTop w:val="0"/>
          <w:marBottom w:val="0"/>
          <w:divBdr>
            <w:top w:val="none" w:sz="0" w:space="0" w:color="auto"/>
            <w:left w:val="none" w:sz="0" w:space="0" w:color="auto"/>
            <w:bottom w:val="none" w:sz="0" w:space="0" w:color="auto"/>
            <w:right w:val="none" w:sz="0" w:space="0" w:color="auto"/>
          </w:divBdr>
          <w:divsChild>
            <w:div w:id="555892536">
              <w:marLeft w:val="0"/>
              <w:marRight w:val="0"/>
              <w:marTop w:val="0"/>
              <w:marBottom w:val="0"/>
              <w:divBdr>
                <w:top w:val="none" w:sz="0" w:space="0" w:color="auto"/>
                <w:left w:val="none" w:sz="0" w:space="0" w:color="auto"/>
                <w:bottom w:val="none" w:sz="0" w:space="0" w:color="auto"/>
                <w:right w:val="none" w:sz="0" w:space="0" w:color="auto"/>
              </w:divBdr>
              <w:divsChild>
                <w:div w:id="67189888">
                  <w:marLeft w:val="0"/>
                  <w:marRight w:val="0"/>
                  <w:marTop w:val="0"/>
                  <w:marBottom w:val="0"/>
                  <w:divBdr>
                    <w:top w:val="none" w:sz="0" w:space="0" w:color="auto"/>
                    <w:left w:val="none" w:sz="0" w:space="0" w:color="auto"/>
                    <w:bottom w:val="none" w:sz="0" w:space="0" w:color="auto"/>
                    <w:right w:val="none" w:sz="0" w:space="0" w:color="auto"/>
                  </w:divBdr>
                </w:div>
              </w:divsChild>
            </w:div>
            <w:div w:id="463279123">
              <w:marLeft w:val="0"/>
              <w:marRight w:val="0"/>
              <w:marTop w:val="0"/>
              <w:marBottom w:val="0"/>
              <w:divBdr>
                <w:top w:val="none" w:sz="0" w:space="0" w:color="auto"/>
                <w:left w:val="none" w:sz="0" w:space="0" w:color="auto"/>
                <w:bottom w:val="none" w:sz="0" w:space="0" w:color="auto"/>
                <w:right w:val="none" w:sz="0" w:space="0" w:color="auto"/>
              </w:divBdr>
              <w:divsChild>
                <w:div w:id="1808473841">
                  <w:marLeft w:val="0"/>
                  <w:marRight w:val="0"/>
                  <w:marTop w:val="0"/>
                  <w:marBottom w:val="0"/>
                  <w:divBdr>
                    <w:top w:val="none" w:sz="0" w:space="0" w:color="auto"/>
                    <w:left w:val="none" w:sz="0" w:space="0" w:color="auto"/>
                    <w:bottom w:val="none" w:sz="0" w:space="0" w:color="auto"/>
                    <w:right w:val="none" w:sz="0" w:space="0" w:color="auto"/>
                  </w:divBdr>
                </w:div>
              </w:divsChild>
            </w:div>
            <w:div w:id="1934314723">
              <w:marLeft w:val="0"/>
              <w:marRight w:val="0"/>
              <w:marTop w:val="0"/>
              <w:marBottom w:val="0"/>
              <w:divBdr>
                <w:top w:val="none" w:sz="0" w:space="0" w:color="auto"/>
                <w:left w:val="none" w:sz="0" w:space="0" w:color="auto"/>
                <w:bottom w:val="none" w:sz="0" w:space="0" w:color="auto"/>
                <w:right w:val="none" w:sz="0" w:space="0" w:color="auto"/>
              </w:divBdr>
              <w:divsChild>
                <w:div w:id="7296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sChild>
        <w:div w:id="1052579078">
          <w:marLeft w:val="0"/>
          <w:marRight w:val="0"/>
          <w:marTop w:val="0"/>
          <w:marBottom w:val="0"/>
          <w:divBdr>
            <w:top w:val="none" w:sz="0" w:space="0" w:color="auto"/>
            <w:left w:val="none" w:sz="0" w:space="0" w:color="auto"/>
            <w:bottom w:val="none" w:sz="0" w:space="0" w:color="auto"/>
            <w:right w:val="none" w:sz="0" w:space="0" w:color="auto"/>
          </w:divBdr>
          <w:divsChild>
            <w:div w:id="370498868">
              <w:marLeft w:val="0"/>
              <w:marRight w:val="0"/>
              <w:marTop w:val="0"/>
              <w:marBottom w:val="0"/>
              <w:divBdr>
                <w:top w:val="none" w:sz="0" w:space="0" w:color="auto"/>
                <w:left w:val="none" w:sz="0" w:space="0" w:color="auto"/>
                <w:bottom w:val="none" w:sz="0" w:space="0" w:color="auto"/>
                <w:right w:val="none" w:sz="0" w:space="0" w:color="auto"/>
              </w:divBdr>
              <w:divsChild>
                <w:div w:id="1935086787">
                  <w:marLeft w:val="0"/>
                  <w:marRight w:val="0"/>
                  <w:marTop w:val="0"/>
                  <w:marBottom w:val="0"/>
                  <w:divBdr>
                    <w:top w:val="none" w:sz="0" w:space="0" w:color="auto"/>
                    <w:left w:val="none" w:sz="0" w:space="0" w:color="auto"/>
                    <w:bottom w:val="none" w:sz="0" w:space="0" w:color="auto"/>
                    <w:right w:val="none" w:sz="0" w:space="0" w:color="auto"/>
                  </w:divBdr>
                </w:div>
              </w:divsChild>
            </w:div>
            <w:div w:id="1731728945">
              <w:marLeft w:val="0"/>
              <w:marRight w:val="0"/>
              <w:marTop w:val="0"/>
              <w:marBottom w:val="0"/>
              <w:divBdr>
                <w:top w:val="none" w:sz="0" w:space="0" w:color="auto"/>
                <w:left w:val="none" w:sz="0" w:space="0" w:color="auto"/>
                <w:bottom w:val="none" w:sz="0" w:space="0" w:color="auto"/>
                <w:right w:val="none" w:sz="0" w:space="0" w:color="auto"/>
              </w:divBdr>
              <w:divsChild>
                <w:div w:id="1189955064">
                  <w:marLeft w:val="0"/>
                  <w:marRight w:val="0"/>
                  <w:marTop w:val="0"/>
                  <w:marBottom w:val="0"/>
                  <w:divBdr>
                    <w:top w:val="none" w:sz="0" w:space="0" w:color="auto"/>
                    <w:left w:val="none" w:sz="0" w:space="0" w:color="auto"/>
                    <w:bottom w:val="none" w:sz="0" w:space="0" w:color="auto"/>
                    <w:right w:val="none" w:sz="0" w:space="0" w:color="auto"/>
                  </w:divBdr>
                </w:div>
              </w:divsChild>
            </w:div>
            <w:div w:id="120880679">
              <w:marLeft w:val="0"/>
              <w:marRight w:val="0"/>
              <w:marTop w:val="0"/>
              <w:marBottom w:val="0"/>
              <w:divBdr>
                <w:top w:val="none" w:sz="0" w:space="0" w:color="auto"/>
                <w:left w:val="none" w:sz="0" w:space="0" w:color="auto"/>
                <w:bottom w:val="none" w:sz="0" w:space="0" w:color="auto"/>
                <w:right w:val="none" w:sz="0" w:space="0" w:color="auto"/>
              </w:divBdr>
              <w:divsChild>
                <w:div w:id="1936354155">
                  <w:marLeft w:val="0"/>
                  <w:marRight w:val="0"/>
                  <w:marTop w:val="0"/>
                  <w:marBottom w:val="0"/>
                  <w:divBdr>
                    <w:top w:val="none" w:sz="0" w:space="0" w:color="auto"/>
                    <w:left w:val="none" w:sz="0" w:space="0" w:color="auto"/>
                    <w:bottom w:val="none" w:sz="0" w:space="0" w:color="auto"/>
                    <w:right w:val="none" w:sz="0" w:space="0" w:color="auto"/>
                  </w:divBdr>
                </w:div>
              </w:divsChild>
            </w:div>
            <w:div w:id="1904292621">
              <w:marLeft w:val="0"/>
              <w:marRight w:val="0"/>
              <w:marTop w:val="0"/>
              <w:marBottom w:val="0"/>
              <w:divBdr>
                <w:top w:val="none" w:sz="0" w:space="0" w:color="auto"/>
                <w:left w:val="none" w:sz="0" w:space="0" w:color="auto"/>
                <w:bottom w:val="none" w:sz="0" w:space="0" w:color="auto"/>
                <w:right w:val="none" w:sz="0" w:space="0" w:color="auto"/>
              </w:divBdr>
              <w:divsChild>
                <w:div w:id="1170949892">
                  <w:marLeft w:val="0"/>
                  <w:marRight w:val="0"/>
                  <w:marTop w:val="0"/>
                  <w:marBottom w:val="0"/>
                  <w:divBdr>
                    <w:top w:val="none" w:sz="0" w:space="0" w:color="auto"/>
                    <w:left w:val="none" w:sz="0" w:space="0" w:color="auto"/>
                    <w:bottom w:val="none" w:sz="0" w:space="0" w:color="auto"/>
                    <w:right w:val="none" w:sz="0" w:space="0" w:color="auto"/>
                  </w:divBdr>
                </w:div>
              </w:divsChild>
            </w:div>
            <w:div w:id="1921256697">
              <w:marLeft w:val="0"/>
              <w:marRight w:val="0"/>
              <w:marTop w:val="0"/>
              <w:marBottom w:val="0"/>
              <w:divBdr>
                <w:top w:val="none" w:sz="0" w:space="0" w:color="auto"/>
                <w:left w:val="none" w:sz="0" w:space="0" w:color="auto"/>
                <w:bottom w:val="none" w:sz="0" w:space="0" w:color="auto"/>
                <w:right w:val="none" w:sz="0" w:space="0" w:color="auto"/>
              </w:divBdr>
              <w:divsChild>
                <w:div w:id="200166368">
                  <w:marLeft w:val="0"/>
                  <w:marRight w:val="0"/>
                  <w:marTop w:val="0"/>
                  <w:marBottom w:val="0"/>
                  <w:divBdr>
                    <w:top w:val="none" w:sz="0" w:space="0" w:color="auto"/>
                    <w:left w:val="none" w:sz="0" w:space="0" w:color="auto"/>
                    <w:bottom w:val="none" w:sz="0" w:space="0" w:color="auto"/>
                    <w:right w:val="none" w:sz="0" w:space="0" w:color="auto"/>
                  </w:divBdr>
                </w:div>
              </w:divsChild>
            </w:div>
            <w:div w:id="1115832832">
              <w:marLeft w:val="0"/>
              <w:marRight w:val="0"/>
              <w:marTop w:val="0"/>
              <w:marBottom w:val="0"/>
              <w:divBdr>
                <w:top w:val="none" w:sz="0" w:space="0" w:color="auto"/>
                <w:left w:val="none" w:sz="0" w:space="0" w:color="auto"/>
                <w:bottom w:val="none" w:sz="0" w:space="0" w:color="auto"/>
                <w:right w:val="none" w:sz="0" w:space="0" w:color="auto"/>
              </w:divBdr>
              <w:divsChild>
                <w:div w:id="213470315">
                  <w:marLeft w:val="0"/>
                  <w:marRight w:val="0"/>
                  <w:marTop w:val="0"/>
                  <w:marBottom w:val="0"/>
                  <w:divBdr>
                    <w:top w:val="none" w:sz="0" w:space="0" w:color="auto"/>
                    <w:left w:val="none" w:sz="0" w:space="0" w:color="auto"/>
                    <w:bottom w:val="none" w:sz="0" w:space="0" w:color="auto"/>
                    <w:right w:val="none" w:sz="0" w:space="0" w:color="auto"/>
                  </w:divBdr>
                </w:div>
              </w:divsChild>
            </w:div>
            <w:div w:id="106583291">
              <w:marLeft w:val="0"/>
              <w:marRight w:val="0"/>
              <w:marTop w:val="0"/>
              <w:marBottom w:val="0"/>
              <w:divBdr>
                <w:top w:val="none" w:sz="0" w:space="0" w:color="auto"/>
                <w:left w:val="none" w:sz="0" w:space="0" w:color="auto"/>
                <w:bottom w:val="none" w:sz="0" w:space="0" w:color="auto"/>
                <w:right w:val="none" w:sz="0" w:space="0" w:color="auto"/>
              </w:divBdr>
              <w:divsChild>
                <w:div w:id="2835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857697246">
      <w:bodyDiv w:val="1"/>
      <w:marLeft w:val="0"/>
      <w:marRight w:val="0"/>
      <w:marTop w:val="0"/>
      <w:marBottom w:val="0"/>
      <w:divBdr>
        <w:top w:val="none" w:sz="0" w:space="0" w:color="auto"/>
        <w:left w:val="none" w:sz="0" w:space="0" w:color="auto"/>
        <w:bottom w:val="none" w:sz="0" w:space="0" w:color="auto"/>
        <w:right w:val="none" w:sz="0" w:space="0" w:color="auto"/>
      </w:divBdr>
      <w:divsChild>
        <w:div w:id="1631863380">
          <w:marLeft w:val="0"/>
          <w:marRight w:val="0"/>
          <w:marTop w:val="0"/>
          <w:marBottom w:val="0"/>
          <w:divBdr>
            <w:top w:val="none" w:sz="0" w:space="0" w:color="auto"/>
            <w:left w:val="none" w:sz="0" w:space="0" w:color="auto"/>
            <w:bottom w:val="none" w:sz="0" w:space="0" w:color="auto"/>
            <w:right w:val="none" w:sz="0" w:space="0" w:color="auto"/>
          </w:divBdr>
          <w:divsChild>
            <w:div w:id="997538785">
              <w:marLeft w:val="0"/>
              <w:marRight w:val="0"/>
              <w:marTop w:val="0"/>
              <w:marBottom w:val="0"/>
              <w:divBdr>
                <w:top w:val="none" w:sz="0" w:space="0" w:color="auto"/>
                <w:left w:val="none" w:sz="0" w:space="0" w:color="auto"/>
                <w:bottom w:val="none" w:sz="0" w:space="0" w:color="auto"/>
                <w:right w:val="none" w:sz="0" w:space="0" w:color="auto"/>
              </w:divBdr>
              <w:divsChild>
                <w:div w:id="2052609638">
                  <w:marLeft w:val="0"/>
                  <w:marRight w:val="0"/>
                  <w:marTop w:val="0"/>
                  <w:marBottom w:val="0"/>
                  <w:divBdr>
                    <w:top w:val="none" w:sz="0" w:space="0" w:color="auto"/>
                    <w:left w:val="none" w:sz="0" w:space="0" w:color="auto"/>
                    <w:bottom w:val="none" w:sz="0" w:space="0" w:color="auto"/>
                    <w:right w:val="none" w:sz="0" w:space="0" w:color="auto"/>
                  </w:divBdr>
                </w:div>
              </w:divsChild>
            </w:div>
            <w:div w:id="1051465322">
              <w:marLeft w:val="0"/>
              <w:marRight w:val="0"/>
              <w:marTop w:val="0"/>
              <w:marBottom w:val="0"/>
              <w:divBdr>
                <w:top w:val="none" w:sz="0" w:space="0" w:color="auto"/>
                <w:left w:val="none" w:sz="0" w:space="0" w:color="auto"/>
                <w:bottom w:val="none" w:sz="0" w:space="0" w:color="auto"/>
                <w:right w:val="none" w:sz="0" w:space="0" w:color="auto"/>
              </w:divBdr>
              <w:divsChild>
                <w:div w:id="12929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046872271">
      <w:bodyDiv w:val="1"/>
      <w:marLeft w:val="0"/>
      <w:marRight w:val="0"/>
      <w:marTop w:val="0"/>
      <w:marBottom w:val="0"/>
      <w:divBdr>
        <w:top w:val="none" w:sz="0" w:space="0" w:color="auto"/>
        <w:left w:val="none" w:sz="0" w:space="0" w:color="auto"/>
        <w:bottom w:val="none" w:sz="0" w:space="0" w:color="auto"/>
        <w:right w:val="none" w:sz="0" w:space="0" w:color="auto"/>
      </w:divBdr>
      <w:divsChild>
        <w:div w:id="1838417732">
          <w:marLeft w:val="0"/>
          <w:marRight w:val="0"/>
          <w:marTop w:val="0"/>
          <w:marBottom w:val="0"/>
          <w:divBdr>
            <w:top w:val="none" w:sz="0" w:space="0" w:color="auto"/>
            <w:left w:val="none" w:sz="0" w:space="0" w:color="auto"/>
            <w:bottom w:val="none" w:sz="0" w:space="0" w:color="auto"/>
            <w:right w:val="none" w:sz="0" w:space="0" w:color="auto"/>
          </w:divBdr>
          <w:divsChild>
            <w:div w:id="2041085048">
              <w:marLeft w:val="0"/>
              <w:marRight w:val="0"/>
              <w:marTop w:val="0"/>
              <w:marBottom w:val="0"/>
              <w:divBdr>
                <w:top w:val="none" w:sz="0" w:space="0" w:color="auto"/>
                <w:left w:val="none" w:sz="0" w:space="0" w:color="auto"/>
                <w:bottom w:val="none" w:sz="0" w:space="0" w:color="auto"/>
                <w:right w:val="none" w:sz="0" w:space="0" w:color="auto"/>
              </w:divBdr>
              <w:divsChild>
                <w:div w:id="1202597744">
                  <w:marLeft w:val="0"/>
                  <w:marRight w:val="0"/>
                  <w:marTop w:val="0"/>
                  <w:marBottom w:val="0"/>
                  <w:divBdr>
                    <w:top w:val="none" w:sz="0" w:space="0" w:color="auto"/>
                    <w:left w:val="none" w:sz="0" w:space="0" w:color="auto"/>
                    <w:bottom w:val="none" w:sz="0" w:space="0" w:color="auto"/>
                    <w:right w:val="none" w:sz="0" w:space="0" w:color="auto"/>
                  </w:divBdr>
                </w:div>
              </w:divsChild>
            </w:div>
            <w:div w:id="237137740">
              <w:marLeft w:val="0"/>
              <w:marRight w:val="0"/>
              <w:marTop w:val="0"/>
              <w:marBottom w:val="0"/>
              <w:divBdr>
                <w:top w:val="none" w:sz="0" w:space="0" w:color="auto"/>
                <w:left w:val="none" w:sz="0" w:space="0" w:color="auto"/>
                <w:bottom w:val="none" w:sz="0" w:space="0" w:color="auto"/>
                <w:right w:val="none" w:sz="0" w:space="0" w:color="auto"/>
              </w:divBdr>
              <w:divsChild>
                <w:div w:id="6246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11891">
      <w:bodyDiv w:val="1"/>
      <w:marLeft w:val="0"/>
      <w:marRight w:val="0"/>
      <w:marTop w:val="0"/>
      <w:marBottom w:val="0"/>
      <w:divBdr>
        <w:top w:val="none" w:sz="0" w:space="0" w:color="auto"/>
        <w:left w:val="none" w:sz="0" w:space="0" w:color="auto"/>
        <w:bottom w:val="none" w:sz="0" w:space="0" w:color="auto"/>
        <w:right w:val="none" w:sz="0" w:space="0" w:color="auto"/>
      </w:divBdr>
      <w:divsChild>
        <w:div w:id="1404793969">
          <w:marLeft w:val="0"/>
          <w:marRight w:val="0"/>
          <w:marTop w:val="0"/>
          <w:marBottom w:val="0"/>
          <w:divBdr>
            <w:top w:val="none" w:sz="0" w:space="0" w:color="auto"/>
            <w:left w:val="none" w:sz="0" w:space="0" w:color="auto"/>
            <w:bottom w:val="none" w:sz="0" w:space="0" w:color="auto"/>
            <w:right w:val="none" w:sz="0" w:space="0" w:color="auto"/>
          </w:divBdr>
          <w:divsChild>
            <w:div w:id="486672587">
              <w:marLeft w:val="0"/>
              <w:marRight w:val="0"/>
              <w:marTop w:val="0"/>
              <w:marBottom w:val="0"/>
              <w:divBdr>
                <w:top w:val="none" w:sz="0" w:space="0" w:color="auto"/>
                <w:left w:val="none" w:sz="0" w:space="0" w:color="auto"/>
                <w:bottom w:val="none" w:sz="0" w:space="0" w:color="auto"/>
                <w:right w:val="none" w:sz="0" w:space="0" w:color="auto"/>
              </w:divBdr>
              <w:divsChild>
                <w:div w:id="1736389493">
                  <w:marLeft w:val="0"/>
                  <w:marRight w:val="0"/>
                  <w:marTop w:val="0"/>
                  <w:marBottom w:val="0"/>
                  <w:divBdr>
                    <w:top w:val="none" w:sz="0" w:space="0" w:color="auto"/>
                    <w:left w:val="none" w:sz="0" w:space="0" w:color="auto"/>
                    <w:bottom w:val="none" w:sz="0" w:space="0" w:color="auto"/>
                    <w:right w:val="none" w:sz="0" w:space="0" w:color="auto"/>
                  </w:divBdr>
                </w:div>
              </w:divsChild>
            </w:div>
            <w:div w:id="2136556728">
              <w:marLeft w:val="0"/>
              <w:marRight w:val="0"/>
              <w:marTop w:val="0"/>
              <w:marBottom w:val="0"/>
              <w:divBdr>
                <w:top w:val="none" w:sz="0" w:space="0" w:color="auto"/>
                <w:left w:val="none" w:sz="0" w:space="0" w:color="auto"/>
                <w:bottom w:val="none" w:sz="0" w:space="0" w:color="auto"/>
                <w:right w:val="none" w:sz="0" w:space="0" w:color="auto"/>
              </w:divBdr>
              <w:divsChild>
                <w:div w:id="15590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12361">
      <w:bodyDiv w:val="1"/>
      <w:marLeft w:val="0"/>
      <w:marRight w:val="0"/>
      <w:marTop w:val="0"/>
      <w:marBottom w:val="0"/>
      <w:divBdr>
        <w:top w:val="none" w:sz="0" w:space="0" w:color="auto"/>
        <w:left w:val="none" w:sz="0" w:space="0" w:color="auto"/>
        <w:bottom w:val="none" w:sz="0" w:space="0" w:color="auto"/>
        <w:right w:val="none" w:sz="0" w:space="0" w:color="auto"/>
      </w:divBdr>
      <w:divsChild>
        <w:div w:id="198975172">
          <w:marLeft w:val="0"/>
          <w:marRight w:val="0"/>
          <w:marTop w:val="0"/>
          <w:marBottom w:val="0"/>
          <w:divBdr>
            <w:top w:val="none" w:sz="0" w:space="0" w:color="auto"/>
            <w:left w:val="none" w:sz="0" w:space="0" w:color="auto"/>
            <w:bottom w:val="none" w:sz="0" w:space="0" w:color="auto"/>
            <w:right w:val="none" w:sz="0" w:space="0" w:color="auto"/>
          </w:divBdr>
          <w:divsChild>
            <w:div w:id="993726873">
              <w:marLeft w:val="0"/>
              <w:marRight w:val="0"/>
              <w:marTop w:val="0"/>
              <w:marBottom w:val="0"/>
              <w:divBdr>
                <w:top w:val="none" w:sz="0" w:space="0" w:color="auto"/>
                <w:left w:val="none" w:sz="0" w:space="0" w:color="auto"/>
                <w:bottom w:val="none" w:sz="0" w:space="0" w:color="auto"/>
                <w:right w:val="none" w:sz="0" w:space="0" w:color="auto"/>
              </w:divBdr>
              <w:divsChild>
                <w:div w:id="1513837175">
                  <w:marLeft w:val="0"/>
                  <w:marRight w:val="0"/>
                  <w:marTop w:val="0"/>
                  <w:marBottom w:val="0"/>
                  <w:divBdr>
                    <w:top w:val="none" w:sz="0" w:space="0" w:color="auto"/>
                    <w:left w:val="none" w:sz="0" w:space="0" w:color="auto"/>
                    <w:bottom w:val="none" w:sz="0" w:space="0" w:color="auto"/>
                    <w:right w:val="none" w:sz="0" w:space="0" w:color="auto"/>
                  </w:divBdr>
                </w:div>
              </w:divsChild>
            </w:div>
            <w:div w:id="1084380146">
              <w:marLeft w:val="0"/>
              <w:marRight w:val="0"/>
              <w:marTop w:val="0"/>
              <w:marBottom w:val="0"/>
              <w:divBdr>
                <w:top w:val="none" w:sz="0" w:space="0" w:color="auto"/>
                <w:left w:val="none" w:sz="0" w:space="0" w:color="auto"/>
                <w:bottom w:val="none" w:sz="0" w:space="0" w:color="auto"/>
                <w:right w:val="none" w:sz="0" w:space="0" w:color="auto"/>
              </w:divBdr>
              <w:divsChild>
                <w:div w:id="598216913">
                  <w:marLeft w:val="0"/>
                  <w:marRight w:val="0"/>
                  <w:marTop w:val="0"/>
                  <w:marBottom w:val="0"/>
                  <w:divBdr>
                    <w:top w:val="none" w:sz="0" w:space="0" w:color="auto"/>
                    <w:left w:val="none" w:sz="0" w:space="0" w:color="auto"/>
                    <w:bottom w:val="none" w:sz="0" w:space="0" w:color="auto"/>
                    <w:right w:val="none" w:sz="0" w:space="0" w:color="auto"/>
                  </w:divBdr>
                </w:div>
              </w:divsChild>
            </w:div>
            <w:div w:id="32536248">
              <w:marLeft w:val="0"/>
              <w:marRight w:val="0"/>
              <w:marTop w:val="0"/>
              <w:marBottom w:val="0"/>
              <w:divBdr>
                <w:top w:val="none" w:sz="0" w:space="0" w:color="auto"/>
                <w:left w:val="none" w:sz="0" w:space="0" w:color="auto"/>
                <w:bottom w:val="none" w:sz="0" w:space="0" w:color="auto"/>
                <w:right w:val="none" w:sz="0" w:space="0" w:color="auto"/>
              </w:divBdr>
              <w:divsChild>
                <w:div w:id="21379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3239">
      <w:bodyDiv w:val="1"/>
      <w:marLeft w:val="0"/>
      <w:marRight w:val="0"/>
      <w:marTop w:val="0"/>
      <w:marBottom w:val="0"/>
      <w:divBdr>
        <w:top w:val="none" w:sz="0" w:space="0" w:color="auto"/>
        <w:left w:val="none" w:sz="0" w:space="0" w:color="auto"/>
        <w:bottom w:val="none" w:sz="0" w:space="0" w:color="auto"/>
        <w:right w:val="none" w:sz="0" w:space="0" w:color="auto"/>
      </w:divBdr>
      <w:divsChild>
        <w:div w:id="987710007">
          <w:marLeft w:val="0"/>
          <w:marRight w:val="0"/>
          <w:marTop w:val="0"/>
          <w:marBottom w:val="0"/>
          <w:divBdr>
            <w:top w:val="none" w:sz="0" w:space="0" w:color="auto"/>
            <w:left w:val="none" w:sz="0" w:space="0" w:color="auto"/>
            <w:bottom w:val="none" w:sz="0" w:space="0" w:color="auto"/>
            <w:right w:val="none" w:sz="0" w:space="0" w:color="auto"/>
          </w:divBdr>
          <w:divsChild>
            <w:div w:id="107625317">
              <w:marLeft w:val="0"/>
              <w:marRight w:val="0"/>
              <w:marTop w:val="0"/>
              <w:marBottom w:val="0"/>
              <w:divBdr>
                <w:top w:val="none" w:sz="0" w:space="0" w:color="auto"/>
                <w:left w:val="none" w:sz="0" w:space="0" w:color="auto"/>
                <w:bottom w:val="none" w:sz="0" w:space="0" w:color="auto"/>
                <w:right w:val="none" w:sz="0" w:space="0" w:color="auto"/>
              </w:divBdr>
              <w:divsChild>
                <w:div w:id="1544293477">
                  <w:marLeft w:val="0"/>
                  <w:marRight w:val="0"/>
                  <w:marTop w:val="0"/>
                  <w:marBottom w:val="0"/>
                  <w:divBdr>
                    <w:top w:val="none" w:sz="0" w:space="0" w:color="auto"/>
                    <w:left w:val="none" w:sz="0" w:space="0" w:color="auto"/>
                    <w:bottom w:val="none" w:sz="0" w:space="0" w:color="auto"/>
                    <w:right w:val="none" w:sz="0" w:space="0" w:color="auto"/>
                  </w:divBdr>
                </w:div>
              </w:divsChild>
            </w:div>
            <w:div w:id="1497651284">
              <w:marLeft w:val="0"/>
              <w:marRight w:val="0"/>
              <w:marTop w:val="0"/>
              <w:marBottom w:val="0"/>
              <w:divBdr>
                <w:top w:val="none" w:sz="0" w:space="0" w:color="auto"/>
                <w:left w:val="none" w:sz="0" w:space="0" w:color="auto"/>
                <w:bottom w:val="none" w:sz="0" w:space="0" w:color="auto"/>
                <w:right w:val="none" w:sz="0" w:space="0" w:color="auto"/>
              </w:divBdr>
              <w:divsChild>
                <w:div w:id="4290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8889">
      <w:bodyDiv w:val="1"/>
      <w:marLeft w:val="0"/>
      <w:marRight w:val="0"/>
      <w:marTop w:val="0"/>
      <w:marBottom w:val="0"/>
      <w:divBdr>
        <w:top w:val="none" w:sz="0" w:space="0" w:color="auto"/>
        <w:left w:val="none" w:sz="0" w:space="0" w:color="auto"/>
        <w:bottom w:val="none" w:sz="0" w:space="0" w:color="auto"/>
        <w:right w:val="none" w:sz="0" w:space="0" w:color="auto"/>
      </w:divBdr>
      <w:divsChild>
        <w:div w:id="211814099">
          <w:marLeft w:val="0"/>
          <w:marRight w:val="0"/>
          <w:marTop w:val="0"/>
          <w:marBottom w:val="0"/>
          <w:divBdr>
            <w:top w:val="none" w:sz="0" w:space="0" w:color="auto"/>
            <w:left w:val="none" w:sz="0" w:space="0" w:color="auto"/>
            <w:bottom w:val="none" w:sz="0" w:space="0" w:color="auto"/>
            <w:right w:val="none" w:sz="0" w:space="0" w:color="auto"/>
          </w:divBdr>
          <w:divsChild>
            <w:div w:id="1372611304">
              <w:marLeft w:val="0"/>
              <w:marRight w:val="0"/>
              <w:marTop w:val="0"/>
              <w:marBottom w:val="0"/>
              <w:divBdr>
                <w:top w:val="none" w:sz="0" w:space="0" w:color="auto"/>
                <w:left w:val="none" w:sz="0" w:space="0" w:color="auto"/>
                <w:bottom w:val="none" w:sz="0" w:space="0" w:color="auto"/>
                <w:right w:val="none" w:sz="0" w:space="0" w:color="auto"/>
              </w:divBdr>
              <w:divsChild>
                <w:div w:id="1801924043">
                  <w:marLeft w:val="0"/>
                  <w:marRight w:val="0"/>
                  <w:marTop w:val="0"/>
                  <w:marBottom w:val="0"/>
                  <w:divBdr>
                    <w:top w:val="none" w:sz="0" w:space="0" w:color="auto"/>
                    <w:left w:val="none" w:sz="0" w:space="0" w:color="auto"/>
                    <w:bottom w:val="none" w:sz="0" w:space="0" w:color="auto"/>
                    <w:right w:val="none" w:sz="0" w:space="0" w:color="auto"/>
                  </w:divBdr>
                </w:div>
              </w:divsChild>
            </w:div>
            <w:div w:id="1610771158">
              <w:marLeft w:val="0"/>
              <w:marRight w:val="0"/>
              <w:marTop w:val="0"/>
              <w:marBottom w:val="0"/>
              <w:divBdr>
                <w:top w:val="none" w:sz="0" w:space="0" w:color="auto"/>
                <w:left w:val="none" w:sz="0" w:space="0" w:color="auto"/>
                <w:bottom w:val="none" w:sz="0" w:space="0" w:color="auto"/>
                <w:right w:val="none" w:sz="0" w:space="0" w:color="auto"/>
              </w:divBdr>
              <w:divsChild>
                <w:div w:id="2066709658">
                  <w:marLeft w:val="0"/>
                  <w:marRight w:val="0"/>
                  <w:marTop w:val="0"/>
                  <w:marBottom w:val="0"/>
                  <w:divBdr>
                    <w:top w:val="none" w:sz="0" w:space="0" w:color="auto"/>
                    <w:left w:val="none" w:sz="0" w:space="0" w:color="auto"/>
                    <w:bottom w:val="none" w:sz="0" w:space="0" w:color="auto"/>
                    <w:right w:val="none" w:sz="0" w:space="0" w:color="auto"/>
                  </w:divBdr>
                </w:div>
              </w:divsChild>
            </w:div>
            <w:div w:id="666832679">
              <w:marLeft w:val="0"/>
              <w:marRight w:val="0"/>
              <w:marTop w:val="0"/>
              <w:marBottom w:val="0"/>
              <w:divBdr>
                <w:top w:val="none" w:sz="0" w:space="0" w:color="auto"/>
                <w:left w:val="none" w:sz="0" w:space="0" w:color="auto"/>
                <w:bottom w:val="none" w:sz="0" w:space="0" w:color="auto"/>
                <w:right w:val="none" w:sz="0" w:space="0" w:color="auto"/>
              </w:divBdr>
              <w:divsChild>
                <w:div w:id="933170338">
                  <w:marLeft w:val="0"/>
                  <w:marRight w:val="0"/>
                  <w:marTop w:val="0"/>
                  <w:marBottom w:val="0"/>
                  <w:divBdr>
                    <w:top w:val="none" w:sz="0" w:space="0" w:color="auto"/>
                    <w:left w:val="none" w:sz="0" w:space="0" w:color="auto"/>
                    <w:bottom w:val="none" w:sz="0" w:space="0" w:color="auto"/>
                    <w:right w:val="none" w:sz="0" w:space="0" w:color="auto"/>
                  </w:divBdr>
                </w:div>
              </w:divsChild>
            </w:div>
            <w:div w:id="1024863008">
              <w:marLeft w:val="0"/>
              <w:marRight w:val="0"/>
              <w:marTop w:val="0"/>
              <w:marBottom w:val="0"/>
              <w:divBdr>
                <w:top w:val="none" w:sz="0" w:space="0" w:color="auto"/>
                <w:left w:val="none" w:sz="0" w:space="0" w:color="auto"/>
                <w:bottom w:val="none" w:sz="0" w:space="0" w:color="auto"/>
                <w:right w:val="none" w:sz="0" w:space="0" w:color="auto"/>
              </w:divBdr>
              <w:divsChild>
                <w:div w:id="1204321914">
                  <w:marLeft w:val="0"/>
                  <w:marRight w:val="0"/>
                  <w:marTop w:val="0"/>
                  <w:marBottom w:val="0"/>
                  <w:divBdr>
                    <w:top w:val="none" w:sz="0" w:space="0" w:color="auto"/>
                    <w:left w:val="none" w:sz="0" w:space="0" w:color="auto"/>
                    <w:bottom w:val="none" w:sz="0" w:space="0" w:color="auto"/>
                    <w:right w:val="none" w:sz="0" w:space="0" w:color="auto"/>
                  </w:divBdr>
                </w:div>
              </w:divsChild>
            </w:div>
            <w:div w:id="1819028284">
              <w:marLeft w:val="0"/>
              <w:marRight w:val="0"/>
              <w:marTop w:val="0"/>
              <w:marBottom w:val="0"/>
              <w:divBdr>
                <w:top w:val="none" w:sz="0" w:space="0" w:color="auto"/>
                <w:left w:val="none" w:sz="0" w:space="0" w:color="auto"/>
                <w:bottom w:val="none" w:sz="0" w:space="0" w:color="auto"/>
                <w:right w:val="none" w:sz="0" w:space="0" w:color="auto"/>
              </w:divBdr>
              <w:divsChild>
                <w:div w:id="1870486213">
                  <w:marLeft w:val="0"/>
                  <w:marRight w:val="0"/>
                  <w:marTop w:val="0"/>
                  <w:marBottom w:val="0"/>
                  <w:divBdr>
                    <w:top w:val="none" w:sz="0" w:space="0" w:color="auto"/>
                    <w:left w:val="none" w:sz="0" w:space="0" w:color="auto"/>
                    <w:bottom w:val="none" w:sz="0" w:space="0" w:color="auto"/>
                    <w:right w:val="none" w:sz="0" w:space="0" w:color="auto"/>
                  </w:divBdr>
                </w:div>
              </w:divsChild>
            </w:div>
            <w:div w:id="130483112">
              <w:marLeft w:val="0"/>
              <w:marRight w:val="0"/>
              <w:marTop w:val="0"/>
              <w:marBottom w:val="0"/>
              <w:divBdr>
                <w:top w:val="none" w:sz="0" w:space="0" w:color="auto"/>
                <w:left w:val="none" w:sz="0" w:space="0" w:color="auto"/>
                <w:bottom w:val="none" w:sz="0" w:space="0" w:color="auto"/>
                <w:right w:val="none" w:sz="0" w:space="0" w:color="auto"/>
              </w:divBdr>
              <w:divsChild>
                <w:div w:id="1114206403">
                  <w:marLeft w:val="0"/>
                  <w:marRight w:val="0"/>
                  <w:marTop w:val="0"/>
                  <w:marBottom w:val="0"/>
                  <w:divBdr>
                    <w:top w:val="none" w:sz="0" w:space="0" w:color="auto"/>
                    <w:left w:val="none" w:sz="0" w:space="0" w:color="auto"/>
                    <w:bottom w:val="none" w:sz="0" w:space="0" w:color="auto"/>
                    <w:right w:val="none" w:sz="0" w:space="0" w:color="auto"/>
                  </w:divBdr>
                </w:div>
              </w:divsChild>
            </w:div>
            <w:div w:id="2124493997">
              <w:marLeft w:val="0"/>
              <w:marRight w:val="0"/>
              <w:marTop w:val="0"/>
              <w:marBottom w:val="0"/>
              <w:divBdr>
                <w:top w:val="none" w:sz="0" w:space="0" w:color="auto"/>
                <w:left w:val="none" w:sz="0" w:space="0" w:color="auto"/>
                <w:bottom w:val="none" w:sz="0" w:space="0" w:color="auto"/>
                <w:right w:val="none" w:sz="0" w:space="0" w:color="auto"/>
              </w:divBdr>
              <w:divsChild>
                <w:div w:id="1266232433">
                  <w:marLeft w:val="0"/>
                  <w:marRight w:val="0"/>
                  <w:marTop w:val="0"/>
                  <w:marBottom w:val="0"/>
                  <w:divBdr>
                    <w:top w:val="none" w:sz="0" w:space="0" w:color="auto"/>
                    <w:left w:val="none" w:sz="0" w:space="0" w:color="auto"/>
                    <w:bottom w:val="none" w:sz="0" w:space="0" w:color="auto"/>
                    <w:right w:val="none" w:sz="0" w:space="0" w:color="auto"/>
                  </w:divBdr>
                </w:div>
              </w:divsChild>
            </w:div>
            <w:div w:id="173231502">
              <w:marLeft w:val="0"/>
              <w:marRight w:val="0"/>
              <w:marTop w:val="0"/>
              <w:marBottom w:val="0"/>
              <w:divBdr>
                <w:top w:val="none" w:sz="0" w:space="0" w:color="auto"/>
                <w:left w:val="none" w:sz="0" w:space="0" w:color="auto"/>
                <w:bottom w:val="none" w:sz="0" w:space="0" w:color="auto"/>
                <w:right w:val="none" w:sz="0" w:space="0" w:color="auto"/>
              </w:divBdr>
              <w:divsChild>
                <w:div w:id="1659731133">
                  <w:marLeft w:val="0"/>
                  <w:marRight w:val="0"/>
                  <w:marTop w:val="0"/>
                  <w:marBottom w:val="0"/>
                  <w:divBdr>
                    <w:top w:val="none" w:sz="0" w:space="0" w:color="auto"/>
                    <w:left w:val="none" w:sz="0" w:space="0" w:color="auto"/>
                    <w:bottom w:val="none" w:sz="0" w:space="0" w:color="auto"/>
                    <w:right w:val="none" w:sz="0" w:space="0" w:color="auto"/>
                  </w:divBdr>
                </w:div>
              </w:divsChild>
            </w:div>
            <w:div w:id="191115701">
              <w:marLeft w:val="0"/>
              <w:marRight w:val="0"/>
              <w:marTop w:val="0"/>
              <w:marBottom w:val="0"/>
              <w:divBdr>
                <w:top w:val="none" w:sz="0" w:space="0" w:color="auto"/>
                <w:left w:val="none" w:sz="0" w:space="0" w:color="auto"/>
                <w:bottom w:val="none" w:sz="0" w:space="0" w:color="auto"/>
                <w:right w:val="none" w:sz="0" w:space="0" w:color="auto"/>
              </w:divBdr>
              <w:divsChild>
                <w:div w:id="1858812045">
                  <w:marLeft w:val="0"/>
                  <w:marRight w:val="0"/>
                  <w:marTop w:val="0"/>
                  <w:marBottom w:val="0"/>
                  <w:divBdr>
                    <w:top w:val="none" w:sz="0" w:space="0" w:color="auto"/>
                    <w:left w:val="none" w:sz="0" w:space="0" w:color="auto"/>
                    <w:bottom w:val="none" w:sz="0" w:space="0" w:color="auto"/>
                    <w:right w:val="none" w:sz="0" w:space="0" w:color="auto"/>
                  </w:divBdr>
                </w:div>
              </w:divsChild>
            </w:div>
            <w:div w:id="1277055215">
              <w:marLeft w:val="0"/>
              <w:marRight w:val="0"/>
              <w:marTop w:val="0"/>
              <w:marBottom w:val="0"/>
              <w:divBdr>
                <w:top w:val="none" w:sz="0" w:space="0" w:color="auto"/>
                <w:left w:val="none" w:sz="0" w:space="0" w:color="auto"/>
                <w:bottom w:val="none" w:sz="0" w:space="0" w:color="auto"/>
                <w:right w:val="none" w:sz="0" w:space="0" w:color="auto"/>
              </w:divBdr>
              <w:divsChild>
                <w:div w:id="160974758">
                  <w:marLeft w:val="0"/>
                  <w:marRight w:val="0"/>
                  <w:marTop w:val="0"/>
                  <w:marBottom w:val="0"/>
                  <w:divBdr>
                    <w:top w:val="none" w:sz="0" w:space="0" w:color="auto"/>
                    <w:left w:val="none" w:sz="0" w:space="0" w:color="auto"/>
                    <w:bottom w:val="none" w:sz="0" w:space="0" w:color="auto"/>
                    <w:right w:val="none" w:sz="0" w:space="0" w:color="auto"/>
                  </w:divBdr>
                </w:div>
              </w:divsChild>
            </w:div>
            <w:div w:id="1710449380">
              <w:marLeft w:val="0"/>
              <w:marRight w:val="0"/>
              <w:marTop w:val="0"/>
              <w:marBottom w:val="0"/>
              <w:divBdr>
                <w:top w:val="none" w:sz="0" w:space="0" w:color="auto"/>
                <w:left w:val="none" w:sz="0" w:space="0" w:color="auto"/>
                <w:bottom w:val="none" w:sz="0" w:space="0" w:color="auto"/>
                <w:right w:val="none" w:sz="0" w:space="0" w:color="auto"/>
              </w:divBdr>
              <w:divsChild>
                <w:div w:id="1953171232">
                  <w:marLeft w:val="0"/>
                  <w:marRight w:val="0"/>
                  <w:marTop w:val="0"/>
                  <w:marBottom w:val="0"/>
                  <w:divBdr>
                    <w:top w:val="none" w:sz="0" w:space="0" w:color="auto"/>
                    <w:left w:val="none" w:sz="0" w:space="0" w:color="auto"/>
                    <w:bottom w:val="none" w:sz="0" w:space="0" w:color="auto"/>
                    <w:right w:val="none" w:sz="0" w:space="0" w:color="auto"/>
                  </w:divBdr>
                </w:div>
              </w:divsChild>
            </w:div>
            <w:div w:id="396100491">
              <w:marLeft w:val="0"/>
              <w:marRight w:val="0"/>
              <w:marTop w:val="0"/>
              <w:marBottom w:val="0"/>
              <w:divBdr>
                <w:top w:val="none" w:sz="0" w:space="0" w:color="auto"/>
                <w:left w:val="none" w:sz="0" w:space="0" w:color="auto"/>
                <w:bottom w:val="none" w:sz="0" w:space="0" w:color="auto"/>
                <w:right w:val="none" w:sz="0" w:space="0" w:color="auto"/>
              </w:divBdr>
              <w:divsChild>
                <w:div w:id="1959799188">
                  <w:marLeft w:val="0"/>
                  <w:marRight w:val="0"/>
                  <w:marTop w:val="0"/>
                  <w:marBottom w:val="0"/>
                  <w:divBdr>
                    <w:top w:val="none" w:sz="0" w:space="0" w:color="auto"/>
                    <w:left w:val="none" w:sz="0" w:space="0" w:color="auto"/>
                    <w:bottom w:val="none" w:sz="0" w:space="0" w:color="auto"/>
                    <w:right w:val="none" w:sz="0" w:space="0" w:color="auto"/>
                  </w:divBdr>
                </w:div>
              </w:divsChild>
            </w:div>
            <w:div w:id="1798448912">
              <w:marLeft w:val="0"/>
              <w:marRight w:val="0"/>
              <w:marTop w:val="0"/>
              <w:marBottom w:val="0"/>
              <w:divBdr>
                <w:top w:val="none" w:sz="0" w:space="0" w:color="auto"/>
                <w:left w:val="none" w:sz="0" w:space="0" w:color="auto"/>
                <w:bottom w:val="none" w:sz="0" w:space="0" w:color="auto"/>
                <w:right w:val="none" w:sz="0" w:space="0" w:color="auto"/>
              </w:divBdr>
              <w:divsChild>
                <w:div w:id="32462660">
                  <w:marLeft w:val="0"/>
                  <w:marRight w:val="0"/>
                  <w:marTop w:val="0"/>
                  <w:marBottom w:val="0"/>
                  <w:divBdr>
                    <w:top w:val="none" w:sz="0" w:space="0" w:color="auto"/>
                    <w:left w:val="none" w:sz="0" w:space="0" w:color="auto"/>
                    <w:bottom w:val="none" w:sz="0" w:space="0" w:color="auto"/>
                    <w:right w:val="none" w:sz="0" w:space="0" w:color="auto"/>
                  </w:divBdr>
                </w:div>
              </w:divsChild>
            </w:div>
            <w:div w:id="26181416">
              <w:marLeft w:val="0"/>
              <w:marRight w:val="0"/>
              <w:marTop w:val="0"/>
              <w:marBottom w:val="0"/>
              <w:divBdr>
                <w:top w:val="none" w:sz="0" w:space="0" w:color="auto"/>
                <w:left w:val="none" w:sz="0" w:space="0" w:color="auto"/>
                <w:bottom w:val="none" w:sz="0" w:space="0" w:color="auto"/>
                <w:right w:val="none" w:sz="0" w:space="0" w:color="auto"/>
              </w:divBdr>
              <w:divsChild>
                <w:div w:id="503134499">
                  <w:marLeft w:val="0"/>
                  <w:marRight w:val="0"/>
                  <w:marTop w:val="0"/>
                  <w:marBottom w:val="0"/>
                  <w:divBdr>
                    <w:top w:val="none" w:sz="0" w:space="0" w:color="auto"/>
                    <w:left w:val="none" w:sz="0" w:space="0" w:color="auto"/>
                    <w:bottom w:val="none" w:sz="0" w:space="0" w:color="auto"/>
                    <w:right w:val="none" w:sz="0" w:space="0" w:color="auto"/>
                  </w:divBdr>
                </w:div>
              </w:divsChild>
            </w:div>
            <w:div w:id="1502937269">
              <w:marLeft w:val="0"/>
              <w:marRight w:val="0"/>
              <w:marTop w:val="0"/>
              <w:marBottom w:val="0"/>
              <w:divBdr>
                <w:top w:val="none" w:sz="0" w:space="0" w:color="auto"/>
                <w:left w:val="none" w:sz="0" w:space="0" w:color="auto"/>
                <w:bottom w:val="none" w:sz="0" w:space="0" w:color="auto"/>
                <w:right w:val="none" w:sz="0" w:space="0" w:color="auto"/>
              </w:divBdr>
              <w:divsChild>
                <w:div w:id="1062213162">
                  <w:marLeft w:val="0"/>
                  <w:marRight w:val="0"/>
                  <w:marTop w:val="0"/>
                  <w:marBottom w:val="0"/>
                  <w:divBdr>
                    <w:top w:val="none" w:sz="0" w:space="0" w:color="auto"/>
                    <w:left w:val="none" w:sz="0" w:space="0" w:color="auto"/>
                    <w:bottom w:val="none" w:sz="0" w:space="0" w:color="auto"/>
                    <w:right w:val="none" w:sz="0" w:space="0" w:color="auto"/>
                  </w:divBdr>
                </w:div>
              </w:divsChild>
            </w:div>
            <w:div w:id="1564415788">
              <w:marLeft w:val="0"/>
              <w:marRight w:val="0"/>
              <w:marTop w:val="0"/>
              <w:marBottom w:val="0"/>
              <w:divBdr>
                <w:top w:val="none" w:sz="0" w:space="0" w:color="auto"/>
                <w:left w:val="none" w:sz="0" w:space="0" w:color="auto"/>
                <w:bottom w:val="none" w:sz="0" w:space="0" w:color="auto"/>
                <w:right w:val="none" w:sz="0" w:space="0" w:color="auto"/>
              </w:divBdr>
              <w:divsChild>
                <w:div w:id="405999476">
                  <w:marLeft w:val="0"/>
                  <w:marRight w:val="0"/>
                  <w:marTop w:val="0"/>
                  <w:marBottom w:val="0"/>
                  <w:divBdr>
                    <w:top w:val="none" w:sz="0" w:space="0" w:color="auto"/>
                    <w:left w:val="none" w:sz="0" w:space="0" w:color="auto"/>
                    <w:bottom w:val="none" w:sz="0" w:space="0" w:color="auto"/>
                    <w:right w:val="none" w:sz="0" w:space="0" w:color="auto"/>
                  </w:divBdr>
                </w:div>
              </w:divsChild>
            </w:div>
            <w:div w:id="1636763872">
              <w:marLeft w:val="0"/>
              <w:marRight w:val="0"/>
              <w:marTop w:val="0"/>
              <w:marBottom w:val="0"/>
              <w:divBdr>
                <w:top w:val="none" w:sz="0" w:space="0" w:color="auto"/>
                <w:left w:val="none" w:sz="0" w:space="0" w:color="auto"/>
                <w:bottom w:val="none" w:sz="0" w:space="0" w:color="auto"/>
                <w:right w:val="none" w:sz="0" w:space="0" w:color="auto"/>
              </w:divBdr>
              <w:divsChild>
                <w:div w:id="330526643">
                  <w:marLeft w:val="0"/>
                  <w:marRight w:val="0"/>
                  <w:marTop w:val="0"/>
                  <w:marBottom w:val="0"/>
                  <w:divBdr>
                    <w:top w:val="none" w:sz="0" w:space="0" w:color="auto"/>
                    <w:left w:val="none" w:sz="0" w:space="0" w:color="auto"/>
                    <w:bottom w:val="none" w:sz="0" w:space="0" w:color="auto"/>
                    <w:right w:val="none" w:sz="0" w:space="0" w:color="auto"/>
                  </w:divBdr>
                </w:div>
              </w:divsChild>
            </w:div>
            <w:div w:id="1294825762">
              <w:marLeft w:val="0"/>
              <w:marRight w:val="0"/>
              <w:marTop w:val="0"/>
              <w:marBottom w:val="0"/>
              <w:divBdr>
                <w:top w:val="none" w:sz="0" w:space="0" w:color="auto"/>
                <w:left w:val="none" w:sz="0" w:space="0" w:color="auto"/>
                <w:bottom w:val="none" w:sz="0" w:space="0" w:color="auto"/>
                <w:right w:val="none" w:sz="0" w:space="0" w:color="auto"/>
              </w:divBdr>
              <w:divsChild>
                <w:div w:id="232012399">
                  <w:marLeft w:val="0"/>
                  <w:marRight w:val="0"/>
                  <w:marTop w:val="0"/>
                  <w:marBottom w:val="0"/>
                  <w:divBdr>
                    <w:top w:val="none" w:sz="0" w:space="0" w:color="auto"/>
                    <w:left w:val="none" w:sz="0" w:space="0" w:color="auto"/>
                    <w:bottom w:val="none" w:sz="0" w:space="0" w:color="auto"/>
                    <w:right w:val="none" w:sz="0" w:space="0" w:color="auto"/>
                  </w:divBdr>
                </w:div>
              </w:divsChild>
            </w:div>
            <w:div w:id="1484201365">
              <w:marLeft w:val="0"/>
              <w:marRight w:val="0"/>
              <w:marTop w:val="0"/>
              <w:marBottom w:val="0"/>
              <w:divBdr>
                <w:top w:val="none" w:sz="0" w:space="0" w:color="auto"/>
                <w:left w:val="none" w:sz="0" w:space="0" w:color="auto"/>
                <w:bottom w:val="none" w:sz="0" w:space="0" w:color="auto"/>
                <w:right w:val="none" w:sz="0" w:space="0" w:color="auto"/>
              </w:divBdr>
              <w:divsChild>
                <w:div w:id="665287134">
                  <w:marLeft w:val="0"/>
                  <w:marRight w:val="0"/>
                  <w:marTop w:val="0"/>
                  <w:marBottom w:val="0"/>
                  <w:divBdr>
                    <w:top w:val="none" w:sz="0" w:space="0" w:color="auto"/>
                    <w:left w:val="none" w:sz="0" w:space="0" w:color="auto"/>
                    <w:bottom w:val="none" w:sz="0" w:space="0" w:color="auto"/>
                    <w:right w:val="none" w:sz="0" w:space="0" w:color="auto"/>
                  </w:divBdr>
                </w:div>
              </w:divsChild>
            </w:div>
            <w:div w:id="1187407945">
              <w:marLeft w:val="0"/>
              <w:marRight w:val="0"/>
              <w:marTop w:val="0"/>
              <w:marBottom w:val="0"/>
              <w:divBdr>
                <w:top w:val="none" w:sz="0" w:space="0" w:color="auto"/>
                <w:left w:val="none" w:sz="0" w:space="0" w:color="auto"/>
                <w:bottom w:val="none" w:sz="0" w:space="0" w:color="auto"/>
                <w:right w:val="none" w:sz="0" w:space="0" w:color="auto"/>
              </w:divBdr>
              <w:divsChild>
                <w:div w:id="2003963780">
                  <w:marLeft w:val="0"/>
                  <w:marRight w:val="0"/>
                  <w:marTop w:val="0"/>
                  <w:marBottom w:val="0"/>
                  <w:divBdr>
                    <w:top w:val="none" w:sz="0" w:space="0" w:color="auto"/>
                    <w:left w:val="none" w:sz="0" w:space="0" w:color="auto"/>
                    <w:bottom w:val="none" w:sz="0" w:space="0" w:color="auto"/>
                    <w:right w:val="none" w:sz="0" w:space="0" w:color="auto"/>
                  </w:divBdr>
                </w:div>
              </w:divsChild>
            </w:div>
            <w:div w:id="713235663">
              <w:marLeft w:val="0"/>
              <w:marRight w:val="0"/>
              <w:marTop w:val="0"/>
              <w:marBottom w:val="0"/>
              <w:divBdr>
                <w:top w:val="none" w:sz="0" w:space="0" w:color="auto"/>
                <w:left w:val="none" w:sz="0" w:space="0" w:color="auto"/>
                <w:bottom w:val="none" w:sz="0" w:space="0" w:color="auto"/>
                <w:right w:val="none" w:sz="0" w:space="0" w:color="auto"/>
              </w:divBdr>
              <w:divsChild>
                <w:div w:id="1859155884">
                  <w:marLeft w:val="0"/>
                  <w:marRight w:val="0"/>
                  <w:marTop w:val="0"/>
                  <w:marBottom w:val="0"/>
                  <w:divBdr>
                    <w:top w:val="none" w:sz="0" w:space="0" w:color="auto"/>
                    <w:left w:val="none" w:sz="0" w:space="0" w:color="auto"/>
                    <w:bottom w:val="none" w:sz="0" w:space="0" w:color="auto"/>
                    <w:right w:val="none" w:sz="0" w:space="0" w:color="auto"/>
                  </w:divBdr>
                </w:div>
              </w:divsChild>
            </w:div>
            <w:div w:id="358632076">
              <w:marLeft w:val="0"/>
              <w:marRight w:val="0"/>
              <w:marTop w:val="0"/>
              <w:marBottom w:val="0"/>
              <w:divBdr>
                <w:top w:val="none" w:sz="0" w:space="0" w:color="auto"/>
                <w:left w:val="none" w:sz="0" w:space="0" w:color="auto"/>
                <w:bottom w:val="none" w:sz="0" w:space="0" w:color="auto"/>
                <w:right w:val="none" w:sz="0" w:space="0" w:color="auto"/>
              </w:divBdr>
              <w:divsChild>
                <w:div w:id="2097481952">
                  <w:marLeft w:val="0"/>
                  <w:marRight w:val="0"/>
                  <w:marTop w:val="0"/>
                  <w:marBottom w:val="0"/>
                  <w:divBdr>
                    <w:top w:val="none" w:sz="0" w:space="0" w:color="auto"/>
                    <w:left w:val="none" w:sz="0" w:space="0" w:color="auto"/>
                    <w:bottom w:val="none" w:sz="0" w:space="0" w:color="auto"/>
                    <w:right w:val="none" w:sz="0" w:space="0" w:color="auto"/>
                  </w:divBdr>
                </w:div>
              </w:divsChild>
            </w:div>
            <w:div w:id="1619481706">
              <w:marLeft w:val="0"/>
              <w:marRight w:val="0"/>
              <w:marTop w:val="0"/>
              <w:marBottom w:val="0"/>
              <w:divBdr>
                <w:top w:val="none" w:sz="0" w:space="0" w:color="auto"/>
                <w:left w:val="none" w:sz="0" w:space="0" w:color="auto"/>
                <w:bottom w:val="none" w:sz="0" w:space="0" w:color="auto"/>
                <w:right w:val="none" w:sz="0" w:space="0" w:color="auto"/>
              </w:divBdr>
              <w:divsChild>
                <w:div w:id="18401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balducci@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E82C8FB5E043E9A75A74B9E1009033"/>
        <w:category>
          <w:name w:val="General"/>
          <w:gallery w:val="placeholder"/>
        </w:category>
        <w:types>
          <w:type w:val="bbPlcHdr"/>
        </w:types>
        <w:behaviors>
          <w:behavior w:val="content"/>
        </w:behaviors>
        <w:guid w:val="{616BD7EF-C074-4826-A57B-85D45EFC047E}"/>
      </w:docPartPr>
      <w:docPartBody>
        <w:p w:rsidR="003D60A0" w:rsidRDefault="002A17CA" w:rsidP="002A17CA">
          <w:pPr>
            <w:pStyle w:val="78E82C8FB5E043E9A75A74B9E100903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1B21282E1946E381FF923C0798C493"/>
        <w:category>
          <w:name w:val="General"/>
          <w:gallery w:val="placeholder"/>
        </w:category>
        <w:types>
          <w:type w:val="bbPlcHdr"/>
        </w:types>
        <w:behaviors>
          <w:behavior w:val="content"/>
        </w:behaviors>
        <w:guid w:val="{37AD07E6-8B53-48E5-B0DF-19730C96408F}"/>
      </w:docPartPr>
      <w:docPartBody>
        <w:p w:rsidR="003D60A0" w:rsidRDefault="002A17CA" w:rsidP="002A17CA">
          <w:pPr>
            <w:pStyle w:val="981B21282E1946E381FF923C0798C493"/>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A0B54FBF4DD4024B43DC958DDE4E903"/>
        <w:category>
          <w:name w:val="General"/>
          <w:gallery w:val="placeholder"/>
        </w:category>
        <w:types>
          <w:type w:val="bbPlcHdr"/>
        </w:types>
        <w:behaviors>
          <w:behavior w:val="content"/>
        </w:behaviors>
        <w:guid w:val="{CF6FEA96-439A-4377-B359-DA9AE9EC84B9}"/>
      </w:docPartPr>
      <w:docPartBody>
        <w:p w:rsidR="003D60A0" w:rsidRDefault="002A17CA" w:rsidP="002A17CA">
          <w:pPr>
            <w:pStyle w:val="4A0B54FBF4DD4024B43DC958DDE4E90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6C9187691334ED2ADDA84C099D30770"/>
        <w:category>
          <w:name w:val="General"/>
          <w:gallery w:val="placeholder"/>
        </w:category>
        <w:types>
          <w:type w:val="bbPlcHdr"/>
        </w:types>
        <w:behaviors>
          <w:behavior w:val="content"/>
        </w:behaviors>
        <w:guid w:val="{50FA0456-2E8C-44C0-8076-64E42DD52799}"/>
      </w:docPartPr>
      <w:docPartBody>
        <w:p w:rsidR="003D60A0" w:rsidRDefault="002A17CA" w:rsidP="002A17CA">
          <w:pPr>
            <w:pStyle w:val="56C9187691334ED2ADDA84C099D30770"/>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8AF930EB0B24AB8BC1EAB9FBE8CEFE0"/>
        <w:category>
          <w:name w:val="General"/>
          <w:gallery w:val="placeholder"/>
        </w:category>
        <w:types>
          <w:type w:val="bbPlcHdr"/>
        </w:types>
        <w:behaviors>
          <w:behavior w:val="content"/>
        </w:behaviors>
        <w:guid w:val="{D946912C-B727-44FC-97CA-D81ACF04EF04}"/>
      </w:docPartPr>
      <w:docPartBody>
        <w:p w:rsidR="003D60A0" w:rsidRDefault="002A17CA" w:rsidP="002A17CA">
          <w:pPr>
            <w:pStyle w:val="98AF930EB0B24AB8BC1EAB9FBE8CE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48FDA731D54B91A3835DEA74AAF135"/>
        <w:category>
          <w:name w:val="General"/>
          <w:gallery w:val="placeholder"/>
        </w:category>
        <w:types>
          <w:type w:val="bbPlcHdr"/>
        </w:types>
        <w:behaviors>
          <w:behavior w:val="content"/>
        </w:behaviors>
        <w:guid w:val="{D5C9FE5D-0BED-4040-B012-BAD1BE9C4482}"/>
      </w:docPartPr>
      <w:docPartBody>
        <w:p w:rsidR="003D60A0" w:rsidRDefault="002A17CA" w:rsidP="002A17CA">
          <w:pPr>
            <w:pStyle w:val="A748FDA731D54B91A3835DEA74AAF13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9A75C994DEE4C4BA3909B1D5C2D412C"/>
        <w:category>
          <w:name w:val="General"/>
          <w:gallery w:val="placeholder"/>
        </w:category>
        <w:types>
          <w:type w:val="bbPlcHdr"/>
        </w:types>
        <w:behaviors>
          <w:behavior w:val="content"/>
        </w:behaviors>
        <w:guid w:val="{1864F019-5765-4D24-AAD9-090C812384D3}"/>
      </w:docPartPr>
      <w:docPartBody>
        <w:p w:rsidR="003D60A0" w:rsidRDefault="002A17CA" w:rsidP="002A17CA">
          <w:pPr>
            <w:pStyle w:val="C9A75C994DEE4C4BA3909B1D5C2D412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DCEBCF2995499CAC17BFC7A3646A30"/>
        <w:category>
          <w:name w:val="General"/>
          <w:gallery w:val="placeholder"/>
        </w:category>
        <w:types>
          <w:type w:val="bbPlcHdr"/>
        </w:types>
        <w:behaviors>
          <w:behavior w:val="content"/>
        </w:behaviors>
        <w:guid w:val="{45E73419-4F80-4216-88DF-49E04D6917E3}"/>
      </w:docPartPr>
      <w:docPartBody>
        <w:p w:rsidR="003D60A0" w:rsidRDefault="002A17CA" w:rsidP="002A17CA">
          <w:pPr>
            <w:pStyle w:val="F7DCEBCF2995499CAC17BFC7A3646A30"/>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544F238139A4C729672529E8AA62621"/>
        <w:category>
          <w:name w:val="General"/>
          <w:gallery w:val="placeholder"/>
        </w:category>
        <w:types>
          <w:type w:val="bbPlcHdr"/>
        </w:types>
        <w:behaviors>
          <w:behavior w:val="content"/>
        </w:behaviors>
        <w:guid w:val="{4AE5FF27-C10A-4490-8D37-C4E414E101AF}"/>
      </w:docPartPr>
      <w:docPartBody>
        <w:p w:rsidR="003D60A0" w:rsidRDefault="002A17CA" w:rsidP="002A17CA">
          <w:pPr>
            <w:pStyle w:val="4544F238139A4C729672529E8AA6262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7A24972177347C78CC1DA6C4ED52935"/>
        <w:category>
          <w:name w:val="General"/>
          <w:gallery w:val="placeholder"/>
        </w:category>
        <w:types>
          <w:type w:val="bbPlcHdr"/>
        </w:types>
        <w:behaviors>
          <w:behavior w:val="content"/>
        </w:behaviors>
        <w:guid w:val="{F2FEA852-0439-4AF0-B627-0223F1D61AB8}"/>
      </w:docPartPr>
      <w:docPartBody>
        <w:p w:rsidR="003D60A0" w:rsidRDefault="002A17CA" w:rsidP="002A17CA">
          <w:pPr>
            <w:pStyle w:val="C7A24972177347C78CC1DA6C4ED5293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C03961E6C2B41218D41033B082A2AE5"/>
        <w:category>
          <w:name w:val="General"/>
          <w:gallery w:val="placeholder"/>
        </w:category>
        <w:types>
          <w:type w:val="bbPlcHdr"/>
        </w:types>
        <w:behaviors>
          <w:behavior w:val="content"/>
        </w:behaviors>
        <w:guid w:val="{8153B00C-DAFF-4729-8A5C-73D019FFA6A0}"/>
      </w:docPartPr>
      <w:docPartBody>
        <w:p w:rsidR="003D60A0" w:rsidRDefault="002A17CA" w:rsidP="002A17CA">
          <w:pPr>
            <w:pStyle w:val="EC03961E6C2B41218D41033B082A2AE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D241D5496D94F5DA8231225080F6BDC"/>
        <w:category>
          <w:name w:val="General"/>
          <w:gallery w:val="placeholder"/>
        </w:category>
        <w:types>
          <w:type w:val="bbPlcHdr"/>
        </w:types>
        <w:behaviors>
          <w:behavior w:val="content"/>
        </w:behaviors>
        <w:guid w:val="{0C0AC15D-C2AB-41F7-8CB1-5604AD05BFE8}"/>
      </w:docPartPr>
      <w:docPartBody>
        <w:p w:rsidR="003D60A0" w:rsidRDefault="002A17CA" w:rsidP="002A17CA">
          <w:pPr>
            <w:pStyle w:val="BD241D5496D94F5DA8231225080F6BD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4547011C6524AD29B3F25A9846C91A7"/>
        <w:category>
          <w:name w:val="General"/>
          <w:gallery w:val="placeholder"/>
        </w:category>
        <w:types>
          <w:type w:val="bbPlcHdr"/>
        </w:types>
        <w:behaviors>
          <w:behavior w:val="content"/>
        </w:behaviors>
        <w:guid w:val="{25E259C9-9BDC-45CB-B8C0-0F0CA8F06453}"/>
      </w:docPartPr>
      <w:docPartBody>
        <w:p w:rsidR="003D60A0" w:rsidRDefault="002A17CA" w:rsidP="002A17CA">
          <w:pPr>
            <w:pStyle w:val="B4547011C6524AD29B3F25A9846C91A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CE5073C6C294E5EBC3956F8D788B577"/>
        <w:category>
          <w:name w:val="General"/>
          <w:gallery w:val="placeholder"/>
        </w:category>
        <w:types>
          <w:type w:val="bbPlcHdr"/>
        </w:types>
        <w:behaviors>
          <w:behavior w:val="content"/>
        </w:behaviors>
        <w:guid w:val="{8B89378A-2F08-48EA-BD66-4BABC92DF50D}"/>
      </w:docPartPr>
      <w:docPartBody>
        <w:p w:rsidR="003D60A0" w:rsidRDefault="002A17CA" w:rsidP="002A17CA">
          <w:pPr>
            <w:pStyle w:val="ECE5073C6C294E5EBC3956F8D788B577"/>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FC21A3551C04F9CBC69175EC1C800D1"/>
        <w:category>
          <w:name w:val="General"/>
          <w:gallery w:val="placeholder"/>
        </w:category>
        <w:types>
          <w:type w:val="bbPlcHdr"/>
        </w:types>
        <w:behaviors>
          <w:behavior w:val="content"/>
        </w:behaviors>
        <w:guid w:val="{143059F3-F48B-454C-898D-C4E48FF730D9}"/>
      </w:docPartPr>
      <w:docPartBody>
        <w:p w:rsidR="003D60A0" w:rsidRDefault="002A17CA" w:rsidP="002A17CA">
          <w:pPr>
            <w:pStyle w:val="4FC21A3551C04F9CBC69175EC1C800D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1B3A0F3EADB40A493988C1F044059CC"/>
        <w:category>
          <w:name w:val="General"/>
          <w:gallery w:val="placeholder"/>
        </w:category>
        <w:types>
          <w:type w:val="bbPlcHdr"/>
        </w:types>
        <w:behaviors>
          <w:behavior w:val="content"/>
        </w:behaviors>
        <w:guid w:val="{26270BD8-3E54-47D6-A771-50149D6FB2AC}"/>
      </w:docPartPr>
      <w:docPartBody>
        <w:p w:rsidR="003D60A0" w:rsidRDefault="002A17CA" w:rsidP="002A17CA">
          <w:pPr>
            <w:pStyle w:val="31B3A0F3EADB40A493988C1F044059C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C7AEE3CC2004357BC812A8E5521F47C"/>
        <w:category>
          <w:name w:val="General"/>
          <w:gallery w:val="placeholder"/>
        </w:category>
        <w:types>
          <w:type w:val="bbPlcHdr"/>
        </w:types>
        <w:behaviors>
          <w:behavior w:val="content"/>
        </w:behaviors>
        <w:guid w:val="{E48C4BFD-49BF-4986-B605-31D593BD9762}"/>
      </w:docPartPr>
      <w:docPartBody>
        <w:p w:rsidR="003D60A0" w:rsidRDefault="002A17CA" w:rsidP="002A17CA">
          <w:pPr>
            <w:pStyle w:val="BC7AEE3CC2004357BC812A8E5521F47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0ED6CC2D3D04F2FABFF392C3FF29BBC"/>
        <w:category>
          <w:name w:val="General"/>
          <w:gallery w:val="placeholder"/>
        </w:category>
        <w:types>
          <w:type w:val="bbPlcHdr"/>
        </w:types>
        <w:behaviors>
          <w:behavior w:val="content"/>
        </w:behaviors>
        <w:guid w:val="{6BC85862-CB27-4B67-AF09-B7635C20592F}"/>
      </w:docPartPr>
      <w:docPartBody>
        <w:p w:rsidR="003D60A0" w:rsidRDefault="002A17CA" w:rsidP="002A17CA">
          <w:pPr>
            <w:pStyle w:val="D0ED6CC2D3D04F2FABFF392C3FF29BBC"/>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05AECBC60C3C43A4B87AF889E2FAA646"/>
        <w:category>
          <w:name w:val="General"/>
          <w:gallery w:val="placeholder"/>
        </w:category>
        <w:types>
          <w:type w:val="bbPlcHdr"/>
        </w:types>
        <w:behaviors>
          <w:behavior w:val="content"/>
        </w:behaviors>
        <w:guid w:val="{B419C09A-4B57-4869-AC5A-237F55E7699A}"/>
      </w:docPartPr>
      <w:docPartBody>
        <w:p w:rsidR="003D60A0" w:rsidRDefault="002A17CA" w:rsidP="002A17CA">
          <w:pPr>
            <w:pStyle w:val="05AECBC60C3C43A4B87AF889E2FAA64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E4D9A6628434E95AD21773A76422958"/>
        <w:category>
          <w:name w:val="General"/>
          <w:gallery w:val="placeholder"/>
        </w:category>
        <w:types>
          <w:type w:val="bbPlcHdr"/>
        </w:types>
        <w:behaviors>
          <w:behavior w:val="content"/>
        </w:behaviors>
        <w:guid w:val="{6206297D-90FC-4820-9730-71080903B1A1}"/>
      </w:docPartPr>
      <w:docPartBody>
        <w:p w:rsidR="003D60A0" w:rsidRDefault="002A17CA" w:rsidP="002A17CA">
          <w:pPr>
            <w:pStyle w:val="FE4D9A6628434E95AD21773A764229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MT">
    <w:altName w:val="Arial"/>
    <w:charset w:val="00"/>
    <w:family w:val="swiss"/>
    <w:pitch w:val="variable"/>
    <w:sig w:usb0="00000000" w:usb1="C0007843" w:usb2="00000009" w:usb3="00000000" w:csb0="000001FF" w:csb1="00000000"/>
  </w:font>
  <w:font w:name="TimesNewRomanPS">
    <w:altName w:val="Times New Roman"/>
    <w:panose1 w:val="00000000000000000000"/>
    <w:charset w:val="00"/>
    <w:family w:val="roman"/>
    <w:notTrueType/>
    <w:pitch w:val="default"/>
  </w:font>
  <w:font w:name="PMingLiU">
    <w:altName w:val="Arial Unicode MS"/>
    <w:panose1 w:val="02010601000101010101"/>
    <w:charset w:val="88"/>
    <w:family w:val="roman"/>
    <w:pitch w:val="variable"/>
    <w:sig w:usb0="00000000"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060C9"/>
    <w:rsid w:val="00141D6B"/>
    <w:rsid w:val="00147786"/>
    <w:rsid w:val="00160960"/>
    <w:rsid w:val="00176588"/>
    <w:rsid w:val="001A09AC"/>
    <w:rsid w:val="001A70B6"/>
    <w:rsid w:val="00244A14"/>
    <w:rsid w:val="002A17CA"/>
    <w:rsid w:val="002A258E"/>
    <w:rsid w:val="002C3A67"/>
    <w:rsid w:val="002D04B0"/>
    <w:rsid w:val="003D60A0"/>
    <w:rsid w:val="003E1CB1"/>
    <w:rsid w:val="003F3E80"/>
    <w:rsid w:val="004335B1"/>
    <w:rsid w:val="004B3805"/>
    <w:rsid w:val="004E1A75"/>
    <w:rsid w:val="005341F3"/>
    <w:rsid w:val="00546CC9"/>
    <w:rsid w:val="00551375"/>
    <w:rsid w:val="00587536"/>
    <w:rsid w:val="005D5D2F"/>
    <w:rsid w:val="00602EE2"/>
    <w:rsid w:val="00623293"/>
    <w:rsid w:val="007562FE"/>
    <w:rsid w:val="00757AAF"/>
    <w:rsid w:val="007A0210"/>
    <w:rsid w:val="008068C2"/>
    <w:rsid w:val="00822EE1"/>
    <w:rsid w:val="0090371E"/>
    <w:rsid w:val="009856DC"/>
    <w:rsid w:val="009B6AB6"/>
    <w:rsid w:val="009C008A"/>
    <w:rsid w:val="009F4C18"/>
    <w:rsid w:val="00A823C6"/>
    <w:rsid w:val="00AD5D56"/>
    <w:rsid w:val="00AF6B44"/>
    <w:rsid w:val="00B2559E"/>
    <w:rsid w:val="00B46AFF"/>
    <w:rsid w:val="00BF37CC"/>
    <w:rsid w:val="00CC59D1"/>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5B39E31285D44842A04198AB1BC36D63">
    <w:name w:val="5B39E31285D44842A04198AB1BC36D63"/>
    <w:rsid w:val="005341F3"/>
    <w:pPr>
      <w:spacing w:after="0" w:line="240" w:lineRule="auto"/>
    </w:pPr>
    <w:rPr>
      <w:sz w:val="24"/>
      <w:szCs w:val="24"/>
    </w:rPr>
  </w:style>
  <w:style w:type="paragraph" w:customStyle="1" w:styleId="C4D2C5EBC8FCB343A52BAC949C14DD02">
    <w:name w:val="C4D2C5EBC8FCB343A52BAC949C14DD02"/>
    <w:rsid w:val="005341F3"/>
    <w:pPr>
      <w:spacing w:after="0" w:line="240" w:lineRule="auto"/>
    </w:pPr>
    <w:rPr>
      <w:sz w:val="24"/>
      <w:szCs w:val="24"/>
    </w:rPr>
  </w:style>
  <w:style w:type="paragraph" w:customStyle="1" w:styleId="A66012290FD50E49A150686D9C255121">
    <w:name w:val="A66012290FD50E49A150686D9C255121"/>
    <w:rsid w:val="005341F3"/>
    <w:pPr>
      <w:spacing w:after="0" w:line="240" w:lineRule="auto"/>
    </w:pPr>
    <w:rPr>
      <w:sz w:val="24"/>
      <w:szCs w:val="24"/>
    </w:rPr>
  </w:style>
  <w:style w:type="paragraph" w:customStyle="1" w:styleId="E66F667C06A29D4182662150CC39655C">
    <w:name w:val="E66F667C06A29D4182662150CC39655C"/>
    <w:rsid w:val="005341F3"/>
    <w:pPr>
      <w:spacing w:after="0" w:line="240" w:lineRule="auto"/>
    </w:pPr>
    <w:rPr>
      <w:sz w:val="24"/>
      <w:szCs w:val="24"/>
    </w:rPr>
  </w:style>
  <w:style w:type="paragraph" w:customStyle="1" w:styleId="B376607A9854824F9C7A1B3A513B860F">
    <w:name w:val="B376607A9854824F9C7A1B3A513B860F"/>
    <w:rsid w:val="005341F3"/>
    <w:pPr>
      <w:spacing w:after="0" w:line="240" w:lineRule="auto"/>
    </w:pPr>
    <w:rPr>
      <w:sz w:val="24"/>
      <w:szCs w:val="24"/>
    </w:rPr>
  </w:style>
  <w:style w:type="paragraph" w:customStyle="1" w:styleId="B32CC94F60B58344B69761AA6917EA97">
    <w:name w:val="B32CC94F60B58344B69761AA6917EA97"/>
    <w:rsid w:val="005341F3"/>
    <w:pPr>
      <w:spacing w:after="0" w:line="240" w:lineRule="auto"/>
    </w:pPr>
    <w:rPr>
      <w:sz w:val="24"/>
      <w:szCs w:val="24"/>
    </w:rPr>
  </w:style>
  <w:style w:type="paragraph" w:customStyle="1" w:styleId="6E9C8B0BD3313049A0325C4EB98AC567">
    <w:name w:val="6E9C8B0BD3313049A0325C4EB98AC567"/>
    <w:rsid w:val="005341F3"/>
    <w:pPr>
      <w:spacing w:after="0" w:line="240" w:lineRule="auto"/>
    </w:pPr>
    <w:rPr>
      <w:sz w:val="24"/>
      <w:szCs w:val="24"/>
    </w:rPr>
  </w:style>
  <w:style w:type="paragraph" w:customStyle="1" w:styleId="04555D812F4C9F4498AAE97275064560">
    <w:name w:val="04555D812F4C9F4498AAE97275064560"/>
    <w:rsid w:val="005341F3"/>
    <w:pPr>
      <w:spacing w:after="0" w:line="240" w:lineRule="auto"/>
    </w:pPr>
    <w:rPr>
      <w:sz w:val="24"/>
      <w:szCs w:val="24"/>
    </w:rPr>
  </w:style>
  <w:style w:type="paragraph" w:customStyle="1" w:styleId="06448A71FF32324F8DCB20CCAB076E5D">
    <w:name w:val="06448A71FF32324F8DCB20CCAB076E5D"/>
    <w:rsid w:val="005341F3"/>
    <w:pPr>
      <w:spacing w:after="0" w:line="240" w:lineRule="auto"/>
    </w:pPr>
    <w:rPr>
      <w:sz w:val="24"/>
      <w:szCs w:val="24"/>
    </w:rPr>
  </w:style>
  <w:style w:type="paragraph" w:customStyle="1" w:styleId="A79E694574C42D498DA0D95F039F261F">
    <w:name w:val="A79E694574C42D498DA0D95F039F261F"/>
    <w:rsid w:val="005341F3"/>
    <w:pPr>
      <w:spacing w:after="0" w:line="240" w:lineRule="auto"/>
    </w:pPr>
    <w:rPr>
      <w:sz w:val="24"/>
      <w:szCs w:val="24"/>
    </w:rPr>
  </w:style>
  <w:style w:type="paragraph" w:customStyle="1" w:styleId="59CCEA747235FA49B1A96D8C2A0DBA0F">
    <w:name w:val="59CCEA747235FA49B1A96D8C2A0DBA0F"/>
    <w:rsid w:val="005341F3"/>
    <w:pPr>
      <w:spacing w:after="0" w:line="240" w:lineRule="auto"/>
    </w:pPr>
    <w:rPr>
      <w:sz w:val="24"/>
      <w:szCs w:val="24"/>
    </w:rPr>
  </w:style>
  <w:style w:type="paragraph" w:customStyle="1" w:styleId="BFA0A493AE3D5B40A99B5EA9CE220893">
    <w:name w:val="BFA0A493AE3D5B40A99B5EA9CE220893"/>
    <w:rsid w:val="005341F3"/>
    <w:pPr>
      <w:spacing w:after="0" w:line="240" w:lineRule="auto"/>
    </w:pPr>
    <w:rPr>
      <w:sz w:val="24"/>
      <w:szCs w:val="24"/>
    </w:rPr>
  </w:style>
  <w:style w:type="paragraph" w:customStyle="1" w:styleId="9FC37890457F7E43AC7503E60ACB5A02">
    <w:name w:val="9FC37890457F7E43AC7503E60ACB5A02"/>
    <w:rsid w:val="005341F3"/>
    <w:pPr>
      <w:spacing w:after="0" w:line="240" w:lineRule="auto"/>
    </w:pPr>
    <w:rPr>
      <w:sz w:val="24"/>
      <w:szCs w:val="24"/>
    </w:rPr>
  </w:style>
  <w:style w:type="paragraph" w:customStyle="1" w:styleId="59226497AC21B046BE68B84BE6737794">
    <w:name w:val="59226497AC21B046BE68B84BE6737794"/>
    <w:rsid w:val="005341F3"/>
    <w:pPr>
      <w:spacing w:after="0" w:line="240" w:lineRule="auto"/>
    </w:pPr>
    <w:rPr>
      <w:sz w:val="24"/>
      <w:szCs w:val="24"/>
    </w:rPr>
  </w:style>
  <w:style w:type="paragraph" w:customStyle="1" w:styleId="FB85B194B12CFB48AD14B78FD74C8BDB">
    <w:name w:val="FB85B194B12CFB48AD14B78FD74C8BDB"/>
    <w:rsid w:val="005341F3"/>
    <w:pPr>
      <w:spacing w:after="0" w:line="240" w:lineRule="auto"/>
    </w:pPr>
    <w:rPr>
      <w:sz w:val="24"/>
      <w:szCs w:val="24"/>
    </w:rPr>
  </w:style>
  <w:style w:type="paragraph" w:customStyle="1" w:styleId="8A138303E2BA6F468A31CA3D668C8CFE">
    <w:name w:val="8A138303E2BA6F468A31CA3D668C8CFE"/>
    <w:rsid w:val="005341F3"/>
    <w:pPr>
      <w:spacing w:after="0" w:line="240" w:lineRule="auto"/>
    </w:pPr>
    <w:rPr>
      <w:sz w:val="24"/>
      <w:szCs w:val="24"/>
    </w:rPr>
  </w:style>
  <w:style w:type="paragraph" w:customStyle="1" w:styleId="34E25A42A648E0458FE7D0DB15899AEA">
    <w:name w:val="34E25A42A648E0458FE7D0DB15899AEA"/>
    <w:rsid w:val="005341F3"/>
    <w:pPr>
      <w:spacing w:after="0" w:line="240" w:lineRule="auto"/>
    </w:pPr>
    <w:rPr>
      <w:sz w:val="24"/>
      <w:szCs w:val="24"/>
    </w:rPr>
  </w:style>
  <w:style w:type="paragraph" w:customStyle="1" w:styleId="9A5BDC01A092134F8413F8D13E1F7B9F">
    <w:name w:val="9A5BDC01A092134F8413F8D13E1F7B9F"/>
    <w:rsid w:val="005341F3"/>
    <w:pPr>
      <w:spacing w:after="0" w:line="240" w:lineRule="auto"/>
    </w:pPr>
    <w:rPr>
      <w:sz w:val="24"/>
      <w:szCs w:val="24"/>
    </w:rPr>
  </w:style>
  <w:style w:type="paragraph" w:customStyle="1" w:styleId="A4479FDE3358F1438C9435FB6CEDE011">
    <w:name w:val="A4479FDE3358F1438C9435FB6CEDE011"/>
    <w:rsid w:val="005341F3"/>
    <w:pPr>
      <w:spacing w:after="0" w:line="240" w:lineRule="auto"/>
    </w:pPr>
    <w:rPr>
      <w:sz w:val="24"/>
      <w:szCs w:val="24"/>
    </w:rPr>
  </w:style>
  <w:style w:type="paragraph" w:customStyle="1" w:styleId="A5F19AEEF013D14AA7A397103E194ADA">
    <w:name w:val="A5F19AEEF013D14AA7A397103E194ADA"/>
    <w:rsid w:val="005341F3"/>
    <w:pPr>
      <w:spacing w:after="0" w:line="240" w:lineRule="auto"/>
    </w:pPr>
    <w:rPr>
      <w:sz w:val="24"/>
      <w:szCs w:val="24"/>
    </w:rPr>
  </w:style>
  <w:style w:type="paragraph" w:customStyle="1" w:styleId="78E82C8FB5E043E9A75A74B9E1009033">
    <w:name w:val="78E82C8FB5E043E9A75A74B9E1009033"/>
    <w:rsid w:val="002A17CA"/>
    <w:pPr>
      <w:spacing w:after="160" w:line="259" w:lineRule="auto"/>
    </w:pPr>
  </w:style>
  <w:style w:type="paragraph" w:customStyle="1" w:styleId="981B21282E1946E381FF923C0798C493">
    <w:name w:val="981B21282E1946E381FF923C0798C493"/>
    <w:rsid w:val="002A17CA"/>
    <w:pPr>
      <w:spacing w:after="160" w:line="259" w:lineRule="auto"/>
    </w:pPr>
  </w:style>
  <w:style w:type="paragraph" w:customStyle="1" w:styleId="4A0B54FBF4DD4024B43DC958DDE4E903">
    <w:name w:val="4A0B54FBF4DD4024B43DC958DDE4E903"/>
    <w:rsid w:val="002A17CA"/>
    <w:pPr>
      <w:spacing w:after="160" w:line="259" w:lineRule="auto"/>
    </w:pPr>
  </w:style>
  <w:style w:type="paragraph" w:customStyle="1" w:styleId="56C9187691334ED2ADDA84C099D30770">
    <w:name w:val="56C9187691334ED2ADDA84C099D30770"/>
    <w:rsid w:val="002A17CA"/>
    <w:pPr>
      <w:spacing w:after="160" w:line="259" w:lineRule="auto"/>
    </w:pPr>
  </w:style>
  <w:style w:type="paragraph" w:customStyle="1" w:styleId="98AF930EB0B24AB8BC1EAB9FBE8CEFE0">
    <w:name w:val="98AF930EB0B24AB8BC1EAB9FBE8CEFE0"/>
    <w:rsid w:val="002A17CA"/>
    <w:pPr>
      <w:spacing w:after="160" w:line="259" w:lineRule="auto"/>
    </w:pPr>
  </w:style>
  <w:style w:type="paragraph" w:customStyle="1" w:styleId="A748FDA731D54B91A3835DEA74AAF135">
    <w:name w:val="A748FDA731D54B91A3835DEA74AAF135"/>
    <w:rsid w:val="002A17CA"/>
    <w:pPr>
      <w:spacing w:after="160" w:line="259" w:lineRule="auto"/>
    </w:pPr>
  </w:style>
  <w:style w:type="paragraph" w:customStyle="1" w:styleId="C9A75C994DEE4C4BA3909B1D5C2D412C">
    <w:name w:val="C9A75C994DEE4C4BA3909B1D5C2D412C"/>
    <w:rsid w:val="002A17CA"/>
    <w:pPr>
      <w:spacing w:after="160" w:line="259" w:lineRule="auto"/>
    </w:pPr>
  </w:style>
  <w:style w:type="paragraph" w:customStyle="1" w:styleId="F7DCEBCF2995499CAC17BFC7A3646A30">
    <w:name w:val="F7DCEBCF2995499CAC17BFC7A3646A30"/>
    <w:rsid w:val="002A17CA"/>
    <w:pPr>
      <w:spacing w:after="160" w:line="259" w:lineRule="auto"/>
    </w:pPr>
  </w:style>
  <w:style w:type="paragraph" w:customStyle="1" w:styleId="4544F238139A4C729672529E8AA62621">
    <w:name w:val="4544F238139A4C729672529E8AA62621"/>
    <w:rsid w:val="002A17CA"/>
    <w:pPr>
      <w:spacing w:after="160" w:line="259" w:lineRule="auto"/>
    </w:pPr>
  </w:style>
  <w:style w:type="paragraph" w:customStyle="1" w:styleId="C7A24972177347C78CC1DA6C4ED52935">
    <w:name w:val="C7A24972177347C78CC1DA6C4ED52935"/>
    <w:rsid w:val="002A17CA"/>
    <w:pPr>
      <w:spacing w:after="160" w:line="259" w:lineRule="auto"/>
    </w:pPr>
  </w:style>
  <w:style w:type="paragraph" w:customStyle="1" w:styleId="EC03961E6C2B41218D41033B082A2AE5">
    <w:name w:val="EC03961E6C2B41218D41033B082A2AE5"/>
    <w:rsid w:val="002A17CA"/>
    <w:pPr>
      <w:spacing w:after="160" w:line="259" w:lineRule="auto"/>
    </w:pPr>
  </w:style>
  <w:style w:type="paragraph" w:customStyle="1" w:styleId="BD241D5496D94F5DA8231225080F6BDC">
    <w:name w:val="BD241D5496D94F5DA8231225080F6BDC"/>
    <w:rsid w:val="002A17CA"/>
    <w:pPr>
      <w:spacing w:after="160" w:line="259" w:lineRule="auto"/>
    </w:pPr>
  </w:style>
  <w:style w:type="paragraph" w:customStyle="1" w:styleId="B4547011C6524AD29B3F25A9846C91A7">
    <w:name w:val="B4547011C6524AD29B3F25A9846C91A7"/>
    <w:rsid w:val="002A17CA"/>
    <w:pPr>
      <w:spacing w:after="160" w:line="259" w:lineRule="auto"/>
    </w:pPr>
  </w:style>
  <w:style w:type="paragraph" w:customStyle="1" w:styleId="ECE5073C6C294E5EBC3956F8D788B577">
    <w:name w:val="ECE5073C6C294E5EBC3956F8D788B577"/>
    <w:rsid w:val="002A17CA"/>
    <w:pPr>
      <w:spacing w:after="160" w:line="259" w:lineRule="auto"/>
    </w:pPr>
  </w:style>
  <w:style w:type="paragraph" w:customStyle="1" w:styleId="4FC21A3551C04F9CBC69175EC1C800D1">
    <w:name w:val="4FC21A3551C04F9CBC69175EC1C800D1"/>
    <w:rsid w:val="002A17CA"/>
    <w:pPr>
      <w:spacing w:after="160" w:line="259" w:lineRule="auto"/>
    </w:pPr>
  </w:style>
  <w:style w:type="paragraph" w:customStyle="1" w:styleId="31B3A0F3EADB40A493988C1F044059CC">
    <w:name w:val="31B3A0F3EADB40A493988C1F044059CC"/>
    <w:rsid w:val="002A17CA"/>
    <w:pPr>
      <w:spacing w:after="160" w:line="259" w:lineRule="auto"/>
    </w:pPr>
  </w:style>
  <w:style w:type="paragraph" w:customStyle="1" w:styleId="BC7AEE3CC2004357BC812A8E5521F47C">
    <w:name w:val="BC7AEE3CC2004357BC812A8E5521F47C"/>
    <w:rsid w:val="002A17CA"/>
    <w:pPr>
      <w:spacing w:after="160" w:line="259" w:lineRule="auto"/>
    </w:pPr>
  </w:style>
  <w:style w:type="paragraph" w:customStyle="1" w:styleId="D0ED6CC2D3D04F2FABFF392C3FF29BBC">
    <w:name w:val="D0ED6CC2D3D04F2FABFF392C3FF29BBC"/>
    <w:rsid w:val="002A17CA"/>
    <w:pPr>
      <w:spacing w:after="160" w:line="259" w:lineRule="auto"/>
    </w:pPr>
  </w:style>
  <w:style w:type="paragraph" w:customStyle="1" w:styleId="05AECBC60C3C43A4B87AF889E2FAA646">
    <w:name w:val="05AECBC60C3C43A4B87AF889E2FAA646"/>
    <w:rsid w:val="002A17CA"/>
    <w:pPr>
      <w:spacing w:after="160" w:line="259" w:lineRule="auto"/>
    </w:pPr>
  </w:style>
  <w:style w:type="paragraph" w:customStyle="1" w:styleId="FE4D9A6628434E95AD21773A76422958">
    <w:name w:val="FE4D9A6628434E95AD21773A76422958"/>
    <w:rsid w:val="002A17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34A61-0283-468D-BAD3-C1B609CD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3328</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6</cp:revision>
  <cp:lastPrinted>2015-03-20T21:52:00Z</cp:lastPrinted>
  <dcterms:created xsi:type="dcterms:W3CDTF">2018-01-19T14:28:00Z</dcterms:created>
  <dcterms:modified xsi:type="dcterms:W3CDTF">2018-02-05T18:32:00Z</dcterms:modified>
</cp:coreProperties>
</file>