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AA90" w14:textId="77777777" w:rsidR="00D04AAB" w:rsidRDefault="00D04AA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04AAB" w14:paraId="3DB90F7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DB3625" w14:textId="77777777" w:rsidR="00D04AAB" w:rsidRDefault="00761449">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D04AAB" w14:paraId="43499D0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943DBF" w14:textId="77777777" w:rsidR="00D04AAB" w:rsidRDefault="0076144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11B495" w14:textId="0A5B7609" w:rsidR="00D04AAB" w:rsidRDefault="00896BB2">
            <w:r>
              <w:t>NHP43</w:t>
            </w:r>
          </w:p>
        </w:tc>
      </w:tr>
      <w:tr w:rsidR="00D04AAB" w14:paraId="66739D7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A1B15B2" w14:textId="77777777" w:rsidR="00D04AAB" w:rsidRDefault="0076144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1C5847" w14:textId="77777777" w:rsidR="00D04AAB" w:rsidRDefault="00D04AAB"/>
        </w:tc>
      </w:tr>
      <w:tr w:rsidR="00D04AAB" w14:paraId="5FB82DA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C6DD4CB" w14:textId="77777777" w:rsidR="00D04AAB" w:rsidRDefault="0076144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C8970C6" w14:textId="77777777" w:rsidR="00D04AAB" w:rsidRDefault="00D04AAB"/>
        </w:tc>
      </w:tr>
    </w:tbl>
    <w:p w14:paraId="37BD2635" w14:textId="77777777" w:rsidR="00D04AAB" w:rsidRDefault="00D04AAB">
      <w:pPr>
        <w:jc w:val="center"/>
        <w:rPr>
          <w:rFonts w:ascii="Cambria" w:eastAsia="Cambria" w:hAnsi="Cambria" w:cs="Cambria"/>
          <w:b/>
          <w:sz w:val="36"/>
          <w:szCs w:val="36"/>
        </w:rPr>
      </w:pPr>
    </w:p>
    <w:p w14:paraId="6E6F895B" w14:textId="77777777" w:rsidR="00D04AAB" w:rsidRDefault="00761449">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47F55A8D" w14:textId="77777777" w:rsidR="00D04AAB" w:rsidRDefault="0076144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A9F9BAE" w14:textId="77777777" w:rsidR="00D04AAB" w:rsidRDefault="00761449">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04AAB" w14:paraId="2F1847C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8242E7D" w14:textId="77777777" w:rsidR="00D04AAB" w:rsidRDefault="00761449">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51876DDF" w14:textId="77777777" w:rsidR="00D04AAB" w:rsidRDefault="00D04AAB">
      <w:pPr>
        <w:rPr>
          <w:rFonts w:ascii="Cambria" w:eastAsia="Cambria" w:hAnsi="Cambria" w:cs="Cambria"/>
          <w:b/>
        </w:rPr>
      </w:pPr>
    </w:p>
    <w:p w14:paraId="538EDB27" w14:textId="77777777" w:rsidR="00D04AAB" w:rsidRDefault="0076144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A7A4A86" w14:textId="77777777" w:rsidR="00D04AAB" w:rsidRDefault="00D04AA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04AAB" w14:paraId="1961D63F" w14:textId="77777777">
        <w:trPr>
          <w:trHeight w:val="1089"/>
        </w:trPr>
        <w:tc>
          <w:tcPr>
            <w:tcW w:w="5451" w:type="dxa"/>
            <w:vAlign w:val="center"/>
          </w:tcPr>
          <w:p w14:paraId="3089CAFA" w14:textId="77777777" w:rsidR="00D04AAB" w:rsidRDefault="00D04AA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19560732" w14:textId="77777777">
              <w:trPr>
                <w:trHeight w:val="113"/>
              </w:trPr>
              <w:tc>
                <w:tcPr>
                  <w:tcW w:w="3685" w:type="dxa"/>
                  <w:vAlign w:val="bottom"/>
                </w:tcPr>
                <w:p w14:paraId="313C998F" w14:textId="77777777" w:rsidR="00D04AAB" w:rsidRDefault="00761449">
                  <w:pPr>
                    <w:jc w:val="center"/>
                    <w:rPr>
                      <w:rFonts w:ascii="Cambria" w:eastAsia="Cambria" w:hAnsi="Cambria" w:cs="Cambria"/>
                      <w:sz w:val="20"/>
                      <w:szCs w:val="20"/>
                    </w:rPr>
                  </w:pPr>
                  <w:r>
                    <w:rPr>
                      <w:rFonts w:ascii="Cambria" w:eastAsia="Cambria" w:hAnsi="Cambria" w:cs="Cambria"/>
                      <w:sz w:val="20"/>
                      <w:szCs w:val="20"/>
                    </w:rPr>
                    <w:t>Dr. Amy Hyman</w:t>
                  </w:r>
                </w:p>
              </w:tc>
              <w:tc>
                <w:tcPr>
                  <w:tcW w:w="1350" w:type="dxa"/>
                  <w:vAlign w:val="bottom"/>
                </w:tcPr>
                <w:p w14:paraId="7CDBDA63"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3/16/22</w:t>
                  </w:r>
                </w:p>
              </w:tc>
            </w:tr>
          </w:tbl>
          <w:p w14:paraId="145ECD21" w14:textId="77777777" w:rsidR="00D04AAB" w:rsidRDefault="0076144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3F014CD"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584B61C4" w14:textId="77777777">
              <w:trPr>
                <w:trHeight w:val="113"/>
              </w:trPr>
              <w:tc>
                <w:tcPr>
                  <w:tcW w:w="3685" w:type="dxa"/>
                  <w:vAlign w:val="bottom"/>
                </w:tcPr>
                <w:p w14:paraId="7C5ABD95"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027F76A"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5EF28840" w14:textId="77777777" w:rsidR="00D04AAB" w:rsidRDefault="00761449">
            <w:pPr>
              <w:rPr>
                <w:rFonts w:ascii="Cambria" w:eastAsia="Cambria" w:hAnsi="Cambria" w:cs="Cambria"/>
                <w:sz w:val="16"/>
                <w:szCs w:val="16"/>
              </w:rPr>
            </w:pPr>
            <w:r>
              <w:rPr>
                <w:rFonts w:ascii="Cambria" w:eastAsia="Cambria" w:hAnsi="Cambria" w:cs="Cambria"/>
                <w:b/>
                <w:sz w:val="20"/>
                <w:szCs w:val="20"/>
              </w:rPr>
              <w:t>COPE Chair (if applicable)</w:t>
            </w:r>
          </w:p>
        </w:tc>
      </w:tr>
      <w:tr w:rsidR="00D04AAB" w14:paraId="29DD8707" w14:textId="77777777">
        <w:trPr>
          <w:trHeight w:val="1089"/>
        </w:trPr>
        <w:tc>
          <w:tcPr>
            <w:tcW w:w="5451" w:type="dxa"/>
            <w:vAlign w:val="center"/>
          </w:tcPr>
          <w:p w14:paraId="5964DDF1" w14:textId="77777777" w:rsidR="00D04AAB" w:rsidRDefault="00D04AAB">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120ED375" w14:textId="77777777">
              <w:trPr>
                <w:trHeight w:val="113"/>
              </w:trPr>
              <w:tc>
                <w:tcPr>
                  <w:tcW w:w="3685" w:type="dxa"/>
                  <w:vAlign w:val="bottom"/>
                </w:tcPr>
                <w:p w14:paraId="0DA34317" w14:textId="77777777" w:rsidR="00D04AAB" w:rsidRDefault="00761449">
                  <w:pPr>
                    <w:jc w:val="center"/>
                    <w:rPr>
                      <w:rFonts w:ascii="Cambria" w:eastAsia="Cambria" w:hAnsi="Cambria" w:cs="Cambria"/>
                      <w:sz w:val="20"/>
                      <w:szCs w:val="20"/>
                    </w:rPr>
                  </w:pPr>
                  <w:r>
                    <w:rPr>
                      <w:rFonts w:ascii="Cambria" w:eastAsia="Cambria" w:hAnsi="Cambria" w:cs="Cambria"/>
                      <w:sz w:val="20"/>
                      <w:szCs w:val="20"/>
                    </w:rPr>
                    <w:t>Dr. Joseph Richmond</w:t>
                  </w:r>
                </w:p>
              </w:tc>
              <w:tc>
                <w:tcPr>
                  <w:tcW w:w="1350" w:type="dxa"/>
                  <w:vAlign w:val="bottom"/>
                </w:tcPr>
                <w:p w14:paraId="4B518958"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3/18/22</w:t>
                  </w:r>
                </w:p>
              </w:tc>
            </w:tr>
          </w:tbl>
          <w:p w14:paraId="5DD2E4DA" w14:textId="77777777" w:rsidR="00D04AAB" w:rsidRDefault="00761449">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7EA2659E"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1D6D6296" w14:textId="77777777">
              <w:trPr>
                <w:trHeight w:val="113"/>
              </w:trPr>
              <w:tc>
                <w:tcPr>
                  <w:tcW w:w="3685" w:type="dxa"/>
                  <w:vAlign w:val="bottom"/>
                </w:tcPr>
                <w:p w14:paraId="37216A37" w14:textId="77777777" w:rsidR="00D04AAB" w:rsidRDefault="00761449">
                  <w:pPr>
                    <w:jc w:val="center"/>
                    <w:rPr>
                      <w:rFonts w:ascii="Cambria" w:eastAsia="Cambria" w:hAnsi="Cambria" w:cs="Cambria"/>
                      <w:sz w:val="20"/>
                      <w:szCs w:val="20"/>
                    </w:rPr>
                  </w:pPr>
                  <w:r>
                    <w:rPr>
                      <w:rFonts w:ascii="Cambria" w:eastAsia="Cambria" w:hAnsi="Cambria" w:cs="Cambria"/>
                      <w:sz w:val="20"/>
                      <w:szCs w:val="20"/>
                    </w:rPr>
                    <w:t>Sara Walker, MS, NRP</w:t>
                  </w:r>
                </w:p>
              </w:tc>
              <w:tc>
                <w:tcPr>
                  <w:tcW w:w="1350" w:type="dxa"/>
                  <w:vAlign w:val="bottom"/>
                </w:tcPr>
                <w:p w14:paraId="17F497B9"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3/18/22</w:t>
                  </w:r>
                </w:p>
              </w:tc>
            </w:tr>
          </w:tbl>
          <w:p w14:paraId="086BC7D2" w14:textId="77777777" w:rsidR="00D04AAB" w:rsidRDefault="0076144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04AAB" w14:paraId="0C45C7BB" w14:textId="77777777">
        <w:trPr>
          <w:trHeight w:val="1089"/>
        </w:trPr>
        <w:tc>
          <w:tcPr>
            <w:tcW w:w="5451" w:type="dxa"/>
            <w:vAlign w:val="center"/>
          </w:tcPr>
          <w:p w14:paraId="3291D2D0"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21C1AFCA" w14:textId="77777777">
              <w:trPr>
                <w:trHeight w:val="113"/>
              </w:trPr>
              <w:tc>
                <w:tcPr>
                  <w:tcW w:w="3685" w:type="dxa"/>
                  <w:vAlign w:val="bottom"/>
                </w:tcPr>
                <w:p w14:paraId="1F51430A" w14:textId="77777777" w:rsidR="00D04AAB" w:rsidRDefault="00761449">
                  <w:pPr>
                    <w:jc w:val="cente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50" w:type="dxa"/>
                  <w:vAlign w:val="bottom"/>
                </w:tcPr>
                <w:p w14:paraId="0B85A96F"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3/24/2022</w:t>
                  </w:r>
                </w:p>
              </w:tc>
            </w:tr>
          </w:tbl>
          <w:p w14:paraId="1E818F28" w14:textId="77777777" w:rsidR="00D04AAB" w:rsidRDefault="0076144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B5DC2E7"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5484E56A" w14:textId="77777777">
              <w:trPr>
                <w:trHeight w:val="113"/>
              </w:trPr>
              <w:tc>
                <w:tcPr>
                  <w:tcW w:w="3685" w:type="dxa"/>
                  <w:vAlign w:val="bottom"/>
                </w:tcPr>
                <w:p w14:paraId="070AFBCD"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B6A9FE5"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0961E974" w14:textId="77777777" w:rsidR="00D04AAB" w:rsidRDefault="0076144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04AAB" w14:paraId="4810FCB5" w14:textId="77777777">
        <w:trPr>
          <w:trHeight w:val="1089"/>
        </w:trPr>
        <w:tc>
          <w:tcPr>
            <w:tcW w:w="5451" w:type="dxa"/>
            <w:vAlign w:val="center"/>
          </w:tcPr>
          <w:p w14:paraId="6C0C1A70"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2E0A7544" w14:textId="77777777">
              <w:trPr>
                <w:trHeight w:val="113"/>
              </w:trPr>
              <w:tc>
                <w:tcPr>
                  <w:tcW w:w="3685" w:type="dxa"/>
                  <w:vAlign w:val="bottom"/>
                </w:tcPr>
                <w:p w14:paraId="275F1BCC"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6BA242D"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62417DE7" w14:textId="77777777" w:rsidR="00D04AAB" w:rsidRDefault="00761449">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0587FCB6"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3F830B05" w14:textId="77777777">
              <w:trPr>
                <w:trHeight w:val="113"/>
              </w:trPr>
              <w:tc>
                <w:tcPr>
                  <w:tcW w:w="3685" w:type="dxa"/>
                  <w:vAlign w:val="bottom"/>
                </w:tcPr>
                <w:p w14:paraId="4CF673E9"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5C9886A"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214AA7B8" w14:textId="77777777" w:rsidR="00D04AAB" w:rsidRDefault="0076144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04AAB" w14:paraId="56FA2A43" w14:textId="77777777">
        <w:trPr>
          <w:trHeight w:val="1089"/>
        </w:trPr>
        <w:tc>
          <w:tcPr>
            <w:tcW w:w="5451" w:type="dxa"/>
            <w:vAlign w:val="center"/>
          </w:tcPr>
          <w:p w14:paraId="4EBB94CE"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p w14:paraId="0D486FA4" w14:textId="77777777" w:rsidR="00D04AAB" w:rsidRDefault="00F03E85">
            <w:pPr>
              <w:rPr>
                <w:rFonts w:ascii="Cambria" w:eastAsia="Cambria" w:hAnsi="Cambria" w:cs="Cambria"/>
                <w:sz w:val="20"/>
                <w:szCs w:val="20"/>
              </w:rPr>
            </w:pPr>
            <w:r w:rsidRPr="00C17F05">
              <w:rPr>
                <w:rFonts w:ascii="Cambria" w:eastAsia="Cambria" w:hAnsi="Cambria" w:cs="Cambria"/>
                <w:color w:val="808080"/>
                <w:shd w:val="clear" w:color="auto" w:fill="D9D9D9"/>
              </w:rPr>
              <w:t>__Scott E. Gordon________________</w:t>
            </w:r>
            <w:r w:rsidRPr="00C17F05">
              <w:rPr>
                <w:rFonts w:ascii="Cambria" w:eastAsia="Cambria" w:hAnsi="Cambria" w:cs="Cambria"/>
              </w:rPr>
              <w:t xml:space="preserve"> </w:t>
            </w:r>
            <w:r w:rsidRPr="00C17F05">
              <w:rPr>
                <w:rFonts w:ascii="Cambria" w:eastAsia="Cambria" w:hAnsi="Cambria" w:cs="Cambria"/>
                <w:smallCaps/>
                <w:color w:val="808080"/>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EEFA106"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457950BB" w14:textId="77777777">
              <w:trPr>
                <w:trHeight w:val="113"/>
              </w:trPr>
              <w:tc>
                <w:tcPr>
                  <w:tcW w:w="3685" w:type="dxa"/>
                  <w:vAlign w:val="bottom"/>
                </w:tcPr>
                <w:p w14:paraId="3A0130BB"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AB74FB2"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5A1AF371" w14:textId="77777777" w:rsidR="00D04AAB" w:rsidRDefault="0076144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04AAB" w14:paraId="52E89C0A" w14:textId="77777777">
        <w:trPr>
          <w:trHeight w:val="1089"/>
        </w:trPr>
        <w:tc>
          <w:tcPr>
            <w:tcW w:w="5451" w:type="dxa"/>
            <w:vAlign w:val="center"/>
          </w:tcPr>
          <w:p w14:paraId="563441FA" w14:textId="77777777" w:rsidR="00D04AAB" w:rsidRDefault="00D04AAB">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04AAB" w14:paraId="2A8825BA" w14:textId="77777777">
              <w:trPr>
                <w:trHeight w:val="113"/>
              </w:trPr>
              <w:tc>
                <w:tcPr>
                  <w:tcW w:w="3685" w:type="dxa"/>
                  <w:vAlign w:val="bottom"/>
                </w:tcPr>
                <w:p w14:paraId="2DD3F468" w14:textId="77777777" w:rsidR="00D04AAB" w:rsidRDefault="0076144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753F26E" w14:textId="77777777" w:rsidR="00D04AAB" w:rsidRDefault="0076144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441C1A26" w14:textId="77777777" w:rsidR="00D04AAB" w:rsidRDefault="00761449">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5240BE2" w14:textId="77777777" w:rsidR="00D04AAB" w:rsidRDefault="00D04AAB">
            <w:pPr>
              <w:jc w:val="center"/>
              <w:rPr>
                <w:rFonts w:ascii="Cambria" w:eastAsia="Cambria" w:hAnsi="Cambria" w:cs="Cambria"/>
                <w:sz w:val="20"/>
                <w:szCs w:val="20"/>
              </w:rPr>
            </w:pPr>
          </w:p>
        </w:tc>
      </w:tr>
    </w:tbl>
    <w:p w14:paraId="40B71BA7" w14:textId="77777777" w:rsidR="00D04AAB" w:rsidRDefault="00D04AAB">
      <w:pPr>
        <w:pBdr>
          <w:bottom w:val="single" w:sz="12" w:space="1" w:color="000000"/>
        </w:pBdr>
        <w:rPr>
          <w:rFonts w:ascii="Cambria" w:eastAsia="Cambria" w:hAnsi="Cambria" w:cs="Cambria"/>
          <w:sz w:val="20"/>
          <w:szCs w:val="20"/>
        </w:rPr>
      </w:pPr>
    </w:p>
    <w:p w14:paraId="4BAC9E59" w14:textId="77777777" w:rsidR="00D04AAB" w:rsidRDefault="0076144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38439D84" w14:textId="77777777" w:rsidR="00D04AAB" w:rsidRDefault="00761449">
      <w:pPr>
        <w:tabs>
          <w:tab w:val="left" w:pos="360"/>
          <w:tab w:val="left" w:pos="720"/>
        </w:tabs>
        <w:rPr>
          <w:rFonts w:ascii="Cambria" w:eastAsia="Cambria" w:hAnsi="Cambria" w:cs="Cambria"/>
          <w:sz w:val="20"/>
          <w:szCs w:val="20"/>
        </w:rPr>
      </w:pPr>
      <w:r>
        <w:rPr>
          <w:rFonts w:ascii="Cambria" w:eastAsia="Cambria" w:hAnsi="Cambria" w:cs="Cambria"/>
          <w:sz w:val="20"/>
          <w:szCs w:val="20"/>
        </w:rPr>
        <w:t>Sara Walker, sawalker@astate.edu, 870-680-8286</w:t>
      </w:r>
    </w:p>
    <w:p w14:paraId="14FE9AFC" w14:textId="77777777" w:rsidR="00D04AAB" w:rsidRDefault="00D04AAB">
      <w:pPr>
        <w:tabs>
          <w:tab w:val="left" w:pos="360"/>
          <w:tab w:val="left" w:pos="720"/>
        </w:tabs>
        <w:rPr>
          <w:rFonts w:ascii="Cambria" w:eastAsia="Cambria" w:hAnsi="Cambria" w:cs="Cambria"/>
          <w:sz w:val="20"/>
          <w:szCs w:val="20"/>
        </w:rPr>
      </w:pPr>
    </w:p>
    <w:p w14:paraId="3A7F3E71" w14:textId="77777777" w:rsidR="00391420" w:rsidRPr="00391420" w:rsidRDefault="00391420" w:rsidP="00391420">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p>
    <w:p w14:paraId="068C7AB6" w14:textId="6C41FC76" w:rsidR="00D04AAB" w:rsidRDefault="0076144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lastRenderedPageBreak/>
        <w:t>Proposed Change</w:t>
      </w:r>
      <w:r>
        <w:rPr>
          <w:rFonts w:ascii="Cambria" w:eastAsia="Cambria" w:hAnsi="Cambria" w:cs="Cambria"/>
          <w:color w:val="000000"/>
          <w:sz w:val="20"/>
          <w:szCs w:val="20"/>
        </w:rPr>
        <w:t xml:space="preserve"> (for undergraduate curricular changes please provide an 8-semester plan (appendix A), if applicable) </w:t>
      </w:r>
    </w:p>
    <w:p w14:paraId="564C3E54" w14:textId="77777777" w:rsidR="00D04AAB" w:rsidRDefault="00761449">
      <w:pPr>
        <w:tabs>
          <w:tab w:val="left" w:pos="360"/>
          <w:tab w:val="left" w:pos="720"/>
        </w:tabs>
        <w:rPr>
          <w:rFonts w:ascii="Cambria" w:eastAsia="Cambria" w:hAnsi="Cambria" w:cs="Cambria"/>
          <w:sz w:val="20"/>
          <w:szCs w:val="20"/>
        </w:rPr>
      </w:pPr>
      <w:r>
        <w:rPr>
          <w:rFonts w:ascii="Cambria" w:eastAsia="Cambria" w:hAnsi="Cambria" w:cs="Cambria"/>
          <w:sz w:val="20"/>
          <w:szCs w:val="20"/>
        </w:rPr>
        <w:t>The course EMS 1041 will be deleted from the EMT program curriculum in the Certificate of Proficiency in EMT and the AAS Disaster Preparedness and Emergency Management Emphasis in EMT.  EMS 1057 will increase a credit hour and become EMS 1058.  A modification will be made to EMS 1072, by deleting a credit hour and decreasing 60 clinical hours to 30 clinical hours. EMS 1062 will become EMS 1061 in the Certificate of Proficiency in EMT and the AAS Disaster Preparedness and Emergency Management Emphasis in EMT</w:t>
      </w:r>
    </w:p>
    <w:p w14:paraId="46000EC8" w14:textId="77777777" w:rsidR="00D04AAB" w:rsidRDefault="00D04AAB">
      <w:pPr>
        <w:tabs>
          <w:tab w:val="left" w:pos="360"/>
          <w:tab w:val="left" w:pos="720"/>
        </w:tabs>
        <w:rPr>
          <w:rFonts w:ascii="Cambria" w:eastAsia="Cambria" w:hAnsi="Cambria" w:cs="Cambria"/>
          <w:b/>
          <w:sz w:val="20"/>
          <w:szCs w:val="20"/>
        </w:rPr>
      </w:pPr>
    </w:p>
    <w:p w14:paraId="0B43E893" w14:textId="77777777" w:rsidR="00D04AAB" w:rsidRDefault="0076144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73E01AE" w14:textId="31D05E78" w:rsidR="00D04AAB" w:rsidRDefault="00EC4EFA">
      <w:pPr>
        <w:tabs>
          <w:tab w:val="left" w:pos="360"/>
          <w:tab w:val="left" w:pos="720"/>
        </w:tabs>
        <w:rPr>
          <w:rFonts w:ascii="Cambria" w:eastAsia="Cambria" w:hAnsi="Cambria" w:cs="Cambria"/>
          <w:sz w:val="20"/>
          <w:szCs w:val="20"/>
        </w:rPr>
      </w:pPr>
      <w:r>
        <w:rPr>
          <w:rFonts w:ascii="Cambria" w:eastAsia="Cambria" w:hAnsi="Cambria" w:cs="Cambria"/>
          <w:sz w:val="20"/>
          <w:szCs w:val="20"/>
        </w:rPr>
        <w:t>Fall 2022</w:t>
      </w:r>
    </w:p>
    <w:p w14:paraId="30D3457B" w14:textId="77777777" w:rsidR="00D04AAB" w:rsidRDefault="00D04AAB">
      <w:pPr>
        <w:tabs>
          <w:tab w:val="left" w:pos="360"/>
          <w:tab w:val="left" w:pos="720"/>
        </w:tabs>
        <w:rPr>
          <w:rFonts w:ascii="Cambria" w:eastAsia="Cambria" w:hAnsi="Cambria" w:cs="Cambria"/>
          <w:sz w:val="20"/>
          <w:szCs w:val="20"/>
        </w:rPr>
      </w:pPr>
    </w:p>
    <w:p w14:paraId="341D4E49" w14:textId="77777777" w:rsidR="00D04AAB" w:rsidRDefault="00D04AAB">
      <w:pPr>
        <w:tabs>
          <w:tab w:val="left" w:pos="360"/>
          <w:tab w:val="left" w:pos="720"/>
        </w:tabs>
        <w:rPr>
          <w:rFonts w:ascii="Cambria" w:eastAsia="Cambria" w:hAnsi="Cambria" w:cs="Cambria"/>
          <w:sz w:val="20"/>
          <w:szCs w:val="20"/>
        </w:rPr>
      </w:pPr>
    </w:p>
    <w:p w14:paraId="63510EC0" w14:textId="77777777" w:rsidR="00D04AAB" w:rsidRDefault="00761449">
      <w:pPr>
        <w:numPr>
          <w:ilvl w:val="0"/>
          <w:numId w:val="1"/>
        </w:numPr>
        <w:pBdr>
          <w:top w:val="nil"/>
          <w:left w:val="nil"/>
          <w:bottom w:val="nil"/>
          <w:right w:val="nil"/>
          <w:between w:val="nil"/>
        </w:pBdr>
        <w:tabs>
          <w:tab w:val="left" w:pos="360"/>
          <w:tab w:val="left" w:pos="720"/>
        </w:tabs>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37AFB97C" w14:textId="77777777" w:rsidR="00D04AAB" w:rsidRDefault="0076144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EMS 1041 is being deleted because there is not enough content in the course to deliver over a semester. The current content in EMS 1041 is also covered in EMS 1057, currently. </w:t>
      </w:r>
    </w:p>
    <w:p w14:paraId="6B6BACCD" w14:textId="77777777" w:rsidR="00D04AAB" w:rsidRDefault="0076144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To absorb the additional content, EMS 1057 will add a credit hour and become EMS 1058. </w:t>
      </w:r>
    </w:p>
    <w:p w14:paraId="1CD11DC0" w14:textId="77777777" w:rsidR="00D04AAB" w:rsidRDefault="0076144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EMS 1062 is being decreased a credit hour to reduce the 60 clinical hours to 30 clinical hours. It will become EMS 1061. Over the past 5 years, it has proven difficult to complete 60 clinical hours due to time constraints and clinical availability for EMT students. </w:t>
      </w:r>
    </w:p>
    <w:p w14:paraId="1D6F0A2C" w14:textId="77777777" w:rsidR="00D04AAB" w:rsidRDefault="00761449">
      <w:pPr>
        <w:rPr>
          <w:rFonts w:ascii="Cambria" w:eastAsia="Cambria" w:hAnsi="Cambria" w:cs="Cambria"/>
          <w:sz w:val="20"/>
          <w:szCs w:val="20"/>
        </w:rPr>
      </w:pPr>
      <w:r>
        <w:br w:type="page"/>
      </w:r>
    </w:p>
    <w:p w14:paraId="47E5EF09" w14:textId="77777777" w:rsidR="00D04AAB" w:rsidRDefault="0076144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B0FF6D2" w14:textId="77777777" w:rsidR="00D04AAB" w:rsidRDefault="00D04AAB">
      <w:pPr>
        <w:tabs>
          <w:tab w:val="left" w:pos="360"/>
          <w:tab w:val="left" w:pos="720"/>
        </w:tabs>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04AAB" w14:paraId="64B3A329" w14:textId="77777777">
        <w:tc>
          <w:tcPr>
            <w:tcW w:w="10790" w:type="dxa"/>
            <w:shd w:val="clear" w:color="auto" w:fill="D9D9D9"/>
          </w:tcPr>
          <w:p w14:paraId="0E7CCC3B" w14:textId="77777777" w:rsidR="00D04AAB" w:rsidRDefault="00761449">
            <w:pPr>
              <w:tabs>
                <w:tab w:val="left" w:pos="360"/>
                <w:tab w:val="left" w:pos="720"/>
              </w:tabs>
              <w:jc w:val="center"/>
              <w:rPr>
                <w:b/>
                <w:color w:val="000000"/>
                <w:sz w:val="28"/>
                <w:szCs w:val="28"/>
              </w:rPr>
            </w:pPr>
            <w:r>
              <w:rPr>
                <w:b/>
                <w:color w:val="000000"/>
                <w:sz w:val="28"/>
                <w:szCs w:val="28"/>
              </w:rPr>
              <w:t xml:space="preserve">Instructions </w:t>
            </w:r>
          </w:p>
        </w:tc>
      </w:tr>
      <w:tr w:rsidR="00D04AAB" w14:paraId="2A16061A" w14:textId="77777777">
        <w:tc>
          <w:tcPr>
            <w:tcW w:w="10790" w:type="dxa"/>
            <w:shd w:val="clear" w:color="auto" w:fill="F2F2F2"/>
          </w:tcPr>
          <w:p w14:paraId="5A8750C8" w14:textId="77777777" w:rsidR="00D04AAB" w:rsidRDefault="00D04AAB">
            <w:pPr>
              <w:tabs>
                <w:tab w:val="left" w:pos="360"/>
                <w:tab w:val="left" w:pos="720"/>
              </w:tabs>
              <w:jc w:val="center"/>
              <w:rPr>
                <w:b/>
                <w:color w:val="000000"/>
                <w:sz w:val="18"/>
                <w:szCs w:val="18"/>
              </w:rPr>
            </w:pPr>
          </w:p>
          <w:p w14:paraId="1432F049" w14:textId="77777777" w:rsidR="00D04AAB" w:rsidRDefault="00761449">
            <w:pPr>
              <w:rPr>
                <w:b/>
                <w:color w:val="FF0000"/>
              </w:rPr>
            </w:pPr>
            <w:r>
              <w:rPr>
                <w:b/>
                <w:color w:val="FF0000"/>
              </w:rPr>
              <w:t xml:space="preserve">Please visit </w:t>
            </w:r>
            <w:hyperlink r:id="rId7">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0138DC04" w14:textId="77777777" w:rsidR="00D04AAB" w:rsidRDefault="00D04AAB">
            <w:pPr>
              <w:rPr>
                <w:b/>
                <w:color w:val="FF0000"/>
                <w:sz w:val="14"/>
                <w:szCs w:val="14"/>
              </w:rPr>
            </w:pPr>
          </w:p>
          <w:p w14:paraId="7D5D4178" w14:textId="77777777" w:rsidR="00D04AAB" w:rsidRDefault="00761449">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7DA58563" w14:textId="77777777" w:rsidR="00D04AAB" w:rsidRDefault="00D04AAB">
            <w:pPr>
              <w:tabs>
                <w:tab w:val="left" w:pos="360"/>
                <w:tab w:val="left" w:pos="720"/>
              </w:tabs>
              <w:jc w:val="center"/>
              <w:rPr>
                <w:b/>
                <w:color w:val="000000"/>
                <w:sz w:val="10"/>
                <w:szCs w:val="10"/>
                <w:u w:val="single"/>
              </w:rPr>
            </w:pPr>
          </w:p>
          <w:p w14:paraId="51FB28D1" w14:textId="77777777" w:rsidR="00D04AAB" w:rsidRDefault="00D04AAB">
            <w:pPr>
              <w:tabs>
                <w:tab w:val="left" w:pos="360"/>
                <w:tab w:val="left" w:pos="720"/>
              </w:tabs>
              <w:jc w:val="center"/>
              <w:rPr>
                <w:b/>
                <w:color w:val="000000"/>
                <w:sz w:val="10"/>
                <w:szCs w:val="10"/>
                <w:u w:val="single"/>
              </w:rPr>
            </w:pPr>
          </w:p>
          <w:p w14:paraId="2B59AB86" w14:textId="77777777" w:rsidR="00D04AAB" w:rsidRDefault="00D04AAB">
            <w:pPr>
              <w:tabs>
                <w:tab w:val="left" w:pos="360"/>
                <w:tab w:val="left" w:pos="720"/>
              </w:tabs>
              <w:ind w:left="360"/>
              <w:jc w:val="center"/>
              <w:rPr>
                <w:rFonts w:ascii="Cambria" w:eastAsia="Cambria" w:hAnsi="Cambria" w:cs="Cambria"/>
                <w:sz w:val="18"/>
                <w:szCs w:val="18"/>
              </w:rPr>
            </w:pPr>
          </w:p>
        </w:tc>
      </w:tr>
    </w:tbl>
    <w:p w14:paraId="29F4E5CB" w14:textId="77777777" w:rsidR="00D04AAB" w:rsidRDefault="00761449">
      <w:pPr>
        <w:tabs>
          <w:tab w:val="left" w:pos="360"/>
          <w:tab w:val="left" w:pos="720"/>
        </w:tabs>
        <w:jc w:val="center"/>
        <w:rPr>
          <w:rFonts w:ascii="Cambria" w:eastAsia="Cambria" w:hAnsi="Cambria" w:cs="Cambria"/>
          <w:b/>
          <w:i/>
          <w:color w:val="FF0000"/>
        </w:rPr>
      </w:pPr>
      <w:r>
        <w:rPr>
          <w:rFonts w:ascii="Cambria" w:eastAsia="Cambria" w:hAnsi="Cambria" w:cs="Cambria"/>
          <w:b/>
          <w:i/>
          <w:color w:val="FF0000"/>
        </w:rPr>
        <w:br/>
      </w:r>
    </w:p>
    <w:p w14:paraId="33206820" w14:textId="77777777" w:rsidR="00D04AAB" w:rsidRDefault="00D04AAB">
      <w:pPr>
        <w:rPr>
          <w:rFonts w:ascii="Cambria" w:eastAsia="Cambria" w:hAnsi="Cambria" w:cs="Cambria"/>
          <w:sz w:val="18"/>
          <w:szCs w:val="18"/>
        </w:rPr>
      </w:pPr>
    </w:p>
    <w:p w14:paraId="7D47631F" w14:textId="77777777" w:rsidR="00D04AAB" w:rsidRDefault="00761449">
      <w:pPr>
        <w:rPr>
          <w:b/>
          <w:sz w:val="28"/>
          <w:szCs w:val="28"/>
        </w:rPr>
      </w:pPr>
      <w:r>
        <w:rPr>
          <w:b/>
          <w:sz w:val="28"/>
          <w:szCs w:val="28"/>
        </w:rPr>
        <w:t>BEFORE:</w:t>
      </w:r>
    </w:p>
    <w:p w14:paraId="36B291C0" w14:textId="77777777" w:rsidR="00D04AAB" w:rsidRDefault="00D04AAB">
      <w:pPr>
        <w:rPr>
          <w:rFonts w:ascii="Cambria" w:eastAsia="Cambria" w:hAnsi="Cambria" w:cs="Cambria"/>
          <w:sz w:val="20"/>
          <w:szCs w:val="20"/>
        </w:rPr>
      </w:pPr>
    </w:p>
    <w:p w14:paraId="7B8E4565" w14:textId="77777777" w:rsidR="00D04AAB" w:rsidRDefault="00761449">
      <w:pPr>
        <w:rPr>
          <w:rFonts w:ascii="Cambria" w:eastAsia="Cambria" w:hAnsi="Cambria" w:cs="Cambria"/>
        </w:rPr>
      </w:pPr>
      <w:r>
        <w:rPr>
          <w:rFonts w:ascii="Cambria" w:eastAsia="Cambria" w:hAnsi="Cambria" w:cs="Cambria"/>
        </w:rPr>
        <w:t xml:space="preserve">Page 350 - </w:t>
      </w:r>
      <w:r>
        <w:t>Before:</w:t>
      </w:r>
    </w:p>
    <w:p w14:paraId="6EF8E009" w14:textId="77777777" w:rsidR="00391420" w:rsidRDefault="00391420" w:rsidP="00391420">
      <w:pPr>
        <w:jc w:val="center"/>
        <w:rPr>
          <w:b/>
          <w:sz w:val="32"/>
          <w:szCs w:val="32"/>
        </w:rPr>
      </w:pPr>
      <w:r>
        <w:rPr>
          <w:b/>
          <w:sz w:val="32"/>
          <w:szCs w:val="32"/>
        </w:rPr>
        <w:t>Emergency Medical Services</w:t>
      </w:r>
    </w:p>
    <w:p w14:paraId="5CB7AC95" w14:textId="77777777" w:rsidR="00391420" w:rsidRDefault="00391420" w:rsidP="00391420">
      <w:r>
        <w:t>Assistant Professor Sara Walker, Program Director</w:t>
      </w:r>
    </w:p>
    <w:p w14:paraId="0D64BEF4" w14:textId="77777777" w:rsidR="00391420" w:rsidRDefault="00391420" w:rsidP="00391420"/>
    <w:p w14:paraId="6CFE3C8D" w14:textId="2B88B17F" w:rsidR="00391420" w:rsidRDefault="00391420" w:rsidP="00391420">
      <w:pPr>
        <w:ind w:firstLine="720"/>
      </w:pPr>
      <w:r>
        <w:t xml:space="preserve">Emergency Medical Services programs are offered to ensure entry-level and competent Emergency Medical Technicians and Paramedics in the cognitive, psychomotor, and affective learning domains. Multiple options for completion of these programs exist: The Certificate of Proficiency in Emergency Medical Technician-Basic (EMT-Basic), an Emphasis in EMT-Basic within the AAS of Disaster Preparedness &amp; Emergency Management (DPEM), a Technical Certificate in Paramedic or an AAS in Paramedic. Students successfully completing these programs, with a grade of C or better in all courses, will be eligible to sit for the National Registry examination to become a licensed EMS provider. These programs have an emphasis on emergent pre-hospital care as well as emergency care in the hospital. The EMT-Basic requires </w:t>
      </w:r>
      <w:r w:rsidRPr="00281627">
        <w:rPr>
          <w:strike/>
          <w:color w:val="FF0000"/>
          <w:highlight w:val="yellow"/>
        </w:rPr>
        <w:t>12</w:t>
      </w:r>
      <w:r>
        <w:t xml:space="preserve"> </w:t>
      </w:r>
      <w:r>
        <w:rPr>
          <w:color w:val="0070C0"/>
          <w:sz w:val="32"/>
          <w:szCs w:val="32"/>
        </w:rPr>
        <w:t xml:space="preserve">11 </w:t>
      </w:r>
      <w:r>
        <w:t xml:space="preserve">hours of specific courses and the Paramedic contains </w:t>
      </w:r>
      <w:r>
        <w:rPr>
          <w:strike/>
          <w:color w:val="FF0000"/>
          <w:highlight w:val="yellow"/>
        </w:rPr>
        <w:t>50.5</w:t>
      </w:r>
      <w:r>
        <w:rPr>
          <w:color w:val="FF0000"/>
        </w:rPr>
        <w:t xml:space="preserve"> </w:t>
      </w:r>
      <w:r>
        <w:rPr>
          <w:color w:val="0070C0"/>
          <w:sz w:val="32"/>
          <w:szCs w:val="32"/>
        </w:rPr>
        <w:t>42</w:t>
      </w:r>
      <w:r w:rsidR="00725BAD">
        <w:rPr>
          <w:color w:val="0070C0"/>
          <w:sz w:val="32"/>
          <w:szCs w:val="32"/>
        </w:rPr>
        <w:t>.5</w:t>
      </w:r>
      <w:r>
        <w:rPr>
          <w:sz w:val="32"/>
          <w:szCs w:val="32"/>
        </w:rPr>
        <w:t xml:space="preserve"> </w:t>
      </w:r>
      <w:r>
        <w:t>credit hours of specific courses. All students will enter as degree seeking in the AAS in Paramedic or the AAS in DPEM-EMT Emphasis and may earn the Technical Certificate in EMT or Technical Certificate in Paramedic enroute to the AAS in Paramedic. Those wishing to complete the full AAS in Paramedic or the Emphasis in DPEM will also complete the general education requirements for AAS degrees. All courses integrate lecture and lab in a seamless fashion. Clinical and field experiences are at medical centers, specialty clinics or hospitals and ambulance services.</w:t>
      </w:r>
    </w:p>
    <w:p w14:paraId="5EDFD2E6" w14:textId="77777777" w:rsidR="00D04AAB" w:rsidRDefault="00D04AAB"/>
    <w:p w14:paraId="4BAABBFD" w14:textId="77777777" w:rsidR="00D04AAB" w:rsidRDefault="00D04AAB"/>
    <w:p w14:paraId="6FFAAB1B" w14:textId="77777777" w:rsidR="00D04AAB" w:rsidRDefault="00D04AAB"/>
    <w:p w14:paraId="7E830E9C" w14:textId="77777777" w:rsidR="00D04AAB" w:rsidRDefault="00D04AAB"/>
    <w:p w14:paraId="4B89B768" w14:textId="77777777" w:rsidR="00391420" w:rsidRDefault="00391420"/>
    <w:p w14:paraId="2F45FD6C" w14:textId="77777777" w:rsidR="00391420" w:rsidRDefault="00391420"/>
    <w:p w14:paraId="4C5EC63C" w14:textId="77777777" w:rsidR="00391420" w:rsidRDefault="00391420"/>
    <w:p w14:paraId="59F4801C" w14:textId="77777777" w:rsidR="00391420" w:rsidRDefault="00391420"/>
    <w:p w14:paraId="1AD2A886" w14:textId="77777777" w:rsidR="00391420" w:rsidRDefault="00391420"/>
    <w:p w14:paraId="4397837E" w14:textId="77777777" w:rsidR="00391420" w:rsidRDefault="00391420"/>
    <w:p w14:paraId="56E91965" w14:textId="77777777" w:rsidR="00391420" w:rsidRDefault="00391420"/>
    <w:p w14:paraId="47F32C77" w14:textId="269C5802" w:rsidR="00D04AAB" w:rsidRDefault="00761449">
      <w:r>
        <w:lastRenderedPageBreak/>
        <w:t>Page 351 - Before:</w:t>
      </w:r>
    </w:p>
    <w:p w14:paraId="56FD9E2E" w14:textId="77777777" w:rsidR="00D04AAB" w:rsidRDefault="00D04AAB"/>
    <w:p w14:paraId="5AAA3974" w14:textId="77777777" w:rsidR="00D04AAB" w:rsidRDefault="00761449">
      <w:pPr>
        <w:jc w:val="center"/>
      </w:pPr>
      <w:r>
        <w:t>Major in Disaster Preparedness and Emergency Management</w:t>
      </w:r>
    </w:p>
    <w:p w14:paraId="4F6B02D0" w14:textId="77777777" w:rsidR="00D04AAB" w:rsidRDefault="00761449">
      <w:pPr>
        <w:jc w:val="center"/>
      </w:pPr>
      <w:r>
        <w:t>Associate of Applied of Science Emphasis in EMT - Basic</w:t>
      </w:r>
    </w:p>
    <w:p w14:paraId="5757C013" w14:textId="77777777" w:rsidR="00D04AAB" w:rsidRDefault="00761449">
      <w:pPr>
        <w:jc w:val="center"/>
      </w:pPr>
      <w:r>
        <w:t>A complete degree plan is available at https://www.astate.edu/info/academics/degrees/</w:t>
      </w:r>
    </w:p>
    <w:p w14:paraId="5C7082ED" w14:textId="77777777" w:rsidR="00D04AAB" w:rsidRDefault="00D04AAB">
      <w:pPr>
        <w:jc w:val="center"/>
      </w:pPr>
    </w:p>
    <w:tbl>
      <w:tblPr>
        <w:tblStyle w:val="ae"/>
        <w:tblW w:w="927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1260"/>
      </w:tblGrid>
      <w:tr w:rsidR="00D04AAB" w14:paraId="4101951C" w14:textId="77777777">
        <w:tc>
          <w:tcPr>
            <w:tcW w:w="8010" w:type="dxa"/>
            <w:shd w:val="clear" w:color="auto" w:fill="BFBFBF"/>
          </w:tcPr>
          <w:p w14:paraId="635B98C2" w14:textId="77777777" w:rsidR="00D04AAB" w:rsidRDefault="00761449">
            <w:pPr>
              <w:rPr>
                <w:b/>
              </w:rPr>
            </w:pPr>
            <w:r>
              <w:rPr>
                <w:b/>
              </w:rPr>
              <w:t>University Requirements:</w:t>
            </w:r>
          </w:p>
        </w:tc>
        <w:tc>
          <w:tcPr>
            <w:tcW w:w="1260" w:type="dxa"/>
            <w:shd w:val="clear" w:color="auto" w:fill="BFBFBF"/>
          </w:tcPr>
          <w:p w14:paraId="4C004270" w14:textId="77777777" w:rsidR="00D04AAB" w:rsidRDefault="00D04AAB">
            <w:pPr>
              <w:rPr>
                <w:b/>
              </w:rPr>
            </w:pPr>
          </w:p>
        </w:tc>
      </w:tr>
      <w:tr w:rsidR="00D04AAB" w14:paraId="6E40BE4F" w14:textId="77777777">
        <w:tc>
          <w:tcPr>
            <w:tcW w:w="8010" w:type="dxa"/>
          </w:tcPr>
          <w:p w14:paraId="74C22584" w14:textId="77777777" w:rsidR="00D04AAB" w:rsidRDefault="00761449">
            <w:r>
              <w:t>See University General Requirements for Associate degrees (p. 46)</w:t>
            </w:r>
          </w:p>
        </w:tc>
        <w:tc>
          <w:tcPr>
            <w:tcW w:w="1260" w:type="dxa"/>
          </w:tcPr>
          <w:p w14:paraId="57262AB1" w14:textId="77777777" w:rsidR="00D04AAB" w:rsidRDefault="00D04AAB"/>
        </w:tc>
      </w:tr>
      <w:tr w:rsidR="00D04AAB" w14:paraId="27E41249" w14:textId="77777777">
        <w:tc>
          <w:tcPr>
            <w:tcW w:w="8010" w:type="dxa"/>
            <w:shd w:val="clear" w:color="auto" w:fill="BFBFBF"/>
          </w:tcPr>
          <w:p w14:paraId="44D1E020" w14:textId="77777777" w:rsidR="00D04AAB" w:rsidRDefault="00761449">
            <w:pPr>
              <w:rPr>
                <w:b/>
              </w:rPr>
            </w:pPr>
            <w:r>
              <w:rPr>
                <w:b/>
              </w:rPr>
              <w:t>General Education Requirements:</w:t>
            </w:r>
          </w:p>
        </w:tc>
        <w:tc>
          <w:tcPr>
            <w:tcW w:w="1260" w:type="dxa"/>
            <w:shd w:val="clear" w:color="auto" w:fill="BFBFBF"/>
          </w:tcPr>
          <w:p w14:paraId="428FF62E" w14:textId="77777777" w:rsidR="00D04AAB" w:rsidRDefault="00761449">
            <w:pPr>
              <w:rPr>
                <w:b/>
              </w:rPr>
            </w:pPr>
            <w:r>
              <w:rPr>
                <w:b/>
              </w:rPr>
              <w:t>Sem. Hrs</w:t>
            </w:r>
          </w:p>
        </w:tc>
      </w:tr>
      <w:tr w:rsidR="00D04AAB" w14:paraId="7D191741" w14:textId="77777777">
        <w:tc>
          <w:tcPr>
            <w:tcW w:w="8010" w:type="dxa"/>
          </w:tcPr>
          <w:p w14:paraId="739E509C" w14:textId="77777777" w:rsidR="00D04AAB" w:rsidRDefault="00761449">
            <w:r>
              <w:t>See General Education Curriculum for Associate of Applied Science Degrees (p. 80) Students with this major must take the following: MATH 1023, College Algebra or MATH course that requires MATH 1023 as a prerequisite</w:t>
            </w:r>
          </w:p>
        </w:tc>
        <w:tc>
          <w:tcPr>
            <w:tcW w:w="1260" w:type="dxa"/>
          </w:tcPr>
          <w:p w14:paraId="1B876590" w14:textId="77777777" w:rsidR="00D04AAB" w:rsidRDefault="00D04AAB">
            <w:pPr>
              <w:jc w:val="center"/>
            </w:pPr>
          </w:p>
          <w:p w14:paraId="34500693" w14:textId="77777777" w:rsidR="00D04AAB" w:rsidRDefault="00761449">
            <w:pPr>
              <w:jc w:val="center"/>
            </w:pPr>
            <w:r>
              <w:t>19</w:t>
            </w:r>
          </w:p>
        </w:tc>
      </w:tr>
      <w:tr w:rsidR="00D04AAB" w14:paraId="34955D61" w14:textId="77777777">
        <w:tc>
          <w:tcPr>
            <w:tcW w:w="8010" w:type="dxa"/>
            <w:shd w:val="clear" w:color="auto" w:fill="BFBFBF"/>
          </w:tcPr>
          <w:p w14:paraId="469E215B" w14:textId="77777777" w:rsidR="00D04AAB" w:rsidRDefault="00761449">
            <w:pPr>
              <w:rPr>
                <w:b/>
              </w:rPr>
            </w:pPr>
            <w:r>
              <w:rPr>
                <w:b/>
              </w:rPr>
              <w:t>Major Requirements:</w:t>
            </w:r>
          </w:p>
        </w:tc>
        <w:tc>
          <w:tcPr>
            <w:tcW w:w="1260" w:type="dxa"/>
            <w:shd w:val="clear" w:color="auto" w:fill="BFBFBF"/>
          </w:tcPr>
          <w:p w14:paraId="3B728CEE" w14:textId="77777777" w:rsidR="00D04AAB" w:rsidRDefault="00761449">
            <w:pPr>
              <w:jc w:val="center"/>
              <w:rPr>
                <w:b/>
              </w:rPr>
            </w:pPr>
            <w:r>
              <w:rPr>
                <w:b/>
              </w:rPr>
              <w:t>Sem. Hrs</w:t>
            </w:r>
          </w:p>
        </w:tc>
      </w:tr>
      <w:tr w:rsidR="00D04AAB" w14:paraId="0B2B0D33" w14:textId="77777777">
        <w:tc>
          <w:tcPr>
            <w:tcW w:w="8010" w:type="dxa"/>
          </w:tcPr>
          <w:p w14:paraId="612C20B0" w14:textId="77777777" w:rsidR="00D04AAB" w:rsidRDefault="00761449">
            <w:r>
              <w:t>DPEM 1101, Introduction to Incident Management</w:t>
            </w:r>
          </w:p>
        </w:tc>
        <w:tc>
          <w:tcPr>
            <w:tcW w:w="1260" w:type="dxa"/>
          </w:tcPr>
          <w:p w14:paraId="74EEE098" w14:textId="77777777" w:rsidR="00D04AAB" w:rsidRDefault="00761449">
            <w:pPr>
              <w:jc w:val="center"/>
            </w:pPr>
            <w:r>
              <w:t>1</w:t>
            </w:r>
          </w:p>
        </w:tc>
      </w:tr>
      <w:tr w:rsidR="00D04AAB" w14:paraId="3EC623A2" w14:textId="77777777">
        <w:tc>
          <w:tcPr>
            <w:tcW w:w="8010" w:type="dxa"/>
          </w:tcPr>
          <w:p w14:paraId="0DA61940" w14:textId="77777777" w:rsidR="00D04AAB" w:rsidRDefault="00761449">
            <w:r>
              <w:t>DPEM 1111, Introduction to Resource Management</w:t>
            </w:r>
          </w:p>
        </w:tc>
        <w:tc>
          <w:tcPr>
            <w:tcW w:w="1260" w:type="dxa"/>
          </w:tcPr>
          <w:p w14:paraId="382356CF" w14:textId="77777777" w:rsidR="00D04AAB" w:rsidRDefault="00761449">
            <w:pPr>
              <w:jc w:val="center"/>
            </w:pPr>
            <w:r>
              <w:t>1</w:t>
            </w:r>
          </w:p>
        </w:tc>
      </w:tr>
      <w:tr w:rsidR="00D04AAB" w14:paraId="60352EA3" w14:textId="77777777">
        <w:tc>
          <w:tcPr>
            <w:tcW w:w="8010" w:type="dxa"/>
          </w:tcPr>
          <w:p w14:paraId="5251CEEC" w14:textId="77777777" w:rsidR="00D04AAB" w:rsidRDefault="00761449">
            <w:r>
              <w:t>DPEM 1121, Introduction to CBRNE</w:t>
            </w:r>
          </w:p>
        </w:tc>
        <w:tc>
          <w:tcPr>
            <w:tcW w:w="1260" w:type="dxa"/>
          </w:tcPr>
          <w:p w14:paraId="277C221B" w14:textId="77777777" w:rsidR="00D04AAB" w:rsidRDefault="00761449">
            <w:pPr>
              <w:jc w:val="center"/>
            </w:pPr>
            <w:r>
              <w:t>1</w:t>
            </w:r>
          </w:p>
        </w:tc>
      </w:tr>
      <w:tr w:rsidR="00D04AAB" w14:paraId="22180BF7" w14:textId="77777777">
        <w:tc>
          <w:tcPr>
            <w:tcW w:w="8010" w:type="dxa"/>
          </w:tcPr>
          <w:p w14:paraId="734B1255" w14:textId="77777777" w:rsidR="00D04AAB" w:rsidRDefault="00761449">
            <w:r>
              <w:t>DPEM 1703, Introduction to Community Response</w:t>
            </w:r>
          </w:p>
        </w:tc>
        <w:tc>
          <w:tcPr>
            <w:tcW w:w="1260" w:type="dxa"/>
          </w:tcPr>
          <w:p w14:paraId="220B2F08" w14:textId="77777777" w:rsidR="00D04AAB" w:rsidRDefault="00761449">
            <w:pPr>
              <w:jc w:val="center"/>
            </w:pPr>
            <w:r>
              <w:t>3</w:t>
            </w:r>
          </w:p>
        </w:tc>
      </w:tr>
      <w:tr w:rsidR="00D04AAB" w14:paraId="112D5CCE" w14:textId="77777777">
        <w:tc>
          <w:tcPr>
            <w:tcW w:w="8010" w:type="dxa"/>
          </w:tcPr>
          <w:p w14:paraId="0F8FD634" w14:textId="77777777" w:rsidR="00D04AAB" w:rsidRDefault="00761449">
            <w:r>
              <w:t>DPEM 2223, Hazardous Materials Containment</w:t>
            </w:r>
          </w:p>
        </w:tc>
        <w:tc>
          <w:tcPr>
            <w:tcW w:w="1260" w:type="dxa"/>
          </w:tcPr>
          <w:p w14:paraId="1C1949B5" w14:textId="77777777" w:rsidR="00D04AAB" w:rsidRDefault="00761449">
            <w:pPr>
              <w:jc w:val="center"/>
            </w:pPr>
            <w:r>
              <w:t>3</w:t>
            </w:r>
          </w:p>
        </w:tc>
      </w:tr>
      <w:tr w:rsidR="00D04AAB" w14:paraId="5ECE291F" w14:textId="77777777">
        <w:tc>
          <w:tcPr>
            <w:tcW w:w="8010" w:type="dxa"/>
          </w:tcPr>
          <w:p w14:paraId="144DF938" w14:textId="77777777" w:rsidR="00D04AAB" w:rsidRDefault="00761449">
            <w:r>
              <w:t>DPEM 2233, Principles of Healthcare Emergency Management</w:t>
            </w:r>
          </w:p>
        </w:tc>
        <w:tc>
          <w:tcPr>
            <w:tcW w:w="1260" w:type="dxa"/>
          </w:tcPr>
          <w:p w14:paraId="0E5E9D88" w14:textId="77777777" w:rsidR="00D04AAB" w:rsidRDefault="00761449">
            <w:pPr>
              <w:jc w:val="center"/>
            </w:pPr>
            <w:r>
              <w:t>3</w:t>
            </w:r>
          </w:p>
        </w:tc>
      </w:tr>
      <w:tr w:rsidR="00D04AAB" w14:paraId="5F895F6D" w14:textId="77777777">
        <w:tc>
          <w:tcPr>
            <w:tcW w:w="8010" w:type="dxa"/>
          </w:tcPr>
          <w:p w14:paraId="260C6560" w14:textId="77777777" w:rsidR="00D04AAB" w:rsidRDefault="00761449">
            <w:r>
              <w:t>DPEM 2303, Environmental Health Training in Emergency Response</w:t>
            </w:r>
          </w:p>
        </w:tc>
        <w:tc>
          <w:tcPr>
            <w:tcW w:w="1260" w:type="dxa"/>
          </w:tcPr>
          <w:p w14:paraId="4499E8EB" w14:textId="77777777" w:rsidR="00D04AAB" w:rsidRDefault="00761449">
            <w:pPr>
              <w:jc w:val="center"/>
            </w:pPr>
            <w:r>
              <w:t>3</w:t>
            </w:r>
          </w:p>
        </w:tc>
      </w:tr>
      <w:tr w:rsidR="00D04AAB" w14:paraId="22CE2A7D" w14:textId="77777777">
        <w:tc>
          <w:tcPr>
            <w:tcW w:w="8010" w:type="dxa"/>
          </w:tcPr>
          <w:p w14:paraId="341ED38E" w14:textId="77777777" w:rsidR="00D04AAB" w:rsidRDefault="00761449">
            <w:r>
              <w:t>DPEM 2313, Pandemic Planning and Preparedness</w:t>
            </w:r>
          </w:p>
        </w:tc>
        <w:tc>
          <w:tcPr>
            <w:tcW w:w="1260" w:type="dxa"/>
          </w:tcPr>
          <w:p w14:paraId="1DA6CB33" w14:textId="77777777" w:rsidR="00D04AAB" w:rsidRDefault="00761449">
            <w:pPr>
              <w:jc w:val="center"/>
            </w:pPr>
            <w:r>
              <w:t>3</w:t>
            </w:r>
          </w:p>
        </w:tc>
      </w:tr>
      <w:tr w:rsidR="00D04AAB" w14:paraId="6180EB56" w14:textId="77777777">
        <w:tc>
          <w:tcPr>
            <w:tcW w:w="8010" w:type="dxa"/>
          </w:tcPr>
          <w:p w14:paraId="5A40B169" w14:textId="77777777" w:rsidR="00D04AAB" w:rsidRDefault="00761449">
            <w:r>
              <w:t>DPEM 2323, Respiratory Protection</w:t>
            </w:r>
          </w:p>
        </w:tc>
        <w:tc>
          <w:tcPr>
            <w:tcW w:w="1260" w:type="dxa"/>
          </w:tcPr>
          <w:p w14:paraId="7EE2E53A" w14:textId="77777777" w:rsidR="00D04AAB" w:rsidRDefault="00761449">
            <w:pPr>
              <w:jc w:val="center"/>
            </w:pPr>
            <w:r>
              <w:t>3</w:t>
            </w:r>
          </w:p>
        </w:tc>
      </w:tr>
      <w:tr w:rsidR="00D04AAB" w14:paraId="453C3F81" w14:textId="77777777">
        <w:tc>
          <w:tcPr>
            <w:tcW w:w="8010" w:type="dxa"/>
          </w:tcPr>
          <w:p w14:paraId="29D13974" w14:textId="77777777" w:rsidR="00D04AAB" w:rsidRDefault="00761449">
            <w:r>
              <w:t>DPEM 2343, Emergency Responder HAZMAT Technician for CBRNE</w:t>
            </w:r>
          </w:p>
        </w:tc>
        <w:tc>
          <w:tcPr>
            <w:tcW w:w="1260" w:type="dxa"/>
          </w:tcPr>
          <w:p w14:paraId="5A95F09B" w14:textId="77777777" w:rsidR="00D04AAB" w:rsidRDefault="00761449">
            <w:pPr>
              <w:jc w:val="center"/>
            </w:pPr>
            <w:r>
              <w:t>3</w:t>
            </w:r>
          </w:p>
        </w:tc>
      </w:tr>
      <w:tr w:rsidR="00D04AAB" w14:paraId="6C6ED3C5" w14:textId="77777777">
        <w:tc>
          <w:tcPr>
            <w:tcW w:w="8010" w:type="dxa"/>
          </w:tcPr>
          <w:p w14:paraId="335CFF7F" w14:textId="77777777" w:rsidR="00D04AAB" w:rsidRDefault="00761449">
            <w:r>
              <w:t>DPEM 2353, Global Perspectives in Disaster Preparedness Includes Core Disaster Life Support (CDLS).</w:t>
            </w:r>
          </w:p>
        </w:tc>
        <w:tc>
          <w:tcPr>
            <w:tcW w:w="1260" w:type="dxa"/>
          </w:tcPr>
          <w:p w14:paraId="11C2777E" w14:textId="77777777" w:rsidR="00D04AAB" w:rsidRDefault="00761449">
            <w:pPr>
              <w:jc w:val="center"/>
            </w:pPr>
            <w:r>
              <w:t>3</w:t>
            </w:r>
          </w:p>
        </w:tc>
      </w:tr>
      <w:tr w:rsidR="00D04AAB" w14:paraId="46CEE653" w14:textId="77777777">
        <w:tc>
          <w:tcPr>
            <w:tcW w:w="8010" w:type="dxa"/>
          </w:tcPr>
          <w:p w14:paraId="72BF12D7" w14:textId="77777777" w:rsidR="00D04AAB" w:rsidRDefault="00761449">
            <w:r>
              <w:t>DPEM 2363, Fundamentals of CBRNE Crime Scene Management</w:t>
            </w:r>
          </w:p>
        </w:tc>
        <w:tc>
          <w:tcPr>
            <w:tcW w:w="1260" w:type="dxa"/>
          </w:tcPr>
          <w:p w14:paraId="2742C010" w14:textId="77777777" w:rsidR="00D04AAB" w:rsidRDefault="00761449">
            <w:pPr>
              <w:jc w:val="center"/>
            </w:pPr>
            <w:r>
              <w:t>3</w:t>
            </w:r>
          </w:p>
        </w:tc>
      </w:tr>
      <w:tr w:rsidR="00D04AAB" w14:paraId="1FD5CD54" w14:textId="77777777">
        <w:tc>
          <w:tcPr>
            <w:tcW w:w="8010" w:type="dxa"/>
          </w:tcPr>
          <w:p w14:paraId="0A66E70E" w14:textId="77777777" w:rsidR="00D04AAB" w:rsidRDefault="00761449">
            <w:pPr>
              <w:rPr>
                <w:b/>
              </w:rPr>
            </w:pPr>
            <w:r>
              <w:rPr>
                <w:b/>
              </w:rPr>
              <w:t>Sub-total</w:t>
            </w:r>
          </w:p>
        </w:tc>
        <w:tc>
          <w:tcPr>
            <w:tcW w:w="1260" w:type="dxa"/>
          </w:tcPr>
          <w:p w14:paraId="28BAC2F4" w14:textId="77777777" w:rsidR="00D04AAB" w:rsidRDefault="00761449">
            <w:pPr>
              <w:jc w:val="center"/>
            </w:pPr>
            <w:r>
              <w:t>30</w:t>
            </w:r>
          </w:p>
        </w:tc>
      </w:tr>
      <w:tr w:rsidR="00D04AAB" w14:paraId="2A1EFB59" w14:textId="77777777">
        <w:tc>
          <w:tcPr>
            <w:tcW w:w="8010" w:type="dxa"/>
            <w:shd w:val="clear" w:color="auto" w:fill="BFBFBF"/>
          </w:tcPr>
          <w:p w14:paraId="6832DC51" w14:textId="77777777" w:rsidR="00D04AAB" w:rsidRDefault="00761449">
            <w:pPr>
              <w:rPr>
                <w:b/>
              </w:rPr>
            </w:pPr>
            <w:r>
              <w:rPr>
                <w:b/>
              </w:rPr>
              <w:t>Emphasis Area (EMT - Basic):</w:t>
            </w:r>
          </w:p>
        </w:tc>
        <w:tc>
          <w:tcPr>
            <w:tcW w:w="1260" w:type="dxa"/>
            <w:shd w:val="clear" w:color="auto" w:fill="BFBFBF"/>
          </w:tcPr>
          <w:p w14:paraId="023AF03D" w14:textId="77777777" w:rsidR="00D04AAB" w:rsidRDefault="00761449">
            <w:pPr>
              <w:jc w:val="center"/>
              <w:rPr>
                <w:b/>
              </w:rPr>
            </w:pPr>
            <w:r>
              <w:rPr>
                <w:b/>
              </w:rPr>
              <w:t>Sem. Hrs</w:t>
            </w:r>
          </w:p>
        </w:tc>
      </w:tr>
      <w:tr w:rsidR="00D04AAB" w14:paraId="3CA7D0D4" w14:textId="77777777">
        <w:tc>
          <w:tcPr>
            <w:tcW w:w="8010" w:type="dxa"/>
          </w:tcPr>
          <w:p w14:paraId="019D5F1A" w14:textId="77777777" w:rsidR="00D04AAB" w:rsidRDefault="00761449">
            <w:pPr>
              <w:rPr>
                <w:strike/>
                <w:color w:val="FF0000"/>
                <w:highlight w:val="yellow"/>
              </w:rPr>
            </w:pPr>
            <w:r>
              <w:rPr>
                <w:strike/>
                <w:color w:val="FF0000"/>
                <w:highlight w:val="yellow"/>
              </w:rPr>
              <w:t xml:space="preserve">EMS 1041, Introduction to Emergency Medical Services </w:t>
            </w:r>
          </w:p>
        </w:tc>
        <w:tc>
          <w:tcPr>
            <w:tcW w:w="1260" w:type="dxa"/>
          </w:tcPr>
          <w:p w14:paraId="0D5623CB" w14:textId="77777777" w:rsidR="00D04AAB" w:rsidRDefault="00761449">
            <w:pPr>
              <w:jc w:val="center"/>
              <w:rPr>
                <w:strike/>
                <w:color w:val="FF0000"/>
                <w:highlight w:val="yellow"/>
              </w:rPr>
            </w:pPr>
            <w:r>
              <w:rPr>
                <w:strike/>
                <w:color w:val="FF0000"/>
                <w:highlight w:val="yellow"/>
              </w:rPr>
              <w:t>1</w:t>
            </w:r>
          </w:p>
        </w:tc>
      </w:tr>
      <w:tr w:rsidR="00D04AAB" w14:paraId="138C7266" w14:textId="77777777">
        <w:tc>
          <w:tcPr>
            <w:tcW w:w="8010" w:type="dxa"/>
          </w:tcPr>
          <w:p w14:paraId="0D032F32" w14:textId="77777777" w:rsidR="00D04AAB" w:rsidRDefault="00761449">
            <w:r>
              <w:t xml:space="preserve">EMS </w:t>
            </w:r>
            <w:r>
              <w:rPr>
                <w:strike/>
                <w:color w:val="FF0000"/>
                <w:highlight w:val="yellow"/>
              </w:rPr>
              <w:t>1057</w:t>
            </w:r>
            <w:r>
              <w:rPr>
                <w:color w:val="0070C0"/>
              </w:rPr>
              <w:t xml:space="preserve"> </w:t>
            </w:r>
            <w:r>
              <w:rPr>
                <w:color w:val="0070C0"/>
                <w:sz w:val="32"/>
                <w:szCs w:val="32"/>
              </w:rPr>
              <w:t>1058</w:t>
            </w:r>
            <w:r>
              <w:t xml:space="preserve">, Basic Emergency Medical Technician </w:t>
            </w:r>
          </w:p>
        </w:tc>
        <w:tc>
          <w:tcPr>
            <w:tcW w:w="1260" w:type="dxa"/>
          </w:tcPr>
          <w:p w14:paraId="4E36489C" w14:textId="77777777" w:rsidR="00D04AAB" w:rsidRDefault="00761449">
            <w:pPr>
              <w:jc w:val="center"/>
              <w:rPr>
                <w:color w:val="0070C0"/>
                <w:sz w:val="32"/>
                <w:szCs w:val="32"/>
              </w:rPr>
            </w:pPr>
            <w:r>
              <w:rPr>
                <w:strike/>
                <w:color w:val="FF0000"/>
                <w:highlight w:val="yellow"/>
              </w:rPr>
              <w:t>7</w:t>
            </w:r>
            <w:r>
              <w:rPr>
                <w:color w:val="FF0000"/>
              </w:rPr>
              <w:t xml:space="preserve"> </w:t>
            </w:r>
            <w:r>
              <w:rPr>
                <w:color w:val="0070C0"/>
                <w:sz w:val="32"/>
                <w:szCs w:val="32"/>
              </w:rPr>
              <w:t>8</w:t>
            </w:r>
          </w:p>
        </w:tc>
      </w:tr>
      <w:tr w:rsidR="00D04AAB" w14:paraId="760CEB24" w14:textId="77777777">
        <w:tc>
          <w:tcPr>
            <w:tcW w:w="8010" w:type="dxa"/>
          </w:tcPr>
          <w:p w14:paraId="0E0D71D9" w14:textId="77777777" w:rsidR="00D04AAB" w:rsidRDefault="00761449">
            <w:r>
              <w:t xml:space="preserve">EMS </w:t>
            </w:r>
            <w:r>
              <w:rPr>
                <w:strike/>
                <w:color w:val="FF0000"/>
                <w:highlight w:val="yellow"/>
              </w:rPr>
              <w:t>1062</w:t>
            </w:r>
            <w:r>
              <w:t xml:space="preserve"> </w:t>
            </w:r>
            <w:r>
              <w:rPr>
                <w:color w:val="0070C0"/>
                <w:sz w:val="32"/>
                <w:szCs w:val="32"/>
              </w:rPr>
              <w:t>1061</w:t>
            </w:r>
            <w:r>
              <w:t xml:space="preserve">, Emergency Medical Technician Clinical </w:t>
            </w:r>
          </w:p>
        </w:tc>
        <w:tc>
          <w:tcPr>
            <w:tcW w:w="1260" w:type="dxa"/>
          </w:tcPr>
          <w:p w14:paraId="34D54D8D" w14:textId="77777777" w:rsidR="00D04AAB" w:rsidRDefault="00761449">
            <w:pPr>
              <w:jc w:val="center"/>
              <w:rPr>
                <w:color w:val="0070C0"/>
                <w:sz w:val="32"/>
                <w:szCs w:val="32"/>
              </w:rPr>
            </w:pPr>
            <w:r>
              <w:rPr>
                <w:strike/>
                <w:color w:val="FF0000"/>
                <w:highlight w:val="yellow"/>
              </w:rPr>
              <w:t>2</w:t>
            </w:r>
            <w:r>
              <w:t xml:space="preserve"> </w:t>
            </w:r>
            <w:r>
              <w:rPr>
                <w:color w:val="0070C0"/>
                <w:sz w:val="32"/>
                <w:szCs w:val="32"/>
              </w:rPr>
              <w:t>1</w:t>
            </w:r>
          </w:p>
        </w:tc>
      </w:tr>
      <w:tr w:rsidR="00D04AAB" w14:paraId="23D417A8" w14:textId="77777777">
        <w:tc>
          <w:tcPr>
            <w:tcW w:w="8010" w:type="dxa"/>
          </w:tcPr>
          <w:p w14:paraId="68A5CADF" w14:textId="77777777" w:rsidR="00D04AAB" w:rsidRDefault="00761449">
            <w:r>
              <w:t xml:space="preserve">EMS 1072, Emergency Medical Technician Field Experience </w:t>
            </w:r>
          </w:p>
        </w:tc>
        <w:tc>
          <w:tcPr>
            <w:tcW w:w="1260" w:type="dxa"/>
          </w:tcPr>
          <w:p w14:paraId="3B64C486" w14:textId="77777777" w:rsidR="00D04AAB" w:rsidRDefault="00761449">
            <w:pPr>
              <w:jc w:val="center"/>
            </w:pPr>
            <w:r>
              <w:t>2</w:t>
            </w:r>
          </w:p>
        </w:tc>
      </w:tr>
      <w:tr w:rsidR="00D04AAB" w14:paraId="15AF62CD" w14:textId="77777777">
        <w:tc>
          <w:tcPr>
            <w:tcW w:w="8010" w:type="dxa"/>
          </w:tcPr>
          <w:p w14:paraId="1A9C4CBE" w14:textId="77777777" w:rsidR="00D04AAB" w:rsidRDefault="00761449">
            <w:pPr>
              <w:rPr>
                <w:b/>
              </w:rPr>
            </w:pPr>
            <w:r>
              <w:rPr>
                <w:b/>
              </w:rPr>
              <w:t>Sub-total</w:t>
            </w:r>
          </w:p>
        </w:tc>
        <w:tc>
          <w:tcPr>
            <w:tcW w:w="1260" w:type="dxa"/>
          </w:tcPr>
          <w:p w14:paraId="7938DE26" w14:textId="77777777" w:rsidR="00D04AAB" w:rsidRDefault="00761449">
            <w:pPr>
              <w:jc w:val="center"/>
            </w:pPr>
            <w:r>
              <w:rPr>
                <w:strike/>
                <w:color w:val="FF0000"/>
                <w:highlight w:val="yellow"/>
              </w:rPr>
              <w:t>12</w:t>
            </w:r>
            <w:r>
              <w:rPr>
                <w:strike/>
                <w:color w:val="FF0000"/>
              </w:rPr>
              <w:t xml:space="preserve"> </w:t>
            </w:r>
            <w:r>
              <w:rPr>
                <w:color w:val="0070C0"/>
                <w:sz w:val="32"/>
                <w:szCs w:val="32"/>
              </w:rPr>
              <w:t>11</w:t>
            </w:r>
          </w:p>
        </w:tc>
      </w:tr>
      <w:tr w:rsidR="00D04AAB" w14:paraId="2A350ABB" w14:textId="77777777">
        <w:tc>
          <w:tcPr>
            <w:tcW w:w="8010" w:type="dxa"/>
            <w:shd w:val="clear" w:color="auto" w:fill="BFBFBF"/>
          </w:tcPr>
          <w:p w14:paraId="046E03DB" w14:textId="77777777" w:rsidR="00D04AAB" w:rsidRDefault="00761449">
            <w:pPr>
              <w:rPr>
                <w:b/>
              </w:rPr>
            </w:pPr>
            <w:r>
              <w:rPr>
                <w:b/>
              </w:rPr>
              <w:t>Total Required Hours:</w:t>
            </w:r>
          </w:p>
        </w:tc>
        <w:tc>
          <w:tcPr>
            <w:tcW w:w="1260" w:type="dxa"/>
            <w:shd w:val="clear" w:color="auto" w:fill="BFBFBF"/>
          </w:tcPr>
          <w:p w14:paraId="0B969093" w14:textId="77777777" w:rsidR="00D04AAB" w:rsidRDefault="00761449">
            <w:pPr>
              <w:jc w:val="center"/>
              <w:rPr>
                <w:b/>
                <w:color w:val="0070C0"/>
              </w:rPr>
            </w:pPr>
            <w:r>
              <w:rPr>
                <w:b/>
                <w:strike/>
                <w:color w:val="FF0000"/>
                <w:highlight w:val="yellow"/>
              </w:rPr>
              <w:t>61</w:t>
            </w:r>
            <w:r>
              <w:rPr>
                <w:b/>
                <w:strike/>
                <w:color w:val="FF0000"/>
              </w:rPr>
              <w:t xml:space="preserve"> </w:t>
            </w:r>
            <w:r>
              <w:rPr>
                <w:b/>
                <w:color w:val="0070C0"/>
                <w:sz w:val="32"/>
                <w:szCs w:val="32"/>
              </w:rPr>
              <w:t>60</w:t>
            </w:r>
          </w:p>
        </w:tc>
      </w:tr>
    </w:tbl>
    <w:p w14:paraId="4FE96BAB" w14:textId="77777777" w:rsidR="00D04AAB" w:rsidRDefault="00D04AAB"/>
    <w:p w14:paraId="48D460C1" w14:textId="77777777" w:rsidR="00D04AAB" w:rsidRDefault="00D04AAB"/>
    <w:p w14:paraId="16909998" w14:textId="77777777" w:rsidR="00D04AAB" w:rsidRDefault="00D04AAB"/>
    <w:p w14:paraId="446108A7" w14:textId="77777777" w:rsidR="00D04AAB" w:rsidRDefault="00D04AAB"/>
    <w:p w14:paraId="5995BD7E" w14:textId="77777777" w:rsidR="00D04AAB" w:rsidRDefault="00D04AAB"/>
    <w:p w14:paraId="609367E8" w14:textId="77777777" w:rsidR="00D04AAB" w:rsidRDefault="00D04AAB"/>
    <w:p w14:paraId="12062705" w14:textId="77777777" w:rsidR="00D04AAB" w:rsidRDefault="00D04AAB"/>
    <w:p w14:paraId="1113A856" w14:textId="77777777" w:rsidR="00D04AAB" w:rsidRDefault="00D04AAB"/>
    <w:p w14:paraId="3A2DA397" w14:textId="77777777" w:rsidR="00D04AAB" w:rsidRDefault="00D04AAB"/>
    <w:p w14:paraId="03E9A21D" w14:textId="77777777" w:rsidR="00D04AAB" w:rsidRDefault="00D04AAB"/>
    <w:p w14:paraId="34FCE63D" w14:textId="77777777" w:rsidR="00D04AAB" w:rsidRDefault="00D04AAB"/>
    <w:p w14:paraId="6519725F" w14:textId="77777777" w:rsidR="00D04AAB" w:rsidRDefault="00D04AAB"/>
    <w:p w14:paraId="1C4599E7" w14:textId="77777777" w:rsidR="00D04AAB" w:rsidRDefault="00761449">
      <w:r>
        <w:t>Page 353 - Before</w:t>
      </w:r>
    </w:p>
    <w:p w14:paraId="352E0245" w14:textId="77777777" w:rsidR="00D04AAB" w:rsidRDefault="00D04AAB"/>
    <w:p w14:paraId="4119D241" w14:textId="77777777" w:rsidR="00D04AAB" w:rsidRDefault="00761449">
      <w:pPr>
        <w:jc w:val="center"/>
        <w:rPr>
          <w:b/>
        </w:rPr>
      </w:pPr>
      <w:r>
        <w:rPr>
          <w:b/>
        </w:rPr>
        <w:t>Certificate of Proficiency in Emergency Medical Technician – Basic</w:t>
      </w:r>
    </w:p>
    <w:p w14:paraId="16A3E281" w14:textId="77777777" w:rsidR="00D04AAB" w:rsidRDefault="00761449">
      <w:pPr>
        <w:jc w:val="center"/>
      </w:pPr>
      <w:r>
        <w:t>This program is intended to prepare students for entry-level practice as an Emergency Medical Technician. The resulting certificate will allow the student to test for national certification as an EMT. Didactic content, lab skills, hospital clinicals and pre-hospital experience provide the environment for students to excel in their education to becoming an EMT. This certificate is to be completed for-credit, enroute to the AAS in Paramedic or for non-credit on a case-by-case basis.</w:t>
      </w:r>
    </w:p>
    <w:p w14:paraId="28352F01" w14:textId="77777777" w:rsidR="00D04AAB" w:rsidRDefault="00D04AAB">
      <w:pPr>
        <w:jc w:val="center"/>
      </w:pPr>
    </w:p>
    <w:tbl>
      <w:tblPr>
        <w:tblStyle w:val="af"/>
        <w:tblW w:w="936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0"/>
        <w:gridCol w:w="1170"/>
      </w:tblGrid>
      <w:tr w:rsidR="00D04AAB" w14:paraId="3120D191" w14:textId="77777777">
        <w:tc>
          <w:tcPr>
            <w:tcW w:w="8190" w:type="dxa"/>
            <w:shd w:val="clear" w:color="auto" w:fill="BFBFBF"/>
          </w:tcPr>
          <w:p w14:paraId="1B58FF6C" w14:textId="77777777" w:rsidR="00D04AAB" w:rsidRDefault="00761449">
            <w:pPr>
              <w:rPr>
                <w:b/>
              </w:rPr>
            </w:pPr>
            <w:r>
              <w:rPr>
                <w:b/>
              </w:rPr>
              <w:t>Requirements:</w:t>
            </w:r>
          </w:p>
        </w:tc>
        <w:tc>
          <w:tcPr>
            <w:tcW w:w="1170" w:type="dxa"/>
            <w:shd w:val="clear" w:color="auto" w:fill="BFBFBF"/>
          </w:tcPr>
          <w:p w14:paraId="404BA5B4" w14:textId="77777777" w:rsidR="00D04AAB" w:rsidRDefault="00761449">
            <w:pPr>
              <w:jc w:val="center"/>
            </w:pPr>
            <w:r>
              <w:t>Sem. Hrs.</w:t>
            </w:r>
          </w:p>
        </w:tc>
      </w:tr>
      <w:tr w:rsidR="00D04AAB" w14:paraId="30CFECD9" w14:textId="77777777">
        <w:tc>
          <w:tcPr>
            <w:tcW w:w="8190" w:type="dxa"/>
          </w:tcPr>
          <w:p w14:paraId="53148616" w14:textId="77777777" w:rsidR="00D04AAB" w:rsidRDefault="00761449">
            <w:pPr>
              <w:tabs>
                <w:tab w:val="left" w:pos="898"/>
              </w:tabs>
              <w:jc w:val="both"/>
              <w:rPr>
                <w:strike/>
                <w:color w:val="FF0000"/>
                <w:highlight w:val="yellow"/>
              </w:rPr>
            </w:pPr>
            <w:r>
              <w:rPr>
                <w:strike/>
                <w:color w:val="FF0000"/>
                <w:highlight w:val="yellow"/>
              </w:rPr>
              <w:t>EMS 1041, Intro to Emergency Medical Services</w:t>
            </w:r>
          </w:p>
        </w:tc>
        <w:tc>
          <w:tcPr>
            <w:tcW w:w="1170" w:type="dxa"/>
          </w:tcPr>
          <w:p w14:paraId="5568CEBC" w14:textId="77777777" w:rsidR="00D04AAB" w:rsidRDefault="00761449">
            <w:pPr>
              <w:jc w:val="center"/>
              <w:rPr>
                <w:strike/>
                <w:color w:val="FF0000"/>
                <w:highlight w:val="yellow"/>
              </w:rPr>
            </w:pPr>
            <w:r>
              <w:rPr>
                <w:strike/>
                <w:color w:val="FF0000"/>
                <w:highlight w:val="yellow"/>
              </w:rPr>
              <w:t>1</w:t>
            </w:r>
          </w:p>
        </w:tc>
      </w:tr>
      <w:tr w:rsidR="00D04AAB" w14:paraId="228ABD81" w14:textId="77777777">
        <w:tc>
          <w:tcPr>
            <w:tcW w:w="8190" w:type="dxa"/>
          </w:tcPr>
          <w:p w14:paraId="33BDFF8C" w14:textId="77777777" w:rsidR="00D04AAB" w:rsidRDefault="00761449">
            <w:r>
              <w:t xml:space="preserve">EMS </w:t>
            </w:r>
            <w:r>
              <w:rPr>
                <w:strike/>
                <w:color w:val="FF0000"/>
                <w:highlight w:val="yellow"/>
              </w:rPr>
              <w:t>1057</w:t>
            </w:r>
            <w:r>
              <w:rPr>
                <w:color w:val="FF0000"/>
              </w:rPr>
              <w:t xml:space="preserve"> </w:t>
            </w:r>
            <w:r>
              <w:rPr>
                <w:color w:val="0070C0"/>
                <w:sz w:val="32"/>
                <w:szCs w:val="32"/>
              </w:rPr>
              <w:t>1058</w:t>
            </w:r>
            <w:r>
              <w:t>, Basic Emergency Medical Technician</w:t>
            </w:r>
          </w:p>
        </w:tc>
        <w:tc>
          <w:tcPr>
            <w:tcW w:w="1170" w:type="dxa"/>
          </w:tcPr>
          <w:p w14:paraId="1B0178FA" w14:textId="77777777" w:rsidR="00D04AAB" w:rsidRDefault="00761449">
            <w:pPr>
              <w:jc w:val="center"/>
              <w:rPr>
                <w:color w:val="0070C0"/>
                <w:sz w:val="32"/>
                <w:szCs w:val="32"/>
              </w:rPr>
            </w:pPr>
            <w:r>
              <w:rPr>
                <w:strike/>
                <w:color w:val="FF0000"/>
                <w:highlight w:val="yellow"/>
              </w:rPr>
              <w:t>7</w:t>
            </w:r>
            <w:r>
              <w:rPr>
                <w:color w:val="FF0000"/>
              </w:rPr>
              <w:t xml:space="preserve"> </w:t>
            </w:r>
            <w:r>
              <w:rPr>
                <w:color w:val="0070C0"/>
                <w:sz w:val="32"/>
                <w:szCs w:val="32"/>
              </w:rPr>
              <w:t>8</w:t>
            </w:r>
          </w:p>
        </w:tc>
      </w:tr>
      <w:tr w:rsidR="00D04AAB" w14:paraId="4C3E5A1B" w14:textId="77777777">
        <w:tc>
          <w:tcPr>
            <w:tcW w:w="8190" w:type="dxa"/>
          </w:tcPr>
          <w:p w14:paraId="3F94B78F" w14:textId="77777777" w:rsidR="00D04AAB" w:rsidRDefault="00761449">
            <w:r>
              <w:t xml:space="preserve">EMS </w:t>
            </w:r>
            <w:r>
              <w:rPr>
                <w:strike/>
                <w:color w:val="FF0000"/>
                <w:highlight w:val="yellow"/>
              </w:rPr>
              <w:t>1062</w:t>
            </w:r>
            <w:r>
              <w:t xml:space="preserve"> </w:t>
            </w:r>
            <w:r>
              <w:rPr>
                <w:color w:val="0070C0"/>
                <w:sz w:val="32"/>
                <w:szCs w:val="32"/>
              </w:rPr>
              <w:t>1061</w:t>
            </w:r>
            <w:r>
              <w:t>, Emergency Medical Technician Clinical</w:t>
            </w:r>
          </w:p>
        </w:tc>
        <w:tc>
          <w:tcPr>
            <w:tcW w:w="1170" w:type="dxa"/>
          </w:tcPr>
          <w:p w14:paraId="4752BD8B" w14:textId="77777777" w:rsidR="00D04AAB" w:rsidRDefault="00761449">
            <w:pPr>
              <w:jc w:val="center"/>
              <w:rPr>
                <w:color w:val="0070C0"/>
                <w:sz w:val="32"/>
                <w:szCs w:val="32"/>
              </w:rPr>
            </w:pPr>
            <w:r>
              <w:rPr>
                <w:strike/>
                <w:color w:val="FF0000"/>
                <w:highlight w:val="yellow"/>
              </w:rPr>
              <w:t>2</w:t>
            </w:r>
            <w:r>
              <w:rPr>
                <w:color w:val="FF0000"/>
              </w:rPr>
              <w:t xml:space="preserve"> </w:t>
            </w:r>
            <w:r>
              <w:rPr>
                <w:color w:val="0070C0"/>
                <w:sz w:val="32"/>
                <w:szCs w:val="32"/>
              </w:rPr>
              <w:t>1</w:t>
            </w:r>
          </w:p>
        </w:tc>
      </w:tr>
      <w:tr w:rsidR="00D04AAB" w14:paraId="0589B7C9" w14:textId="77777777">
        <w:tc>
          <w:tcPr>
            <w:tcW w:w="8190" w:type="dxa"/>
          </w:tcPr>
          <w:p w14:paraId="0F13AB22" w14:textId="77777777" w:rsidR="00D04AAB" w:rsidRDefault="00761449">
            <w:r>
              <w:t>EMS 1072, Emergency Medical Technician Field</w:t>
            </w:r>
          </w:p>
        </w:tc>
        <w:tc>
          <w:tcPr>
            <w:tcW w:w="1170" w:type="dxa"/>
          </w:tcPr>
          <w:p w14:paraId="0098EB5B" w14:textId="77777777" w:rsidR="00D04AAB" w:rsidRDefault="00761449">
            <w:pPr>
              <w:jc w:val="center"/>
            </w:pPr>
            <w:r>
              <w:t>2</w:t>
            </w:r>
          </w:p>
        </w:tc>
      </w:tr>
      <w:tr w:rsidR="00D04AAB" w14:paraId="78464384" w14:textId="77777777">
        <w:tc>
          <w:tcPr>
            <w:tcW w:w="8190" w:type="dxa"/>
            <w:shd w:val="clear" w:color="auto" w:fill="BFBFBF"/>
          </w:tcPr>
          <w:p w14:paraId="0F5C5691" w14:textId="77777777" w:rsidR="00D04AAB" w:rsidRDefault="00761449">
            <w:pPr>
              <w:rPr>
                <w:b/>
              </w:rPr>
            </w:pPr>
            <w:r>
              <w:rPr>
                <w:b/>
              </w:rPr>
              <w:t>Total Required Hours:</w:t>
            </w:r>
          </w:p>
        </w:tc>
        <w:tc>
          <w:tcPr>
            <w:tcW w:w="1170" w:type="dxa"/>
            <w:shd w:val="clear" w:color="auto" w:fill="BFBFBF"/>
          </w:tcPr>
          <w:p w14:paraId="6471AEA8" w14:textId="77777777" w:rsidR="00D04AAB" w:rsidRDefault="00761449">
            <w:pPr>
              <w:jc w:val="center"/>
              <w:rPr>
                <w:color w:val="0070C0"/>
                <w:sz w:val="28"/>
                <w:szCs w:val="28"/>
              </w:rPr>
            </w:pPr>
            <w:r>
              <w:rPr>
                <w:strike/>
                <w:color w:val="FF0000"/>
                <w:highlight w:val="yellow"/>
              </w:rPr>
              <w:t>12</w:t>
            </w:r>
            <w:r>
              <w:t xml:space="preserve"> </w:t>
            </w:r>
            <w:r>
              <w:rPr>
                <w:color w:val="0070C0"/>
                <w:sz w:val="28"/>
                <w:szCs w:val="28"/>
              </w:rPr>
              <w:t>11</w:t>
            </w:r>
          </w:p>
        </w:tc>
      </w:tr>
    </w:tbl>
    <w:p w14:paraId="3A99253A" w14:textId="77777777" w:rsidR="00D04AAB" w:rsidRDefault="00D04AAB">
      <w:pPr>
        <w:jc w:val="center"/>
      </w:pPr>
    </w:p>
    <w:p w14:paraId="2035E8BB" w14:textId="77777777" w:rsidR="00D04AAB" w:rsidRDefault="00D04AAB"/>
    <w:p w14:paraId="4F2E0C6C" w14:textId="77777777" w:rsidR="00D04AAB" w:rsidRDefault="00D04AAB"/>
    <w:p w14:paraId="349F77CE" w14:textId="77777777" w:rsidR="00D04AAB" w:rsidRDefault="00761449">
      <w:r>
        <w:t xml:space="preserve">Page 508 – Before </w:t>
      </w:r>
    </w:p>
    <w:p w14:paraId="64C3FB3E" w14:textId="77777777" w:rsidR="00D04AAB" w:rsidRDefault="00D04AAB"/>
    <w:p w14:paraId="4D8A5875" w14:textId="77777777" w:rsidR="00D04AAB" w:rsidRDefault="00761449">
      <w:pPr>
        <w:rPr>
          <w:b/>
          <w:sz w:val="28"/>
          <w:szCs w:val="28"/>
        </w:rPr>
      </w:pPr>
      <w:r>
        <w:rPr>
          <w:b/>
          <w:sz w:val="28"/>
          <w:szCs w:val="28"/>
        </w:rPr>
        <w:t>Emergency Medical Services (EMS)</w:t>
      </w:r>
    </w:p>
    <w:p w14:paraId="4F705FAA" w14:textId="77777777" w:rsidR="00D04AAB" w:rsidRDefault="00D04AAB">
      <w:pPr>
        <w:rPr>
          <w:b/>
          <w:sz w:val="28"/>
          <w:szCs w:val="28"/>
        </w:rPr>
      </w:pPr>
    </w:p>
    <w:p w14:paraId="2512CA76" w14:textId="77777777" w:rsidR="00D04AAB" w:rsidRDefault="00761449">
      <w:pPr>
        <w:rPr>
          <w:strike/>
          <w:color w:val="FF0000"/>
        </w:rPr>
      </w:pPr>
      <w:r>
        <w:rPr>
          <w:b/>
          <w:strike/>
          <w:color w:val="FF0000"/>
          <w:highlight w:val="yellow"/>
        </w:rPr>
        <w:t>EMS 1041. Introduction to Emergency Medical Services</w:t>
      </w:r>
      <w:r>
        <w:rPr>
          <w:strike/>
          <w:color w:val="FF0000"/>
          <w:highlight w:val="yellow"/>
        </w:rPr>
        <w:t xml:space="preserve"> Application of fundamental knowledge of emergency medical systems, including workforce safety, public health, medical/legal/ ethical issues, EMS communication, documentation, and basic emergency care and transportation based on assessment of an acutely ill patient. Prerequisite, Admission to the Certificate of Proficiency in EMT – Basic or the AAS in DPEM. Fall, Spring, Summer.</w:t>
      </w:r>
    </w:p>
    <w:p w14:paraId="5CEDD234" w14:textId="77777777" w:rsidR="00D04AAB" w:rsidRDefault="00D04AAB">
      <w:pPr>
        <w:rPr>
          <w:b/>
          <w:sz w:val="28"/>
          <w:szCs w:val="28"/>
        </w:rPr>
      </w:pPr>
    </w:p>
    <w:p w14:paraId="2AA5FDB8" w14:textId="657638E2" w:rsidR="00D04AAB" w:rsidRPr="00A815E4" w:rsidRDefault="00761449">
      <w:r w:rsidRPr="00A815E4">
        <w:rPr>
          <w:b/>
        </w:rPr>
        <w:t xml:space="preserve">EMS </w:t>
      </w:r>
      <w:r w:rsidRPr="00A815E4">
        <w:rPr>
          <w:b/>
          <w:strike/>
          <w:color w:val="FF0000"/>
          <w:highlight w:val="yellow"/>
        </w:rPr>
        <w:t>1057</w:t>
      </w:r>
      <w:r w:rsidRPr="00A815E4">
        <w:rPr>
          <w:b/>
        </w:rPr>
        <w:t xml:space="preserve"> </w:t>
      </w:r>
      <w:r w:rsidRPr="00A815E4">
        <w:rPr>
          <w:b/>
          <w:color w:val="0070C0"/>
          <w:sz w:val="32"/>
          <w:szCs w:val="32"/>
        </w:rPr>
        <w:t>1058</w:t>
      </w:r>
      <w:r w:rsidRPr="00A815E4">
        <w:rPr>
          <w:b/>
        </w:rPr>
        <w:t>. Basic Emergency Medical Technician</w:t>
      </w:r>
      <w:r w:rsidR="00D9653F">
        <w:rPr>
          <w:b/>
        </w:rPr>
        <w:t>.</w:t>
      </w:r>
      <w:r w:rsidRPr="00A815E4">
        <w:t xml:space="preserve"> Application of fundamental knowledge of emergency pharmacology, patient assessment, airway management, shock and resuscitation, medical emergencies, trauma, special populations and Emergency Medical Services operations. Development of proficiency in the associated psychomotor skills related to these topics. Prerequisite, </w:t>
      </w:r>
      <w:r w:rsidR="00E813E4" w:rsidRPr="00E813E4">
        <w:rPr>
          <w:rFonts w:eastAsia="Cambria"/>
          <w:color w:val="000000"/>
        </w:rPr>
        <w:t>Admission to the Certificate of Proficiency in Emergency Medical Technician or AAS DPEM with EMT Emphasis</w:t>
      </w:r>
      <w:r w:rsidR="00366495" w:rsidRPr="00E813E4">
        <w:t>.</w:t>
      </w:r>
      <w:r w:rsidR="00366495">
        <w:t xml:space="preserve"> </w:t>
      </w:r>
      <w:r w:rsidRPr="00A815E4">
        <w:t>Fall, Spring, Summer.</w:t>
      </w:r>
    </w:p>
    <w:p w14:paraId="3D0333BE" w14:textId="77777777" w:rsidR="00D04AAB" w:rsidRDefault="00D04AAB"/>
    <w:p w14:paraId="3EE4C6D5" w14:textId="5AF789B9" w:rsidR="00D04AAB" w:rsidRPr="00A815E4" w:rsidRDefault="00761449">
      <w:r w:rsidRPr="00A815E4">
        <w:rPr>
          <w:b/>
        </w:rPr>
        <w:t xml:space="preserve">EMS </w:t>
      </w:r>
      <w:r w:rsidRPr="00A815E4">
        <w:rPr>
          <w:b/>
          <w:strike/>
          <w:color w:val="FF0000"/>
          <w:highlight w:val="yellow"/>
        </w:rPr>
        <w:t>1062</w:t>
      </w:r>
      <w:r w:rsidRPr="00A815E4">
        <w:rPr>
          <w:b/>
        </w:rPr>
        <w:t xml:space="preserve"> </w:t>
      </w:r>
      <w:r w:rsidRPr="00A815E4">
        <w:rPr>
          <w:b/>
          <w:color w:val="0070C0"/>
          <w:sz w:val="32"/>
          <w:szCs w:val="32"/>
        </w:rPr>
        <w:t>1061</w:t>
      </w:r>
      <w:r w:rsidRPr="00A815E4">
        <w:rPr>
          <w:b/>
        </w:rPr>
        <w:t>. Emergency Medical Technician Clinical</w:t>
      </w:r>
      <w:r w:rsidR="00D9653F">
        <w:rPr>
          <w:b/>
        </w:rPr>
        <w:t>.</w:t>
      </w:r>
      <w:r w:rsidRPr="00A815E4">
        <w:t xml:space="preserve"> Supervised experience in a hospital to develop proficiency and sound clinical judgment for patient assessment, management of care, and required EMT psychomotor skills. Requires</w:t>
      </w:r>
      <w:r w:rsidRPr="00A815E4">
        <w:rPr>
          <w:strike/>
          <w:color w:val="FF0000"/>
        </w:rPr>
        <w:t xml:space="preserve"> </w:t>
      </w:r>
      <w:r w:rsidRPr="00366495">
        <w:rPr>
          <w:strike/>
          <w:color w:val="FF0000"/>
          <w:highlight w:val="yellow"/>
        </w:rPr>
        <w:t>60</w:t>
      </w:r>
      <w:r w:rsidRPr="00A815E4">
        <w:rPr>
          <w:color w:val="FF0000"/>
        </w:rPr>
        <w:t xml:space="preserve"> </w:t>
      </w:r>
      <w:r w:rsidRPr="00A815E4">
        <w:rPr>
          <w:color w:val="0070C0"/>
          <w:sz w:val="32"/>
          <w:szCs w:val="32"/>
        </w:rPr>
        <w:t xml:space="preserve">30 </w:t>
      </w:r>
      <w:r w:rsidRPr="00A815E4">
        <w:t xml:space="preserve">clock hours of patient care. </w:t>
      </w:r>
      <w:r w:rsidR="00366495" w:rsidRPr="00A815E4">
        <w:t xml:space="preserve">Prerequisite, </w:t>
      </w:r>
      <w:r w:rsidR="00E813E4" w:rsidRPr="00C0448E">
        <w:t>Admission to the Certificate of Proficiency in EMT or the AAS in DPEM with EMT Emphasis.</w:t>
      </w:r>
      <w:r w:rsidR="00366495">
        <w:t xml:space="preserve"> </w:t>
      </w:r>
      <w:r w:rsidR="00366495" w:rsidRPr="00A815E4">
        <w:t>Fall, Spring, Summer.</w:t>
      </w:r>
    </w:p>
    <w:p w14:paraId="69ACA5CE" w14:textId="77777777" w:rsidR="00D04AAB" w:rsidRDefault="00D04AAB"/>
    <w:p w14:paraId="6BA51090" w14:textId="77777777" w:rsidR="00366495" w:rsidRDefault="00366495">
      <w:pPr>
        <w:rPr>
          <w:b/>
        </w:rPr>
      </w:pPr>
    </w:p>
    <w:p w14:paraId="1F61B42B" w14:textId="51455579" w:rsidR="00D04AAB" w:rsidRDefault="00761449">
      <w:r>
        <w:rPr>
          <w:b/>
        </w:rPr>
        <w:lastRenderedPageBreak/>
        <w:t>EMS 1072. Emergency Medical Technician Field Experience</w:t>
      </w:r>
      <w:r w:rsidR="00D9653F">
        <w:rPr>
          <w:b/>
        </w:rPr>
        <w:t>.</w:t>
      </w:r>
      <w:r>
        <w:t xml:space="preserve"> Supervised experience in an ambulance to develop proficiency and sound clinical judgment for patient assessment, management of care, and required paramedic psychomotor skills. Requires 60 clock hours of patient care. </w:t>
      </w:r>
      <w:r w:rsidR="00366495" w:rsidRPr="00A815E4">
        <w:t>Prerequisite, Admission to the Certificate of Proficiency in EMT – Basic</w:t>
      </w:r>
      <w:r w:rsidR="00366495">
        <w:t>,</w:t>
      </w:r>
      <w:r w:rsidR="00366495" w:rsidRPr="00A815E4">
        <w:t xml:space="preserve"> </w:t>
      </w:r>
      <w:r w:rsidR="00366495">
        <w:rPr>
          <w:color w:val="000000" w:themeColor="text1"/>
        </w:rPr>
        <w:t xml:space="preserve">or </w:t>
      </w:r>
      <w:r w:rsidR="00366495" w:rsidRPr="00A815E4">
        <w:t>the AAS in DPEM</w:t>
      </w:r>
      <w:r w:rsidR="00366495">
        <w:t xml:space="preserve">. </w:t>
      </w:r>
      <w:r w:rsidR="00366495" w:rsidRPr="00A815E4">
        <w:t>Fall, Spring, Summer.</w:t>
      </w:r>
    </w:p>
    <w:p w14:paraId="0249916B" w14:textId="77777777" w:rsidR="00D04AAB" w:rsidRDefault="00D04AAB"/>
    <w:p w14:paraId="5B5C6766" w14:textId="77777777" w:rsidR="00D04AAB" w:rsidRDefault="00D04AAB"/>
    <w:p w14:paraId="02F7905F" w14:textId="77777777" w:rsidR="00D04AAB" w:rsidRDefault="00D04AAB"/>
    <w:p w14:paraId="6E6A4E99" w14:textId="77777777" w:rsidR="00D04AAB" w:rsidRDefault="00761449">
      <w:pPr>
        <w:rPr>
          <w:b/>
          <w:sz w:val="28"/>
          <w:szCs w:val="28"/>
        </w:rPr>
      </w:pPr>
      <w:r>
        <w:rPr>
          <w:b/>
          <w:sz w:val="28"/>
          <w:szCs w:val="28"/>
        </w:rPr>
        <w:t>AFTER:</w:t>
      </w:r>
    </w:p>
    <w:p w14:paraId="7F56255D" w14:textId="77777777" w:rsidR="00D04AAB" w:rsidRDefault="00D04AAB"/>
    <w:p w14:paraId="26E45334" w14:textId="77777777" w:rsidR="00D04AAB" w:rsidRDefault="00761449">
      <w:r>
        <w:t>Page 350 – After:</w:t>
      </w:r>
    </w:p>
    <w:p w14:paraId="2058B375" w14:textId="77777777" w:rsidR="00D04AAB" w:rsidRDefault="00D04AAB"/>
    <w:p w14:paraId="05E94083" w14:textId="77777777" w:rsidR="00D04AAB" w:rsidRDefault="00761449">
      <w:pPr>
        <w:jc w:val="center"/>
        <w:rPr>
          <w:b/>
          <w:color w:val="000000"/>
          <w:sz w:val="28"/>
          <w:szCs w:val="28"/>
        </w:rPr>
      </w:pPr>
      <w:r>
        <w:rPr>
          <w:b/>
          <w:color w:val="000000"/>
          <w:sz w:val="28"/>
          <w:szCs w:val="28"/>
        </w:rPr>
        <w:t>Emergency Medical Services</w:t>
      </w:r>
    </w:p>
    <w:p w14:paraId="605C8D1F" w14:textId="77777777" w:rsidR="00D04AAB" w:rsidRDefault="00D04AAB">
      <w:pPr>
        <w:jc w:val="center"/>
      </w:pPr>
    </w:p>
    <w:p w14:paraId="599ECC8E" w14:textId="77777777" w:rsidR="00D04AAB" w:rsidRDefault="00761449">
      <w:pPr>
        <w:rPr>
          <w:b/>
          <w:i/>
        </w:rPr>
      </w:pPr>
      <w:r>
        <w:rPr>
          <w:b/>
          <w:i/>
        </w:rPr>
        <w:t>Assistant Professor Sara Walker, Program Director</w:t>
      </w:r>
    </w:p>
    <w:p w14:paraId="3C1A4BD0" w14:textId="77777777" w:rsidR="00D04AAB" w:rsidRDefault="00D04AAB"/>
    <w:p w14:paraId="57DB3770" w14:textId="1D639254" w:rsidR="00D04AAB" w:rsidRDefault="00761449">
      <w:pPr>
        <w:ind w:firstLine="720"/>
      </w:pPr>
      <w:r>
        <w:t xml:space="preserve">Emergency Medical Services programs are offered to ensure entry-level and competent Emergency Medical Technicians and Paramedics in the cognitive, psychomotor, and affective learning domains. Multiple options for completion of these programs exist: The Certificate of Proficiency in Emergency Medical Technician-Basic (EMT-Basic), an Emphasis in EMT-Basic within the AAS of Disaster Preparedness &amp; Emergency Management (DPEM), a Technical Certificate in Paramedic or an AAS in Paramedic. Students successfully completing these programs, with a grade of C or better in all courses, will be eligible to sit for the National Registry examination to become a licensed EMS provider. These programs have an emphasis on emergent pre-hospital care as well as emergency care in the hospital. The EMT-Basic requires </w:t>
      </w:r>
      <w:r>
        <w:rPr>
          <w:color w:val="000000"/>
        </w:rPr>
        <w:t xml:space="preserve">11 hours </w:t>
      </w:r>
      <w:r>
        <w:t xml:space="preserve">of specific courses and the Paramedic contains </w:t>
      </w:r>
      <w:r w:rsidR="00725BAD">
        <w:t>42.5</w:t>
      </w:r>
      <w:r>
        <w:t xml:space="preserve"> credit hours of specific courses. All students will enter as degree seeking in the AAS in Paramedic or the AAS in DPEM-EMT Emphasis and may earn the Technical Certificate in EMT or Technical Certificate in Paramedic enroute to the AAS in Paramedic. Those wishing to complete the full AAS in Paramedic or the Emphasis in DPEM will also complete the general education requirements for AAS degrees. All courses integrate lecture and lab in a seamless fashion. Clinical and field experiences are at medical centers, specialty clinics or hospitals and ambulance services</w:t>
      </w:r>
    </w:p>
    <w:p w14:paraId="0FEAAB77" w14:textId="77777777" w:rsidR="00D04AAB" w:rsidRDefault="00D04AAB"/>
    <w:p w14:paraId="38C0BDA9" w14:textId="77777777" w:rsidR="00D04AAB" w:rsidRDefault="00D04AAB"/>
    <w:p w14:paraId="5538D688" w14:textId="77777777" w:rsidR="00D04AAB" w:rsidRDefault="00761449">
      <w:pPr>
        <w:rPr>
          <w:rFonts w:ascii="Cambria" w:eastAsia="Cambria" w:hAnsi="Cambria" w:cs="Cambria"/>
        </w:rPr>
      </w:pPr>
      <w:r>
        <w:rPr>
          <w:rFonts w:ascii="Cambria" w:eastAsia="Cambria" w:hAnsi="Cambria" w:cs="Cambria"/>
        </w:rPr>
        <w:t>Page 351 - After:</w:t>
      </w:r>
    </w:p>
    <w:p w14:paraId="008B0CF5" w14:textId="77777777" w:rsidR="00D04AAB" w:rsidRDefault="00761449">
      <w:pPr>
        <w:jc w:val="center"/>
      </w:pPr>
      <w:r>
        <w:t>Major in Disaster Preparedness and Emergency Management</w:t>
      </w:r>
    </w:p>
    <w:p w14:paraId="717CB58B" w14:textId="77777777" w:rsidR="00D04AAB" w:rsidRDefault="00761449">
      <w:pPr>
        <w:jc w:val="center"/>
      </w:pPr>
      <w:r>
        <w:t>Associate of Applied of Science Emphasis in EMT - Basic</w:t>
      </w:r>
    </w:p>
    <w:p w14:paraId="584D8B95" w14:textId="77777777" w:rsidR="00D04AAB" w:rsidRDefault="00761449">
      <w:pPr>
        <w:jc w:val="center"/>
      </w:pPr>
      <w:r>
        <w:t>A complete degree plan is available at https://www.astate.edu/info/academics/degrees/</w:t>
      </w:r>
    </w:p>
    <w:p w14:paraId="31F0C2B3" w14:textId="77777777" w:rsidR="00D04AAB" w:rsidRDefault="00D04AAB">
      <w:pPr>
        <w:jc w:val="center"/>
      </w:pPr>
    </w:p>
    <w:tbl>
      <w:tblPr>
        <w:tblStyle w:val="af0"/>
        <w:tblW w:w="927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1260"/>
      </w:tblGrid>
      <w:tr w:rsidR="00D04AAB" w14:paraId="43DD3752" w14:textId="77777777">
        <w:tc>
          <w:tcPr>
            <w:tcW w:w="8010" w:type="dxa"/>
            <w:shd w:val="clear" w:color="auto" w:fill="BFBFBF"/>
          </w:tcPr>
          <w:p w14:paraId="7C6A1242" w14:textId="77777777" w:rsidR="00D04AAB" w:rsidRDefault="00761449">
            <w:pPr>
              <w:rPr>
                <w:b/>
              </w:rPr>
            </w:pPr>
            <w:r>
              <w:rPr>
                <w:b/>
              </w:rPr>
              <w:t>University Requirements:</w:t>
            </w:r>
          </w:p>
        </w:tc>
        <w:tc>
          <w:tcPr>
            <w:tcW w:w="1260" w:type="dxa"/>
            <w:shd w:val="clear" w:color="auto" w:fill="BFBFBF"/>
          </w:tcPr>
          <w:p w14:paraId="0C4B67E3" w14:textId="77777777" w:rsidR="00D04AAB" w:rsidRDefault="00D04AAB">
            <w:pPr>
              <w:rPr>
                <w:b/>
              </w:rPr>
            </w:pPr>
          </w:p>
        </w:tc>
      </w:tr>
      <w:tr w:rsidR="00D04AAB" w14:paraId="06836977" w14:textId="77777777">
        <w:tc>
          <w:tcPr>
            <w:tcW w:w="8010" w:type="dxa"/>
          </w:tcPr>
          <w:p w14:paraId="18A0260C" w14:textId="77777777" w:rsidR="00D04AAB" w:rsidRDefault="00761449">
            <w:r>
              <w:t>See University General Requirements for Associate degrees (p. 46)</w:t>
            </w:r>
          </w:p>
        </w:tc>
        <w:tc>
          <w:tcPr>
            <w:tcW w:w="1260" w:type="dxa"/>
          </w:tcPr>
          <w:p w14:paraId="52E06B5B" w14:textId="77777777" w:rsidR="00D04AAB" w:rsidRDefault="00D04AAB"/>
        </w:tc>
      </w:tr>
      <w:tr w:rsidR="00D04AAB" w14:paraId="72106BF1" w14:textId="77777777">
        <w:tc>
          <w:tcPr>
            <w:tcW w:w="8010" w:type="dxa"/>
            <w:shd w:val="clear" w:color="auto" w:fill="BFBFBF"/>
          </w:tcPr>
          <w:p w14:paraId="7A71A0D1" w14:textId="77777777" w:rsidR="00D04AAB" w:rsidRDefault="00761449">
            <w:pPr>
              <w:rPr>
                <w:b/>
              </w:rPr>
            </w:pPr>
            <w:r>
              <w:rPr>
                <w:b/>
              </w:rPr>
              <w:t>General Education Requirements:</w:t>
            </w:r>
          </w:p>
        </w:tc>
        <w:tc>
          <w:tcPr>
            <w:tcW w:w="1260" w:type="dxa"/>
            <w:shd w:val="clear" w:color="auto" w:fill="BFBFBF"/>
          </w:tcPr>
          <w:p w14:paraId="743360AB" w14:textId="77777777" w:rsidR="00D04AAB" w:rsidRDefault="00761449">
            <w:pPr>
              <w:rPr>
                <w:b/>
              </w:rPr>
            </w:pPr>
            <w:r>
              <w:rPr>
                <w:b/>
              </w:rPr>
              <w:t>Sem. Hrs</w:t>
            </w:r>
          </w:p>
        </w:tc>
      </w:tr>
      <w:tr w:rsidR="00D04AAB" w14:paraId="45FF3D0F" w14:textId="77777777">
        <w:tc>
          <w:tcPr>
            <w:tcW w:w="8010" w:type="dxa"/>
          </w:tcPr>
          <w:p w14:paraId="7B09E513" w14:textId="77777777" w:rsidR="00D04AAB" w:rsidRDefault="00761449">
            <w:r>
              <w:t>See General Education Curriculum for Associate of Applied Science Degrees (p. 80) Students with this major must take the following: MATH 1023, College Algebra or MATH course that requires MATH 1023 as a prerequisite</w:t>
            </w:r>
          </w:p>
        </w:tc>
        <w:tc>
          <w:tcPr>
            <w:tcW w:w="1260" w:type="dxa"/>
          </w:tcPr>
          <w:p w14:paraId="45A5F2BA" w14:textId="77777777" w:rsidR="00D04AAB" w:rsidRDefault="00D04AAB">
            <w:pPr>
              <w:jc w:val="center"/>
            </w:pPr>
          </w:p>
          <w:p w14:paraId="0A5DA7E9" w14:textId="77777777" w:rsidR="00D04AAB" w:rsidRDefault="00761449">
            <w:pPr>
              <w:jc w:val="center"/>
            </w:pPr>
            <w:r>
              <w:t>19</w:t>
            </w:r>
          </w:p>
        </w:tc>
      </w:tr>
      <w:tr w:rsidR="00D04AAB" w14:paraId="4AD8708F" w14:textId="77777777">
        <w:tc>
          <w:tcPr>
            <w:tcW w:w="8010" w:type="dxa"/>
            <w:shd w:val="clear" w:color="auto" w:fill="BFBFBF"/>
          </w:tcPr>
          <w:p w14:paraId="6BD630C1" w14:textId="77777777" w:rsidR="00D04AAB" w:rsidRDefault="00761449">
            <w:pPr>
              <w:rPr>
                <w:b/>
              </w:rPr>
            </w:pPr>
            <w:r>
              <w:rPr>
                <w:b/>
              </w:rPr>
              <w:t>Major Requirements:</w:t>
            </w:r>
          </w:p>
        </w:tc>
        <w:tc>
          <w:tcPr>
            <w:tcW w:w="1260" w:type="dxa"/>
            <w:shd w:val="clear" w:color="auto" w:fill="BFBFBF"/>
          </w:tcPr>
          <w:p w14:paraId="131940D2" w14:textId="77777777" w:rsidR="00D04AAB" w:rsidRDefault="00761449">
            <w:pPr>
              <w:jc w:val="center"/>
              <w:rPr>
                <w:b/>
              </w:rPr>
            </w:pPr>
            <w:r>
              <w:rPr>
                <w:b/>
              </w:rPr>
              <w:t>Sem. Hrs</w:t>
            </w:r>
          </w:p>
        </w:tc>
      </w:tr>
      <w:tr w:rsidR="00D04AAB" w14:paraId="3638837B" w14:textId="77777777">
        <w:tc>
          <w:tcPr>
            <w:tcW w:w="8010" w:type="dxa"/>
          </w:tcPr>
          <w:p w14:paraId="6C630799" w14:textId="77777777" w:rsidR="00D04AAB" w:rsidRDefault="00761449">
            <w:r>
              <w:t>DPEM 1101, Introduction to Incident Management</w:t>
            </w:r>
          </w:p>
        </w:tc>
        <w:tc>
          <w:tcPr>
            <w:tcW w:w="1260" w:type="dxa"/>
          </w:tcPr>
          <w:p w14:paraId="2E2756C5" w14:textId="77777777" w:rsidR="00D04AAB" w:rsidRDefault="00761449">
            <w:pPr>
              <w:jc w:val="center"/>
            </w:pPr>
            <w:r>
              <w:t>1</w:t>
            </w:r>
          </w:p>
        </w:tc>
      </w:tr>
      <w:tr w:rsidR="00D04AAB" w14:paraId="47D52879" w14:textId="77777777">
        <w:tc>
          <w:tcPr>
            <w:tcW w:w="8010" w:type="dxa"/>
          </w:tcPr>
          <w:p w14:paraId="3118DD33" w14:textId="77777777" w:rsidR="00D04AAB" w:rsidRDefault="00761449">
            <w:r>
              <w:t>DPEM 1111, Introduction to Resource Management</w:t>
            </w:r>
          </w:p>
        </w:tc>
        <w:tc>
          <w:tcPr>
            <w:tcW w:w="1260" w:type="dxa"/>
          </w:tcPr>
          <w:p w14:paraId="21EACD5D" w14:textId="77777777" w:rsidR="00D04AAB" w:rsidRDefault="00761449">
            <w:pPr>
              <w:jc w:val="center"/>
            </w:pPr>
            <w:r>
              <w:t>1</w:t>
            </w:r>
          </w:p>
        </w:tc>
      </w:tr>
      <w:tr w:rsidR="00D04AAB" w14:paraId="443B31F6" w14:textId="77777777">
        <w:tc>
          <w:tcPr>
            <w:tcW w:w="8010" w:type="dxa"/>
          </w:tcPr>
          <w:p w14:paraId="577E92EE" w14:textId="77777777" w:rsidR="00D04AAB" w:rsidRDefault="00761449">
            <w:r>
              <w:t>DPEM 1121, Introduction to CBRNE</w:t>
            </w:r>
          </w:p>
        </w:tc>
        <w:tc>
          <w:tcPr>
            <w:tcW w:w="1260" w:type="dxa"/>
          </w:tcPr>
          <w:p w14:paraId="2DD7A0A9" w14:textId="77777777" w:rsidR="00D04AAB" w:rsidRDefault="00761449">
            <w:pPr>
              <w:jc w:val="center"/>
            </w:pPr>
            <w:r>
              <w:t>1</w:t>
            </w:r>
          </w:p>
        </w:tc>
      </w:tr>
      <w:tr w:rsidR="00D04AAB" w14:paraId="479E93F7" w14:textId="77777777">
        <w:tc>
          <w:tcPr>
            <w:tcW w:w="8010" w:type="dxa"/>
          </w:tcPr>
          <w:p w14:paraId="2DF8778B" w14:textId="77777777" w:rsidR="00D04AAB" w:rsidRDefault="00761449">
            <w:r>
              <w:lastRenderedPageBreak/>
              <w:t>DPEM 1703, Introduction to Community Response</w:t>
            </w:r>
          </w:p>
        </w:tc>
        <w:tc>
          <w:tcPr>
            <w:tcW w:w="1260" w:type="dxa"/>
          </w:tcPr>
          <w:p w14:paraId="300EECC8" w14:textId="77777777" w:rsidR="00D04AAB" w:rsidRDefault="00761449">
            <w:pPr>
              <w:jc w:val="center"/>
            </w:pPr>
            <w:r>
              <w:t>3</w:t>
            </w:r>
          </w:p>
        </w:tc>
      </w:tr>
      <w:tr w:rsidR="00D04AAB" w14:paraId="73091AE1" w14:textId="77777777">
        <w:tc>
          <w:tcPr>
            <w:tcW w:w="8010" w:type="dxa"/>
          </w:tcPr>
          <w:p w14:paraId="299F465F" w14:textId="77777777" w:rsidR="00D04AAB" w:rsidRDefault="00761449">
            <w:r>
              <w:t>DPEM 2223, Hazardous Materials Containment</w:t>
            </w:r>
          </w:p>
        </w:tc>
        <w:tc>
          <w:tcPr>
            <w:tcW w:w="1260" w:type="dxa"/>
          </w:tcPr>
          <w:p w14:paraId="5E5B639B" w14:textId="77777777" w:rsidR="00D04AAB" w:rsidRDefault="00761449">
            <w:pPr>
              <w:jc w:val="center"/>
            </w:pPr>
            <w:r>
              <w:t>3</w:t>
            </w:r>
          </w:p>
        </w:tc>
      </w:tr>
      <w:tr w:rsidR="00D04AAB" w14:paraId="52FBEDEC" w14:textId="77777777">
        <w:tc>
          <w:tcPr>
            <w:tcW w:w="8010" w:type="dxa"/>
          </w:tcPr>
          <w:p w14:paraId="3F592752" w14:textId="77777777" w:rsidR="00D04AAB" w:rsidRDefault="00761449">
            <w:r>
              <w:t>DPEM 2233, Principles of Healthcare Emergency Management</w:t>
            </w:r>
          </w:p>
        </w:tc>
        <w:tc>
          <w:tcPr>
            <w:tcW w:w="1260" w:type="dxa"/>
          </w:tcPr>
          <w:p w14:paraId="5A4638BF" w14:textId="77777777" w:rsidR="00D04AAB" w:rsidRDefault="00761449">
            <w:pPr>
              <w:jc w:val="center"/>
            </w:pPr>
            <w:r>
              <w:t>3</w:t>
            </w:r>
          </w:p>
        </w:tc>
      </w:tr>
      <w:tr w:rsidR="00D04AAB" w14:paraId="4A879F64" w14:textId="77777777">
        <w:tc>
          <w:tcPr>
            <w:tcW w:w="8010" w:type="dxa"/>
          </w:tcPr>
          <w:p w14:paraId="25E35E36" w14:textId="77777777" w:rsidR="00D04AAB" w:rsidRDefault="00761449">
            <w:r>
              <w:t>DPEM 2303, Environmental Health Training in Emergency Response</w:t>
            </w:r>
          </w:p>
        </w:tc>
        <w:tc>
          <w:tcPr>
            <w:tcW w:w="1260" w:type="dxa"/>
          </w:tcPr>
          <w:p w14:paraId="1EA2118A" w14:textId="77777777" w:rsidR="00D04AAB" w:rsidRDefault="00761449">
            <w:pPr>
              <w:jc w:val="center"/>
            </w:pPr>
            <w:r>
              <w:t>3</w:t>
            </w:r>
          </w:p>
        </w:tc>
      </w:tr>
      <w:tr w:rsidR="00D04AAB" w14:paraId="6F971210" w14:textId="77777777">
        <w:tc>
          <w:tcPr>
            <w:tcW w:w="8010" w:type="dxa"/>
          </w:tcPr>
          <w:p w14:paraId="4FFAAB60" w14:textId="77777777" w:rsidR="00D04AAB" w:rsidRDefault="00761449">
            <w:r>
              <w:t>DPEM 2313, Pandemic Planning and Preparedness</w:t>
            </w:r>
          </w:p>
        </w:tc>
        <w:tc>
          <w:tcPr>
            <w:tcW w:w="1260" w:type="dxa"/>
          </w:tcPr>
          <w:p w14:paraId="5E8D58DD" w14:textId="77777777" w:rsidR="00D04AAB" w:rsidRDefault="00761449">
            <w:pPr>
              <w:jc w:val="center"/>
            </w:pPr>
            <w:r>
              <w:t>3</w:t>
            </w:r>
          </w:p>
        </w:tc>
      </w:tr>
      <w:tr w:rsidR="00D04AAB" w14:paraId="3025B7F3" w14:textId="77777777">
        <w:tc>
          <w:tcPr>
            <w:tcW w:w="8010" w:type="dxa"/>
          </w:tcPr>
          <w:p w14:paraId="119CF2B7" w14:textId="77777777" w:rsidR="00D04AAB" w:rsidRDefault="00761449">
            <w:r>
              <w:t>DPEM 2323, Respiratory Protection</w:t>
            </w:r>
          </w:p>
        </w:tc>
        <w:tc>
          <w:tcPr>
            <w:tcW w:w="1260" w:type="dxa"/>
          </w:tcPr>
          <w:p w14:paraId="4D18168B" w14:textId="77777777" w:rsidR="00D04AAB" w:rsidRDefault="00761449">
            <w:pPr>
              <w:jc w:val="center"/>
            </w:pPr>
            <w:r>
              <w:t>3</w:t>
            </w:r>
          </w:p>
        </w:tc>
      </w:tr>
      <w:tr w:rsidR="00D04AAB" w14:paraId="47A358B5" w14:textId="77777777">
        <w:tc>
          <w:tcPr>
            <w:tcW w:w="8010" w:type="dxa"/>
          </w:tcPr>
          <w:p w14:paraId="320EBCDF" w14:textId="77777777" w:rsidR="00D04AAB" w:rsidRDefault="00761449">
            <w:r>
              <w:t>DPEM 2343, Emergency Responder HAZMAT Technician for CBRNE</w:t>
            </w:r>
          </w:p>
        </w:tc>
        <w:tc>
          <w:tcPr>
            <w:tcW w:w="1260" w:type="dxa"/>
          </w:tcPr>
          <w:p w14:paraId="7A707772" w14:textId="77777777" w:rsidR="00D04AAB" w:rsidRDefault="00761449">
            <w:pPr>
              <w:jc w:val="center"/>
            </w:pPr>
            <w:r>
              <w:t>3</w:t>
            </w:r>
          </w:p>
        </w:tc>
      </w:tr>
      <w:tr w:rsidR="00D04AAB" w14:paraId="000B7E7B" w14:textId="77777777">
        <w:tc>
          <w:tcPr>
            <w:tcW w:w="8010" w:type="dxa"/>
          </w:tcPr>
          <w:p w14:paraId="608F012D" w14:textId="77777777" w:rsidR="00D04AAB" w:rsidRDefault="00761449">
            <w:r>
              <w:t>DPEM 2353, Global Perspectives in Disaster Preparedness Includes Core Disaster Life Support (CDLS).</w:t>
            </w:r>
          </w:p>
        </w:tc>
        <w:tc>
          <w:tcPr>
            <w:tcW w:w="1260" w:type="dxa"/>
          </w:tcPr>
          <w:p w14:paraId="692D0AFD" w14:textId="77777777" w:rsidR="00D04AAB" w:rsidRDefault="00761449">
            <w:pPr>
              <w:jc w:val="center"/>
            </w:pPr>
            <w:r>
              <w:t>3</w:t>
            </w:r>
          </w:p>
        </w:tc>
      </w:tr>
      <w:tr w:rsidR="00D04AAB" w14:paraId="5B83A8E6" w14:textId="77777777">
        <w:tc>
          <w:tcPr>
            <w:tcW w:w="8010" w:type="dxa"/>
          </w:tcPr>
          <w:p w14:paraId="53FFDDBE" w14:textId="77777777" w:rsidR="00D04AAB" w:rsidRDefault="00761449">
            <w:r>
              <w:t>DPEM 2363, Fundamentals of CBRNE Crime Scene Management</w:t>
            </w:r>
          </w:p>
        </w:tc>
        <w:tc>
          <w:tcPr>
            <w:tcW w:w="1260" w:type="dxa"/>
          </w:tcPr>
          <w:p w14:paraId="19EAB08C" w14:textId="77777777" w:rsidR="00D04AAB" w:rsidRDefault="00761449">
            <w:pPr>
              <w:jc w:val="center"/>
            </w:pPr>
            <w:r>
              <w:t>3</w:t>
            </w:r>
          </w:p>
        </w:tc>
      </w:tr>
      <w:tr w:rsidR="00D04AAB" w14:paraId="4D5CAFDF" w14:textId="77777777">
        <w:tc>
          <w:tcPr>
            <w:tcW w:w="8010" w:type="dxa"/>
          </w:tcPr>
          <w:p w14:paraId="64F368AD" w14:textId="77777777" w:rsidR="00D04AAB" w:rsidRDefault="00761449">
            <w:pPr>
              <w:rPr>
                <w:b/>
              </w:rPr>
            </w:pPr>
            <w:r>
              <w:rPr>
                <w:b/>
              </w:rPr>
              <w:t>Sub-total</w:t>
            </w:r>
          </w:p>
        </w:tc>
        <w:tc>
          <w:tcPr>
            <w:tcW w:w="1260" w:type="dxa"/>
          </w:tcPr>
          <w:p w14:paraId="6903AEFB" w14:textId="77777777" w:rsidR="00D04AAB" w:rsidRDefault="00761449">
            <w:pPr>
              <w:jc w:val="center"/>
            </w:pPr>
            <w:r>
              <w:t>30</w:t>
            </w:r>
          </w:p>
        </w:tc>
      </w:tr>
      <w:tr w:rsidR="00D04AAB" w14:paraId="216F3480" w14:textId="77777777">
        <w:tc>
          <w:tcPr>
            <w:tcW w:w="8010" w:type="dxa"/>
            <w:shd w:val="clear" w:color="auto" w:fill="BFBFBF"/>
          </w:tcPr>
          <w:p w14:paraId="77D3CBEF" w14:textId="77777777" w:rsidR="00D04AAB" w:rsidRDefault="00761449">
            <w:pPr>
              <w:rPr>
                <w:b/>
              </w:rPr>
            </w:pPr>
            <w:r>
              <w:rPr>
                <w:b/>
              </w:rPr>
              <w:t>Emphasis Area (EMT - Basic):</w:t>
            </w:r>
          </w:p>
        </w:tc>
        <w:tc>
          <w:tcPr>
            <w:tcW w:w="1260" w:type="dxa"/>
            <w:shd w:val="clear" w:color="auto" w:fill="BFBFBF"/>
          </w:tcPr>
          <w:p w14:paraId="13438C6F" w14:textId="77777777" w:rsidR="00D04AAB" w:rsidRDefault="00761449">
            <w:pPr>
              <w:jc w:val="center"/>
              <w:rPr>
                <w:b/>
              </w:rPr>
            </w:pPr>
            <w:r>
              <w:rPr>
                <w:b/>
              </w:rPr>
              <w:t>Sem. Hrs</w:t>
            </w:r>
          </w:p>
        </w:tc>
      </w:tr>
      <w:tr w:rsidR="00D04AAB" w14:paraId="7AF3A3E6" w14:textId="77777777">
        <w:tc>
          <w:tcPr>
            <w:tcW w:w="8010" w:type="dxa"/>
          </w:tcPr>
          <w:p w14:paraId="423DD27D" w14:textId="77777777" w:rsidR="00D04AAB" w:rsidRDefault="00761449">
            <w:r>
              <w:t xml:space="preserve">EMS 1058, Basic Emergency Medical Technician </w:t>
            </w:r>
          </w:p>
        </w:tc>
        <w:tc>
          <w:tcPr>
            <w:tcW w:w="1260" w:type="dxa"/>
          </w:tcPr>
          <w:p w14:paraId="58C0E3E5" w14:textId="77777777" w:rsidR="00D04AAB" w:rsidRDefault="00761449">
            <w:pPr>
              <w:jc w:val="center"/>
            </w:pPr>
            <w:r>
              <w:t>8</w:t>
            </w:r>
          </w:p>
        </w:tc>
      </w:tr>
      <w:tr w:rsidR="00D04AAB" w14:paraId="52945AC5" w14:textId="77777777">
        <w:tc>
          <w:tcPr>
            <w:tcW w:w="8010" w:type="dxa"/>
          </w:tcPr>
          <w:p w14:paraId="6FE3BB58" w14:textId="77777777" w:rsidR="00D04AAB" w:rsidRDefault="00761449">
            <w:r>
              <w:t xml:space="preserve">EMS 1061, Emergency Medical Technician Clinical </w:t>
            </w:r>
          </w:p>
        </w:tc>
        <w:tc>
          <w:tcPr>
            <w:tcW w:w="1260" w:type="dxa"/>
          </w:tcPr>
          <w:p w14:paraId="0E970480" w14:textId="77777777" w:rsidR="00D04AAB" w:rsidRDefault="00761449">
            <w:pPr>
              <w:jc w:val="center"/>
            </w:pPr>
            <w:r>
              <w:t>1</w:t>
            </w:r>
          </w:p>
        </w:tc>
      </w:tr>
      <w:tr w:rsidR="00D04AAB" w14:paraId="3E604676" w14:textId="77777777">
        <w:tc>
          <w:tcPr>
            <w:tcW w:w="8010" w:type="dxa"/>
          </w:tcPr>
          <w:p w14:paraId="206B2138" w14:textId="77777777" w:rsidR="00D04AAB" w:rsidRDefault="00761449">
            <w:r>
              <w:t xml:space="preserve">EMS 1072, Emergency Medical Technician Field Experience </w:t>
            </w:r>
          </w:p>
        </w:tc>
        <w:tc>
          <w:tcPr>
            <w:tcW w:w="1260" w:type="dxa"/>
          </w:tcPr>
          <w:p w14:paraId="48E6192A" w14:textId="77777777" w:rsidR="00D04AAB" w:rsidRDefault="00761449">
            <w:pPr>
              <w:jc w:val="center"/>
            </w:pPr>
            <w:r>
              <w:t>2</w:t>
            </w:r>
          </w:p>
        </w:tc>
      </w:tr>
      <w:tr w:rsidR="00D04AAB" w14:paraId="6A3C978B" w14:textId="77777777">
        <w:tc>
          <w:tcPr>
            <w:tcW w:w="8010" w:type="dxa"/>
          </w:tcPr>
          <w:p w14:paraId="0E7BED6B" w14:textId="77777777" w:rsidR="00D04AAB" w:rsidRDefault="00761449">
            <w:pPr>
              <w:rPr>
                <w:b/>
              </w:rPr>
            </w:pPr>
            <w:r>
              <w:rPr>
                <w:b/>
              </w:rPr>
              <w:t>Sub-total</w:t>
            </w:r>
          </w:p>
        </w:tc>
        <w:tc>
          <w:tcPr>
            <w:tcW w:w="1260" w:type="dxa"/>
          </w:tcPr>
          <w:p w14:paraId="434FDF76" w14:textId="77777777" w:rsidR="00D04AAB" w:rsidRDefault="00761449">
            <w:pPr>
              <w:jc w:val="center"/>
            </w:pPr>
            <w:r>
              <w:t>11</w:t>
            </w:r>
          </w:p>
        </w:tc>
      </w:tr>
      <w:tr w:rsidR="00D04AAB" w14:paraId="61C9DE2C" w14:textId="77777777">
        <w:tc>
          <w:tcPr>
            <w:tcW w:w="8010" w:type="dxa"/>
            <w:shd w:val="clear" w:color="auto" w:fill="BFBFBF"/>
          </w:tcPr>
          <w:p w14:paraId="318E9BFE" w14:textId="77777777" w:rsidR="00D04AAB" w:rsidRDefault="00761449">
            <w:pPr>
              <w:rPr>
                <w:b/>
              </w:rPr>
            </w:pPr>
            <w:r>
              <w:rPr>
                <w:b/>
              </w:rPr>
              <w:t>Total Required Hours:</w:t>
            </w:r>
          </w:p>
        </w:tc>
        <w:tc>
          <w:tcPr>
            <w:tcW w:w="1260" w:type="dxa"/>
            <w:shd w:val="clear" w:color="auto" w:fill="BFBFBF"/>
          </w:tcPr>
          <w:p w14:paraId="470339B6" w14:textId="77777777" w:rsidR="00D04AAB" w:rsidRDefault="00761449">
            <w:pPr>
              <w:jc w:val="center"/>
              <w:rPr>
                <w:b/>
              </w:rPr>
            </w:pPr>
            <w:r>
              <w:rPr>
                <w:b/>
              </w:rPr>
              <w:t>60</w:t>
            </w:r>
          </w:p>
        </w:tc>
      </w:tr>
    </w:tbl>
    <w:p w14:paraId="185D1CC5" w14:textId="77777777" w:rsidR="00D04AAB" w:rsidRDefault="00D04AAB"/>
    <w:p w14:paraId="472582CA" w14:textId="77777777" w:rsidR="00D04AAB" w:rsidRDefault="00D04AAB"/>
    <w:p w14:paraId="05175554" w14:textId="77777777" w:rsidR="00D04AAB" w:rsidRDefault="00761449">
      <w:r>
        <w:t xml:space="preserve">Page 353 – After </w:t>
      </w:r>
    </w:p>
    <w:p w14:paraId="6B31381A" w14:textId="77777777" w:rsidR="00D04AAB" w:rsidRDefault="00761449">
      <w:pPr>
        <w:jc w:val="center"/>
        <w:rPr>
          <w:b/>
        </w:rPr>
      </w:pPr>
      <w:r>
        <w:rPr>
          <w:b/>
        </w:rPr>
        <w:t>Certificate of Proficiency in Emergency Medical Technician – Basic</w:t>
      </w:r>
    </w:p>
    <w:p w14:paraId="5A422D50" w14:textId="77777777" w:rsidR="00D04AAB" w:rsidRDefault="00761449">
      <w:pPr>
        <w:jc w:val="center"/>
      </w:pPr>
      <w:r>
        <w:t>This program is intended to prepare students for entry-level practice as an Emergency Medical Technician. The resulting certificate will allow the student to test for national certification as an EMT. Didactic content, lab skills, hospital clinicals and pre-hospital experience provide the environment for students to excel in their education to becoming an EMT. This certificate is to be completed for-credit, enroute to the AAS in Paramedic or for non-credit on a case-by-case basis.</w:t>
      </w:r>
    </w:p>
    <w:p w14:paraId="37D1373F" w14:textId="77777777" w:rsidR="00D04AAB" w:rsidRDefault="00D04AAB">
      <w:pPr>
        <w:jc w:val="center"/>
      </w:pPr>
    </w:p>
    <w:tbl>
      <w:tblPr>
        <w:tblStyle w:val="af1"/>
        <w:tblW w:w="936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0"/>
        <w:gridCol w:w="1170"/>
      </w:tblGrid>
      <w:tr w:rsidR="00D04AAB" w14:paraId="6D4B570E" w14:textId="77777777">
        <w:tc>
          <w:tcPr>
            <w:tcW w:w="8190" w:type="dxa"/>
            <w:shd w:val="clear" w:color="auto" w:fill="BFBFBF"/>
          </w:tcPr>
          <w:p w14:paraId="704135EA" w14:textId="77777777" w:rsidR="00D04AAB" w:rsidRDefault="00761449">
            <w:pPr>
              <w:rPr>
                <w:b/>
              </w:rPr>
            </w:pPr>
            <w:r>
              <w:rPr>
                <w:b/>
              </w:rPr>
              <w:t>Requirements:</w:t>
            </w:r>
          </w:p>
        </w:tc>
        <w:tc>
          <w:tcPr>
            <w:tcW w:w="1170" w:type="dxa"/>
            <w:shd w:val="clear" w:color="auto" w:fill="BFBFBF"/>
          </w:tcPr>
          <w:p w14:paraId="10BE3D88" w14:textId="77777777" w:rsidR="00D04AAB" w:rsidRDefault="00761449">
            <w:pPr>
              <w:jc w:val="center"/>
            </w:pPr>
            <w:r>
              <w:t>Sem. Hrs.</w:t>
            </w:r>
          </w:p>
        </w:tc>
      </w:tr>
      <w:tr w:rsidR="00D04AAB" w14:paraId="2E7304F6" w14:textId="77777777">
        <w:tc>
          <w:tcPr>
            <w:tcW w:w="8190" w:type="dxa"/>
          </w:tcPr>
          <w:p w14:paraId="7E57AD51" w14:textId="77777777" w:rsidR="00D04AAB" w:rsidRDefault="00761449">
            <w:pPr>
              <w:rPr>
                <w:color w:val="000000"/>
              </w:rPr>
            </w:pPr>
            <w:r>
              <w:rPr>
                <w:color w:val="000000"/>
              </w:rPr>
              <w:t>EMS 1058, Basic Emergency Medical Technician</w:t>
            </w:r>
          </w:p>
        </w:tc>
        <w:tc>
          <w:tcPr>
            <w:tcW w:w="1170" w:type="dxa"/>
          </w:tcPr>
          <w:p w14:paraId="04A0F8BC" w14:textId="77777777" w:rsidR="00D04AAB" w:rsidRDefault="00761449">
            <w:pPr>
              <w:jc w:val="center"/>
              <w:rPr>
                <w:color w:val="000000"/>
              </w:rPr>
            </w:pPr>
            <w:r>
              <w:rPr>
                <w:color w:val="000000"/>
              </w:rPr>
              <w:t>8</w:t>
            </w:r>
          </w:p>
        </w:tc>
      </w:tr>
      <w:tr w:rsidR="00D04AAB" w14:paraId="54A7E627" w14:textId="77777777">
        <w:tc>
          <w:tcPr>
            <w:tcW w:w="8190" w:type="dxa"/>
          </w:tcPr>
          <w:p w14:paraId="0D9221D8" w14:textId="77777777" w:rsidR="00D04AAB" w:rsidRDefault="00761449">
            <w:pPr>
              <w:rPr>
                <w:color w:val="000000"/>
              </w:rPr>
            </w:pPr>
            <w:r>
              <w:rPr>
                <w:color w:val="000000"/>
              </w:rPr>
              <w:t>EMS 1061, Emergency Medical Technician Clinical</w:t>
            </w:r>
          </w:p>
        </w:tc>
        <w:tc>
          <w:tcPr>
            <w:tcW w:w="1170" w:type="dxa"/>
          </w:tcPr>
          <w:p w14:paraId="3A291218" w14:textId="77777777" w:rsidR="00D04AAB" w:rsidRDefault="00761449">
            <w:pPr>
              <w:jc w:val="center"/>
              <w:rPr>
                <w:color w:val="000000"/>
              </w:rPr>
            </w:pPr>
            <w:r>
              <w:rPr>
                <w:color w:val="000000"/>
              </w:rPr>
              <w:t>1</w:t>
            </w:r>
          </w:p>
        </w:tc>
      </w:tr>
      <w:tr w:rsidR="00D04AAB" w14:paraId="3E8035C4" w14:textId="77777777">
        <w:tc>
          <w:tcPr>
            <w:tcW w:w="8190" w:type="dxa"/>
          </w:tcPr>
          <w:p w14:paraId="4835524A" w14:textId="77777777" w:rsidR="00D04AAB" w:rsidRDefault="00761449">
            <w:pPr>
              <w:rPr>
                <w:color w:val="000000"/>
              </w:rPr>
            </w:pPr>
            <w:r>
              <w:rPr>
                <w:color w:val="000000"/>
              </w:rPr>
              <w:t>EMS 1072, Emergency Medical Technician Field</w:t>
            </w:r>
          </w:p>
        </w:tc>
        <w:tc>
          <w:tcPr>
            <w:tcW w:w="1170" w:type="dxa"/>
          </w:tcPr>
          <w:p w14:paraId="40A2BED8" w14:textId="77777777" w:rsidR="00D04AAB" w:rsidRDefault="00761449">
            <w:pPr>
              <w:jc w:val="center"/>
              <w:rPr>
                <w:color w:val="000000"/>
              </w:rPr>
            </w:pPr>
            <w:r>
              <w:rPr>
                <w:color w:val="000000"/>
              </w:rPr>
              <w:t>2</w:t>
            </w:r>
          </w:p>
        </w:tc>
      </w:tr>
      <w:tr w:rsidR="00D04AAB" w14:paraId="567D7407" w14:textId="77777777">
        <w:tc>
          <w:tcPr>
            <w:tcW w:w="8190" w:type="dxa"/>
            <w:shd w:val="clear" w:color="auto" w:fill="BFBFBF"/>
          </w:tcPr>
          <w:p w14:paraId="579B7D1D" w14:textId="77777777" w:rsidR="00D04AAB" w:rsidRDefault="00761449">
            <w:pPr>
              <w:rPr>
                <w:b/>
                <w:color w:val="000000"/>
              </w:rPr>
            </w:pPr>
            <w:r>
              <w:rPr>
                <w:b/>
                <w:color w:val="000000"/>
              </w:rPr>
              <w:t>Total Required Hours:</w:t>
            </w:r>
          </w:p>
        </w:tc>
        <w:tc>
          <w:tcPr>
            <w:tcW w:w="1170" w:type="dxa"/>
            <w:shd w:val="clear" w:color="auto" w:fill="BFBFBF"/>
          </w:tcPr>
          <w:p w14:paraId="031BA45F" w14:textId="77777777" w:rsidR="00D04AAB" w:rsidRDefault="00761449">
            <w:pPr>
              <w:jc w:val="center"/>
              <w:rPr>
                <w:color w:val="000000"/>
                <w:sz w:val="28"/>
                <w:szCs w:val="28"/>
              </w:rPr>
            </w:pPr>
            <w:r>
              <w:rPr>
                <w:color w:val="000000"/>
              </w:rPr>
              <w:t>11</w:t>
            </w:r>
          </w:p>
        </w:tc>
      </w:tr>
    </w:tbl>
    <w:p w14:paraId="25D90E22" w14:textId="77777777" w:rsidR="00D04AAB" w:rsidRDefault="00D04AAB">
      <w:pPr>
        <w:jc w:val="center"/>
      </w:pPr>
    </w:p>
    <w:p w14:paraId="12FFF3D0" w14:textId="77777777" w:rsidR="00D04AAB" w:rsidRDefault="00D04AAB"/>
    <w:p w14:paraId="003934A7" w14:textId="77777777" w:rsidR="00D04AAB" w:rsidRDefault="00D04AAB">
      <w:pPr>
        <w:jc w:val="center"/>
      </w:pPr>
    </w:p>
    <w:p w14:paraId="2DA5A616" w14:textId="77777777" w:rsidR="00D04AAB" w:rsidRDefault="00761449">
      <w:r>
        <w:t>Page 508 - After</w:t>
      </w:r>
    </w:p>
    <w:p w14:paraId="46E17568" w14:textId="77777777" w:rsidR="00D04AAB" w:rsidRDefault="00761449">
      <w:pPr>
        <w:rPr>
          <w:b/>
          <w:sz w:val="28"/>
          <w:szCs w:val="28"/>
        </w:rPr>
      </w:pPr>
      <w:r>
        <w:rPr>
          <w:b/>
          <w:sz w:val="28"/>
          <w:szCs w:val="28"/>
        </w:rPr>
        <w:t>Emergency Medical Services (EMS)</w:t>
      </w:r>
    </w:p>
    <w:p w14:paraId="5261EFB8" w14:textId="77777777" w:rsidR="00D04AAB" w:rsidRDefault="00D04AAB">
      <w:pPr>
        <w:rPr>
          <w:b/>
          <w:sz w:val="28"/>
          <w:szCs w:val="28"/>
        </w:rPr>
      </w:pPr>
    </w:p>
    <w:p w14:paraId="20587C20" w14:textId="63EAFBE4" w:rsidR="00E813E4" w:rsidRPr="00A815E4" w:rsidRDefault="00761449" w:rsidP="00E813E4">
      <w:r>
        <w:rPr>
          <w:b/>
        </w:rPr>
        <w:t>EMS 1058. Basic Emergency Medical Technician</w:t>
      </w:r>
      <w:r w:rsidR="00D9653F">
        <w:rPr>
          <w:b/>
        </w:rPr>
        <w:t>.</w:t>
      </w:r>
      <w:r>
        <w:t xml:space="preserve"> </w:t>
      </w:r>
      <w:r w:rsidR="00E813E4" w:rsidRPr="00A815E4">
        <w:t xml:space="preserve">Application of fundamental knowledge of emergency pharmacology, patient assessment, airway management, shock and resuscitation, medical emergencies, trauma, special populations and Emergency Medical Services operations. Development of proficiency in the associated psychomotor skills related to these topics. Prerequisite, </w:t>
      </w:r>
      <w:r w:rsidR="00E813E4" w:rsidRPr="00E813E4">
        <w:rPr>
          <w:rFonts w:eastAsia="Cambria"/>
          <w:color w:val="000000"/>
        </w:rPr>
        <w:t>Admission to the Certificate of Proficiency in Emergency Medical Technician or AAS DPEM with EMT Emphasis</w:t>
      </w:r>
      <w:r w:rsidR="00E813E4" w:rsidRPr="00E813E4">
        <w:t>.</w:t>
      </w:r>
      <w:r w:rsidR="00E813E4">
        <w:t xml:space="preserve"> </w:t>
      </w:r>
      <w:r w:rsidR="00627265">
        <w:t xml:space="preserve">Fall, Spring, </w:t>
      </w:r>
      <w:r w:rsidR="00E813E4" w:rsidRPr="00A815E4">
        <w:t>Summer.</w:t>
      </w:r>
    </w:p>
    <w:p w14:paraId="49B3E607" w14:textId="59BC1AAE" w:rsidR="00D04AAB" w:rsidRDefault="00D04AAB"/>
    <w:p w14:paraId="158C6446" w14:textId="43D5BBC6" w:rsidR="00D04AAB" w:rsidRDefault="00761449">
      <w:r>
        <w:rPr>
          <w:b/>
        </w:rPr>
        <w:lastRenderedPageBreak/>
        <w:t>EMS 1061. Emergency Medical Technician Clinical</w:t>
      </w:r>
      <w:r w:rsidR="00D9653F">
        <w:rPr>
          <w:b/>
        </w:rPr>
        <w:t>.</w:t>
      </w:r>
      <w:r>
        <w:t xml:space="preserve"> Supervised experience in a hospital to develop proficiency and sound clinical judgment for patient assessment, management of care, and required EMT psychomotor skills. Requires 30 clock hours of patient care. </w:t>
      </w:r>
      <w:r w:rsidR="00366495" w:rsidRPr="00A815E4">
        <w:t xml:space="preserve">Prerequisite, </w:t>
      </w:r>
      <w:r w:rsidR="00E813E4" w:rsidRPr="00C0448E">
        <w:t>Admission to the Certificate of Proficiency in EMT or the AAS in DPEM with EMT Emphasis.</w:t>
      </w:r>
      <w:r w:rsidR="00366495">
        <w:t xml:space="preserve"> </w:t>
      </w:r>
      <w:r w:rsidR="00366495" w:rsidRPr="00A815E4">
        <w:t>Fall, Spring, Summer.</w:t>
      </w:r>
    </w:p>
    <w:p w14:paraId="45EFA114" w14:textId="77777777" w:rsidR="00D04AAB" w:rsidRDefault="00D04AAB"/>
    <w:p w14:paraId="15035954" w14:textId="56DB088D" w:rsidR="00D04AAB" w:rsidRDefault="00761449">
      <w:r>
        <w:rPr>
          <w:b/>
        </w:rPr>
        <w:t>EMS 1072. Emergency Medical Technician Field Experience</w:t>
      </w:r>
      <w:r w:rsidR="00D9653F">
        <w:rPr>
          <w:b/>
        </w:rPr>
        <w:t>.</w:t>
      </w:r>
      <w:r>
        <w:t xml:space="preserve"> Supervised experience in an ambulance to develop proficiency and sound clinical judgment for patient assessment, management of care, and required paramedic psychomotor skills. Requires 60 clock hours of patient care. </w:t>
      </w:r>
      <w:r w:rsidR="00366495" w:rsidRPr="00A815E4">
        <w:t>Prerequisite, Admission to the Certificate of Proficiency in EMT – Basic</w:t>
      </w:r>
      <w:r w:rsidR="00366495">
        <w:t>,</w:t>
      </w:r>
      <w:r w:rsidR="00366495" w:rsidRPr="00A815E4">
        <w:t xml:space="preserve"> </w:t>
      </w:r>
      <w:r w:rsidR="00366495">
        <w:rPr>
          <w:color w:val="000000" w:themeColor="text1"/>
        </w:rPr>
        <w:t xml:space="preserve">or </w:t>
      </w:r>
      <w:r w:rsidR="00366495" w:rsidRPr="00A815E4">
        <w:t>the AAS in DPEM</w:t>
      </w:r>
      <w:r w:rsidR="00366495">
        <w:t xml:space="preserve">. </w:t>
      </w:r>
      <w:r w:rsidR="00366495" w:rsidRPr="00A815E4">
        <w:t>Fall, Spring, Summer.</w:t>
      </w:r>
    </w:p>
    <w:p w14:paraId="3C86B5EC" w14:textId="77777777" w:rsidR="00D04AAB" w:rsidRDefault="00D04AAB">
      <w:pPr>
        <w:rPr>
          <w:rFonts w:ascii="Cambria" w:eastAsia="Cambria" w:hAnsi="Cambria" w:cs="Cambria"/>
          <w:b/>
          <w:color w:val="000000"/>
          <w:sz w:val="28"/>
          <w:szCs w:val="28"/>
        </w:rPr>
      </w:pPr>
    </w:p>
    <w:p w14:paraId="16FDE060" w14:textId="77777777" w:rsidR="00D04AAB" w:rsidRDefault="00D04AAB">
      <w:pPr>
        <w:jc w:val="center"/>
        <w:rPr>
          <w:rFonts w:ascii="Cambria" w:eastAsia="Cambria" w:hAnsi="Cambria" w:cs="Cambria"/>
          <w:b/>
          <w:color w:val="000000"/>
          <w:sz w:val="28"/>
          <w:szCs w:val="28"/>
        </w:rPr>
      </w:pPr>
    </w:p>
    <w:p w14:paraId="24957AD9" w14:textId="77777777" w:rsidR="00D04AAB" w:rsidRDefault="00D04AAB">
      <w:pPr>
        <w:jc w:val="center"/>
        <w:rPr>
          <w:rFonts w:ascii="Cambria" w:eastAsia="Cambria" w:hAnsi="Cambria" w:cs="Cambria"/>
          <w:b/>
          <w:color w:val="000000"/>
          <w:sz w:val="28"/>
          <w:szCs w:val="28"/>
        </w:rPr>
      </w:pPr>
    </w:p>
    <w:p w14:paraId="1596A49C" w14:textId="77777777" w:rsidR="00D04AAB" w:rsidRDefault="00D04AAB">
      <w:pPr>
        <w:jc w:val="center"/>
        <w:rPr>
          <w:rFonts w:ascii="Cambria" w:eastAsia="Cambria" w:hAnsi="Cambria" w:cs="Cambria"/>
          <w:b/>
          <w:color w:val="000000"/>
          <w:sz w:val="28"/>
          <w:szCs w:val="28"/>
        </w:rPr>
      </w:pPr>
    </w:p>
    <w:p w14:paraId="4F35BCFA" w14:textId="77777777" w:rsidR="00D04AAB" w:rsidRDefault="00D04AAB">
      <w:pPr>
        <w:jc w:val="center"/>
        <w:rPr>
          <w:rFonts w:ascii="Cambria" w:eastAsia="Cambria" w:hAnsi="Cambria" w:cs="Cambria"/>
          <w:b/>
          <w:color w:val="000000"/>
          <w:sz w:val="28"/>
          <w:szCs w:val="28"/>
        </w:rPr>
      </w:pPr>
    </w:p>
    <w:p w14:paraId="5B9FA786" w14:textId="77777777" w:rsidR="00D04AAB" w:rsidRDefault="00D04AAB">
      <w:pPr>
        <w:jc w:val="center"/>
        <w:rPr>
          <w:rFonts w:ascii="Cambria" w:eastAsia="Cambria" w:hAnsi="Cambria" w:cs="Cambria"/>
          <w:b/>
          <w:color w:val="000000"/>
          <w:sz w:val="28"/>
          <w:szCs w:val="28"/>
        </w:rPr>
      </w:pPr>
    </w:p>
    <w:p w14:paraId="16EA9E51" w14:textId="77777777" w:rsidR="00D04AAB" w:rsidRDefault="00D04AAB">
      <w:pPr>
        <w:jc w:val="center"/>
        <w:rPr>
          <w:rFonts w:ascii="Cambria" w:eastAsia="Cambria" w:hAnsi="Cambria" w:cs="Cambria"/>
          <w:b/>
          <w:color w:val="000000"/>
          <w:sz w:val="28"/>
          <w:szCs w:val="28"/>
        </w:rPr>
      </w:pPr>
    </w:p>
    <w:p w14:paraId="41C84CB6" w14:textId="77777777" w:rsidR="00D04AAB" w:rsidRDefault="00D04AAB">
      <w:pPr>
        <w:jc w:val="center"/>
        <w:rPr>
          <w:rFonts w:ascii="Cambria" w:eastAsia="Cambria" w:hAnsi="Cambria" w:cs="Cambria"/>
          <w:b/>
          <w:color w:val="000000"/>
          <w:sz w:val="28"/>
          <w:szCs w:val="28"/>
        </w:rPr>
      </w:pPr>
    </w:p>
    <w:p w14:paraId="3C33C04D" w14:textId="77777777" w:rsidR="00D04AAB" w:rsidRDefault="00D04AAB">
      <w:pPr>
        <w:jc w:val="center"/>
        <w:rPr>
          <w:rFonts w:ascii="Cambria" w:eastAsia="Cambria" w:hAnsi="Cambria" w:cs="Cambria"/>
          <w:b/>
          <w:color w:val="000000"/>
          <w:sz w:val="28"/>
          <w:szCs w:val="28"/>
        </w:rPr>
      </w:pPr>
    </w:p>
    <w:p w14:paraId="2865302D" w14:textId="77777777" w:rsidR="00D04AAB" w:rsidRDefault="00D04AAB">
      <w:pPr>
        <w:jc w:val="center"/>
        <w:rPr>
          <w:rFonts w:ascii="Cambria" w:eastAsia="Cambria" w:hAnsi="Cambria" w:cs="Cambria"/>
          <w:b/>
          <w:color w:val="000000"/>
          <w:sz w:val="28"/>
          <w:szCs w:val="28"/>
        </w:rPr>
      </w:pPr>
    </w:p>
    <w:p w14:paraId="4CF5FEE5" w14:textId="77777777" w:rsidR="00D04AAB" w:rsidRDefault="00D04AAB">
      <w:pPr>
        <w:jc w:val="center"/>
        <w:rPr>
          <w:rFonts w:ascii="Cambria" w:eastAsia="Cambria" w:hAnsi="Cambria" w:cs="Cambria"/>
          <w:b/>
          <w:color w:val="000000"/>
          <w:sz w:val="28"/>
          <w:szCs w:val="28"/>
        </w:rPr>
      </w:pPr>
    </w:p>
    <w:p w14:paraId="14407B26" w14:textId="77777777" w:rsidR="00D04AAB" w:rsidRDefault="00761449">
      <w:pPr>
        <w:rPr>
          <w:rFonts w:ascii="Cambria" w:eastAsia="Cambria" w:hAnsi="Cambria" w:cs="Cambria"/>
          <w:b/>
          <w:color w:val="000000"/>
          <w:sz w:val="28"/>
          <w:szCs w:val="28"/>
        </w:rPr>
      </w:pPr>
      <w:r>
        <w:br w:type="page"/>
      </w:r>
    </w:p>
    <w:p w14:paraId="08C1201F" w14:textId="77777777" w:rsidR="00D04AAB" w:rsidRDefault="00761449">
      <w:pPr>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73FA0B64" w14:textId="77777777" w:rsidR="00D04AAB" w:rsidRDefault="00761449">
      <w:pPr>
        <w:tabs>
          <w:tab w:val="left" w:pos="360"/>
        </w:tabs>
        <w:jc w:val="center"/>
        <w:rPr>
          <w:rFonts w:ascii="Cambria" w:eastAsia="Cambria" w:hAnsi="Cambria" w:cs="Cambria"/>
        </w:rPr>
      </w:pPr>
      <w:r>
        <w:rPr>
          <w:rFonts w:ascii="Cambria" w:eastAsia="Cambria" w:hAnsi="Cambria" w:cs="Cambria"/>
          <w:sz w:val="20"/>
          <w:szCs w:val="20"/>
        </w:rPr>
        <w:t>(</w:t>
      </w:r>
      <w:r>
        <w:rPr>
          <w:rFonts w:ascii="Cambria" w:eastAsia="Cambria" w:hAnsi="Cambria" w:cs="Cambria"/>
          <w:b/>
        </w:rPr>
        <w:t>Referenced in #2</w:t>
      </w:r>
      <w:r>
        <w:rPr>
          <w:rFonts w:ascii="Cambria" w:eastAsia="Cambria" w:hAnsi="Cambria" w:cs="Cambria"/>
          <w:sz w:val="20"/>
          <w:szCs w:val="20"/>
        </w:rPr>
        <w:t xml:space="preserve"> - </w:t>
      </w:r>
      <w:r>
        <w:rPr>
          <w:rFonts w:ascii="Cambria" w:eastAsia="Cambria" w:hAnsi="Cambria" w:cs="Cambria"/>
          <w:b/>
        </w:rPr>
        <w:t>Undergraduate Proposals Only)</w:t>
      </w:r>
    </w:p>
    <w:p w14:paraId="5A93FC21" w14:textId="77777777" w:rsidR="00D04AAB" w:rsidRDefault="00761449">
      <w:pPr>
        <w:tabs>
          <w:tab w:val="left" w:pos="360"/>
          <w:tab w:val="left" w:pos="720"/>
        </w:tabs>
        <w:spacing w:before="120" w:after="120"/>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2"/>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D04AAB" w14:paraId="544F3DA5"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7A3C611D" w14:textId="77777777" w:rsidR="00D04AAB" w:rsidRDefault="00761449">
            <w:pPr>
              <w:widowControl w:val="0"/>
              <w:pBdr>
                <w:top w:val="nil"/>
                <w:left w:val="nil"/>
                <w:bottom w:val="nil"/>
                <w:right w:val="nil"/>
                <w:between w:val="nil"/>
              </w:pBdr>
              <w:spacing w:before="3" w:line="259" w:lineRule="auto"/>
              <w:ind w:left="720"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7966A1A6" w14:textId="77777777" w:rsidR="00D04AAB" w:rsidRDefault="00761449">
            <w:pPr>
              <w:widowControl w:val="0"/>
              <w:pBdr>
                <w:top w:val="nil"/>
                <w:left w:val="nil"/>
                <w:bottom w:val="nil"/>
                <w:right w:val="nil"/>
                <w:between w:val="nil"/>
              </w:pBdr>
              <w:spacing w:before="3" w:line="259" w:lineRule="auto"/>
              <w:ind w:left="720" w:right="3030"/>
              <w:jc w:val="center"/>
              <w:rPr>
                <w:rFonts w:ascii="Arial" w:eastAsia="Arial" w:hAnsi="Arial" w:cs="Arial"/>
                <w:b/>
                <w:color w:val="000000"/>
                <w:sz w:val="21"/>
                <w:szCs w:val="21"/>
              </w:rPr>
            </w:pPr>
            <w:r>
              <w:rPr>
                <w:rFonts w:ascii="Arial" w:eastAsia="Arial" w:hAnsi="Arial" w:cs="Arial"/>
                <w:b/>
                <w:color w:val="000000"/>
                <w:sz w:val="21"/>
                <w:szCs w:val="21"/>
              </w:rPr>
              <w:t>Degree: Associate of Applied Science Emphasis in EMT</w:t>
            </w:r>
          </w:p>
          <w:p w14:paraId="715450EB" w14:textId="77777777" w:rsidR="00D04AAB" w:rsidRDefault="00761449">
            <w:pPr>
              <w:widowControl w:val="0"/>
              <w:pBdr>
                <w:top w:val="nil"/>
                <w:left w:val="nil"/>
                <w:bottom w:val="nil"/>
                <w:right w:val="nil"/>
                <w:between w:val="nil"/>
              </w:pBdr>
              <w:spacing w:before="3" w:line="259" w:lineRule="auto"/>
              <w:ind w:left="720" w:right="3030"/>
              <w:jc w:val="center"/>
              <w:rPr>
                <w:rFonts w:ascii="Arial" w:eastAsia="Arial" w:hAnsi="Arial" w:cs="Arial"/>
                <w:b/>
                <w:color w:val="000000"/>
                <w:sz w:val="21"/>
                <w:szCs w:val="21"/>
              </w:rPr>
            </w:pPr>
            <w:r>
              <w:rPr>
                <w:rFonts w:ascii="Arial" w:eastAsia="Arial" w:hAnsi="Arial" w:cs="Arial"/>
                <w:b/>
                <w:color w:val="000000"/>
                <w:sz w:val="21"/>
                <w:szCs w:val="21"/>
              </w:rPr>
              <w:t>Major: Disaster Preparedness and Emergency Management</w:t>
            </w:r>
          </w:p>
          <w:p w14:paraId="4AB12BB3" w14:textId="77777777" w:rsidR="00D04AAB" w:rsidRDefault="00761449">
            <w:pPr>
              <w:widowControl w:val="0"/>
              <w:pBdr>
                <w:top w:val="nil"/>
                <w:left w:val="nil"/>
                <w:bottom w:val="nil"/>
                <w:right w:val="nil"/>
                <w:between w:val="nil"/>
              </w:pBdr>
              <w:spacing w:before="3" w:line="259" w:lineRule="auto"/>
              <w:ind w:left="720" w:right="3030"/>
              <w:jc w:val="center"/>
              <w:rPr>
                <w:rFonts w:ascii="Arial" w:eastAsia="Arial" w:hAnsi="Arial" w:cs="Arial"/>
                <w:b/>
                <w:color w:val="000000"/>
                <w:sz w:val="21"/>
                <w:szCs w:val="21"/>
              </w:rPr>
            </w:pPr>
            <w:r>
              <w:rPr>
                <w:rFonts w:ascii="Arial" w:eastAsia="Arial" w:hAnsi="Arial" w:cs="Arial"/>
                <w:b/>
                <w:color w:val="000000"/>
                <w:sz w:val="21"/>
                <w:szCs w:val="21"/>
              </w:rPr>
              <w:t>Year: 2023</w:t>
            </w:r>
          </w:p>
          <w:p w14:paraId="09E65443" w14:textId="77777777" w:rsidR="00D04AAB" w:rsidRDefault="00D04AAB">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643B46D5" w14:textId="77777777" w:rsidR="00D04AAB" w:rsidRDefault="00D04AAB">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511957EF" w14:textId="77777777" w:rsidR="00D04AAB" w:rsidRDefault="00D04AAB">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D04AAB" w14:paraId="42E87F0D"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EFCCA44" w14:textId="77777777" w:rsidR="00D04AAB" w:rsidRDefault="00761449">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D04AAB" w14:paraId="0E6F057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C5EE25F" w14:textId="77777777" w:rsidR="00D04AAB" w:rsidRDefault="0076144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F1F4FC0"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3F432854" w14:textId="77777777" w:rsidR="00D04AAB" w:rsidRDefault="0076144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D04AAB" w14:paraId="57ACE79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4319619" w14:textId="77777777" w:rsidR="00D04AAB" w:rsidRDefault="0076144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D581E31"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088B00DE" w14:textId="77777777" w:rsidR="00D04AAB" w:rsidRDefault="0076144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04AAB" w14:paraId="58DC59C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F3C71E1"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CE99429"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7E5D76A"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2785D45A"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430482D"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5B4DCB20"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276703A"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4BC469A"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5ED3A24"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04AAB" w14:paraId="5C55FD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6C49C9"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57637D"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90601D"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C43117" w14:textId="77777777" w:rsidR="00D04AAB" w:rsidRDefault="00D04AA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9C4998"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4C0515D"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FE5472"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A7652"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9A30FB" w14:textId="77777777" w:rsidR="00D04AAB" w:rsidRDefault="00D04AAB">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D04AAB" w14:paraId="2BE60C24"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9EAFC0D" w14:textId="77777777" w:rsidR="00D04AAB" w:rsidRDefault="00D04AAB">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D475C8" w14:textId="77777777" w:rsidR="00D04AAB" w:rsidRDefault="00D04AAB">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B76B8C" w14:textId="77777777" w:rsidR="00D04AAB" w:rsidRDefault="00D04AAB">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A5B74B"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5275A57E"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065AA62C"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A59FD4"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F16A8D" w14:textId="77777777" w:rsidR="00D04AAB" w:rsidRDefault="00D04AAB">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91513A" w14:textId="77777777" w:rsidR="00D04AAB" w:rsidRDefault="00D04AAB">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D04AAB" w14:paraId="41C8041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36C9466"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85E64B"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E0B1E7"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15988D" w14:textId="77777777" w:rsidR="00D04AAB" w:rsidRDefault="00D04AA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88A2473"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16A537B5"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56CBC1"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BD3A360"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2F61CE" w14:textId="77777777" w:rsidR="00D04AAB" w:rsidRDefault="00D04AAB"/>
        </w:tc>
      </w:tr>
      <w:tr w:rsidR="00D04AAB" w14:paraId="3505939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150A6C4"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1A7595"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1DC0CD"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7A5311"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57D15771"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15146099"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CA7931"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981BB2"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16B8622" w14:textId="77777777" w:rsidR="00D04AAB" w:rsidRDefault="00D04AAB"/>
        </w:tc>
      </w:tr>
      <w:tr w:rsidR="00D04AAB" w14:paraId="1412C5B4"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31FC5F33"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DD02B7"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BE027D"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7277B7" w14:textId="77777777" w:rsidR="00D04AAB" w:rsidRDefault="00D04AAB">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4675629"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B6142F3" w14:textId="77777777" w:rsidR="00D04AAB" w:rsidRDefault="00D04AAB">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525F3D"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1C5D7C"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3B2BF9" w14:textId="77777777" w:rsidR="00D04AAB" w:rsidRDefault="00D04AAB">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D04AAB" w14:paraId="6CEA4EB6"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2F37407D"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5B1DACA"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4323805A"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FFD808"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490F94DB"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5CE6940"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AA8B856"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05B466EE"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D67F6" w14:textId="77777777" w:rsidR="00D04AAB" w:rsidRDefault="00D04AAB"/>
        </w:tc>
      </w:tr>
      <w:tr w:rsidR="00D04AAB" w14:paraId="6B26E21D"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73DA902E" w14:textId="77777777" w:rsidR="00D04AAB" w:rsidRDefault="0076144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22DA1C7D"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2483B0EB" w14:textId="77777777" w:rsidR="00D04AAB" w:rsidRDefault="0076144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D04AAB" w14:paraId="4DF24DB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DBD5BF5" w14:textId="77777777" w:rsidR="00D04AAB" w:rsidRDefault="0076144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47DB5B8"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15B14D61" w14:textId="77777777" w:rsidR="00D04AAB" w:rsidRDefault="0076144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04AAB" w14:paraId="73D229B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39B55C4"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9363192"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F188110"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A1C002E"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F3FB57B"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2A22288B"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B7A35CF"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A6F33D2"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723CF3D"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04AAB" w14:paraId="00AAD2F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097CB37"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A5BE68E"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A8ACCD"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FA1ECC"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557C485B"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1BF0B981"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0959A9"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C19364"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404BDB" w14:textId="77777777" w:rsidR="00D04AAB" w:rsidRDefault="00D04AAB"/>
        </w:tc>
      </w:tr>
      <w:tr w:rsidR="00D04AAB" w14:paraId="25B77BF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46B6535"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166D30"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677BA1"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6FE9F9F" w14:textId="77777777" w:rsidR="00D04AAB" w:rsidRDefault="00D04AA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3E8DE6"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7D6830C"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6E630A"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DA3DE4"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8523B5" w14:textId="77777777" w:rsidR="00D04AAB" w:rsidRDefault="00D04AAB"/>
        </w:tc>
      </w:tr>
      <w:tr w:rsidR="00D04AAB" w14:paraId="119CA2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1CA3AE"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C00CF8"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6BE803A"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4A0DC2" w14:textId="77777777" w:rsidR="00D04AAB" w:rsidRDefault="00D04AA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FE9967"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64FDAA8"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8461DA"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AEE18"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7CD8F9" w14:textId="77777777" w:rsidR="00D04AAB" w:rsidRDefault="00D04AAB"/>
        </w:tc>
      </w:tr>
      <w:tr w:rsidR="00D04AAB" w14:paraId="69BCFAB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113AEE5"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295438"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90B7B1"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9E3E8DA" w14:textId="77777777" w:rsidR="00D04AAB" w:rsidRDefault="00D04AA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768CE3C"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ABCA1DE"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9ACC31"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984819"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12A7D2" w14:textId="77777777" w:rsidR="00D04AAB" w:rsidRDefault="00D04AAB"/>
        </w:tc>
      </w:tr>
      <w:tr w:rsidR="00D04AAB" w14:paraId="1A6EB90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EBB0CD"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EA6C49"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48EEC1"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FC51D4"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6BDC2B8C"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87F8BAC"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1E4264"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E5C860"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44E0BF" w14:textId="77777777" w:rsidR="00D04AAB" w:rsidRDefault="00D04AAB">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D04AAB" w14:paraId="23B56F3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4BC4F5B"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3D106D"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AC128B"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503C61" w14:textId="77777777" w:rsidR="00D04AAB" w:rsidRDefault="00D04AAB">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12945EF"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276C9C7F"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C703C"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A6056"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BE9DB8" w14:textId="77777777" w:rsidR="00D04AAB" w:rsidRDefault="00D04AAB">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D04AAB" w14:paraId="54EAD92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277E779"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CF7CEAB"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59C05B6D"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804541"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2AEDB498"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C35E6DC"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AE6763D"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3652E6CA"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6CAB0D" w14:textId="77777777" w:rsidR="00D04AAB" w:rsidRDefault="00D04AAB"/>
        </w:tc>
      </w:tr>
      <w:tr w:rsidR="00D04AAB" w14:paraId="54569A7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098A4CC" w14:textId="77777777" w:rsidR="00D04AAB" w:rsidRDefault="0076144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AF70FD6"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43274388" w14:textId="77777777" w:rsidR="00D04AAB" w:rsidRDefault="0076144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D04AAB" w14:paraId="785597B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9717E56" w14:textId="77777777" w:rsidR="00D04AAB" w:rsidRDefault="0076144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2086350"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06D6C524" w14:textId="77777777" w:rsidR="00D04AAB" w:rsidRDefault="0076144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04AAB" w14:paraId="1351FAE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6AA5D0B"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0C01163"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367EB1D"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4B3A3CE"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AA001CF"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5772324C"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3006E1E"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28D4CF0"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1CD7D70"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04AAB" w14:paraId="04DBFAD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B12E86D"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6B7125"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E06039"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D84500"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54DBBFC1"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0D583625"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21D38E"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BDA536"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77CC0D" w14:textId="77777777" w:rsidR="00D04AAB" w:rsidRDefault="00D04AAB"/>
        </w:tc>
      </w:tr>
      <w:tr w:rsidR="00D04AAB" w14:paraId="768773A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6330E82" w14:textId="77777777" w:rsidR="00D04AAB" w:rsidRDefault="00D04AAB">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C04320" w14:textId="77777777" w:rsidR="00D04AAB" w:rsidRDefault="00D04AAB">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DC21C7" w14:textId="77777777" w:rsidR="00D04AAB" w:rsidRDefault="00D04AAB">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08B293" w14:textId="77777777" w:rsidR="00D04AAB" w:rsidRDefault="00D04AAB">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5B77EBB"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B8590CA"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1092CF"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DD1219" w14:textId="77777777" w:rsidR="00D04AAB" w:rsidRDefault="00D04AAB">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0C2F83" w14:textId="77777777" w:rsidR="00D04AAB" w:rsidRDefault="00D04AAB"/>
        </w:tc>
      </w:tr>
      <w:tr w:rsidR="00D04AAB" w14:paraId="35D52F7B"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56DB1CD" w14:textId="77777777" w:rsidR="00D04AAB" w:rsidRDefault="00D04AAB">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C4AEC5A" w14:textId="77777777" w:rsidR="00D04AAB" w:rsidRDefault="00D04AAB">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59FB3C"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07EBA9" w14:textId="77777777" w:rsidR="00D04AAB" w:rsidRDefault="00D04AAB">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EE89B71"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CA03CC1"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4797F2" w14:textId="77777777" w:rsidR="00D04AAB" w:rsidRDefault="00D04AAB">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9D050C" w14:textId="77777777" w:rsidR="00D04AAB" w:rsidRDefault="00D04AAB">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D74094" w14:textId="77777777" w:rsidR="00D04AAB" w:rsidRDefault="00D04AAB"/>
        </w:tc>
      </w:tr>
      <w:tr w:rsidR="00D04AAB" w14:paraId="6687D66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E8B409F"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3B03C7"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60CD857"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D43C6C"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4A1EEBA0"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1F4244A6"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5060E2"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A18A01"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382247" w14:textId="77777777" w:rsidR="00D04AAB" w:rsidRDefault="00D04AAB"/>
        </w:tc>
      </w:tr>
      <w:tr w:rsidR="00D04AAB" w14:paraId="3F03F22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3A3599" w14:textId="77777777" w:rsidR="00D04AAB" w:rsidRDefault="00D04AA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26D6D1" w14:textId="77777777" w:rsidR="00D04AAB" w:rsidRDefault="00D04AA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0BFE86" w14:textId="77777777" w:rsidR="00D04AAB" w:rsidRDefault="00D04AA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30120E"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37315F7B"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7C28B497"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A50CED"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EDB48B"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34072C" w14:textId="77777777" w:rsidR="00D04AAB" w:rsidRDefault="00D04AAB"/>
        </w:tc>
      </w:tr>
      <w:tr w:rsidR="00D04AAB" w14:paraId="320EE78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6ECEB1"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FC1911"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205A86EE"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F72590"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6368DBA1"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48BE92EB"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2171CA2"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5BB255D5"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93A431" w14:textId="77777777" w:rsidR="00D04AAB" w:rsidRDefault="00D04AAB"/>
        </w:tc>
      </w:tr>
      <w:tr w:rsidR="00D04AAB" w14:paraId="0A64F3D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D43BCD" w14:textId="77777777" w:rsidR="00D04AAB" w:rsidRDefault="0076144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6906C538"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43C8D374" w14:textId="77777777" w:rsidR="00D04AAB" w:rsidRDefault="0076144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D04AAB" w14:paraId="6C41E4A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DEB4BC1" w14:textId="77777777" w:rsidR="00D04AAB" w:rsidRDefault="0076144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6C62459" w14:textId="77777777" w:rsidR="00D04AAB" w:rsidRDefault="00D04AAB"/>
        </w:tc>
        <w:tc>
          <w:tcPr>
            <w:tcW w:w="4717" w:type="dxa"/>
            <w:gridSpan w:val="4"/>
            <w:tcBorders>
              <w:top w:val="single" w:sz="7" w:space="0" w:color="000000"/>
              <w:left w:val="single" w:sz="7" w:space="0" w:color="000000"/>
              <w:bottom w:val="single" w:sz="7" w:space="0" w:color="000000"/>
              <w:right w:val="single" w:sz="7" w:space="0" w:color="000000"/>
            </w:tcBorders>
          </w:tcPr>
          <w:p w14:paraId="1A6D4021" w14:textId="77777777" w:rsidR="00D04AAB" w:rsidRDefault="0076144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04AAB" w14:paraId="51B0B34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6ED3953"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lastRenderedPageBreak/>
              <w:t>Course No.</w:t>
            </w:r>
          </w:p>
        </w:tc>
        <w:tc>
          <w:tcPr>
            <w:tcW w:w="2428" w:type="dxa"/>
            <w:tcBorders>
              <w:top w:val="single" w:sz="7" w:space="0" w:color="000000"/>
              <w:left w:val="single" w:sz="7" w:space="0" w:color="000000"/>
              <w:bottom w:val="single" w:sz="7" w:space="0" w:color="000000"/>
              <w:right w:val="single" w:sz="7" w:space="0" w:color="000000"/>
            </w:tcBorders>
          </w:tcPr>
          <w:p w14:paraId="45BD0596"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F8C1C90"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D30AEAF"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FAA387C"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10459669"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8A7F7CF"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EDAACD8"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625C2D8" w14:textId="77777777" w:rsidR="00D04AAB" w:rsidRDefault="0076144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04AAB" w14:paraId="06C35EB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2DAB0B2"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B9407B"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EB81C8"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DEB0FF"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3238EA39"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4C7E6067"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452523"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2AE81C3"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B4EBB6" w14:textId="77777777" w:rsidR="00D04AAB" w:rsidRDefault="00D04AAB"/>
        </w:tc>
      </w:tr>
      <w:tr w:rsidR="00D04AAB" w14:paraId="608D6BA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16464A"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933F41" w14:textId="77777777" w:rsidR="00D04AAB" w:rsidRDefault="00D04AAB">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EE6732"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F9C70C"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1556080E"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207FBBC2"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52BD91"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3F5772"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0A55E2" w14:textId="77777777" w:rsidR="00D04AAB" w:rsidRDefault="00D04AAB"/>
        </w:tc>
      </w:tr>
      <w:tr w:rsidR="00D04AAB" w14:paraId="46DCE34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C68F556"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98B923"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0345D5"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FF93"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104BACB5"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422D4A6F"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8D6461"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50D831"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82D2C7" w14:textId="77777777" w:rsidR="00D04AAB" w:rsidRDefault="00D04AAB"/>
        </w:tc>
      </w:tr>
      <w:tr w:rsidR="00D04AAB" w14:paraId="068DC71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06E89E"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16AB1F"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AFA72C"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ACED78"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651EEE0E"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6E9F8AA4"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96A392"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0E0AC2"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CBF6B8C" w14:textId="77777777" w:rsidR="00D04AAB" w:rsidRDefault="00D04AAB"/>
        </w:tc>
      </w:tr>
      <w:tr w:rsidR="00D04AAB" w14:paraId="26478DD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1C2A5B" w14:textId="77777777" w:rsidR="00D04AAB" w:rsidRDefault="00D04AA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91ACD7"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A08E64"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838DCF"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61E42539"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0874F28C"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899B7C" w14:textId="77777777" w:rsidR="00D04AAB" w:rsidRDefault="00D04AA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1EA77B"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0C05CE" w14:textId="77777777" w:rsidR="00D04AAB" w:rsidRDefault="00D04AAB"/>
        </w:tc>
      </w:tr>
      <w:tr w:rsidR="00D04AAB" w14:paraId="749D722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21A7C48"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D1E8895"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476A9F55"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6F6C99" w14:textId="77777777" w:rsidR="00D04AAB" w:rsidRDefault="00D04AAB"/>
        </w:tc>
        <w:tc>
          <w:tcPr>
            <w:tcW w:w="205" w:type="dxa"/>
            <w:tcBorders>
              <w:top w:val="single" w:sz="7" w:space="0" w:color="000000"/>
              <w:left w:val="single" w:sz="7" w:space="0" w:color="000000"/>
              <w:bottom w:val="single" w:sz="7" w:space="0" w:color="000000"/>
              <w:right w:val="single" w:sz="7" w:space="0" w:color="000000"/>
            </w:tcBorders>
          </w:tcPr>
          <w:p w14:paraId="2DA618ED" w14:textId="77777777" w:rsidR="00D04AAB" w:rsidRDefault="00D04AAB"/>
        </w:tc>
        <w:tc>
          <w:tcPr>
            <w:tcW w:w="1156" w:type="dxa"/>
            <w:tcBorders>
              <w:top w:val="single" w:sz="7" w:space="0" w:color="000000"/>
              <w:left w:val="single" w:sz="7" w:space="0" w:color="000000"/>
              <w:bottom w:val="single" w:sz="7" w:space="0" w:color="000000"/>
              <w:right w:val="single" w:sz="7" w:space="0" w:color="000000"/>
            </w:tcBorders>
          </w:tcPr>
          <w:p w14:paraId="581712CA" w14:textId="77777777" w:rsidR="00D04AAB" w:rsidRDefault="0076144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838AF4B" w14:textId="77777777" w:rsidR="00D04AAB" w:rsidRDefault="00D04AAB"/>
        </w:tc>
        <w:tc>
          <w:tcPr>
            <w:tcW w:w="566" w:type="dxa"/>
            <w:tcBorders>
              <w:top w:val="single" w:sz="7" w:space="0" w:color="000000"/>
              <w:left w:val="single" w:sz="7" w:space="0" w:color="000000"/>
              <w:bottom w:val="single" w:sz="7" w:space="0" w:color="000000"/>
              <w:right w:val="single" w:sz="7" w:space="0" w:color="000000"/>
            </w:tcBorders>
          </w:tcPr>
          <w:p w14:paraId="01A996E8" w14:textId="77777777" w:rsidR="00D04AAB" w:rsidRDefault="00D04AA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0F00C5" w14:textId="77777777" w:rsidR="00D04AAB" w:rsidRDefault="00D04AAB"/>
        </w:tc>
      </w:tr>
      <w:tr w:rsidR="00D04AAB" w14:paraId="7DE7727B"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7309596" w14:textId="77777777" w:rsidR="00D04AAB" w:rsidRDefault="00761449">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D04AAB" w14:paraId="6726B5C4"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331FD477" w14:textId="77777777" w:rsidR="00D04AAB" w:rsidRDefault="00761449">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5318068E" w14:textId="77777777" w:rsidR="00D04AAB" w:rsidRDefault="00D04AAB">
      <w:pPr>
        <w:rPr>
          <w:sz w:val="2"/>
          <w:szCs w:val="2"/>
        </w:rPr>
      </w:pPr>
    </w:p>
    <w:sectPr w:rsidR="00D04AAB">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0BEB" w14:textId="77777777" w:rsidR="0077226F" w:rsidRDefault="0077226F">
      <w:r>
        <w:separator/>
      </w:r>
    </w:p>
  </w:endnote>
  <w:endnote w:type="continuationSeparator" w:id="0">
    <w:p w14:paraId="53FCDE97" w14:textId="77777777" w:rsidR="0077226F" w:rsidRDefault="0077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71B7" w14:textId="77777777" w:rsidR="00D04AAB" w:rsidRDefault="0076144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p w14:paraId="5D535D6F" w14:textId="77777777" w:rsidR="00D04AAB" w:rsidRDefault="0076144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27265">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DE8E" w14:textId="77777777" w:rsidR="0077226F" w:rsidRDefault="0077226F">
      <w:r>
        <w:separator/>
      </w:r>
    </w:p>
  </w:footnote>
  <w:footnote w:type="continuationSeparator" w:id="0">
    <w:p w14:paraId="663A2ED9" w14:textId="77777777" w:rsidR="0077226F" w:rsidRDefault="0077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87417"/>
    <w:multiLevelType w:val="multilevel"/>
    <w:tmpl w:val="B3F2F13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AB"/>
    <w:rsid w:val="00366495"/>
    <w:rsid w:val="00391420"/>
    <w:rsid w:val="00627265"/>
    <w:rsid w:val="00725BAD"/>
    <w:rsid w:val="00761449"/>
    <w:rsid w:val="0077226F"/>
    <w:rsid w:val="00896BB2"/>
    <w:rsid w:val="00A41F97"/>
    <w:rsid w:val="00A815E4"/>
    <w:rsid w:val="00D04AAB"/>
    <w:rsid w:val="00D95503"/>
    <w:rsid w:val="00D9653F"/>
    <w:rsid w:val="00E813E4"/>
    <w:rsid w:val="00E86A66"/>
    <w:rsid w:val="00EC4EFA"/>
    <w:rsid w:val="00F03E85"/>
    <w:rsid w:val="00F6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576"/>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2022-04-14T18:05:00Z</dcterms:created>
  <dcterms:modified xsi:type="dcterms:W3CDTF">2022-05-02T16:44:00Z</dcterms:modified>
</cp:coreProperties>
</file>