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E8498C8" w:rsidR="00E27C4B" w:rsidRDefault="007B722E">
            <w:r>
              <w:t>ECS04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62683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7B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F8EA86"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7B9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1270EEB"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6C13E0">
                  <w:rPr>
                    <w:rFonts w:asciiTheme="majorHAnsi" w:hAnsiTheme="majorHAnsi"/>
                    <w:sz w:val="20"/>
                    <w:szCs w:val="20"/>
                  </w:rPr>
                  <w:t>Alexandr M. Sokolov</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7T00:00:00Z">
                  <w:dateFormat w:val="M/d/yyyy"/>
                  <w:lid w:val="en-US"/>
                  <w:storeMappedDataAs w:val="dateTime"/>
                  <w:calendar w:val="gregorian"/>
                </w:date>
              </w:sdtPr>
              <w:sdtContent>
                <w:r w:rsidR="006C13E0">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9C6486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F7B9F">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7T00:00:00Z">
                  <w:dateFormat w:val="M/d/yyyy"/>
                  <w:lid w:val="en-US"/>
                  <w:storeMappedDataAs w:val="dateTime"/>
                  <w:calendar w:val="gregorian"/>
                </w:date>
              </w:sdtPr>
              <w:sdtContent>
                <w:r w:rsidR="00CF7B9F">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CEA0A63"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6C13E0">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7T00:00:00Z">
                  <w:dateFormat w:val="M/d/yyyy"/>
                  <w:lid w:val="en-US"/>
                  <w:storeMappedDataAs w:val="dateTime"/>
                  <w:calendar w:val="gregorian"/>
                </w:date>
              </w:sdtPr>
              <w:sdtContent>
                <w:r w:rsidR="006C13E0">
                  <w:rPr>
                    <w:rFonts w:asciiTheme="majorHAnsi" w:hAnsiTheme="majorHAnsi"/>
                    <w:smallCaps/>
                    <w:sz w:val="20"/>
                    <w:szCs w:val="20"/>
                  </w:rPr>
                  <w:t>10/7/2022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8CAB692"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7B62E6">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2-01T00:00:00Z">
                  <w:dateFormat w:val="M/d/yyyy"/>
                  <w:lid w:val="en-US"/>
                  <w:storeMappedDataAs w:val="dateTime"/>
                  <w:calendar w:val="gregorian"/>
                </w:date>
              </w:sdtPr>
              <w:sdtContent>
                <w:r w:rsidR="007B62E6">
                  <w:rPr>
                    <w:rFonts w:asciiTheme="majorHAnsi" w:hAnsiTheme="majorHAnsi"/>
                    <w:smallCaps/>
                    <w:sz w:val="20"/>
                    <w:szCs w:val="20"/>
                  </w:rPr>
                  <w:t>12/1/2022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997F657"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22FCBCD98D13CF478A8CF2B029431C56"/>
                        </w:placeholder>
                      </w:sdtPr>
                      <w:sdtContent>
                        <w:r w:rsidR="002C14BB">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2C14BB">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264975268"/>
          </w:sdtPr>
          <w:sdtContent>
            <w:p w14:paraId="657FB312"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F05A8BB" w14:textId="77777777" w:rsidR="00CF7B9F" w:rsidRDefault="00000000" w:rsidP="00CF7B9F">
              <w:pPr>
                <w:tabs>
                  <w:tab w:val="left" w:pos="360"/>
                  <w:tab w:val="left" w:pos="720"/>
                </w:tabs>
                <w:spacing w:after="0" w:line="240" w:lineRule="auto"/>
                <w:rPr>
                  <w:rFonts w:asciiTheme="majorHAnsi" w:hAnsiTheme="majorHAnsi" w:cs="Arial"/>
                  <w:sz w:val="20"/>
                  <w:szCs w:val="20"/>
                </w:rPr>
              </w:pPr>
              <w:hyperlink r:id="rId8" w:history="1">
                <w:r w:rsidR="00CF7B9F" w:rsidRPr="007E1B7F">
                  <w:rPr>
                    <w:rStyle w:val="Hyperlink"/>
                    <w:rFonts w:asciiTheme="majorHAnsi" w:hAnsiTheme="majorHAnsi" w:cs="Arial"/>
                    <w:sz w:val="20"/>
                    <w:szCs w:val="20"/>
                  </w:rPr>
                  <w:t>asokolov@astate.edu</w:t>
                </w:r>
              </w:hyperlink>
            </w:p>
            <w:p w14:paraId="4726FD0D"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1-870-972-3635</w:t>
              </w:r>
            </w:p>
          </w:sdtContent>
        </w:sdt>
        <w:p w14:paraId="76E25B1E" w14:textId="3DC6C3F3"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393A8C" w:rsidR="003F2F3D" w:rsidRPr="00A865C3" w:rsidRDefault="00CF7B9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Spring </w:t>
          </w:r>
          <w:proofErr w:type="gramStart"/>
          <w:r>
            <w:rPr>
              <w:rFonts w:asciiTheme="majorHAnsi" w:hAnsiTheme="majorHAnsi" w:cs="Arial"/>
              <w:sz w:val="20"/>
              <w:szCs w:val="20"/>
            </w:rPr>
            <w:t>2023</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391E876"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32F91F22"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BBE8086"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17030F">
              <w:rPr>
                <w:rFonts w:asciiTheme="majorHAnsi" w:hAnsiTheme="majorHAnsi" w:cs="Arial"/>
                <w:b/>
                <w:sz w:val="20"/>
                <w:szCs w:val="20"/>
              </w:rPr>
              <w:t>23</w:t>
            </w:r>
          </w:p>
        </w:tc>
        <w:tc>
          <w:tcPr>
            <w:tcW w:w="2051" w:type="pct"/>
          </w:tcPr>
          <w:p w14:paraId="4C031803" w14:textId="2ABBD4AB"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1F91007B"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Engineering Management I</w:t>
            </w:r>
          </w:p>
        </w:tc>
        <w:tc>
          <w:tcPr>
            <w:tcW w:w="2051" w:type="pct"/>
          </w:tcPr>
          <w:p w14:paraId="147E32A6" w14:textId="6BFC69B8"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4D57556" w:rsidR="00A865C3" w:rsidRDefault="0017030F" w:rsidP="001F201E">
            <w:pPr>
              <w:tabs>
                <w:tab w:val="left" w:pos="360"/>
                <w:tab w:val="left" w:pos="720"/>
              </w:tabs>
              <w:rPr>
                <w:rFonts w:asciiTheme="majorHAnsi" w:hAnsiTheme="majorHAnsi" w:cs="Arial"/>
                <w:b/>
                <w:sz w:val="20"/>
                <w:szCs w:val="20"/>
              </w:rPr>
            </w:pPr>
            <w:r w:rsidRPr="0017030F">
              <w:rPr>
                <w:rFonts w:asciiTheme="majorHAnsi" w:hAnsiTheme="majorHAnsi" w:cs="Arial"/>
                <w:b/>
                <w:sz w:val="20"/>
                <w:szCs w:val="20"/>
              </w:rPr>
              <w:t>The essentials of management that are pertinent to practicing managers are emphasized. The theory, principles, and techniques are presented as an art and applying the science of the underlying organized knowledge of management to the realities of situations.</w:t>
            </w:r>
          </w:p>
        </w:tc>
        <w:tc>
          <w:tcPr>
            <w:tcW w:w="2051" w:type="pct"/>
          </w:tcPr>
          <w:p w14:paraId="2FB04444" w14:textId="1D0BD9E8" w:rsidR="00A865C3" w:rsidRDefault="00D91D42" w:rsidP="0017030F">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5F36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F7B9F">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C52C4E"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F7B9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C04C054"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CF7B9F">
            <w:rPr>
              <w:rFonts w:asciiTheme="majorHAnsi" w:hAnsiTheme="majorHAnsi" w:cs="Arial"/>
              <w:sz w:val="20"/>
              <w:szCs w:val="20"/>
            </w:rPr>
            <w:t>MATH 2143 or MATH 2204</w:t>
          </w:r>
          <w:r w:rsidR="00D836BF">
            <w:rPr>
              <w:rFonts w:asciiTheme="majorHAnsi" w:hAnsiTheme="majorHAnsi" w:cs="Arial"/>
              <w:sz w:val="20"/>
              <w:szCs w:val="20"/>
            </w:rPr>
            <w:t xml:space="preserve"> (requesting change from </w:t>
          </w:r>
          <w:proofErr w:type="spellStart"/>
          <w:r w:rsidR="00D836BF">
            <w:rPr>
              <w:rFonts w:asciiTheme="majorHAnsi" w:hAnsiTheme="majorHAnsi" w:cs="Arial"/>
              <w:sz w:val="20"/>
              <w:szCs w:val="20"/>
            </w:rPr>
            <w:t>prereq</w:t>
          </w:r>
          <w:proofErr w:type="spellEnd"/>
          <w:r w:rsidR="00D836BF">
            <w:rPr>
              <w:rFonts w:asciiTheme="majorHAnsi" w:hAnsiTheme="majorHAnsi" w:cs="Arial"/>
              <w:sz w:val="20"/>
              <w:szCs w:val="20"/>
            </w:rPr>
            <w:t xml:space="preserve"> to </w:t>
          </w:r>
          <w:proofErr w:type="spellStart"/>
          <w:r w:rsidR="00D836BF">
            <w:rPr>
              <w:rFonts w:asciiTheme="majorHAnsi" w:hAnsiTheme="majorHAnsi" w:cs="Arial"/>
              <w:sz w:val="20"/>
              <w:szCs w:val="20"/>
            </w:rPr>
            <w:t>coreq</w:t>
          </w:r>
          <w:proofErr w:type="spellEnd"/>
          <w:r w:rsidR="00D836BF">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A5010B"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56BB07"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F7B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5C0329C6" w:rsidR="00C002F9" w:rsidRDefault="00C002F9" w:rsidP="00C002F9">
      <w:pPr>
        <w:tabs>
          <w:tab w:val="left" w:pos="360"/>
          <w:tab w:val="left" w:pos="720"/>
        </w:tabs>
        <w:spacing w:after="0"/>
        <w:rPr>
          <w:rFonts w:asciiTheme="majorHAnsi" w:hAnsiTheme="majorHAnsi"/>
          <w:sz w:val="20"/>
          <w:szCs w:val="20"/>
        </w:rPr>
      </w:pPr>
    </w:p>
    <w:p w14:paraId="0066805A" w14:textId="7756B3FD" w:rsidR="001F201E" w:rsidRDefault="001F201E" w:rsidP="00C002F9">
      <w:pPr>
        <w:tabs>
          <w:tab w:val="left" w:pos="360"/>
          <w:tab w:val="left" w:pos="720"/>
        </w:tabs>
        <w:spacing w:after="0"/>
        <w:rPr>
          <w:rFonts w:asciiTheme="majorHAnsi" w:hAnsiTheme="majorHAnsi"/>
          <w:sz w:val="20"/>
          <w:szCs w:val="20"/>
        </w:rPr>
      </w:pPr>
    </w:p>
    <w:p w14:paraId="5443F310" w14:textId="77777777" w:rsidR="001F201E" w:rsidRPr="008426D1" w:rsidRDefault="001F201E" w:rsidP="00C002F9">
      <w:pPr>
        <w:tabs>
          <w:tab w:val="left" w:pos="360"/>
          <w:tab w:val="left" w:pos="720"/>
        </w:tabs>
        <w:spacing w:after="0"/>
        <w:rPr>
          <w:rFonts w:asciiTheme="majorHAnsi" w:hAnsiTheme="majorHAnsi"/>
          <w:sz w:val="20"/>
          <w:szCs w:val="20"/>
        </w:rPr>
      </w:pPr>
    </w:p>
    <w:p w14:paraId="4190B36C" w14:textId="78E8A8C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31F26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5DC52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FDA7F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A55C9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E4C78E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8C9B4C7" w14:textId="7D4B917A" w:rsidR="00CF7B9F" w:rsidRPr="00CF7B9F" w:rsidRDefault="00000000" w:rsidP="00CF7B9F">
      <w:pPr>
        <w:tabs>
          <w:tab w:val="left" w:pos="360"/>
          <w:tab w:val="left" w:pos="720"/>
        </w:tabs>
        <w:spacing w:after="0" w:line="240" w:lineRule="auto"/>
        <w:rPr>
          <w:rFonts w:asciiTheme="majorHAnsi" w:hAnsiTheme="majorHAnsi" w:cs="Arial"/>
          <w:sz w:val="20"/>
          <w:szCs w:val="20"/>
        </w:rPr>
      </w:pPr>
      <w:sdt>
        <w:sdtPr>
          <w:id w:val="-55626584"/>
          <w:placeholder>
            <w:docPart w:val="C71D6A87224B4073A1C5E5902CCA4A2F"/>
          </w:placeholder>
        </w:sdtPr>
        <w:sdtContent>
          <w:r w:rsidR="00CF7B9F" w:rsidRP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r w:rsidR="00D836BF">
            <w:rPr>
              <w:rFonts w:asciiTheme="majorHAnsi" w:hAnsiTheme="majorHAnsi" w:cs="Arial"/>
              <w:sz w:val="20"/>
              <w:szCs w:val="20"/>
            </w:rPr>
            <w:t xml:space="preserve">  Making the change provides a little more scheduling flexibility as well.</w:t>
          </w:r>
        </w:sdtContent>
      </w:sdt>
    </w:p>
    <w:p w14:paraId="37BE8F7A" w14:textId="18E75944"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43FBDC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55FF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801A32B" w14:textId="51DD9DE2" w:rsidR="00255FF3" w:rsidRPr="008426D1" w:rsidRDefault="00255FF3" w:rsidP="00D3680D">
      <w:pPr>
        <w:rPr>
          <w:rFonts w:asciiTheme="majorHAnsi" w:hAnsiTheme="majorHAnsi" w:cs="Arial"/>
          <w:sz w:val="18"/>
          <w:szCs w:val="18"/>
        </w:rPr>
      </w:pPr>
      <w:r>
        <w:rPr>
          <w:rFonts w:asciiTheme="majorHAnsi" w:hAnsiTheme="majorHAnsi" w:cs="Arial"/>
          <w:sz w:val="18"/>
          <w:szCs w:val="18"/>
        </w:rPr>
        <w:t>OLD:</w:t>
      </w:r>
    </w:p>
    <w:p w14:paraId="6E9B1652" w14:textId="77777777" w:rsidR="00813F3F" w:rsidRDefault="00813F3F" w:rsidP="00813F3F">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4023 - Engineering Management I</w:t>
      </w:r>
    </w:p>
    <w:p w14:paraId="4EB43436" w14:textId="77777777" w:rsidR="00813F3F" w:rsidRDefault="002D7E78" w:rsidP="00813F3F">
      <w:pPr>
        <w:rPr>
          <w:rFonts w:ascii="Times New Roman" w:hAnsi="Times New Roman" w:cs="Times New Roman"/>
          <w:sz w:val="24"/>
          <w:szCs w:val="24"/>
        </w:rPr>
      </w:pPr>
      <w:r>
        <w:rPr>
          <w:noProof/>
        </w:rPr>
        <w:pict w14:anchorId="53EE0DFA">
          <v:rect id="_x0000_i1026" alt="" style="width:468pt;height:.05pt;mso-width-percent:0;mso-height-percent:0;mso-width-percent:0;mso-height-percent:0" o:hralign="center" o:hrstd="t" o:hrnoshade="t" o:hr="t" fillcolor="black" stroked="f"/>
        </w:pict>
      </w:r>
    </w:p>
    <w:p w14:paraId="295D343D" w14:textId="7243CF29" w:rsidR="00255FF3" w:rsidRDefault="00813F3F" w:rsidP="00813F3F">
      <w:pPr>
        <w:tabs>
          <w:tab w:val="left" w:pos="360"/>
          <w:tab w:val="left" w:pos="720"/>
        </w:tabs>
        <w:spacing w:after="0" w:line="240" w:lineRule="auto"/>
        <w:ind w:left="720"/>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The essentials of management that are pertinent to practicing managers are emphasized. The theory, principles, and techniques are presented as an art and applying the science of the underlying organized knowledge of management to the realities of situations. Spring.</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C or better in </w:t>
      </w:r>
      <w:hyperlink r:id="rId10" w:anchor="tt6533"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1" w:anchor="tt5874"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A9CBBE"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47FA3215" w14:textId="6460256B" w:rsidR="00255FF3" w:rsidRDefault="00255FF3" w:rsidP="00255FF3">
      <w:pPr>
        <w:rPr>
          <w:rFonts w:asciiTheme="majorHAnsi" w:hAnsiTheme="majorHAnsi" w:cs="Arial"/>
          <w:sz w:val="20"/>
          <w:szCs w:val="20"/>
        </w:rPr>
      </w:pPr>
    </w:p>
    <w:p w14:paraId="57887940" w14:textId="6071AA49" w:rsidR="00255FF3" w:rsidRDefault="00255FF3" w:rsidP="00255FF3">
      <w:pPr>
        <w:rPr>
          <w:rFonts w:asciiTheme="majorHAnsi" w:hAnsiTheme="majorHAnsi" w:cs="Arial"/>
          <w:sz w:val="20"/>
          <w:szCs w:val="20"/>
        </w:rPr>
      </w:pPr>
      <w:r>
        <w:rPr>
          <w:rFonts w:asciiTheme="majorHAnsi" w:hAnsiTheme="majorHAnsi" w:cs="Arial"/>
          <w:sz w:val="20"/>
          <w:szCs w:val="20"/>
        </w:rPr>
        <w:t>REVISIONS:</w:t>
      </w:r>
    </w:p>
    <w:p w14:paraId="20D8A475" w14:textId="77777777" w:rsidR="00813F3F" w:rsidRDefault="00813F3F" w:rsidP="00813F3F">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4023 - Engineering Management I</w:t>
      </w:r>
    </w:p>
    <w:p w14:paraId="3229D0E1" w14:textId="77777777" w:rsidR="00813F3F" w:rsidRDefault="002D7E78" w:rsidP="00813F3F">
      <w:pPr>
        <w:rPr>
          <w:rFonts w:ascii="Times New Roman" w:hAnsi="Times New Roman" w:cs="Times New Roman"/>
          <w:sz w:val="24"/>
          <w:szCs w:val="24"/>
        </w:rPr>
      </w:pPr>
      <w:r>
        <w:rPr>
          <w:noProof/>
        </w:rPr>
        <w:pict w14:anchorId="13C25236">
          <v:rect id="_x0000_i1025" alt="" style="width:468pt;height:.05pt;mso-width-percent:0;mso-height-percent:0;mso-width-percent:0;mso-height-percent:0" o:hralign="center" o:hrstd="t" o:hrnoshade="t" o:hr="t" fillcolor="black" stroked="f"/>
        </w:pict>
      </w:r>
    </w:p>
    <w:p w14:paraId="039E98A7" w14:textId="5719003C" w:rsidR="00255FF3" w:rsidRPr="00255FF3" w:rsidRDefault="00813F3F" w:rsidP="00813F3F">
      <w:pPr>
        <w:pStyle w:val="Heading3"/>
        <w:shd w:val="clear" w:color="auto" w:fill="EEEEEE"/>
        <w:spacing w:before="300" w:beforeAutospacing="0" w:after="150" w:afterAutospacing="0"/>
        <w:textAlignment w:val="baseline"/>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The essentials of management that are pertinent to practicing managers are emphasized. The theory, principles, and techniques are presented as an art and applying the science of the underlying organized knowledge of management to the realities of situations. Spring.</w:t>
      </w:r>
      <w:r>
        <w:rPr>
          <w:rFonts w:ascii="Arial" w:hAnsi="Arial" w:cs="Arial"/>
          <w:color w:val="000000"/>
          <w:sz w:val="20"/>
          <w:szCs w:val="20"/>
        </w:rPr>
        <w:br/>
      </w:r>
      <w:r>
        <w:rPr>
          <w:rFonts w:ascii="Arial" w:hAnsi="Arial" w:cs="Arial"/>
          <w:color w:val="000000"/>
          <w:sz w:val="20"/>
          <w:szCs w:val="20"/>
        </w:rPr>
        <w:br/>
      </w:r>
      <w:r w:rsidRPr="00813F3F">
        <w:rPr>
          <w:rStyle w:val="Strong"/>
          <w:rFonts w:ascii="Arial" w:hAnsi="Arial" w:cs="Arial"/>
          <w:strike/>
          <w:color w:val="FF0000"/>
          <w:sz w:val="20"/>
          <w:szCs w:val="20"/>
          <w:bdr w:val="none" w:sz="0" w:space="0" w:color="auto" w:frame="1"/>
          <w:shd w:val="clear" w:color="auto" w:fill="EEEEEE"/>
        </w:rPr>
        <w:t>Prerequisites</w:t>
      </w:r>
      <w:r>
        <w:rPr>
          <w:rStyle w:val="Strong"/>
          <w:rFonts w:ascii="Arial" w:hAnsi="Arial" w:cs="Arial"/>
          <w:color w:val="000000"/>
          <w:sz w:val="20"/>
          <w:szCs w:val="20"/>
          <w:bdr w:val="none" w:sz="0" w:space="0" w:color="auto" w:frame="1"/>
          <w:shd w:val="clear" w:color="auto" w:fill="EEEEEE"/>
        </w:rPr>
        <w:t xml:space="preserve"> </w:t>
      </w:r>
      <w:r w:rsidRPr="00813F3F">
        <w:rPr>
          <w:rStyle w:val="Strong"/>
          <w:rFonts w:ascii="Arial" w:hAnsi="Arial" w:cs="Arial"/>
          <w:color w:val="000000"/>
          <w:sz w:val="20"/>
          <w:szCs w:val="20"/>
          <w:highlight w:val="cyan"/>
          <w:bdr w:val="none" w:sz="0" w:space="0" w:color="auto" w:frame="1"/>
          <w:shd w:val="clear" w:color="auto" w:fill="EEEEEE"/>
        </w:rPr>
        <w:t>Corequisite</w:t>
      </w:r>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sidRPr="00D836BF">
        <w:rPr>
          <w:rFonts w:ascii="Arial" w:hAnsi="Arial" w:cs="Arial"/>
          <w:strike/>
          <w:color w:val="FF0000"/>
          <w:sz w:val="20"/>
          <w:szCs w:val="20"/>
          <w:shd w:val="clear" w:color="auto" w:fill="EEEEEE"/>
        </w:rPr>
        <w:t>C or better in</w:t>
      </w:r>
      <w:r w:rsidRPr="00D836BF">
        <w:rPr>
          <w:rFonts w:ascii="Arial" w:hAnsi="Arial" w:cs="Arial"/>
          <w:color w:val="FF0000"/>
          <w:sz w:val="20"/>
          <w:szCs w:val="20"/>
          <w:shd w:val="clear" w:color="auto" w:fill="EEEEEE"/>
        </w:rPr>
        <w:t> </w:t>
      </w:r>
      <w:hyperlink r:id="rId12" w:anchor="tt6533"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3" w:anchor="tt5874"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sectPr w:rsidR="00255FF3" w:rsidRPr="00255FF3"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EAA4" w14:textId="77777777" w:rsidR="002D7E78" w:rsidRDefault="002D7E78" w:rsidP="00AF3758">
      <w:pPr>
        <w:spacing w:after="0" w:line="240" w:lineRule="auto"/>
      </w:pPr>
      <w:r>
        <w:separator/>
      </w:r>
    </w:p>
  </w:endnote>
  <w:endnote w:type="continuationSeparator" w:id="0">
    <w:p w14:paraId="6A94EF4B" w14:textId="77777777" w:rsidR="002D7E78" w:rsidRDefault="002D7E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7B32" w14:textId="77777777" w:rsidR="002D7E78" w:rsidRDefault="002D7E78" w:rsidP="00AF3758">
      <w:pPr>
        <w:spacing w:after="0" w:line="240" w:lineRule="auto"/>
      </w:pPr>
      <w:r>
        <w:separator/>
      </w:r>
    </w:p>
  </w:footnote>
  <w:footnote w:type="continuationSeparator" w:id="0">
    <w:p w14:paraId="6C347DBF" w14:textId="77777777" w:rsidR="002D7E78" w:rsidRDefault="002D7E7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4775653">
    <w:abstractNumId w:val="4"/>
  </w:num>
  <w:num w:numId="2" w16cid:durableId="1267888508">
    <w:abstractNumId w:val="0"/>
  </w:num>
  <w:num w:numId="3" w16cid:durableId="353309697">
    <w:abstractNumId w:val="10"/>
  </w:num>
  <w:num w:numId="4" w16cid:durableId="706487962">
    <w:abstractNumId w:val="21"/>
  </w:num>
  <w:num w:numId="5" w16cid:durableId="139538992">
    <w:abstractNumId w:val="23"/>
  </w:num>
  <w:num w:numId="6" w16cid:durableId="2006273642">
    <w:abstractNumId w:val="15"/>
  </w:num>
  <w:num w:numId="7" w16cid:durableId="1506478079">
    <w:abstractNumId w:val="8"/>
  </w:num>
  <w:num w:numId="8" w16cid:durableId="244803267">
    <w:abstractNumId w:val="20"/>
  </w:num>
  <w:num w:numId="9" w16cid:durableId="1839073593">
    <w:abstractNumId w:val="9"/>
  </w:num>
  <w:num w:numId="10" w16cid:durableId="393549058">
    <w:abstractNumId w:val="6"/>
  </w:num>
  <w:num w:numId="11" w16cid:durableId="888423002">
    <w:abstractNumId w:val="17"/>
  </w:num>
  <w:num w:numId="12" w16cid:durableId="591817708">
    <w:abstractNumId w:val="14"/>
  </w:num>
  <w:num w:numId="13" w16cid:durableId="859974605">
    <w:abstractNumId w:val="11"/>
  </w:num>
  <w:num w:numId="14" w16cid:durableId="1743867004">
    <w:abstractNumId w:val="7"/>
  </w:num>
  <w:num w:numId="15" w16cid:durableId="2125607944">
    <w:abstractNumId w:val="1"/>
  </w:num>
  <w:num w:numId="16" w16cid:durableId="1135219502">
    <w:abstractNumId w:val="2"/>
  </w:num>
  <w:num w:numId="17" w16cid:durableId="584345106">
    <w:abstractNumId w:val="22"/>
  </w:num>
  <w:num w:numId="18" w16cid:durableId="741099533">
    <w:abstractNumId w:val="12"/>
  </w:num>
  <w:num w:numId="19" w16cid:durableId="898055943">
    <w:abstractNumId w:val="13"/>
  </w:num>
  <w:num w:numId="20" w16cid:durableId="552422800">
    <w:abstractNumId w:val="18"/>
  </w:num>
  <w:num w:numId="21" w16cid:durableId="1039091474">
    <w:abstractNumId w:val="16"/>
  </w:num>
  <w:num w:numId="22" w16cid:durableId="948583885">
    <w:abstractNumId w:val="5"/>
  </w:num>
  <w:num w:numId="23" w16cid:durableId="73747002">
    <w:abstractNumId w:val="3"/>
  </w:num>
  <w:num w:numId="24" w16cid:durableId="20894263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W1tLQ0NrQ0tDBQ0lEKTi0uzszPAykwrAUAlipeX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030F"/>
    <w:rsid w:val="00185D67"/>
    <w:rsid w:val="0019007D"/>
    <w:rsid w:val="001A5DD5"/>
    <w:rsid w:val="001C4741"/>
    <w:rsid w:val="001C6BFA"/>
    <w:rsid w:val="001D2890"/>
    <w:rsid w:val="001D6244"/>
    <w:rsid w:val="001D79A5"/>
    <w:rsid w:val="001E0129"/>
    <w:rsid w:val="001E0853"/>
    <w:rsid w:val="001E288B"/>
    <w:rsid w:val="001E597A"/>
    <w:rsid w:val="001F201E"/>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FF3"/>
    <w:rsid w:val="00261ACE"/>
    <w:rsid w:val="00265C17"/>
    <w:rsid w:val="00276F55"/>
    <w:rsid w:val="0028351D"/>
    <w:rsid w:val="00283525"/>
    <w:rsid w:val="002954F8"/>
    <w:rsid w:val="002A7E22"/>
    <w:rsid w:val="002B2119"/>
    <w:rsid w:val="002C14BB"/>
    <w:rsid w:val="002C498C"/>
    <w:rsid w:val="002D7E78"/>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52D74"/>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13E0"/>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251E"/>
    <w:rsid w:val="007B4144"/>
    <w:rsid w:val="007B62E6"/>
    <w:rsid w:val="007B722E"/>
    <w:rsid w:val="007C7F4C"/>
    <w:rsid w:val="007D371A"/>
    <w:rsid w:val="007D3A96"/>
    <w:rsid w:val="007E3CEE"/>
    <w:rsid w:val="007F159A"/>
    <w:rsid w:val="007F2D67"/>
    <w:rsid w:val="00802638"/>
    <w:rsid w:val="00813F3F"/>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0FA1"/>
    <w:rsid w:val="00AD1E77"/>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539D"/>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CF7B9F"/>
    <w:rsid w:val="00D02490"/>
    <w:rsid w:val="00D06043"/>
    <w:rsid w:val="00D0686A"/>
    <w:rsid w:val="00D145D1"/>
    <w:rsid w:val="00D14CE3"/>
    <w:rsid w:val="00D20B84"/>
    <w:rsid w:val="00D215DB"/>
    <w:rsid w:val="00D24427"/>
    <w:rsid w:val="00D32226"/>
    <w:rsid w:val="00D33FCF"/>
    <w:rsid w:val="00D3680D"/>
    <w:rsid w:val="00D36E2F"/>
    <w:rsid w:val="00D4202C"/>
    <w:rsid w:val="00D4255A"/>
    <w:rsid w:val="00D51205"/>
    <w:rsid w:val="00D57716"/>
    <w:rsid w:val="00D66C39"/>
    <w:rsid w:val="00D67AC4"/>
    <w:rsid w:val="00D836BF"/>
    <w:rsid w:val="00D91D42"/>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255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255FF3"/>
    <w:rPr>
      <w:rFonts w:ascii="Times New Roman" w:eastAsia="Times New Roman" w:hAnsi="Times New Roman" w:cs="Times New Roman"/>
      <w:b/>
      <w:bCs/>
      <w:sz w:val="27"/>
      <w:szCs w:val="27"/>
    </w:rPr>
  </w:style>
  <w:style w:type="character" w:styleId="Strong">
    <w:name w:val="Strong"/>
    <w:basedOn w:val="DefaultParagraphFont"/>
    <w:uiPriority w:val="22"/>
    <w:qFormat/>
    <w:rsid w:val="0025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38969749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2789436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01807813">
      <w:bodyDiv w:val="1"/>
      <w:marLeft w:val="0"/>
      <w:marRight w:val="0"/>
      <w:marTop w:val="0"/>
      <w:marBottom w:val="0"/>
      <w:divBdr>
        <w:top w:val="none" w:sz="0" w:space="0" w:color="auto"/>
        <w:left w:val="none" w:sz="0" w:space="0" w:color="auto"/>
        <w:bottom w:val="none" w:sz="0" w:space="0" w:color="auto"/>
        <w:right w:val="none" w:sz="0" w:space="0" w:color="auto"/>
      </w:divBdr>
    </w:div>
    <w:div w:id="1495144860">
      <w:bodyDiv w:val="1"/>
      <w:marLeft w:val="0"/>
      <w:marRight w:val="0"/>
      <w:marTop w:val="0"/>
      <w:marBottom w:val="0"/>
      <w:divBdr>
        <w:top w:val="none" w:sz="0" w:space="0" w:color="auto"/>
        <w:left w:val="none" w:sz="0" w:space="0" w:color="auto"/>
        <w:bottom w:val="none" w:sz="0" w:space="0" w:color="auto"/>
        <w:right w:val="none" w:sz="0" w:space="0" w:color="auto"/>
      </w:divBdr>
    </w:div>
    <w:div w:id="165494573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1D6A87224B4073A1C5E5902CCA4A2F"/>
        <w:category>
          <w:name w:val="General"/>
          <w:gallery w:val="placeholder"/>
        </w:category>
        <w:types>
          <w:type w:val="bbPlcHdr"/>
        </w:types>
        <w:behaviors>
          <w:behavior w:val="content"/>
        </w:behaviors>
        <w:guid w:val="{28B132FB-5E6F-4874-BBDE-5B96A5C14340}"/>
      </w:docPartPr>
      <w:docPartBody>
        <w:p w:rsidR="00597CDB" w:rsidRDefault="00B34199" w:rsidP="00B34199">
          <w:pPr>
            <w:pStyle w:val="C71D6A87224B4073A1C5E5902CCA4A2F"/>
          </w:pPr>
          <w:r w:rsidRPr="008426D1">
            <w:rPr>
              <w:rStyle w:val="PlaceholderText"/>
              <w:shd w:val="clear" w:color="auto" w:fill="D9D9D9" w:themeFill="background1" w:themeFillShade="D9"/>
            </w:rPr>
            <w:t>Enter text...</w:t>
          </w:r>
        </w:p>
      </w:docPartBody>
    </w:docPart>
    <w:docPart>
      <w:docPartPr>
        <w:name w:val="22FCBCD98D13CF478A8CF2B029431C56"/>
        <w:category>
          <w:name w:val="General"/>
          <w:gallery w:val="placeholder"/>
        </w:category>
        <w:types>
          <w:type w:val="bbPlcHdr"/>
        </w:types>
        <w:behaviors>
          <w:behavior w:val="content"/>
        </w:behaviors>
        <w:guid w:val="{5C7796AC-5C1D-8B42-84D1-1645C276DC4A}"/>
      </w:docPartPr>
      <w:docPartBody>
        <w:p w:rsidR="00000000" w:rsidRDefault="009A30BE" w:rsidP="009A30BE">
          <w:pPr>
            <w:pStyle w:val="22FCBCD98D13CF478A8CF2B029431C5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B5213"/>
    <w:rsid w:val="003D4C2A"/>
    <w:rsid w:val="003F69FB"/>
    <w:rsid w:val="00425226"/>
    <w:rsid w:val="00436B57"/>
    <w:rsid w:val="004E1A75"/>
    <w:rsid w:val="00534B28"/>
    <w:rsid w:val="00576003"/>
    <w:rsid w:val="00587536"/>
    <w:rsid w:val="00597CDB"/>
    <w:rsid w:val="005C4D59"/>
    <w:rsid w:val="005D5D2F"/>
    <w:rsid w:val="00623293"/>
    <w:rsid w:val="00654E35"/>
    <w:rsid w:val="006C3910"/>
    <w:rsid w:val="007D6288"/>
    <w:rsid w:val="00821789"/>
    <w:rsid w:val="008822A5"/>
    <w:rsid w:val="00891F77"/>
    <w:rsid w:val="00913E4B"/>
    <w:rsid w:val="0096458F"/>
    <w:rsid w:val="009725B5"/>
    <w:rsid w:val="009A30BE"/>
    <w:rsid w:val="009D102F"/>
    <w:rsid w:val="009D439F"/>
    <w:rsid w:val="00A20583"/>
    <w:rsid w:val="00AC62E8"/>
    <w:rsid w:val="00AD4B92"/>
    <w:rsid w:val="00AD5D56"/>
    <w:rsid w:val="00B2559E"/>
    <w:rsid w:val="00B34199"/>
    <w:rsid w:val="00B46360"/>
    <w:rsid w:val="00B46AFF"/>
    <w:rsid w:val="00B72454"/>
    <w:rsid w:val="00B72548"/>
    <w:rsid w:val="00BA0596"/>
    <w:rsid w:val="00BE0E7B"/>
    <w:rsid w:val="00C0477B"/>
    <w:rsid w:val="00CB25D5"/>
    <w:rsid w:val="00CD4EF8"/>
    <w:rsid w:val="00CD656D"/>
    <w:rsid w:val="00CE7C19"/>
    <w:rsid w:val="00D87B77"/>
    <w:rsid w:val="00D96F4E"/>
    <w:rsid w:val="00DC036A"/>
    <w:rsid w:val="00DD12EE"/>
    <w:rsid w:val="00DE6391"/>
    <w:rsid w:val="00EB3740"/>
    <w:rsid w:val="00EF6B23"/>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34199"/>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71D6A87224B4073A1C5E5902CCA4A2F">
    <w:name w:val="C71D6A87224B4073A1C5E5902CCA4A2F"/>
    <w:rsid w:val="00B34199"/>
    <w:pPr>
      <w:spacing w:after="160" w:line="259" w:lineRule="auto"/>
    </w:pPr>
  </w:style>
  <w:style w:type="paragraph" w:customStyle="1" w:styleId="22FCBCD98D13CF478A8CF2B029431C56">
    <w:name w:val="22FCBCD98D13CF478A8CF2B029431C56"/>
    <w:rsid w:val="009A30B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B5AD-08D4-49AB-AB72-DE6166B2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2022-09-19T18:55:00Z</dcterms:created>
  <dcterms:modified xsi:type="dcterms:W3CDTF">2023-02-22T17:59:00Z</dcterms:modified>
</cp:coreProperties>
</file>