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5C1CE6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4B7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DF562A4" w:rsidR="00424133" w:rsidRPr="00424133" w:rsidRDefault="00DF4B78" w:rsidP="002B6A6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w:t>
            </w:r>
            <w:r w:rsidR="002B6A63">
              <w:rPr>
                <w:rFonts w:ascii="MS Gothic" w:eastAsia="MS Gothic" w:hAnsi="MS Gothic" w:cs="Arial"/>
                <w:b/>
                <w:szCs w:val="20"/>
                <w:highlight w:val="yellow"/>
              </w:rPr>
              <w:t>X</w:t>
            </w:r>
            <w:r w:rsidR="005B6EB6" w:rsidRPr="00C74B62">
              <w:rPr>
                <w:rFonts w:ascii="MS Gothic" w:eastAsia="MS Gothic" w:hAnsi="MS Gothic" w:cs="Arial"/>
                <w:b/>
                <w:szCs w:val="20"/>
                <w:highlight w:val="yellow"/>
              </w:rPr>
              <w:t>]</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930A5F7" w:rsidR="00001C04" w:rsidRPr="008426D1" w:rsidRDefault="00A1358E" w:rsidP="00DF4B7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F4B78">
                  <w:rPr>
                    <w:rFonts w:asciiTheme="majorHAnsi" w:hAnsiTheme="majorHAnsi"/>
                    <w:sz w:val="20"/>
                    <w:szCs w:val="20"/>
                  </w:rPr>
                  <w:t xml:space="preserve">Mollie Manning                                                  </w:t>
                </w:r>
              </w:sdtContent>
            </w:sdt>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sidR="00F94F08">
                  <w:rPr>
                    <w:rFonts w:asciiTheme="majorHAnsi" w:hAnsiTheme="majorHAnsi"/>
                    <w:smallCaps/>
                    <w:sz w:val="20"/>
                    <w:szCs w:val="20"/>
                  </w:rPr>
                  <w:t>4/8</w:t>
                </w:r>
                <w:r w:rsidR="00DF4B78">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1358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B8C1A44" w:rsidR="00001C04" w:rsidRPr="008426D1" w:rsidRDefault="00A1358E" w:rsidP="00E837A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37A4">
                      <w:rPr>
                        <w:rFonts w:asciiTheme="majorHAnsi" w:hAnsiTheme="majorHAnsi"/>
                        <w:sz w:val="20"/>
                        <w:szCs w:val="20"/>
                      </w:rPr>
                      <w:t xml:space="preserve">Sarah Davidson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08T00:00:00Z">
                  <w:dateFormat w:val="M/d/yyyy"/>
                  <w:lid w:val="en-US"/>
                  <w:storeMappedDataAs w:val="dateTime"/>
                  <w:calendar w:val="gregorian"/>
                </w:date>
              </w:sdtPr>
              <w:sdtEndPr/>
              <w:sdtContent>
                <w:r w:rsidR="00F94F08">
                  <w:rPr>
                    <w:rFonts w:asciiTheme="majorHAnsi" w:hAnsiTheme="majorHAnsi"/>
                    <w:smallCaps/>
                    <w:sz w:val="20"/>
                    <w:szCs w:val="20"/>
                  </w:rPr>
                  <w:t>4/8</w:t>
                </w:r>
                <w:r w:rsidR="00E837A4">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1358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4A81E15" w:rsidR="004C4ADF" w:rsidRDefault="00A1358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A4CE3">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08T00:00:00Z">
                  <w:dateFormat w:val="M/d/yyyy"/>
                  <w:lid w:val="en-US"/>
                  <w:storeMappedDataAs w:val="dateTime"/>
                  <w:calendar w:val="gregorian"/>
                </w:date>
              </w:sdtPr>
              <w:sdtEndPr/>
              <w:sdtContent>
                <w:r w:rsidR="00F94F08">
                  <w:rPr>
                    <w:rFonts w:asciiTheme="majorHAnsi" w:hAnsiTheme="majorHAnsi"/>
                    <w:smallCaps/>
                    <w:sz w:val="20"/>
                    <w:szCs w:val="20"/>
                  </w:rPr>
                  <w:t>4/8</w:t>
                </w:r>
                <w:r w:rsidR="006A4CE3">
                  <w:rPr>
                    <w:rFonts w:asciiTheme="majorHAnsi" w:hAnsiTheme="majorHAnsi"/>
                    <w:smallCaps/>
                    <w:sz w:val="20"/>
                    <w:szCs w:val="20"/>
                  </w:rPr>
                  <w:t>/2020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1358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A1358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1358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985C3F8" w:rsidR="00D66C39" w:rsidRPr="008426D1" w:rsidRDefault="00A1358E" w:rsidP="0081526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15266">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09T00:00:00Z">
                  <w:dateFormat w:val="M/d/yyyy"/>
                  <w:lid w:val="en-US"/>
                  <w:storeMappedDataAs w:val="dateTime"/>
                  <w:calendar w:val="gregorian"/>
                </w:date>
              </w:sdtPr>
              <w:sdtEndPr/>
              <w:sdtContent>
                <w:r w:rsidR="00AC6EB2">
                  <w:rPr>
                    <w:rFonts w:asciiTheme="majorHAnsi" w:hAnsiTheme="majorHAnsi"/>
                    <w:smallCaps/>
                    <w:sz w:val="20"/>
                    <w:szCs w:val="20"/>
                  </w:rPr>
                  <w:t>4/9/2020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1358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1358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7D96F83" w14:textId="77777777" w:rsidR="00DF4B78" w:rsidRDefault="00DF4B7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7732DDF6" w14:textId="4327EDE5" w:rsidR="00DF4B78" w:rsidRDefault="00A1358E" w:rsidP="007D371A">
          <w:pPr>
            <w:tabs>
              <w:tab w:val="left" w:pos="360"/>
              <w:tab w:val="left" w:pos="720"/>
            </w:tabs>
            <w:spacing w:after="0" w:line="240" w:lineRule="auto"/>
            <w:rPr>
              <w:rFonts w:asciiTheme="majorHAnsi" w:hAnsiTheme="majorHAnsi" w:cs="Arial"/>
              <w:sz w:val="20"/>
              <w:szCs w:val="20"/>
            </w:rPr>
          </w:pPr>
          <w:hyperlink r:id="rId8" w:history="1">
            <w:r w:rsidR="00DF4B78" w:rsidRPr="00F45C66">
              <w:rPr>
                <w:rStyle w:val="Hyperlink"/>
                <w:rFonts w:asciiTheme="majorHAnsi" w:hAnsiTheme="majorHAnsi" w:cs="Arial"/>
                <w:sz w:val="20"/>
                <w:szCs w:val="20"/>
              </w:rPr>
              <w:t>mmanning@astate.edu</w:t>
            </w:r>
          </w:hyperlink>
        </w:p>
        <w:p w14:paraId="76E25B1E" w14:textId="60D11417" w:rsidR="007D371A" w:rsidRPr="008426D1" w:rsidRDefault="00DF4B7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870-972-2405</w:t>
          </w:r>
          <w:r>
            <w:rPr>
              <w:rFonts w:asciiTheme="majorHAnsi" w:hAnsiTheme="majorHAnsi" w:cs="Arial"/>
              <w:sz w:val="20"/>
              <w:szCs w:val="20"/>
            </w:rPr>
            <w:tab/>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FEC0ECC" w:rsidR="003F2F3D" w:rsidRPr="00A865C3" w:rsidRDefault="00DF4B78"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Fall 2021     </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6B7DB63" w:rsidR="004D3997" w:rsidRDefault="004D399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NRS</w:t>
            </w:r>
            <w:r w:rsidR="005902CA">
              <w:rPr>
                <w:rFonts w:asciiTheme="majorHAnsi" w:hAnsiTheme="majorHAnsi" w:cs="Arial"/>
                <w:b/>
                <w:sz w:val="20"/>
                <w:szCs w:val="20"/>
              </w:rPr>
              <w:t>P</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D31B729" w:rsidR="00A865C3" w:rsidRDefault="00DF4B7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NRS</w:t>
            </w:r>
            <w:r w:rsidR="005902CA">
              <w:rPr>
                <w:rFonts w:asciiTheme="majorHAnsi" w:hAnsiTheme="majorHAnsi" w:cs="Arial"/>
                <w:b/>
                <w:sz w:val="20"/>
                <w:szCs w:val="20"/>
              </w:rPr>
              <w:t>P</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7239C4E" w:rsidR="00A865C3" w:rsidRDefault="008478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4336</w:t>
            </w:r>
          </w:p>
        </w:tc>
        <w:tc>
          <w:tcPr>
            <w:tcW w:w="2051" w:type="pct"/>
          </w:tcPr>
          <w:p w14:paraId="4C031803" w14:textId="029FDDEC" w:rsidR="00A865C3" w:rsidRDefault="005902CA" w:rsidP="00847851">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847851">
              <w:rPr>
                <w:rFonts w:asciiTheme="majorHAnsi" w:hAnsiTheme="majorHAnsi" w:cs="Arial"/>
                <w:b/>
                <w:sz w:val="20"/>
                <w:szCs w:val="20"/>
              </w:rPr>
              <w:t>1</w:t>
            </w:r>
            <w:r>
              <w:rPr>
                <w:rFonts w:asciiTheme="majorHAnsi" w:hAnsiTheme="majorHAnsi" w:cs="Arial"/>
                <w:b/>
                <w:sz w:val="20"/>
                <w:szCs w:val="20"/>
              </w:rPr>
              <w:t>6</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AD116C3" w:rsidR="00A865C3" w:rsidRDefault="008478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Nursing Care V</w:t>
            </w:r>
          </w:p>
        </w:tc>
        <w:tc>
          <w:tcPr>
            <w:tcW w:w="2051" w:type="pct"/>
          </w:tcPr>
          <w:p w14:paraId="147E32A6" w14:textId="54163576" w:rsidR="00A865C3" w:rsidRDefault="00847851" w:rsidP="005902CA">
            <w:pPr>
              <w:tabs>
                <w:tab w:val="left" w:pos="360"/>
                <w:tab w:val="left" w:pos="720"/>
              </w:tabs>
              <w:rPr>
                <w:rFonts w:asciiTheme="majorHAnsi" w:hAnsiTheme="majorHAnsi" w:cs="Arial"/>
                <w:b/>
                <w:sz w:val="20"/>
                <w:szCs w:val="20"/>
              </w:rPr>
            </w:pPr>
            <w:r>
              <w:rPr>
                <w:rFonts w:asciiTheme="majorHAnsi" w:hAnsiTheme="majorHAnsi" w:cs="Arial"/>
                <w:b/>
                <w:sz w:val="20"/>
                <w:szCs w:val="20"/>
              </w:rPr>
              <w:t>Nursing Practicum V</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1E631C6" w14:textId="77777777" w:rsidR="00847851" w:rsidRDefault="00847851" w:rsidP="00847851">
            <w:pPr>
              <w:pStyle w:val="BodyText"/>
              <w:tabs>
                <w:tab w:val="left" w:pos="2978"/>
              </w:tabs>
              <w:spacing w:before="140" w:line="249" w:lineRule="auto"/>
              <w:ind w:left="0" w:right="168"/>
            </w:pPr>
            <w:r>
              <w:rPr>
                <w:color w:val="221F1F"/>
              </w:rPr>
              <w:t>Practicum in which NRS 4314 and 4343 are implemented. Provision</w:t>
            </w:r>
            <w:r>
              <w:rPr>
                <w:color w:val="221F1F"/>
                <w:spacing w:val="-19"/>
              </w:rPr>
              <w:t xml:space="preserve"> </w:t>
            </w:r>
            <w:r>
              <w:rPr>
                <w:color w:val="221F1F"/>
              </w:rPr>
              <w:t>of</w:t>
            </w:r>
            <w:r>
              <w:rPr>
                <w:color w:val="221F1F"/>
                <w:spacing w:val="-17"/>
              </w:rPr>
              <w:t xml:space="preserve"> </w:t>
            </w:r>
            <w:r>
              <w:rPr>
                <w:color w:val="221F1F"/>
              </w:rPr>
              <w:t>health</w:t>
            </w:r>
            <w:r>
              <w:rPr>
                <w:color w:val="221F1F"/>
                <w:spacing w:val="-18"/>
              </w:rPr>
              <w:t xml:space="preserve"> </w:t>
            </w:r>
            <w:r>
              <w:rPr>
                <w:color w:val="221F1F"/>
              </w:rPr>
              <w:t>promotion,</w:t>
            </w:r>
            <w:r>
              <w:rPr>
                <w:color w:val="221F1F"/>
                <w:spacing w:val="-16"/>
              </w:rPr>
              <w:t xml:space="preserve"> </w:t>
            </w:r>
            <w:r>
              <w:rPr>
                <w:color w:val="221F1F"/>
              </w:rPr>
              <w:t>health</w:t>
            </w:r>
            <w:r>
              <w:rPr>
                <w:color w:val="221F1F"/>
                <w:spacing w:val="-19"/>
              </w:rPr>
              <w:t xml:space="preserve"> </w:t>
            </w:r>
            <w:r>
              <w:rPr>
                <w:color w:val="221F1F"/>
              </w:rPr>
              <w:t>maintenance,</w:t>
            </w:r>
            <w:r>
              <w:rPr>
                <w:color w:val="221F1F"/>
                <w:spacing w:val="-14"/>
              </w:rPr>
              <w:t xml:space="preserve"> </w:t>
            </w:r>
            <w:r>
              <w:rPr>
                <w:color w:val="221F1F"/>
              </w:rPr>
              <w:t>and</w:t>
            </w:r>
            <w:r>
              <w:rPr>
                <w:color w:val="221F1F"/>
                <w:spacing w:val="-19"/>
              </w:rPr>
              <w:t xml:space="preserve"> </w:t>
            </w:r>
            <w:r>
              <w:rPr>
                <w:color w:val="221F1F"/>
              </w:rPr>
              <w:t>disease</w:t>
            </w:r>
            <w:r>
              <w:rPr>
                <w:color w:val="221F1F"/>
                <w:spacing w:val="-20"/>
              </w:rPr>
              <w:t xml:space="preserve"> </w:t>
            </w:r>
            <w:r>
              <w:rPr>
                <w:color w:val="221F1F"/>
              </w:rPr>
              <w:t>management</w:t>
            </w:r>
            <w:r>
              <w:rPr>
                <w:color w:val="221F1F"/>
                <w:spacing w:val="-16"/>
              </w:rPr>
              <w:t xml:space="preserve"> </w:t>
            </w:r>
            <w:r>
              <w:rPr>
                <w:color w:val="221F1F"/>
              </w:rPr>
              <w:t>nursing</w:t>
            </w:r>
            <w:r>
              <w:rPr>
                <w:color w:val="221F1F"/>
                <w:spacing w:val="-19"/>
              </w:rPr>
              <w:t xml:space="preserve"> </w:t>
            </w:r>
            <w:r>
              <w:rPr>
                <w:color w:val="221F1F"/>
              </w:rPr>
              <w:t>care</w:t>
            </w:r>
            <w:r>
              <w:rPr>
                <w:color w:val="221F1F"/>
                <w:spacing w:val="-18"/>
              </w:rPr>
              <w:t xml:space="preserve"> </w:t>
            </w:r>
            <w:r>
              <w:rPr>
                <w:color w:val="221F1F"/>
              </w:rPr>
              <w:t>in</w:t>
            </w:r>
            <w:r>
              <w:rPr>
                <w:color w:val="221F1F"/>
                <w:spacing w:val="-19"/>
              </w:rPr>
              <w:t xml:space="preserve"> </w:t>
            </w:r>
            <w:r>
              <w:rPr>
                <w:color w:val="221F1F"/>
              </w:rPr>
              <w:t>home based and community based settings. A clinical laboratory fee will be assessed. Registration is restricted to the BSN program. Corequisites, NRS 4343 and 4314. An additional fee is assessed for this course for the comprehensive assessment examination given to all graduating nursing students. Fall,</w:t>
            </w:r>
            <w:r>
              <w:rPr>
                <w:color w:val="221F1F"/>
                <w:spacing w:val="-3"/>
              </w:rPr>
              <w:t xml:space="preserve"> </w:t>
            </w:r>
            <w:r>
              <w:rPr>
                <w:color w:val="221F1F"/>
              </w:rPr>
              <w:t>Spring.</w:t>
            </w:r>
          </w:p>
          <w:p w14:paraId="6C345BBD" w14:textId="6BEA9726" w:rsidR="00A865C3" w:rsidRDefault="00A865C3" w:rsidP="00847851">
            <w:pPr>
              <w:tabs>
                <w:tab w:val="left" w:pos="360"/>
                <w:tab w:val="left" w:pos="720"/>
              </w:tabs>
              <w:rPr>
                <w:rFonts w:asciiTheme="majorHAnsi" w:hAnsiTheme="majorHAnsi" w:cs="Arial"/>
                <w:b/>
                <w:sz w:val="20"/>
                <w:szCs w:val="20"/>
              </w:rPr>
            </w:pPr>
          </w:p>
        </w:tc>
        <w:tc>
          <w:tcPr>
            <w:tcW w:w="2051" w:type="pct"/>
          </w:tcPr>
          <w:p w14:paraId="2FB04444" w14:textId="48217417" w:rsidR="00A865C3" w:rsidRPr="00847851" w:rsidRDefault="005902CA" w:rsidP="00847851">
            <w:pPr>
              <w:pStyle w:val="NormalWeb"/>
              <w:rPr>
                <w:color w:val="221F1F"/>
                <w:sz w:val="16"/>
                <w:szCs w:val="16"/>
              </w:rPr>
            </w:pPr>
            <w:r>
              <w:rPr>
                <w:color w:val="221F1F"/>
                <w:sz w:val="16"/>
                <w:szCs w:val="16"/>
              </w:rPr>
              <w:t xml:space="preserve">Practicum in which theory from NRS </w:t>
            </w:r>
            <w:r w:rsidR="00A2464E">
              <w:rPr>
                <w:color w:val="221F1F"/>
                <w:sz w:val="16"/>
                <w:szCs w:val="16"/>
              </w:rPr>
              <w:t>4022, 4</w:t>
            </w:r>
            <w:r w:rsidR="00847851">
              <w:rPr>
                <w:color w:val="221F1F"/>
                <w:sz w:val="16"/>
                <w:szCs w:val="16"/>
              </w:rPr>
              <w:t>343,</w:t>
            </w:r>
            <w:r w:rsidR="00A2464E">
              <w:rPr>
                <w:color w:val="221F1F"/>
                <w:sz w:val="16"/>
                <w:szCs w:val="16"/>
              </w:rPr>
              <w:t xml:space="preserve"> and</w:t>
            </w:r>
            <w:r w:rsidR="00847851">
              <w:rPr>
                <w:color w:val="221F1F"/>
                <w:sz w:val="16"/>
                <w:szCs w:val="16"/>
              </w:rPr>
              <w:t xml:space="preserve"> 4542</w:t>
            </w:r>
            <w:r w:rsidR="00A2464E">
              <w:rPr>
                <w:color w:val="221F1F"/>
                <w:sz w:val="16"/>
                <w:szCs w:val="16"/>
              </w:rPr>
              <w:t xml:space="preserve"> </w:t>
            </w:r>
            <w:r>
              <w:rPr>
                <w:color w:val="221F1F"/>
                <w:sz w:val="16"/>
                <w:szCs w:val="16"/>
              </w:rPr>
              <w:t xml:space="preserve">is </w:t>
            </w:r>
            <w:r w:rsidRPr="00847851">
              <w:rPr>
                <w:color w:val="221F1F"/>
                <w:sz w:val="16"/>
                <w:szCs w:val="16"/>
              </w:rPr>
              <w:t xml:space="preserve">implemented. </w:t>
            </w:r>
            <w:r w:rsidR="00847851" w:rsidRPr="00847851">
              <w:rPr>
                <w:color w:val="221F1F"/>
                <w:sz w:val="16"/>
                <w:szCs w:val="16"/>
              </w:rPr>
              <w:t>Assessment a</w:t>
            </w:r>
            <w:r w:rsidR="00847851">
              <w:rPr>
                <w:color w:val="221F1F"/>
                <w:sz w:val="16"/>
                <w:szCs w:val="16"/>
              </w:rPr>
              <w:t>nd management of selected healt</w:t>
            </w:r>
            <w:r w:rsidR="00847851" w:rsidRPr="00847851">
              <w:rPr>
                <w:color w:val="221F1F"/>
                <w:sz w:val="16"/>
                <w:szCs w:val="16"/>
              </w:rPr>
              <w:t xml:space="preserve">hcare needs </w:t>
            </w:r>
            <w:r w:rsidR="00847851">
              <w:rPr>
                <w:color w:val="221F1F"/>
                <w:sz w:val="16"/>
                <w:szCs w:val="16"/>
              </w:rPr>
              <w:t>of</w:t>
            </w:r>
            <w:r w:rsidR="00847851" w:rsidRPr="00847851">
              <w:rPr>
                <w:color w:val="221F1F"/>
                <w:sz w:val="16"/>
                <w:szCs w:val="16"/>
              </w:rPr>
              <w:t xml:space="preserve"> </w:t>
            </w:r>
            <w:r w:rsidR="00847851">
              <w:rPr>
                <w:color w:val="221F1F"/>
                <w:sz w:val="16"/>
                <w:szCs w:val="16"/>
              </w:rPr>
              <w:t xml:space="preserve">the </w:t>
            </w:r>
            <w:r w:rsidR="00847851" w:rsidRPr="00847851">
              <w:rPr>
                <w:color w:val="221F1F"/>
                <w:sz w:val="16"/>
                <w:szCs w:val="16"/>
              </w:rPr>
              <w:t xml:space="preserve">pediatric patient and family within the acute and community setting. </w:t>
            </w:r>
            <w:r w:rsidR="00847851">
              <w:rPr>
                <w:sz w:val="16"/>
                <w:szCs w:val="16"/>
              </w:rPr>
              <w:t xml:space="preserve">A </w:t>
            </w:r>
            <w:r w:rsidR="00847851" w:rsidRPr="000903CB">
              <w:rPr>
                <w:sz w:val="16"/>
                <w:szCs w:val="16"/>
              </w:rPr>
              <w:t>fee is assessed for the comprehensive examination</w:t>
            </w:r>
            <w:r w:rsidR="00847851">
              <w:rPr>
                <w:color w:val="221F1F"/>
                <w:sz w:val="16"/>
                <w:szCs w:val="16"/>
              </w:rPr>
              <w:t xml:space="preserve">. Corequisites NRS </w:t>
            </w:r>
            <w:r w:rsidR="00C871D4">
              <w:rPr>
                <w:color w:val="221F1F"/>
                <w:sz w:val="16"/>
                <w:szCs w:val="16"/>
              </w:rPr>
              <w:t xml:space="preserve">4022, </w:t>
            </w:r>
            <w:r w:rsidR="00847851">
              <w:rPr>
                <w:color w:val="221F1F"/>
                <w:sz w:val="16"/>
                <w:szCs w:val="16"/>
              </w:rPr>
              <w:t xml:space="preserve">4343, </w:t>
            </w:r>
            <w:r w:rsidR="00C871D4">
              <w:rPr>
                <w:color w:val="221F1F"/>
                <w:sz w:val="16"/>
                <w:szCs w:val="16"/>
              </w:rPr>
              <w:t xml:space="preserve">and </w:t>
            </w:r>
            <w:r w:rsidR="00847851">
              <w:rPr>
                <w:color w:val="221F1F"/>
                <w:sz w:val="16"/>
                <w:szCs w:val="16"/>
              </w:rPr>
              <w:t>4542.</w:t>
            </w:r>
            <w:r w:rsidR="00847851" w:rsidRPr="00847851">
              <w:rPr>
                <w:color w:val="221F1F"/>
                <w:sz w:val="16"/>
                <w:szCs w:val="16"/>
              </w:rPr>
              <w:t xml:space="preserve"> </w:t>
            </w:r>
            <w:r>
              <w:rPr>
                <w:color w:val="221F1F"/>
                <w:sz w:val="16"/>
                <w:szCs w:val="16"/>
              </w:rPr>
              <w:t>Fall, 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A1808D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0903CB">
        <w:rPr>
          <w:rFonts w:asciiTheme="majorHAnsi" w:hAnsiTheme="majorHAnsi" w:cs="Arial"/>
          <w:b/>
          <w:sz w:val="20"/>
          <w:szCs w:val="20"/>
        </w:rPr>
        <w:t xml:space="preserve"> 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9822D4" w:rsidR="00391206" w:rsidRPr="008426D1" w:rsidRDefault="00A1358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F4B78">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71A1FD7" w:rsidR="00A966C5" w:rsidRPr="008426D1" w:rsidRDefault="00A1358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F4B78">
            <w:rPr>
              <w:rFonts w:asciiTheme="majorHAnsi" w:hAnsiTheme="majorHAnsi" w:cs="Arial"/>
              <w:sz w:val="20"/>
              <w:szCs w:val="20"/>
            </w:rPr>
            <w:t>NRS 3312, NRS 3205, NRSP 3205</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C4D228D" w:rsidR="00C002F9" w:rsidRPr="008426D1" w:rsidRDefault="00A1358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F4B78">
            <w:rPr>
              <w:rFonts w:asciiTheme="majorHAnsi" w:hAnsiTheme="majorHAnsi" w:cs="Arial"/>
              <w:sz w:val="20"/>
              <w:szCs w:val="20"/>
            </w:rPr>
            <w:t>BSN plan of study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94F399" w:rsidR="00391206" w:rsidRPr="008426D1" w:rsidRDefault="00A1358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F4B78">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8F6A67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DF4B78">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109DF8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27813A2" w:rsidR="00C002F9" w:rsidRPr="008426D1" w:rsidRDefault="00DF4B7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C3FB43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C11B80C" w14:textId="77777777" w:rsidR="00EE0D15" w:rsidRDefault="00EE0D15" w:rsidP="00AF68E8">
      <w:pPr>
        <w:tabs>
          <w:tab w:val="left" w:pos="360"/>
          <w:tab w:val="left" w:pos="720"/>
        </w:tabs>
        <w:spacing w:after="0" w:line="240" w:lineRule="auto"/>
        <w:rPr>
          <w:rFonts w:asciiTheme="majorHAnsi" w:hAnsiTheme="majorHAnsi" w:cs="Arial"/>
          <w:sz w:val="20"/>
          <w:szCs w:val="20"/>
        </w:rPr>
      </w:pPr>
    </w:p>
    <w:p w14:paraId="7AA3A3F1" w14:textId="204457F2" w:rsidR="00AF68E8" w:rsidRPr="008426D1" w:rsidRDefault="008F762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DD5B5B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3879517" w:rsidR="001E288B" w:rsidRDefault="00DF4B7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FF09A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D82357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19E335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B40184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94CFC1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F7626">
        <w:rPr>
          <w:rFonts w:asciiTheme="majorHAnsi" w:hAnsiTheme="majorHAnsi" w:cs="Arial"/>
          <w:b/>
          <w:sz w:val="20"/>
          <w:szCs w:val="20"/>
        </w:rPr>
        <w:t xml:space="preserve"> 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1D30746" w14:textId="74930B76" w:rsidR="00A966C5" w:rsidRDefault="008F762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Clinical schedule will be divided between </w:t>
      </w:r>
      <w:r w:rsidR="00EE0D15">
        <w:rPr>
          <w:rFonts w:asciiTheme="majorHAnsi" w:hAnsiTheme="majorHAnsi" w:cs="Arial"/>
          <w:sz w:val="20"/>
          <w:szCs w:val="20"/>
        </w:rPr>
        <w:t>pediatric, community, and management</w:t>
      </w:r>
      <w:r>
        <w:rPr>
          <w:rFonts w:asciiTheme="majorHAnsi" w:hAnsiTheme="majorHAnsi" w:cs="Arial"/>
          <w:sz w:val="20"/>
          <w:szCs w:val="20"/>
        </w:rPr>
        <w:t xml:space="preserve"> settings. </w:t>
      </w:r>
      <w:r w:rsidR="00EE0D15">
        <w:rPr>
          <w:rFonts w:asciiTheme="majorHAnsi" w:hAnsiTheme="majorHAnsi" w:cs="Arial"/>
          <w:sz w:val="20"/>
          <w:szCs w:val="20"/>
        </w:rPr>
        <w:t xml:space="preserve">  Previously in NRSP 433</w:t>
      </w:r>
      <w:r w:rsidR="000903CB">
        <w:rPr>
          <w:rFonts w:asciiTheme="majorHAnsi" w:hAnsiTheme="majorHAnsi" w:cs="Arial"/>
          <w:sz w:val="20"/>
          <w:szCs w:val="20"/>
        </w:rPr>
        <w:t xml:space="preserve">6 students would have </w:t>
      </w:r>
      <w:r w:rsidR="00EE0D15">
        <w:rPr>
          <w:rFonts w:asciiTheme="majorHAnsi" w:hAnsiTheme="majorHAnsi" w:cs="Arial"/>
          <w:sz w:val="20"/>
          <w:szCs w:val="20"/>
        </w:rPr>
        <w:t>community and rehab</w:t>
      </w:r>
      <w:r w:rsidR="000903CB">
        <w:rPr>
          <w:rFonts w:asciiTheme="majorHAnsi" w:hAnsiTheme="majorHAnsi" w:cs="Arial"/>
          <w:sz w:val="20"/>
          <w:szCs w:val="20"/>
        </w:rPr>
        <w:t xml:space="preserve"> clinical rotations.  This course has been revised to include the </w:t>
      </w:r>
      <w:r w:rsidR="00EE0D15">
        <w:rPr>
          <w:rFonts w:asciiTheme="majorHAnsi" w:hAnsiTheme="majorHAnsi" w:cs="Arial"/>
          <w:sz w:val="20"/>
          <w:szCs w:val="20"/>
        </w:rPr>
        <w:t>pediatric clinical which was previously offered in the junior year.  The combination of community and pediatric populations will allow for shared clinical sites. (ex. School nurse, public health departments, daycare centers).</w:t>
      </w:r>
    </w:p>
    <w:p w14:paraId="7AEA4C48" w14:textId="3DE8E8CA" w:rsidR="00E837A4" w:rsidRDefault="00E837A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Clinical schedules will be developed in Spring 2021 – reflective of senior students.</w:t>
      </w:r>
    </w:p>
    <w:p w14:paraId="3D2E9B17" w14:textId="77777777" w:rsidR="008F7626" w:rsidRPr="008426D1" w:rsidRDefault="008F7626" w:rsidP="00A966C5">
      <w:pPr>
        <w:tabs>
          <w:tab w:val="left" w:pos="360"/>
          <w:tab w:val="left" w:pos="720"/>
        </w:tabs>
        <w:spacing w:after="0" w:line="240" w:lineRule="auto"/>
        <w:rPr>
          <w:rFonts w:asciiTheme="majorHAnsi" w:hAnsiTheme="majorHAnsi" w:cs="Arial"/>
          <w:sz w:val="20"/>
          <w:szCs w:val="20"/>
        </w:rPr>
      </w:pPr>
    </w:p>
    <w:p w14:paraId="0BDE6D91" w14:textId="3CF558B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9C0F03">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1577654" w:rsidR="00A966C5" w:rsidRPr="008426D1" w:rsidRDefault="00DF4B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r>
            <w:rPr>
              <w:rFonts w:asciiTheme="majorHAnsi" w:hAnsiTheme="majorHAnsi" w:cs="Arial"/>
              <w:sz w:val="20"/>
              <w:szCs w:val="20"/>
            </w:rPr>
            <w:tab/>
          </w:r>
          <w:r>
            <w:rPr>
              <w:rFonts w:asciiTheme="majorHAnsi" w:hAnsiTheme="majorHAnsi" w:cs="Arial"/>
              <w:sz w:val="20"/>
              <w:szCs w:val="20"/>
            </w:rPr>
            <w:tab/>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289B3229" w:rsidR="00A966C5" w:rsidRPr="008426D1" w:rsidRDefault="00DF4B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Nursing faculty, classrooms, and resources are the same</w:t>
      </w:r>
      <w:r w:rsidR="008F7626">
        <w:rPr>
          <w:rFonts w:asciiTheme="majorHAnsi" w:hAnsiTheme="majorHAnsi" w:cs="Arial"/>
          <w:sz w:val="20"/>
          <w:szCs w:val="20"/>
        </w:rPr>
        <w:t xml:space="preserve"> as</w:t>
      </w:r>
      <w:r w:rsidR="00EE0D15">
        <w:rPr>
          <w:rFonts w:asciiTheme="majorHAnsi" w:hAnsiTheme="majorHAnsi" w:cs="Arial"/>
          <w:sz w:val="20"/>
          <w:szCs w:val="20"/>
        </w:rPr>
        <w:t xml:space="preserve"> previously used in the NRSP 433</w:t>
      </w:r>
      <w:r w:rsidR="008F7626">
        <w:rPr>
          <w:rFonts w:asciiTheme="majorHAnsi" w:hAnsiTheme="majorHAnsi" w:cs="Arial"/>
          <w:sz w:val="20"/>
          <w:szCs w:val="20"/>
        </w:rPr>
        <w:t xml:space="preserve">6 Nursing Care V </w:t>
      </w:r>
      <w:r>
        <w:rPr>
          <w:rFonts w:asciiTheme="majorHAnsi" w:hAnsiTheme="majorHAnsi" w:cs="Arial"/>
          <w:sz w:val="20"/>
          <w:szCs w:val="20"/>
        </w:rPr>
        <w:t xml:space="preserve">where this material was taught.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0E40396" w:rsidR="00A966C5" w:rsidRPr="008426D1" w:rsidRDefault="00A1358E" w:rsidP="00DF4B7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F4B78">
            <w:rPr>
              <w:rFonts w:asciiTheme="majorHAnsi" w:hAnsiTheme="majorHAnsi" w:cs="Arial"/>
              <w:sz w:val="20"/>
              <w:szCs w:val="20"/>
            </w:rPr>
            <w:t>No.  This new course does not require additional resources.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525C8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057EC">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A0FE02" w14:textId="77777777" w:rsidR="008F7626" w:rsidRDefault="00EC52BB" w:rsidP="008F7626">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w:t>
      </w:r>
      <w:r w:rsidR="008F7626">
        <w:rPr>
          <w:rFonts w:asciiTheme="majorHAnsi" w:hAnsiTheme="majorHAnsi" w:cs="Arial"/>
          <w:i/>
          <w:color w:val="FF0000"/>
          <w:sz w:val="20"/>
          <w:szCs w:val="20"/>
        </w:rPr>
        <w:t xml:space="preserve"> available from the UCC website</w:t>
      </w:r>
    </w:p>
    <w:p w14:paraId="1B5AAF7A" w14:textId="599CC791" w:rsidR="00CA269E" w:rsidRPr="00D4202C" w:rsidRDefault="00D4202C" w:rsidP="008F7626">
      <w:pPr>
        <w:tabs>
          <w:tab w:val="left" w:pos="360"/>
          <w:tab w:val="left" w:pos="720"/>
        </w:tabs>
        <w:spacing w:after="0" w:line="240" w:lineRule="auto"/>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974C086" w14:textId="77777777" w:rsidR="00EE0D15" w:rsidRDefault="002C40BE"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This course will be a </w:t>
          </w:r>
          <w:r w:rsidR="000903CB">
            <w:rPr>
              <w:rFonts w:asciiTheme="majorHAnsi" w:hAnsiTheme="majorHAnsi" w:cs="Arial"/>
              <w:sz w:val="20"/>
              <w:szCs w:val="20"/>
            </w:rPr>
            <w:t xml:space="preserve">practicum course </w:t>
          </w:r>
          <w:r w:rsidR="00EE0D15">
            <w:rPr>
              <w:rFonts w:asciiTheme="majorHAnsi" w:hAnsiTheme="majorHAnsi" w:cs="Arial"/>
              <w:sz w:val="20"/>
              <w:szCs w:val="20"/>
            </w:rPr>
            <w:t>reflecting the theory in NRS 4343 Professional Nursing: Community, NRS 4542 Health Care Administration, NRS 4022 Essentials of Pediatric Nursing</w:t>
          </w:r>
          <w:r>
            <w:rPr>
              <w:rFonts w:asciiTheme="majorHAnsi" w:hAnsiTheme="majorHAnsi" w:cs="Arial"/>
              <w:sz w:val="20"/>
              <w:szCs w:val="20"/>
            </w:rPr>
            <w:t xml:space="preserve">.  The </w:t>
          </w:r>
          <w:r w:rsidR="008F7626">
            <w:rPr>
              <w:rFonts w:asciiTheme="majorHAnsi" w:hAnsiTheme="majorHAnsi" w:cs="Arial"/>
              <w:sz w:val="20"/>
              <w:szCs w:val="20"/>
            </w:rPr>
            <w:t>practicum</w:t>
          </w:r>
          <w:r>
            <w:rPr>
              <w:rFonts w:asciiTheme="majorHAnsi" w:hAnsiTheme="majorHAnsi" w:cs="Arial"/>
              <w:sz w:val="20"/>
              <w:szCs w:val="20"/>
            </w:rPr>
            <w:t xml:space="preserve"> will focus on the acute and </w:t>
          </w:r>
          <w:r w:rsidR="000903CB">
            <w:rPr>
              <w:rFonts w:asciiTheme="majorHAnsi" w:hAnsiTheme="majorHAnsi" w:cs="Arial"/>
              <w:sz w:val="20"/>
              <w:szCs w:val="20"/>
            </w:rPr>
            <w:t xml:space="preserve">chronic </w:t>
          </w:r>
          <w:r w:rsidR="00EE0D15">
            <w:rPr>
              <w:rFonts w:asciiTheme="majorHAnsi" w:hAnsiTheme="majorHAnsi" w:cs="Arial"/>
              <w:sz w:val="20"/>
              <w:szCs w:val="20"/>
            </w:rPr>
            <w:t>pediatric patient, community clinical sites, and management role of the nurse</w:t>
          </w:r>
          <w:r w:rsidR="000903CB">
            <w:rPr>
              <w:rFonts w:asciiTheme="majorHAnsi" w:hAnsiTheme="majorHAnsi" w:cs="Arial"/>
              <w:sz w:val="20"/>
              <w:szCs w:val="20"/>
            </w:rPr>
            <w:t xml:space="preserve">.  </w:t>
          </w:r>
        </w:p>
        <w:p w14:paraId="2059FCB0" w14:textId="77777777" w:rsidR="00EE0D15" w:rsidRDefault="00EE0D15" w:rsidP="00D4202C">
          <w:pPr>
            <w:tabs>
              <w:tab w:val="left" w:pos="360"/>
              <w:tab w:val="left" w:pos="720"/>
            </w:tabs>
            <w:spacing w:after="0"/>
            <w:rPr>
              <w:rFonts w:asciiTheme="majorHAnsi" w:hAnsiTheme="majorHAnsi" w:cs="Arial"/>
              <w:sz w:val="20"/>
              <w:szCs w:val="20"/>
            </w:rPr>
          </w:pPr>
        </w:p>
        <w:p w14:paraId="37240F03" w14:textId="72338335" w:rsidR="000903CB" w:rsidRDefault="000903CB"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previous curriculum plan required students to attend </w:t>
          </w:r>
          <w:r w:rsidR="00EE0D15">
            <w:rPr>
              <w:rFonts w:asciiTheme="majorHAnsi" w:hAnsiTheme="majorHAnsi" w:cs="Arial"/>
              <w:sz w:val="20"/>
              <w:szCs w:val="20"/>
            </w:rPr>
            <w:t>pediatric</w:t>
          </w:r>
          <w:r>
            <w:rPr>
              <w:rFonts w:asciiTheme="majorHAnsi" w:hAnsiTheme="majorHAnsi" w:cs="Arial"/>
              <w:sz w:val="20"/>
              <w:szCs w:val="20"/>
            </w:rPr>
            <w:t xml:space="preserve"> clinical in the </w:t>
          </w:r>
          <w:r w:rsidR="00EE0D15">
            <w:rPr>
              <w:rFonts w:asciiTheme="majorHAnsi" w:hAnsiTheme="majorHAnsi" w:cs="Arial"/>
              <w:sz w:val="20"/>
              <w:szCs w:val="20"/>
            </w:rPr>
            <w:t xml:space="preserve">junior year and community in the senior year.  With this move to the senior year - many of the community clinical sites can be utilized for pediatric clinical.  </w:t>
          </w:r>
        </w:p>
        <w:p w14:paraId="15022EE1" w14:textId="77777777" w:rsidR="000903CB" w:rsidRDefault="000903CB" w:rsidP="00D4202C">
          <w:pPr>
            <w:tabs>
              <w:tab w:val="left" w:pos="360"/>
              <w:tab w:val="left" w:pos="720"/>
            </w:tabs>
            <w:spacing w:after="0"/>
            <w:rPr>
              <w:rFonts w:asciiTheme="majorHAnsi" w:hAnsiTheme="majorHAnsi" w:cs="Arial"/>
              <w:sz w:val="20"/>
              <w:szCs w:val="20"/>
            </w:rPr>
          </w:pPr>
        </w:p>
        <w:p w14:paraId="37BE8F7A" w14:textId="3F57A932" w:rsidR="00D4202C" w:rsidRPr="00D4202C" w:rsidRDefault="00EE0D15"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In the previous NRSP 436</w:t>
          </w:r>
          <w:r w:rsidR="000903CB">
            <w:rPr>
              <w:rFonts w:asciiTheme="majorHAnsi" w:hAnsiTheme="majorHAnsi" w:cs="Arial"/>
              <w:sz w:val="20"/>
              <w:szCs w:val="20"/>
            </w:rPr>
            <w:t xml:space="preserve">6 course – students engaged in a management rotation to learn charge nurse </w:t>
          </w:r>
          <w:r>
            <w:rPr>
              <w:rFonts w:asciiTheme="majorHAnsi" w:hAnsiTheme="majorHAnsi" w:cs="Arial"/>
              <w:sz w:val="20"/>
              <w:szCs w:val="20"/>
            </w:rPr>
            <w:t xml:space="preserve">skills and prioritization.  The content has not been </w:t>
          </w:r>
          <w:r w:rsidR="00BA23DA">
            <w:rPr>
              <w:rFonts w:asciiTheme="majorHAnsi" w:hAnsiTheme="majorHAnsi" w:cs="Arial"/>
              <w:sz w:val="20"/>
              <w:szCs w:val="20"/>
            </w:rPr>
            <w:t xml:space="preserve">changed for the management rotation.  The only change includes moving the semester to allow the students more clinical in medical surgical settings rather than management settings. </w:t>
          </w:r>
          <w:r w:rsidR="00EA69EE">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26C8BD36" w14:textId="77777777" w:rsidR="00B057EC" w:rsidRPr="008426D1" w:rsidRDefault="00CA269E" w:rsidP="00B057EC">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B057EC" w:rsidRPr="008426D1">
        <w:rPr>
          <w:rFonts w:asciiTheme="majorHAnsi" w:hAnsiTheme="majorHAnsi" w:cs="Arial"/>
          <w:sz w:val="20"/>
          <w:szCs w:val="20"/>
        </w:rPr>
        <w:t>a. Academic rationale and goals for the course (skills or level of knowledge students can be expected to attain)</w:t>
      </w:r>
    </w:p>
    <w:p w14:paraId="7E0F76C9" w14:textId="116CD8FA" w:rsidR="00B057EC" w:rsidRPr="008426D1" w:rsidRDefault="00B057EC" w:rsidP="00B057E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2C40BE">
            <w:rPr>
              <w:rFonts w:asciiTheme="majorHAnsi" w:hAnsiTheme="majorHAnsi" w:cs="Arial"/>
              <w:sz w:val="20"/>
              <w:szCs w:val="20"/>
            </w:rPr>
            <w:t xml:space="preserve">     </w:t>
          </w:r>
        </w:sdtContent>
      </w:sdt>
    </w:p>
    <w:p w14:paraId="324D09BC" w14:textId="77777777" w:rsidR="00B057EC" w:rsidRPr="008426D1" w:rsidRDefault="00B057EC" w:rsidP="00B057EC">
      <w:pPr>
        <w:tabs>
          <w:tab w:val="left" w:pos="360"/>
          <w:tab w:val="left" w:pos="720"/>
        </w:tabs>
        <w:spacing w:after="0"/>
        <w:rPr>
          <w:rFonts w:asciiTheme="majorHAnsi" w:hAnsiTheme="majorHAnsi" w:cs="Arial"/>
          <w:sz w:val="20"/>
          <w:szCs w:val="20"/>
        </w:rPr>
      </w:pPr>
    </w:p>
    <w:p w14:paraId="507B4FEE"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5B6471D" w14:textId="12ED54E9" w:rsidR="00B057EC" w:rsidRPr="008426D1" w:rsidRDefault="00B057EC" w:rsidP="00B057EC">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r w:rsidR="002C40BE">
            <w:rPr>
              <w:rFonts w:asciiTheme="majorHAnsi" w:hAnsiTheme="majorHAnsi" w:cs="Arial"/>
              <w:sz w:val="20"/>
              <w:szCs w:val="20"/>
            </w:rPr>
            <w:t xml:space="preserve">     </w:t>
          </w:r>
        </w:sdtContent>
      </w:sdt>
    </w:p>
    <w:p w14:paraId="5CD2DB5B"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p>
    <w:p w14:paraId="20361843"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7908F26B" w14:textId="506823F2" w:rsidR="00B057EC" w:rsidRDefault="00B057EC" w:rsidP="002C40BE">
          <w:pPr>
            <w:rPr>
              <w:rFonts w:asciiTheme="majorHAnsi" w:hAnsiTheme="majorHAnsi" w:cs="Arial"/>
              <w:sz w:val="20"/>
              <w:szCs w:val="20"/>
            </w:rPr>
          </w:pPr>
          <w:r w:rsidRPr="00827CCD">
            <w:rPr>
              <w:rFonts w:asciiTheme="majorHAnsi" w:hAnsiTheme="majorHAnsi" w:cs="Arial"/>
              <w:sz w:val="20"/>
              <w:szCs w:val="20"/>
            </w:rPr>
            <w:t xml:space="preserve"> </w:t>
          </w:r>
        </w:p>
        <w:p w14:paraId="6748D88C" w14:textId="77777777" w:rsidR="00B057EC" w:rsidRPr="008426D1" w:rsidRDefault="00A1358E" w:rsidP="00B057EC">
          <w:pPr>
            <w:tabs>
              <w:tab w:val="left" w:pos="360"/>
              <w:tab w:val="left" w:pos="720"/>
            </w:tabs>
            <w:spacing w:after="0" w:line="240" w:lineRule="auto"/>
            <w:ind w:left="360" w:firstLine="360"/>
            <w:rPr>
              <w:rFonts w:asciiTheme="majorHAnsi" w:hAnsiTheme="majorHAnsi" w:cs="Arial"/>
              <w:sz w:val="20"/>
              <w:szCs w:val="20"/>
            </w:rPr>
          </w:pPr>
        </w:p>
      </w:sdtContent>
    </w:sdt>
    <w:p w14:paraId="70A85F6E"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p>
    <w:p w14:paraId="0661E05F"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73E95514" w14:textId="7D847355" w:rsidR="00B057EC" w:rsidRDefault="00B057EC" w:rsidP="00B057EC">
          <w:pPr>
            <w:rPr>
              <w:rFonts w:asciiTheme="majorHAnsi" w:hAnsiTheme="majorHAnsi" w:cs="Arial"/>
              <w:sz w:val="20"/>
              <w:szCs w:val="20"/>
            </w:rPr>
          </w:pPr>
        </w:p>
        <w:p w14:paraId="5570144B" w14:textId="1CB2BB62" w:rsidR="00336348" w:rsidRDefault="00A1358E" w:rsidP="00CA269E">
          <w:pPr>
            <w:tabs>
              <w:tab w:val="left" w:pos="360"/>
              <w:tab w:val="left" w:pos="720"/>
            </w:tabs>
            <w:spacing w:after="0"/>
            <w:rPr>
              <w:rFonts w:asciiTheme="majorHAnsi" w:hAnsiTheme="majorHAnsi" w:cs="Arial"/>
              <w:b/>
              <w:sz w:val="28"/>
              <w:szCs w:val="20"/>
            </w:rPr>
          </w:pPr>
        </w:p>
      </w:sdtContent>
    </w:sdt>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6DDC90D3" w:rsidR="00336348" w:rsidRPr="008426D1" w:rsidRDefault="002C40BE" w:rsidP="00336348">
      <w:pPr>
        <w:tabs>
          <w:tab w:val="left" w:pos="360"/>
          <w:tab w:val="left" w:pos="720"/>
        </w:tabs>
        <w:spacing w:after="0"/>
        <w:jc w:val="center"/>
        <w:rPr>
          <w:rFonts w:asciiTheme="majorHAnsi" w:hAnsiTheme="majorHAnsi" w:cs="Arial"/>
          <w:b/>
          <w:sz w:val="28"/>
          <w:szCs w:val="20"/>
        </w:rPr>
      </w:pPr>
      <w:r>
        <w:rPr>
          <w:rFonts w:asciiTheme="majorHAnsi" w:hAnsiTheme="majorHAnsi" w:cs="Arial"/>
          <w:b/>
          <w:sz w:val="28"/>
          <w:szCs w:val="20"/>
        </w:rPr>
        <w:t>A</w:t>
      </w:r>
      <w:r w:rsidR="00336348" w:rsidRPr="008426D1">
        <w:rPr>
          <w:rFonts w:asciiTheme="majorHAnsi" w:hAnsiTheme="majorHAnsi" w:cs="Arial"/>
          <w:b/>
          <w:sz w:val="28"/>
          <w:szCs w:val="20"/>
        </w:rPr>
        <w:t>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3087A9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C40BE">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lastRenderedPageBreak/>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0B9E3409"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149E1238" w14:textId="6D27692B" w:rsidR="00E837A4" w:rsidRPr="00E837A4" w:rsidRDefault="00E837A4" w:rsidP="00E837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objectives will not change – the course level objectives are currently the end of program student learning outcomes as this is one of the final clinical courses in the senior year.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1358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6734F8"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6734F8">
        <w:rPr>
          <w:rFonts w:asciiTheme="majorHAnsi" w:hAnsiTheme="majorHAnsi" w:cs="Arial"/>
          <w:b/>
          <w:u w:val="single"/>
        </w:rPr>
        <w:t xml:space="preserve">Course-Level </w:t>
      </w:r>
      <w:r w:rsidR="00575870" w:rsidRPr="006734F8">
        <w:rPr>
          <w:rFonts w:asciiTheme="majorHAnsi" w:hAnsiTheme="majorHAnsi" w:cs="Arial"/>
          <w:b/>
          <w:szCs w:val="20"/>
          <w:u w:val="single"/>
        </w:rPr>
        <w:t>Outcomes</w:t>
      </w:r>
    </w:p>
    <w:p w14:paraId="695D4351" w14:textId="190731CE" w:rsidR="00575870" w:rsidRPr="006734F8"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6734F8">
        <w:rPr>
          <w:rFonts w:asciiTheme="majorHAnsi" w:hAnsiTheme="majorHAnsi" w:cs="Arial"/>
          <w:sz w:val="20"/>
          <w:szCs w:val="20"/>
        </w:rPr>
        <w:t xml:space="preserve">What are the course-level outcomes for students enrolled in this course and the </w:t>
      </w:r>
      <w:r w:rsidR="00862E36" w:rsidRPr="006734F8">
        <w:rPr>
          <w:rFonts w:asciiTheme="majorHAnsi" w:hAnsiTheme="majorHAnsi" w:cs="Arial"/>
          <w:sz w:val="20"/>
          <w:szCs w:val="20"/>
        </w:rPr>
        <w:t xml:space="preserve">associated </w:t>
      </w:r>
      <w:r w:rsidRPr="006734F8">
        <w:rPr>
          <w:rFonts w:asciiTheme="majorHAnsi" w:hAnsiTheme="majorHAnsi" w:cs="Arial"/>
          <w:sz w:val="20"/>
          <w:szCs w:val="20"/>
        </w:rPr>
        <w:t>ass</w:t>
      </w:r>
      <w:r w:rsidR="00AA702B" w:rsidRPr="006734F8">
        <w:rPr>
          <w:rFonts w:asciiTheme="majorHAnsi" w:hAnsiTheme="majorHAnsi" w:cs="Arial"/>
          <w:sz w:val="20"/>
          <w:szCs w:val="20"/>
        </w:rPr>
        <w:t>essment measures</w:t>
      </w:r>
      <w:r w:rsidR="00E70B06" w:rsidRPr="006734F8">
        <w:rPr>
          <w:rFonts w:asciiTheme="majorHAnsi" w:hAnsiTheme="majorHAnsi" w:cs="Arial"/>
          <w:sz w:val="20"/>
          <w:szCs w:val="20"/>
        </w:rPr>
        <w:t>?</w:t>
      </w:r>
      <w:r w:rsidR="00AA702B" w:rsidRPr="006734F8">
        <w:rPr>
          <w:rFonts w:asciiTheme="majorHAnsi" w:hAnsiTheme="majorHAnsi" w:cs="Arial"/>
          <w:sz w:val="20"/>
          <w:szCs w:val="20"/>
        </w:rPr>
        <w:t xml:space="preserve"> </w:t>
      </w:r>
    </w:p>
    <w:p w14:paraId="6B17A3D3" w14:textId="77777777" w:rsidR="00E70B06" w:rsidRPr="006734F8"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34F8" w:rsidRPr="006734F8" w14:paraId="2E8E76B0" w14:textId="77777777" w:rsidTr="00575870">
        <w:tc>
          <w:tcPr>
            <w:tcW w:w="2148" w:type="dxa"/>
          </w:tcPr>
          <w:p w14:paraId="05888E8F" w14:textId="77777777" w:rsidR="00575870" w:rsidRPr="006734F8" w:rsidRDefault="00575870" w:rsidP="00575870">
            <w:pPr>
              <w:jc w:val="center"/>
              <w:rPr>
                <w:rFonts w:asciiTheme="majorHAnsi" w:hAnsiTheme="majorHAnsi"/>
                <w:b/>
                <w:sz w:val="20"/>
                <w:szCs w:val="20"/>
              </w:rPr>
            </w:pPr>
            <w:r w:rsidRPr="006734F8">
              <w:rPr>
                <w:rFonts w:asciiTheme="majorHAnsi" w:hAnsiTheme="majorHAnsi"/>
                <w:b/>
                <w:sz w:val="20"/>
                <w:szCs w:val="20"/>
              </w:rPr>
              <w:t>Outcome 1</w:t>
            </w:r>
          </w:p>
          <w:p w14:paraId="62D1B327" w14:textId="77777777" w:rsidR="00575870" w:rsidRPr="006734F8" w:rsidRDefault="00575870" w:rsidP="00575870">
            <w:pPr>
              <w:rPr>
                <w:rFonts w:asciiTheme="majorHAnsi" w:hAnsiTheme="majorHAnsi"/>
                <w:sz w:val="20"/>
                <w:szCs w:val="20"/>
              </w:rPr>
            </w:pPr>
          </w:p>
        </w:tc>
        <w:tc>
          <w:tcPr>
            <w:tcW w:w="7428" w:type="dxa"/>
          </w:tcPr>
          <w:p w14:paraId="21D2C9A5" w14:textId="2864D362" w:rsidR="00575870" w:rsidRPr="006734F8" w:rsidRDefault="00575870" w:rsidP="00575870">
            <w:pPr>
              <w:rPr>
                <w:rFonts w:asciiTheme="majorHAnsi" w:hAnsiTheme="majorHAnsi"/>
                <w:sz w:val="20"/>
                <w:szCs w:val="20"/>
              </w:rPr>
            </w:pPr>
          </w:p>
        </w:tc>
      </w:tr>
      <w:tr w:rsidR="006734F8" w:rsidRPr="006734F8" w14:paraId="1687EB40" w14:textId="77777777" w:rsidTr="00575870">
        <w:tc>
          <w:tcPr>
            <w:tcW w:w="2148" w:type="dxa"/>
          </w:tcPr>
          <w:p w14:paraId="2A6C1D2C" w14:textId="060AB1C9" w:rsidR="00575870" w:rsidRPr="006734F8" w:rsidRDefault="00CB2125" w:rsidP="00575870">
            <w:pPr>
              <w:rPr>
                <w:rFonts w:asciiTheme="majorHAnsi" w:hAnsiTheme="majorHAnsi"/>
                <w:sz w:val="20"/>
                <w:szCs w:val="20"/>
              </w:rPr>
            </w:pPr>
            <w:r w:rsidRPr="006734F8">
              <w:rPr>
                <w:rFonts w:asciiTheme="majorHAnsi" w:hAnsiTheme="majorHAnsi"/>
                <w:sz w:val="20"/>
                <w:szCs w:val="20"/>
              </w:rPr>
              <w:t>Which learning activities are responsible for this outcome?</w:t>
            </w:r>
          </w:p>
        </w:tc>
        <w:tc>
          <w:tcPr>
            <w:tcW w:w="7428" w:type="dxa"/>
          </w:tcPr>
          <w:p w14:paraId="10A7F5A8" w14:textId="412E4753" w:rsidR="00575870" w:rsidRPr="006734F8" w:rsidRDefault="00575870" w:rsidP="00DF4B00">
            <w:pPr>
              <w:rPr>
                <w:rFonts w:asciiTheme="majorHAnsi" w:hAnsiTheme="majorHAnsi"/>
                <w:sz w:val="20"/>
                <w:szCs w:val="20"/>
              </w:rPr>
            </w:pPr>
          </w:p>
        </w:tc>
      </w:tr>
      <w:tr w:rsidR="00CB2125" w:rsidRPr="006734F8" w14:paraId="11E8ED94" w14:textId="77777777" w:rsidTr="00575870">
        <w:tc>
          <w:tcPr>
            <w:tcW w:w="2148" w:type="dxa"/>
          </w:tcPr>
          <w:p w14:paraId="7758B915" w14:textId="11F232C1" w:rsidR="00CB2125" w:rsidRPr="006734F8" w:rsidRDefault="00CB2125" w:rsidP="00E70B06">
            <w:pPr>
              <w:rPr>
                <w:rFonts w:asciiTheme="majorHAnsi" w:hAnsiTheme="majorHAnsi"/>
                <w:sz w:val="20"/>
                <w:szCs w:val="20"/>
              </w:rPr>
            </w:pPr>
            <w:r w:rsidRPr="006734F8">
              <w:rPr>
                <w:rFonts w:asciiTheme="majorHAnsi" w:hAnsiTheme="majorHAnsi"/>
                <w:sz w:val="20"/>
                <w:szCs w:val="20"/>
              </w:rPr>
              <w:t xml:space="preserve">Assessment Measure </w:t>
            </w:r>
          </w:p>
        </w:tc>
        <w:tc>
          <w:tcPr>
            <w:tcW w:w="7428" w:type="dxa"/>
          </w:tcPr>
          <w:p w14:paraId="21C15BBC" w14:textId="27731BE3" w:rsidR="00CB2125" w:rsidRPr="006734F8" w:rsidRDefault="00CB2125" w:rsidP="00DF4B00">
            <w:pPr>
              <w:rPr>
                <w:rFonts w:asciiTheme="majorHAnsi" w:hAnsiTheme="majorHAnsi"/>
                <w:sz w:val="20"/>
                <w:szCs w:val="20"/>
              </w:rPr>
            </w:pPr>
          </w:p>
        </w:tc>
      </w:tr>
    </w:tbl>
    <w:p w14:paraId="666E7971" w14:textId="5EE9FE5D" w:rsidR="00D671EF" w:rsidRDefault="00D671EF">
      <w:pPr>
        <w:rPr>
          <w:rFonts w:asciiTheme="majorHAnsi" w:hAnsiTheme="majorHAnsi" w:cs="Arial"/>
          <w:sz w:val="20"/>
          <w:szCs w:val="20"/>
        </w:rPr>
      </w:pPr>
      <w:r w:rsidRPr="008426D1">
        <w:rPr>
          <w:rFonts w:asciiTheme="majorHAnsi" w:hAnsiTheme="majorHAnsi" w:cs="Arial"/>
          <w:i/>
          <w:sz w:val="20"/>
          <w:szCs w:val="20"/>
        </w:rPr>
        <w:t>(Repeat if needed for additional outcomes)</w:t>
      </w:r>
    </w:p>
    <w:p w14:paraId="45F8AD4D" w14:textId="77777777" w:rsidR="00D671EF" w:rsidRDefault="00D671EF">
      <w:pPr>
        <w:rPr>
          <w:rFonts w:asciiTheme="majorHAnsi" w:hAnsiTheme="majorHAnsi" w:cs="Arial"/>
          <w:b/>
          <w:sz w:val="28"/>
          <w:szCs w:val="20"/>
        </w:rPr>
      </w:pPr>
      <w:r>
        <w:rPr>
          <w:rFonts w:asciiTheme="majorHAnsi" w:hAnsiTheme="majorHAnsi" w:cs="Arial"/>
          <w:b/>
          <w:sz w:val="28"/>
          <w:szCs w:val="20"/>
        </w:rPr>
        <w:br w:type="page"/>
      </w:r>
    </w:p>
    <w:p w14:paraId="52D0EA8D" w14:textId="22CA4D00"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89361F">
        <w:tc>
          <w:tcPr>
            <w:tcW w:w="11016" w:type="dxa"/>
            <w:shd w:val="clear" w:color="auto" w:fill="D9D9D9" w:themeFill="background1" w:themeFillShade="D9"/>
          </w:tcPr>
          <w:p w14:paraId="5DA37BC1" w14:textId="77777777" w:rsidR="00D3680D" w:rsidRPr="008426D1" w:rsidRDefault="00D3680D" w:rsidP="0089361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89361F">
        <w:tc>
          <w:tcPr>
            <w:tcW w:w="11016" w:type="dxa"/>
            <w:shd w:val="clear" w:color="auto" w:fill="F2F2F2" w:themeFill="background1" w:themeFillShade="F2"/>
          </w:tcPr>
          <w:p w14:paraId="2B89A680" w14:textId="77777777" w:rsidR="00D3680D" w:rsidRPr="008426D1" w:rsidRDefault="00D3680D" w:rsidP="0089361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89361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89361F">
            <w:pPr>
              <w:rPr>
                <w:rFonts w:ascii="Times New Roman" w:hAnsi="Times New Roman" w:cs="Times New Roman"/>
                <w:b/>
                <w:color w:val="FF0000"/>
                <w:sz w:val="14"/>
                <w:szCs w:val="24"/>
              </w:rPr>
            </w:pPr>
          </w:p>
          <w:p w14:paraId="6BCFEAAC" w14:textId="77777777" w:rsidR="00D3680D" w:rsidRPr="008426D1" w:rsidRDefault="00D3680D" w:rsidP="0089361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89361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89361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89361F">
            <w:pPr>
              <w:tabs>
                <w:tab w:val="left" w:pos="360"/>
                <w:tab w:val="left" w:pos="720"/>
              </w:tabs>
              <w:ind w:left="360"/>
              <w:jc w:val="center"/>
              <w:rPr>
                <w:rFonts w:asciiTheme="majorHAnsi" w:hAnsiTheme="majorHAnsi"/>
                <w:sz w:val="18"/>
                <w:szCs w:val="18"/>
              </w:rPr>
            </w:pPr>
          </w:p>
        </w:tc>
      </w:tr>
    </w:tbl>
    <w:p w14:paraId="5E06493C" w14:textId="73B36A5F" w:rsidR="00630D68" w:rsidRDefault="00630D68" w:rsidP="00630D68">
      <w:pPr>
        <w:pStyle w:val="NormalWeb"/>
        <w:jc w:val="center"/>
        <w:rPr>
          <w:color w:val="221F1F"/>
          <w:sz w:val="16"/>
          <w:szCs w:val="16"/>
        </w:rPr>
      </w:pPr>
    </w:p>
    <w:p w14:paraId="7AB90BA5" w14:textId="77777777" w:rsidR="00630D68" w:rsidRDefault="00630D68" w:rsidP="00630D68">
      <w:pPr>
        <w:pStyle w:val="NormalWeb"/>
        <w:jc w:val="center"/>
        <w:rPr>
          <w:color w:val="221F1F"/>
          <w:sz w:val="16"/>
          <w:szCs w:val="16"/>
        </w:rPr>
      </w:pPr>
    </w:p>
    <w:p w14:paraId="519C5B19" w14:textId="77777777" w:rsidR="00630D68" w:rsidRDefault="00630D68" w:rsidP="00630D68">
      <w:pPr>
        <w:pStyle w:val="BodyText"/>
        <w:tabs>
          <w:tab w:val="left" w:pos="2978"/>
        </w:tabs>
        <w:spacing w:before="140" w:line="249" w:lineRule="auto"/>
        <w:ind w:left="0" w:right="168"/>
        <w:rPr>
          <w:color w:val="221F1F"/>
        </w:rPr>
      </w:pPr>
      <w:r>
        <w:rPr>
          <w:color w:val="221F1F"/>
        </w:rPr>
        <w:t xml:space="preserve">Pg. 528 </w:t>
      </w:r>
    </w:p>
    <w:p w14:paraId="4C2AF970" w14:textId="3C603349" w:rsidR="00630D68" w:rsidRDefault="00630D68" w:rsidP="00630D68">
      <w:pPr>
        <w:pStyle w:val="BodyText"/>
        <w:tabs>
          <w:tab w:val="left" w:pos="2978"/>
        </w:tabs>
        <w:spacing w:before="140" w:line="249" w:lineRule="auto"/>
        <w:ind w:left="0" w:right="168"/>
      </w:pPr>
      <w:r>
        <w:rPr>
          <w:color w:val="221F1F"/>
        </w:rPr>
        <w:t xml:space="preserve">Before: </w:t>
      </w:r>
      <w:r w:rsidRPr="00630D68">
        <w:rPr>
          <w:b/>
          <w:color w:val="221F1F"/>
        </w:rPr>
        <w:t>NRS</w:t>
      </w:r>
      <w:r>
        <w:rPr>
          <w:b/>
          <w:color w:val="221F1F"/>
        </w:rPr>
        <w:t>P</w:t>
      </w:r>
      <w:r w:rsidRPr="00630D68">
        <w:rPr>
          <w:b/>
          <w:color w:val="221F1F"/>
        </w:rPr>
        <w:t xml:space="preserve"> 4336. Nursing Care V</w:t>
      </w:r>
      <w:r>
        <w:rPr>
          <w:color w:val="221F1F"/>
        </w:rPr>
        <w:t xml:space="preserve"> Practicum in which NRS 4314 and 4343 are implemented. Provision</w:t>
      </w:r>
      <w:r>
        <w:rPr>
          <w:color w:val="221F1F"/>
          <w:spacing w:val="-19"/>
        </w:rPr>
        <w:t xml:space="preserve"> </w:t>
      </w:r>
      <w:r>
        <w:rPr>
          <w:color w:val="221F1F"/>
        </w:rPr>
        <w:t>of</w:t>
      </w:r>
      <w:r>
        <w:rPr>
          <w:color w:val="221F1F"/>
          <w:spacing w:val="-17"/>
        </w:rPr>
        <w:t xml:space="preserve"> </w:t>
      </w:r>
      <w:r>
        <w:rPr>
          <w:color w:val="221F1F"/>
        </w:rPr>
        <w:t>health</w:t>
      </w:r>
      <w:r>
        <w:rPr>
          <w:color w:val="221F1F"/>
          <w:spacing w:val="-18"/>
        </w:rPr>
        <w:t xml:space="preserve"> </w:t>
      </w:r>
      <w:r>
        <w:rPr>
          <w:color w:val="221F1F"/>
        </w:rPr>
        <w:t>promotion,</w:t>
      </w:r>
      <w:r>
        <w:rPr>
          <w:color w:val="221F1F"/>
          <w:spacing w:val="-16"/>
        </w:rPr>
        <w:t xml:space="preserve"> </w:t>
      </w:r>
      <w:r>
        <w:rPr>
          <w:color w:val="221F1F"/>
        </w:rPr>
        <w:t>health</w:t>
      </w:r>
      <w:r>
        <w:rPr>
          <w:color w:val="221F1F"/>
          <w:spacing w:val="-19"/>
        </w:rPr>
        <w:t xml:space="preserve"> </w:t>
      </w:r>
      <w:r>
        <w:rPr>
          <w:color w:val="221F1F"/>
        </w:rPr>
        <w:t>maintenance,</w:t>
      </w:r>
      <w:r>
        <w:rPr>
          <w:color w:val="221F1F"/>
          <w:spacing w:val="-14"/>
        </w:rPr>
        <w:t xml:space="preserve"> </w:t>
      </w:r>
      <w:r>
        <w:rPr>
          <w:color w:val="221F1F"/>
        </w:rPr>
        <w:t>and</w:t>
      </w:r>
      <w:r>
        <w:rPr>
          <w:color w:val="221F1F"/>
          <w:spacing w:val="-19"/>
        </w:rPr>
        <w:t xml:space="preserve"> </w:t>
      </w:r>
      <w:r>
        <w:rPr>
          <w:color w:val="221F1F"/>
        </w:rPr>
        <w:t>disease</w:t>
      </w:r>
      <w:r>
        <w:rPr>
          <w:color w:val="221F1F"/>
          <w:spacing w:val="-20"/>
        </w:rPr>
        <w:t xml:space="preserve"> </w:t>
      </w:r>
      <w:r>
        <w:rPr>
          <w:color w:val="221F1F"/>
        </w:rPr>
        <w:t>management</w:t>
      </w:r>
      <w:r>
        <w:rPr>
          <w:color w:val="221F1F"/>
          <w:spacing w:val="-16"/>
        </w:rPr>
        <w:t xml:space="preserve"> </w:t>
      </w:r>
      <w:r>
        <w:rPr>
          <w:color w:val="221F1F"/>
        </w:rPr>
        <w:t>nursing</w:t>
      </w:r>
      <w:r>
        <w:rPr>
          <w:color w:val="221F1F"/>
          <w:spacing w:val="-19"/>
        </w:rPr>
        <w:t xml:space="preserve"> </w:t>
      </w:r>
      <w:r>
        <w:rPr>
          <w:color w:val="221F1F"/>
        </w:rPr>
        <w:t>care</w:t>
      </w:r>
      <w:r>
        <w:rPr>
          <w:color w:val="221F1F"/>
          <w:spacing w:val="-18"/>
        </w:rPr>
        <w:t xml:space="preserve"> </w:t>
      </w:r>
      <w:r>
        <w:rPr>
          <w:color w:val="221F1F"/>
        </w:rPr>
        <w:t>in</w:t>
      </w:r>
      <w:r>
        <w:rPr>
          <w:color w:val="221F1F"/>
          <w:spacing w:val="-19"/>
        </w:rPr>
        <w:t xml:space="preserve"> </w:t>
      </w:r>
      <w:r>
        <w:rPr>
          <w:color w:val="221F1F"/>
        </w:rPr>
        <w:t>home based and community based settings. A clinical laboratory fee will be assessed. Registration is restricted to the BSN program. Corequisites, NRS 4343 and 4314. An additional fee is assessed for this course for the comprehensive assessment examination given to all graduating nursing students. Fall,</w:t>
      </w:r>
      <w:r>
        <w:rPr>
          <w:color w:val="221F1F"/>
          <w:spacing w:val="-3"/>
        </w:rPr>
        <w:t xml:space="preserve"> </w:t>
      </w:r>
      <w:r>
        <w:rPr>
          <w:color w:val="221F1F"/>
        </w:rPr>
        <w:t>Spring.</w:t>
      </w:r>
    </w:p>
    <w:p w14:paraId="4AA05B4B" w14:textId="5E3CC1B5" w:rsidR="00630D68" w:rsidRDefault="00630D68" w:rsidP="00630D68">
      <w:pPr>
        <w:pStyle w:val="NormalWeb"/>
        <w:jc w:val="center"/>
        <w:rPr>
          <w:color w:val="221F1F"/>
          <w:sz w:val="16"/>
          <w:szCs w:val="16"/>
        </w:rPr>
      </w:pPr>
    </w:p>
    <w:p w14:paraId="5CA0B586" w14:textId="77777777" w:rsidR="00630D68" w:rsidRDefault="00630D68" w:rsidP="00630D68">
      <w:pPr>
        <w:pStyle w:val="NormalWeb"/>
        <w:jc w:val="center"/>
        <w:rPr>
          <w:color w:val="221F1F"/>
          <w:sz w:val="16"/>
          <w:szCs w:val="16"/>
        </w:rPr>
      </w:pPr>
    </w:p>
    <w:p w14:paraId="442720FF" w14:textId="3189B8ED" w:rsidR="00630D68" w:rsidRPr="00E33085" w:rsidRDefault="00630D68" w:rsidP="00630D68">
      <w:pPr>
        <w:pStyle w:val="NormalWeb"/>
        <w:rPr>
          <w:color w:val="548DD4" w:themeColor="text2" w:themeTint="99"/>
          <w:sz w:val="16"/>
          <w:szCs w:val="16"/>
        </w:rPr>
      </w:pPr>
      <w:r>
        <w:rPr>
          <w:color w:val="221F1F"/>
          <w:sz w:val="16"/>
          <w:szCs w:val="16"/>
        </w:rPr>
        <w:t xml:space="preserve">Revised:  </w:t>
      </w:r>
      <w:r w:rsidRPr="00E33085">
        <w:rPr>
          <w:b/>
          <w:color w:val="548DD4" w:themeColor="text2" w:themeTint="99"/>
          <w:sz w:val="16"/>
          <w:szCs w:val="16"/>
        </w:rPr>
        <w:t>NRSP 4016.  Nursing Practicum V</w:t>
      </w:r>
      <w:r w:rsidRPr="00E33085">
        <w:rPr>
          <w:color w:val="548DD4" w:themeColor="text2" w:themeTint="99"/>
          <w:sz w:val="16"/>
          <w:szCs w:val="16"/>
        </w:rPr>
        <w:t xml:space="preserve">    </w:t>
      </w:r>
      <w:r w:rsidR="008679D0" w:rsidRPr="00E33085">
        <w:rPr>
          <w:color w:val="548DD4" w:themeColor="text2" w:themeTint="99"/>
          <w:sz w:val="16"/>
          <w:szCs w:val="16"/>
        </w:rPr>
        <w:t xml:space="preserve">Practicum in which theory from NRS 4343, 4542, and 4022 is implemented. Assessment and management of selected healthcare needs of the pediatric patient and family within the acute and community setting. A fee is assessed for the comprehensive examination. </w:t>
      </w:r>
      <w:r w:rsidR="00A1358E">
        <w:rPr>
          <w:color w:val="548DD4" w:themeColor="text2" w:themeTint="99"/>
          <w:sz w:val="16"/>
          <w:szCs w:val="16"/>
        </w:rPr>
        <w:t xml:space="preserve">Prerequisites </w:t>
      </w:r>
      <w:sdt>
        <w:sdtPr>
          <w:rPr>
            <w:color w:val="548DD4" w:themeColor="text2" w:themeTint="99"/>
            <w:sz w:val="16"/>
            <w:szCs w:val="16"/>
          </w:rPr>
          <w:id w:val="-2010818201"/>
          <w:placeholder>
            <w:docPart w:val="90E32ECE356E6248A29CE4D58125ECCB"/>
          </w:placeholder>
        </w:sdtPr>
        <w:sdtContent>
          <w:r w:rsidR="00A1358E" w:rsidRPr="00A1358E">
            <w:rPr>
              <w:color w:val="548DD4" w:themeColor="text2" w:themeTint="99"/>
              <w:sz w:val="16"/>
              <w:szCs w:val="16"/>
            </w:rPr>
            <w:t>NRS 3312, NRS 3205, NRSP 3205</w:t>
          </w:r>
          <w:r w:rsidR="00A1358E">
            <w:rPr>
              <w:color w:val="548DD4" w:themeColor="text2" w:themeTint="99"/>
              <w:sz w:val="16"/>
              <w:szCs w:val="16"/>
            </w:rPr>
            <w:t>.</w:t>
          </w:r>
        </w:sdtContent>
      </w:sdt>
      <w:r w:rsidR="00A1358E" w:rsidRPr="00E33085">
        <w:rPr>
          <w:color w:val="548DD4" w:themeColor="text2" w:themeTint="99"/>
          <w:sz w:val="16"/>
          <w:szCs w:val="16"/>
        </w:rPr>
        <w:t xml:space="preserve"> </w:t>
      </w:r>
      <w:r w:rsidR="008679D0" w:rsidRPr="00E33085">
        <w:rPr>
          <w:color w:val="548DD4" w:themeColor="text2" w:themeTint="99"/>
          <w:sz w:val="16"/>
          <w:szCs w:val="16"/>
        </w:rPr>
        <w:t xml:space="preserve">Corequisites NRS </w:t>
      </w:r>
      <w:r w:rsidR="00C871D4">
        <w:rPr>
          <w:color w:val="548DD4" w:themeColor="text2" w:themeTint="99"/>
          <w:sz w:val="16"/>
          <w:szCs w:val="16"/>
        </w:rPr>
        <w:t xml:space="preserve">4022, </w:t>
      </w:r>
      <w:r w:rsidR="008679D0" w:rsidRPr="00E33085">
        <w:rPr>
          <w:color w:val="548DD4" w:themeColor="text2" w:themeTint="99"/>
          <w:sz w:val="16"/>
          <w:szCs w:val="16"/>
        </w:rPr>
        <w:t>4343,</w:t>
      </w:r>
      <w:r w:rsidR="00C871D4">
        <w:rPr>
          <w:color w:val="548DD4" w:themeColor="text2" w:themeTint="99"/>
          <w:sz w:val="16"/>
          <w:szCs w:val="16"/>
        </w:rPr>
        <w:t xml:space="preserve"> and</w:t>
      </w:r>
      <w:r w:rsidR="008679D0" w:rsidRPr="00E33085">
        <w:rPr>
          <w:color w:val="548DD4" w:themeColor="text2" w:themeTint="99"/>
          <w:sz w:val="16"/>
          <w:szCs w:val="16"/>
        </w:rPr>
        <w:t xml:space="preserve"> 4542. Fall, Spring.</w:t>
      </w:r>
    </w:p>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p>
    <w:p w14:paraId="6588D4F6" w14:textId="77777777" w:rsidR="00E837A4" w:rsidRPr="00C7328B" w:rsidRDefault="00E837A4" w:rsidP="00E837A4">
      <w:pPr>
        <w:rPr>
          <w:rFonts w:asciiTheme="majorHAnsi" w:hAnsiTheme="majorHAnsi" w:cs="Arial"/>
          <w:b/>
          <w:sz w:val="18"/>
          <w:szCs w:val="18"/>
        </w:rPr>
      </w:pPr>
      <w:r>
        <w:rPr>
          <w:rFonts w:asciiTheme="majorHAnsi" w:hAnsiTheme="majorHAnsi" w:cs="Arial"/>
          <w:sz w:val="18"/>
          <w:szCs w:val="18"/>
        </w:rPr>
        <w:t xml:space="preserve">Before p. 353: </w:t>
      </w:r>
    </w:p>
    <w:p w14:paraId="4D5ECCD0" w14:textId="77777777" w:rsidR="00E837A4" w:rsidRPr="00C7328B" w:rsidRDefault="00E837A4" w:rsidP="00E837A4">
      <w:pPr>
        <w:rPr>
          <w:rFonts w:asciiTheme="majorHAnsi" w:hAnsiTheme="majorHAnsi" w:cs="Arial"/>
          <w:b/>
          <w:sz w:val="18"/>
          <w:szCs w:val="18"/>
        </w:rPr>
      </w:pPr>
      <w:r w:rsidRPr="00C7328B">
        <w:rPr>
          <w:rFonts w:asciiTheme="majorHAnsi" w:hAnsiTheme="majorHAnsi" w:cs="Arial"/>
          <w:b/>
          <w:sz w:val="18"/>
          <w:szCs w:val="18"/>
        </w:rPr>
        <w:t>Traditional BSN</w:t>
      </w:r>
    </w:p>
    <w:tbl>
      <w:tblPr>
        <w:tblW w:w="0" w:type="auto"/>
        <w:tblInd w:w="6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E837A4" w14:paraId="2B04EB49" w14:textId="77777777" w:rsidTr="00847851">
        <w:trPr>
          <w:trHeight w:val="256"/>
        </w:trPr>
        <w:tc>
          <w:tcPr>
            <w:tcW w:w="5248" w:type="dxa"/>
            <w:shd w:val="clear" w:color="auto" w:fill="BCBEC0"/>
          </w:tcPr>
          <w:p w14:paraId="48E43389" w14:textId="77777777" w:rsidR="00E837A4" w:rsidRDefault="00E837A4" w:rsidP="00847851">
            <w:pPr>
              <w:pStyle w:val="TableParagraph"/>
              <w:spacing w:before="36"/>
              <w:ind w:left="80"/>
              <w:rPr>
                <w:b/>
                <w:sz w:val="16"/>
              </w:rPr>
            </w:pPr>
            <w:r>
              <w:rPr>
                <w:b/>
                <w:color w:val="231F20"/>
                <w:sz w:val="16"/>
              </w:rPr>
              <w:t>University Requirements:</w:t>
            </w:r>
          </w:p>
        </w:tc>
        <w:tc>
          <w:tcPr>
            <w:tcW w:w="945" w:type="dxa"/>
            <w:shd w:val="clear" w:color="auto" w:fill="BCBEC0"/>
          </w:tcPr>
          <w:p w14:paraId="7599DECA" w14:textId="77777777" w:rsidR="00E837A4" w:rsidRDefault="00E837A4" w:rsidP="00847851">
            <w:pPr>
              <w:pStyle w:val="TableParagraph"/>
              <w:spacing w:before="0"/>
              <w:ind w:left="0"/>
              <w:rPr>
                <w:rFonts w:ascii="Times New Roman"/>
                <w:sz w:val="12"/>
              </w:rPr>
            </w:pPr>
          </w:p>
        </w:tc>
      </w:tr>
      <w:tr w:rsidR="00E837A4" w14:paraId="1B0A2EC3" w14:textId="77777777" w:rsidTr="00847851">
        <w:trPr>
          <w:trHeight w:val="227"/>
        </w:trPr>
        <w:tc>
          <w:tcPr>
            <w:tcW w:w="5248" w:type="dxa"/>
          </w:tcPr>
          <w:p w14:paraId="76C32BC1" w14:textId="77777777" w:rsidR="00E837A4" w:rsidRDefault="00E837A4" w:rsidP="00847851">
            <w:pPr>
              <w:pStyle w:val="TableParagraph"/>
              <w:ind w:left="260"/>
              <w:rPr>
                <w:sz w:val="12"/>
              </w:rPr>
            </w:pPr>
            <w:r>
              <w:rPr>
                <w:color w:val="231F20"/>
                <w:sz w:val="12"/>
              </w:rPr>
              <w:t>See University General Requirements for Baccalaureate degrees (p. 42)</w:t>
            </w:r>
          </w:p>
        </w:tc>
        <w:tc>
          <w:tcPr>
            <w:tcW w:w="945" w:type="dxa"/>
          </w:tcPr>
          <w:p w14:paraId="38727BF5" w14:textId="77777777" w:rsidR="00E837A4" w:rsidRDefault="00E837A4" w:rsidP="00847851">
            <w:pPr>
              <w:pStyle w:val="TableParagraph"/>
              <w:spacing w:before="0"/>
              <w:ind w:left="0"/>
              <w:rPr>
                <w:rFonts w:ascii="Times New Roman"/>
                <w:sz w:val="12"/>
              </w:rPr>
            </w:pPr>
          </w:p>
        </w:tc>
      </w:tr>
      <w:tr w:rsidR="00E837A4" w14:paraId="2E51CCAA" w14:textId="77777777" w:rsidTr="00847851">
        <w:trPr>
          <w:trHeight w:val="256"/>
        </w:trPr>
        <w:tc>
          <w:tcPr>
            <w:tcW w:w="5248" w:type="dxa"/>
            <w:shd w:val="clear" w:color="auto" w:fill="BCBEC0"/>
          </w:tcPr>
          <w:p w14:paraId="70B0B0A0" w14:textId="77777777" w:rsidR="00E837A4" w:rsidRDefault="00E837A4" w:rsidP="00847851">
            <w:pPr>
              <w:pStyle w:val="TableParagraph"/>
              <w:spacing w:before="36"/>
              <w:ind w:left="80"/>
              <w:rPr>
                <w:b/>
                <w:sz w:val="16"/>
              </w:rPr>
            </w:pPr>
            <w:r>
              <w:rPr>
                <w:b/>
                <w:color w:val="231F20"/>
                <w:sz w:val="16"/>
              </w:rPr>
              <w:t>First Year Making Connections Course:</w:t>
            </w:r>
          </w:p>
        </w:tc>
        <w:tc>
          <w:tcPr>
            <w:tcW w:w="945" w:type="dxa"/>
            <w:shd w:val="clear" w:color="auto" w:fill="BCBEC0"/>
          </w:tcPr>
          <w:p w14:paraId="4574D665" w14:textId="77777777" w:rsidR="00E837A4" w:rsidRDefault="00E837A4" w:rsidP="00847851">
            <w:pPr>
              <w:pStyle w:val="TableParagraph"/>
              <w:ind w:left="174" w:right="154"/>
              <w:jc w:val="center"/>
              <w:rPr>
                <w:b/>
                <w:sz w:val="12"/>
              </w:rPr>
            </w:pPr>
            <w:r>
              <w:rPr>
                <w:b/>
                <w:color w:val="231F20"/>
                <w:sz w:val="12"/>
              </w:rPr>
              <w:t>Sem. Hrs.</w:t>
            </w:r>
          </w:p>
        </w:tc>
      </w:tr>
      <w:tr w:rsidR="00E837A4" w14:paraId="53BBF153" w14:textId="77777777" w:rsidTr="00847851">
        <w:trPr>
          <w:trHeight w:val="227"/>
        </w:trPr>
        <w:tc>
          <w:tcPr>
            <w:tcW w:w="5248" w:type="dxa"/>
          </w:tcPr>
          <w:p w14:paraId="132565C9" w14:textId="77777777" w:rsidR="00E837A4" w:rsidRDefault="00E837A4" w:rsidP="00847851">
            <w:pPr>
              <w:pStyle w:val="TableParagraph"/>
              <w:ind w:left="260"/>
              <w:rPr>
                <w:sz w:val="12"/>
              </w:rPr>
            </w:pPr>
            <w:r>
              <w:rPr>
                <w:color w:val="231F20"/>
                <w:sz w:val="12"/>
              </w:rPr>
              <w:t>NRS 1123, Making Connections Nursing</w:t>
            </w:r>
          </w:p>
        </w:tc>
        <w:tc>
          <w:tcPr>
            <w:tcW w:w="945" w:type="dxa"/>
          </w:tcPr>
          <w:p w14:paraId="1CBE8333" w14:textId="77777777" w:rsidR="00E837A4" w:rsidRDefault="00E837A4" w:rsidP="00847851">
            <w:pPr>
              <w:pStyle w:val="TableParagraph"/>
              <w:ind w:left="20"/>
              <w:jc w:val="center"/>
              <w:rPr>
                <w:b/>
                <w:sz w:val="12"/>
              </w:rPr>
            </w:pPr>
            <w:r>
              <w:rPr>
                <w:b/>
                <w:color w:val="231F20"/>
                <w:sz w:val="12"/>
              </w:rPr>
              <w:t>3</w:t>
            </w:r>
          </w:p>
        </w:tc>
      </w:tr>
      <w:tr w:rsidR="00E837A4" w14:paraId="3BA264E8" w14:textId="77777777" w:rsidTr="00847851">
        <w:trPr>
          <w:trHeight w:val="256"/>
        </w:trPr>
        <w:tc>
          <w:tcPr>
            <w:tcW w:w="5248" w:type="dxa"/>
            <w:shd w:val="clear" w:color="auto" w:fill="BCBEC0"/>
          </w:tcPr>
          <w:p w14:paraId="6C25E706" w14:textId="77777777" w:rsidR="00E837A4" w:rsidRDefault="00E837A4" w:rsidP="00847851">
            <w:pPr>
              <w:pStyle w:val="TableParagraph"/>
              <w:spacing w:before="36"/>
              <w:ind w:left="80"/>
              <w:rPr>
                <w:b/>
                <w:sz w:val="16"/>
              </w:rPr>
            </w:pPr>
            <w:r>
              <w:rPr>
                <w:b/>
                <w:color w:val="231F20"/>
                <w:sz w:val="16"/>
              </w:rPr>
              <w:t>General Education Requirements:</w:t>
            </w:r>
          </w:p>
        </w:tc>
        <w:tc>
          <w:tcPr>
            <w:tcW w:w="945" w:type="dxa"/>
            <w:shd w:val="clear" w:color="auto" w:fill="BCBEC0"/>
          </w:tcPr>
          <w:p w14:paraId="051CC446" w14:textId="77777777" w:rsidR="00E837A4" w:rsidRDefault="00E837A4" w:rsidP="00847851">
            <w:pPr>
              <w:pStyle w:val="TableParagraph"/>
              <w:ind w:left="174" w:right="154"/>
              <w:jc w:val="center"/>
              <w:rPr>
                <w:b/>
                <w:sz w:val="12"/>
              </w:rPr>
            </w:pPr>
            <w:r>
              <w:rPr>
                <w:b/>
                <w:color w:val="231F20"/>
                <w:sz w:val="12"/>
              </w:rPr>
              <w:t>Sem. Hrs.</w:t>
            </w:r>
          </w:p>
        </w:tc>
      </w:tr>
      <w:tr w:rsidR="00E837A4" w14:paraId="470B74AD" w14:textId="77777777" w:rsidTr="00847851">
        <w:trPr>
          <w:trHeight w:val="1523"/>
        </w:trPr>
        <w:tc>
          <w:tcPr>
            <w:tcW w:w="5248" w:type="dxa"/>
          </w:tcPr>
          <w:p w14:paraId="6005E9F4" w14:textId="77777777" w:rsidR="00E837A4" w:rsidRDefault="00E837A4" w:rsidP="00847851">
            <w:pPr>
              <w:pStyle w:val="TableParagraph"/>
              <w:ind w:left="260"/>
              <w:rPr>
                <w:sz w:val="12"/>
              </w:rPr>
            </w:pPr>
            <w:r>
              <w:rPr>
                <w:color w:val="231F20"/>
                <w:sz w:val="12"/>
              </w:rPr>
              <w:t>See General Education Curriculum for Baccalaureate degrees (p. 78)</w:t>
            </w:r>
          </w:p>
          <w:p w14:paraId="5DED0F07" w14:textId="77777777" w:rsidR="00E837A4" w:rsidRDefault="00E837A4" w:rsidP="00847851">
            <w:pPr>
              <w:pStyle w:val="TableParagraph"/>
              <w:spacing w:before="0"/>
              <w:ind w:left="0"/>
              <w:rPr>
                <w:sz w:val="13"/>
              </w:rPr>
            </w:pPr>
          </w:p>
          <w:p w14:paraId="6A667421" w14:textId="77777777" w:rsidR="00E837A4" w:rsidRDefault="00E837A4" w:rsidP="00847851">
            <w:pPr>
              <w:pStyle w:val="TableParagraph"/>
              <w:spacing w:before="0"/>
              <w:ind w:left="350"/>
              <w:rPr>
                <w:b/>
                <w:sz w:val="12"/>
              </w:rPr>
            </w:pPr>
            <w:r>
              <w:rPr>
                <w:b/>
                <w:color w:val="231F20"/>
                <w:sz w:val="12"/>
              </w:rPr>
              <w:t>Students with this major must take the following:</w:t>
            </w:r>
          </w:p>
          <w:p w14:paraId="7782081A" w14:textId="77777777" w:rsidR="00E837A4" w:rsidRDefault="00E837A4" w:rsidP="00847851">
            <w:pPr>
              <w:pStyle w:val="TableParagraph"/>
              <w:spacing w:before="6" w:line="249" w:lineRule="auto"/>
              <w:ind w:left="440" w:right="5"/>
              <w:rPr>
                <w:b/>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 xml:space="preserve">1041, Fundamental Concepts of Chemistry and Laboratory </w:t>
            </w:r>
            <w:r>
              <w:rPr>
                <w:b/>
                <w:i/>
                <w:color w:val="231F20"/>
                <w:sz w:val="12"/>
              </w:rPr>
              <w:t>OR</w:t>
            </w:r>
          </w:p>
          <w:p w14:paraId="527DBFC9" w14:textId="77777777" w:rsidR="00E837A4" w:rsidRDefault="00E837A4" w:rsidP="00847851">
            <w:pPr>
              <w:pStyle w:val="TableParagraph"/>
              <w:spacing w:before="1"/>
              <w:ind w:left="530"/>
              <w:rPr>
                <w:i/>
                <w:sz w:val="12"/>
              </w:rPr>
            </w:pPr>
            <w:r>
              <w:rPr>
                <w:i/>
                <w:color w:val="231F20"/>
                <w:sz w:val="12"/>
              </w:rPr>
              <w:t xml:space="preserve">CHEM 1013 </w:t>
            </w:r>
            <w:r>
              <w:rPr>
                <w:b/>
                <w:i/>
                <w:color w:val="231F20"/>
                <w:sz w:val="12"/>
              </w:rPr>
              <w:t xml:space="preserve">AND </w:t>
            </w:r>
            <w:r>
              <w:rPr>
                <w:i/>
                <w:color w:val="231F20"/>
                <w:sz w:val="12"/>
              </w:rPr>
              <w:t>1011, General Chemistry I and Laboratory</w:t>
            </w:r>
          </w:p>
          <w:p w14:paraId="3D33630D" w14:textId="77777777" w:rsidR="00E837A4" w:rsidRDefault="00E837A4" w:rsidP="00847851">
            <w:pPr>
              <w:pStyle w:val="TableParagraph"/>
              <w:spacing w:before="6" w:line="249" w:lineRule="auto"/>
              <w:ind w:left="440" w:right="325"/>
              <w:rPr>
                <w:i/>
                <w:sz w:val="12"/>
              </w:rPr>
            </w:pPr>
            <w:r>
              <w:rPr>
                <w:i/>
                <w:color w:val="231F20"/>
                <w:sz w:val="12"/>
              </w:rPr>
              <w:t xml:space="preserve">BIO 2103 </w:t>
            </w:r>
            <w:r>
              <w:rPr>
                <w:b/>
                <w:i/>
                <w:color w:val="231F20"/>
                <w:sz w:val="12"/>
              </w:rPr>
              <w:t xml:space="preserve">AND </w:t>
            </w:r>
            <w:r>
              <w:rPr>
                <w:i/>
                <w:color w:val="231F20"/>
                <w:sz w:val="12"/>
              </w:rPr>
              <w:t>2101, Microbiology for Nursing and Allied Health and Laboratory PSY 2013, Introduction to Psychology</w:t>
            </w:r>
          </w:p>
          <w:p w14:paraId="776BCC2D" w14:textId="77777777" w:rsidR="00E837A4" w:rsidRDefault="00E837A4" w:rsidP="00847851">
            <w:pPr>
              <w:pStyle w:val="TableParagraph"/>
              <w:spacing w:before="1"/>
              <w:ind w:left="440"/>
              <w:rPr>
                <w:i/>
                <w:sz w:val="12"/>
              </w:rPr>
            </w:pPr>
            <w:r>
              <w:rPr>
                <w:i/>
                <w:color w:val="231F20"/>
                <w:sz w:val="12"/>
              </w:rPr>
              <w:t>SOC 2213, Introduction to Sociology</w:t>
            </w:r>
          </w:p>
          <w:p w14:paraId="7D84CE1C" w14:textId="77777777" w:rsidR="00E837A4" w:rsidRDefault="00E837A4" w:rsidP="00847851">
            <w:pPr>
              <w:pStyle w:val="TableParagraph"/>
              <w:spacing w:before="6"/>
              <w:ind w:left="440"/>
              <w:rPr>
                <w:i/>
                <w:sz w:val="12"/>
              </w:rPr>
            </w:pPr>
            <w:r>
              <w:rPr>
                <w:i/>
                <w:color w:val="231F20"/>
                <w:sz w:val="12"/>
              </w:rPr>
              <w:t>Nine hours of Fine Arts or Humanities (Required Departmental Gen. Ed. Option)</w:t>
            </w:r>
          </w:p>
        </w:tc>
        <w:tc>
          <w:tcPr>
            <w:tcW w:w="945" w:type="dxa"/>
          </w:tcPr>
          <w:p w14:paraId="6AE3FA6F" w14:textId="77777777" w:rsidR="00E837A4" w:rsidRDefault="00E837A4" w:rsidP="00847851">
            <w:pPr>
              <w:pStyle w:val="TableParagraph"/>
              <w:ind w:left="174" w:right="154"/>
              <w:jc w:val="center"/>
              <w:rPr>
                <w:b/>
                <w:sz w:val="12"/>
              </w:rPr>
            </w:pPr>
            <w:r>
              <w:rPr>
                <w:b/>
                <w:color w:val="231F20"/>
                <w:sz w:val="12"/>
              </w:rPr>
              <w:t>35</w:t>
            </w:r>
          </w:p>
        </w:tc>
      </w:tr>
      <w:tr w:rsidR="00E837A4" w14:paraId="0094048A" w14:textId="77777777" w:rsidTr="00847851">
        <w:trPr>
          <w:trHeight w:val="256"/>
        </w:trPr>
        <w:tc>
          <w:tcPr>
            <w:tcW w:w="5248" w:type="dxa"/>
            <w:shd w:val="clear" w:color="auto" w:fill="BCBEC0"/>
          </w:tcPr>
          <w:p w14:paraId="1D87F089" w14:textId="77777777" w:rsidR="00E837A4" w:rsidRDefault="00E837A4" w:rsidP="00847851">
            <w:pPr>
              <w:pStyle w:val="TableParagraph"/>
              <w:spacing w:before="36"/>
              <w:ind w:left="80"/>
              <w:rPr>
                <w:b/>
                <w:sz w:val="16"/>
              </w:rPr>
            </w:pPr>
            <w:r>
              <w:rPr>
                <w:b/>
                <w:color w:val="231F20"/>
                <w:sz w:val="16"/>
              </w:rPr>
              <w:t>Major Requirements:</w:t>
            </w:r>
          </w:p>
        </w:tc>
        <w:tc>
          <w:tcPr>
            <w:tcW w:w="945" w:type="dxa"/>
            <w:shd w:val="clear" w:color="auto" w:fill="BCBEC0"/>
          </w:tcPr>
          <w:p w14:paraId="03236987" w14:textId="77777777" w:rsidR="00E837A4" w:rsidRDefault="00E837A4" w:rsidP="00847851">
            <w:pPr>
              <w:pStyle w:val="TableParagraph"/>
              <w:ind w:left="174" w:right="154"/>
              <w:jc w:val="center"/>
              <w:rPr>
                <w:b/>
                <w:sz w:val="12"/>
              </w:rPr>
            </w:pPr>
            <w:r>
              <w:rPr>
                <w:b/>
                <w:color w:val="231F20"/>
                <w:sz w:val="12"/>
              </w:rPr>
              <w:t>Sem. Hrs.</w:t>
            </w:r>
          </w:p>
        </w:tc>
      </w:tr>
      <w:tr w:rsidR="00E837A4" w14:paraId="4AC41B79" w14:textId="77777777" w:rsidTr="00847851">
        <w:trPr>
          <w:trHeight w:val="227"/>
        </w:trPr>
        <w:tc>
          <w:tcPr>
            <w:tcW w:w="5248" w:type="dxa"/>
          </w:tcPr>
          <w:p w14:paraId="497EC0DB" w14:textId="77777777" w:rsidR="00E837A4" w:rsidRDefault="00E837A4" w:rsidP="00847851">
            <w:pPr>
              <w:pStyle w:val="TableParagraph"/>
              <w:ind w:left="260"/>
              <w:rPr>
                <w:sz w:val="12"/>
              </w:rPr>
            </w:pPr>
            <w:r>
              <w:rPr>
                <w:color w:val="231F20"/>
                <w:sz w:val="12"/>
              </w:rPr>
              <w:t>NRS 2313, Concepts of Nursing Practice</w:t>
            </w:r>
          </w:p>
        </w:tc>
        <w:tc>
          <w:tcPr>
            <w:tcW w:w="945" w:type="dxa"/>
          </w:tcPr>
          <w:p w14:paraId="1EB96E2B" w14:textId="77777777" w:rsidR="00E837A4" w:rsidRDefault="00E837A4" w:rsidP="00847851">
            <w:pPr>
              <w:pStyle w:val="TableParagraph"/>
              <w:ind w:left="20"/>
              <w:jc w:val="center"/>
              <w:rPr>
                <w:sz w:val="12"/>
              </w:rPr>
            </w:pPr>
            <w:r>
              <w:rPr>
                <w:color w:val="231F20"/>
                <w:sz w:val="12"/>
              </w:rPr>
              <w:t>3</w:t>
            </w:r>
          </w:p>
        </w:tc>
      </w:tr>
      <w:tr w:rsidR="00E837A4" w14:paraId="1345DC1B" w14:textId="77777777" w:rsidTr="00847851">
        <w:trPr>
          <w:trHeight w:val="227"/>
        </w:trPr>
        <w:tc>
          <w:tcPr>
            <w:tcW w:w="5248" w:type="dxa"/>
          </w:tcPr>
          <w:p w14:paraId="605EBF1B" w14:textId="77777777" w:rsidR="00E837A4" w:rsidRDefault="00E837A4" w:rsidP="00847851">
            <w:pPr>
              <w:pStyle w:val="TableParagraph"/>
              <w:ind w:left="260"/>
              <w:rPr>
                <w:sz w:val="12"/>
              </w:rPr>
            </w:pPr>
            <w:r>
              <w:rPr>
                <w:color w:val="231F20"/>
                <w:sz w:val="12"/>
              </w:rPr>
              <w:t>NRS 2322, Foundations of Nursing</w:t>
            </w:r>
          </w:p>
        </w:tc>
        <w:tc>
          <w:tcPr>
            <w:tcW w:w="945" w:type="dxa"/>
          </w:tcPr>
          <w:p w14:paraId="2DD659F5" w14:textId="77777777" w:rsidR="00E837A4" w:rsidRDefault="00E837A4" w:rsidP="00847851">
            <w:pPr>
              <w:pStyle w:val="TableParagraph"/>
              <w:ind w:left="20"/>
              <w:jc w:val="center"/>
              <w:rPr>
                <w:sz w:val="12"/>
              </w:rPr>
            </w:pPr>
            <w:r>
              <w:rPr>
                <w:color w:val="231F20"/>
                <w:sz w:val="12"/>
              </w:rPr>
              <w:t>2</w:t>
            </w:r>
          </w:p>
        </w:tc>
      </w:tr>
      <w:tr w:rsidR="00E837A4" w14:paraId="3662BE89" w14:textId="77777777" w:rsidTr="00847851">
        <w:trPr>
          <w:trHeight w:val="230"/>
        </w:trPr>
        <w:tc>
          <w:tcPr>
            <w:tcW w:w="5248" w:type="dxa"/>
          </w:tcPr>
          <w:p w14:paraId="7A19B1F3" w14:textId="77777777" w:rsidR="00E837A4" w:rsidRDefault="00E837A4" w:rsidP="00847851">
            <w:pPr>
              <w:pStyle w:val="TableParagraph"/>
              <w:ind w:left="260"/>
              <w:rPr>
                <w:sz w:val="12"/>
              </w:rPr>
            </w:pPr>
            <w:r>
              <w:rPr>
                <w:color w:val="231F20"/>
                <w:sz w:val="12"/>
              </w:rPr>
              <w:t>NRS 2334, Health Promotion and Introduction to Acute Care Nursing</w:t>
            </w:r>
          </w:p>
        </w:tc>
        <w:tc>
          <w:tcPr>
            <w:tcW w:w="945" w:type="dxa"/>
          </w:tcPr>
          <w:p w14:paraId="46CCB5AE" w14:textId="77777777" w:rsidR="00E837A4" w:rsidRDefault="00E837A4" w:rsidP="00847851">
            <w:pPr>
              <w:pStyle w:val="TableParagraph"/>
              <w:ind w:left="20"/>
              <w:jc w:val="center"/>
              <w:rPr>
                <w:sz w:val="12"/>
              </w:rPr>
            </w:pPr>
            <w:r>
              <w:rPr>
                <w:color w:val="231F20"/>
                <w:sz w:val="12"/>
              </w:rPr>
              <w:t>4</w:t>
            </w:r>
          </w:p>
        </w:tc>
      </w:tr>
      <w:tr w:rsidR="00E837A4" w14:paraId="6460B676" w14:textId="77777777" w:rsidTr="00847851">
        <w:trPr>
          <w:trHeight w:val="230"/>
        </w:trPr>
        <w:tc>
          <w:tcPr>
            <w:tcW w:w="5248" w:type="dxa"/>
          </w:tcPr>
          <w:p w14:paraId="05345DF2" w14:textId="77777777" w:rsidR="00E837A4" w:rsidRDefault="00E837A4" w:rsidP="00847851">
            <w:pPr>
              <w:pStyle w:val="TableParagraph"/>
              <w:ind w:left="260"/>
              <w:rPr>
                <w:sz w:val="12"/>
              </w:rPr>
            </w:pPr>
            <w:r>
              <w:rPr>
                <w:color w:val="231F20"/>
                <w:sz w:val="12"/>
              </w:rPr>
              <w:t>NRS 2392, Health Assessment</w:t>
            </w:r>
          </w:p>
        </w:tc>
        <w:tc>
          <w:tcPr>
            <w:tcW w:w="945" w:type="dxa"/>
          </w:tcPr>
          <w:p w14:paraId="4504CE07" w14:textId="77777777" w:rsidR="00E837A4" w:rsidRDefault="00E837A4" w:rsidP="00847851">
            <w:pPr>
              <w:pStyle w:val="TableParagraph"/>
              <w:ind w:left="20"/>
              <w:jc w:val="center"/>
              <w:rPr>
                <w:sz w:val="12"/>
              </w:rPr>
            </w:pPr>
            <w:r>
              <w:rPr>
                <w:color w:val="231F20"/>
                <w:sz w:val="12"/>
              </w:rPr>
              <w:t>2</w:t>
            </w:r>
          </w:p>
        </w:tc>
      </w:tr>
      <w:tr w:rsidR="00E837A4" w14:paraId="3776B9A5" w14:textId="77777777" w:rsidTr="00847851">
        <w:trPr>
          <w:trHeight w:val="230"/>
        </w:trPr>
        <w:tc>
          <w:tcPr>
            <w:tcW w:w="5248" w:type="dxa"/>
          </w:tcPr>
          <w:p w14:paraId="6D44B77D" w14:textId="77777777" w:rsidR="00E837A4" w:rsidRDefault="00E837A4" w:rsidP="00847851">
            <w:pPr>
              <w:pStyle w:val="TableParagraph"/>
              <w:ind w:left="260"/>
              <w:rPr>
                <w:sz w:val="12"/>
              </w:rPr>
            </w:pPr>
            <w:r>
              <w:rPr>
                <w:color w:val="231F20"/>
                <w:sz w:val="12"/>
              </w:rPr>
              <w:t>NRS 3312, Introduction to Nursing Research</w:t>
            </w:r>
          </w:p>
        </w:tc>
        <w:tc>
          <w:tcPr>
            <w:tcW w:w="945" w:type="dxa"/>
          </w:tcPr>
          <w:p w14:paraId="00402276" w14:textId="77777777" w:rsidR="00E837A4" w:rsidRDefault="00E837A4" w:rsidP="00847851">
            <w:pPr>
              <w:pStyle w:val="TableParagraph"/>
              <w:ind w:left="20"/>
              <w:jc w:val="center"/>
              <w:rPr>
                <w:sz w:val="12"/>
              </w:rPr>
            </w:pPr>
            <w:r>
              <w:rPr>
                <w:color w:val="231F20"/>
                <w:sz w:val="12"/>
              </w:rPr>
              <w:t>2</w:t>
            </w:r>
          </w:p>
        </w:tc>
      </w:tr>
      <w:tr w:rsidR="00E837A4" w14:paraId="16984931" w14:textId="77777777" w:rsidTr="00847851">
        <w:trPr>
          <w:trHeight w:val="230"/>
        </w:trPr>
        <w:tc>
          <w:tcPr>
            <w:tcW w:w="5248" w:type="dxa"/>
          </w:tcPr>
          <w:p w14:paraId="60BCD24C" w14:textId="77777777" w:rsidR="00E837A4" w:rsidRDefault="00E837A4" w:rsidP="00847851">
            <w:pPr>
              <w:pStyle w:val="TableParagraph"/>
              <w:ind w:left="260"/>
              <w:rPr>
                <w:sz w:val="12"/>
              </w:rPr>
            </w:pPr>
            <w:r>
              <w:rPr>
                <w:color w:val="40AD49"/>
                <w:sz w:val="12"/>
              </w:rPr>
              <w:t>NRS 3103, Medical Surgical Nursing II</w:t>
            </w:r>
          </w:p>
        </w:tc>
        <w:tc>
          <w:tcPr>
            <w:tcW w:w="945" w:type="dxa"/>
          </w:tcPr>
          <w:p w14:paraId="46DC904A" w14:textId="77777777" w:rsidR="00E837A4" w:rsidRDefault="00E837A4" w:rsidP="00847851">
            <w:pPr>
              <w:pStyle w:val="TableParagraph"/>
              <w:ind w:left="20"/>
              <w:jc w:val="center"/>
              <w:rPr>
                <w:sz w:val="12"/>
              </w:rPr>
            </w:pPr>
            <w:r>
              <w:rPr>
                <w:color w:val="231F20"/>
                <w:sz w:val="12"/>
              </w:rPr>
              <w:t>5</w:t>
            </w:r>
          </w:p>
        </w:tc>
      </w:tr>
      <w:tr w:rsidR="00E837A4" w14:paraId="32E16E47" w14:textId="77777777" w:rsidTr="00847851">
        <w:trPr>
          <w:trHeight w:val="230"/>
        </w:trPr>
        <w:tc>
          <w:tcPr>
            <w:tcW w:w="5248" w:type="dxa"/>
          </w:tcPr>
          <w:p w14:paraId="6B3C9C43" w14:textId="77777777" w:rsidR="00E837A4" w:rsidRDefault="00E837A4" w:rsidP="00847851">
            <w:pPr>
              <w:pStyle w:val="TableParagraph"/>
              <w:ind w:left="260"/>
              <w:rPr>
                <w:sz w:val="12"/>
              </w:rPr>
            </w:pPr>
            <w:r>
              <w:rPr>
                <w:color w:val="40AD49"/>
                <w:sz w:val="12"/>
              </w:rPr>
              <w:t>NRS 3205, Medical Surgical Nursing III</w:t>
            </w:r>
          </w:p>
        </w:tc>
        <w:tc>
          <w:tcPr>
            <w:tcW w:w="945" w:type="dxa"/>
          </w:tcPr>
          <w:p w14:paraId="0F43B0C7" w14:textId="77777777" w:rsidR="00E837A4" w:rsidRDefault="00E837A4" w:rsidP="00847851">
            <w:pPr>
              <w:pStyle w:val="TableParagraph"/>
              <w:ind w:left="20"/>
              <w:jc w:val="center"/>
              <w:rPr>
                <w:sz w:val="12"/>
              </w:rPr>
            </w:pPr>
            <w:r>
              <w:rPr>
                <w:color w:val="231F20"/>
                <w:sz w:val="12"/>
              </w:rPr>
              <w:t>5</w:t>
            </w:r>
          </w:p>
        </w:tc>
      </w:tr>
      <w:tr w:rsidR="00E837A4" w14:paraId="7C261C2B" w14:textId="77777777" w:rsidTr="00847851">
        <w:trPr>
          <w:trHeight w:val="230"/>
        </w:trPr>
        <w:tc>
          <w:tcPr>
            <w:tcW w:w="5248" w:type="dxa"/>
          </w:tcPr>
          <w:p w14:paraId="0D50652D" w14:textId="77777777" w:rsidR="00E837A4" w:rsidRDefault="00E837A4" w:rsidP="00847851">
            <w:pPr>
              <w:pStyle w:val="TableParagraph"/>
              <w:ind w:left="260"/>
              <w:rPr>
                <w:sz w:val="12"/>
              </w:rPr>
            </w:pPr>
            <w:r>
              <w:rPr>
                <w:color w:val="231F20"/>
                <w:sz w:val="12"/>
              </w:rPr>
              <w:t>NRS 3463, Pathophysiology Based Pharmacology I</w:t>
            </w:r>
          </w:p>
        </w:tc>
        <w:tc>
          <w:tcPr>
            <w:tcW w:w="945" w:type="dxa"/>
          </w:tcPr>
          <w:p w14:paraId="6046187B" w14:textId="77777777" w:rsidR="00E837A4" w:rsidRDefault="00E837A4" w:rsidP="00847851">
            <w:pPr>
              <w:pStyle w:val="TableParagraph"/>
              <w:ind w:left="20"/>
              <w:jc w:val="center"/>
              <w:rPr>
                <w:sz w:val="12"/>
              </w:rPr>
            </w:pPr>
            <w:r>
              <w:rPr>
                <w:color w:val="231F20"/>
                <w:sz w:val="12"/>
              </w:rPr>
              <w:t>3</w:t>
            </w:r>
          </w:p>
        </w:tc>
      </w:tr>
      <w:tr w:rsidR="00E837A4" w14:paraId="6AC868E8" w14:textId="77777777" w:rsidTr="00847851">
        <w:trPr>
          <w:trHeight w:val="230"/>
        </w:trPr>
        <w:tc>
          <w:tcPr>
            <w:tcW w:w="5248" w:type="dxa"/>
          </w:tcPr>
          <w:p w14:paraId="5D1396A1" w14:textId="77777777" w:rsidR="00E837A4" w:rsidRDefault="00E837A4" w:rsidP="00847851">
            <w:pPr>
              <w:pStyle w:val="TableParagraph"/>
              <w:ind w:left="260"/>
              <w:rPr>
                <w:sz w:val="12"/>
              </w:rPr>
            </w:pPr>
            <w:r>
              <w:rPr>
                <w:color w:val="231F20"/>
                <w:sz w:val="12"/>
              </w:rPr>
              <w:t>NRS 3473, Pathophysiology Based Pharmacology II</w:t>
            </w:r>
          </w:p>
        </w:tc>
        <w:tc>
          <w:tcPr>
            <w:tcW w:w="945" w:type="dxa"/>
          </w:tcPr>
          <w:p w14:paraId="538685D0" w14:textId="77777777" w:rsidR="00E837A4" w:rsidRDefault="00E837A4" w:rsidP="00847851">
            <w:pPr>
              <w:pStyle w:val="TableParagraph"/>
              <w:ind w:left="20"/>
              <w:jc w:val="center"/>
              <w:rPr>
                <w:sz w:val="12"/>
              </w:rPr>
            </w:pPr>
            <w:r>
              <w:rPr>
                <w:color w:val="231F20"/>
                <w:sz w:val="12"/>
              </w:rPr>
              <w:t>3</w:t>
            </w:r>
          </w:p>
        </w:tc>
      </w:tr>
      <w:tr w:rsidR="00E837A4" w14:paraId="2920A591" w14:textId="77777777" w:rsidTr="00847851">
        <w:trPr>
          <w:trHeight w:val="230"/>
        </w:trPr>
        <w:tc>
          <w:tcPr>
            <w:tcW w:w="5248" w:type="dxa"/>
          </w:tcPr>
          <w:p w14:paraId="256D7F26" w14:textId="77777777" w:rsidR="00E837A4" w:rsidRDefault="00E837A4" w:rsidP="00847851">
            <w:pPr>
              <w:pStyle w:val="TableParagraph"/>
              <w:ind w:left="260"/>
              <w:rPr>
                <w:sz w:val="12"/>
              </w:rPr>
            </w:pPr>
            <w:r>
              <w:rPr>
                <w:color w:val="231F20"/>
                <w:sz w:val="12"/>
              </w:rPr>
              <w:t>NRS 4312, Chronic Illness and Rehabilitation Nursing</w:t>
            </w:r>
          </w:p>
        </w:tc>
        <w:tc>
          <w:tcPr>
            <w:tcW w:w="945" w:type="dxa"/>
          </w:tcPr>
          <w:p w14:paraId="74B399D0" w14:textId="77777777" w:rsidR="00E837A4" w:rsidRDefault="00E837A4" w:rsidP="00847851">
            <w:pPr>
              <w:pStyle w:val="TableParagraph"/>
              <w:ind w:left="20"/>
              <w:jc w:val="center"/>
              <w:rPr>
                <w:sz w:val="12"/>
              </w:rPr>
            </w:pPr>
            <w:r>
              <w:rPr>
                <w:color w:val="231F20"/>
                <w:sz w:val="12"/>
              </w:rPr>
              <w:t>2</w:t>
            </w:r>
          </w:p>
        </w:tc>
      </w:tr>
      <w:tr w:rsidR="00E837A4" w14:paraId="1EC065D4" w14:textId="77777777" w:rsidTr="00847851">
        <w:trPr>
          <w:trHeight w:val="230"/>
        </w:trPr>
        <w:tc>
          <w:tcPr>
            <w:tcW w:w="5248" w:type="dxa"/>
          </w:tcPr>
          <w:p w14:paraId="647C7FD1" w14:textId="77777777" w:rsidR="00E837A4" w:rsidRDefault="00E837A4" w:rsidP="00847851">
            <w:pPr>
              <w:pStyle w:val="TableParagraph"/>
              <w:ind w:left="260"/>
              <w:rPr>
                <w:sz w:val="12"/>
              </w:rPr>
            </w:pPr>
            <w:r>
              <w:rPr>
                <w:color w:val="231F20"/>
                <w:sz w:val="12"/>
              </w:rPr>
              <w:lastRenderedPageBreak/>
              <w:t>NRS 4343, Professional Nursing—Community</w:t>
            </w:r>
          </w:p>
        </w:tc>
        <w:tc>
          <w:tcPr>
            <w:tcW w:w="945" w:type="dxa"/>
          </w:tcPr>
          <w:p w14:paraId="17407475" w14:textId="77777777" w:rsidR="00E837A4" w:rsidRDefault="00E837A4" w:rsidP="00847851">
            <w:pPr>
              <w:pStyle w:val="TableParagraph"/>
              <w:ind w:left="20"/>
              <w:jc w:val="center"/>
              <w:rPr>
                <w:sz w:val="12"/>
              </w:rPr>
            </w:pPr>
            <w:r>
              <w:rPr>
                <w:color w:val="231F20"/>
                <w:sz w:val="12"/>
              </w:rPr>
              <w:t>3</w:t>
            </w:r>
          </w:p>
        </w:tc>
      </w:tr>
      <w:tr w:rsidR="00E837A4" w14:paraId="1C0CA352" w14:textId="77777777" w:rsidTr="00847851">
        <w:trPr>
          <w:trHeight w:val="230"/>
        </w:trPr>
        <w:tc>
          <w:tcPr>
            <w:tcW w:w="5248" w:type="dxa"/>
          </w:tcPr>
          <w:p w14:paraId="560F27C4" w14:textId="77777777" w:rsidR="00E837A4" w:rsidRDefault="00E837A4" w:rsidP="00847851">
            <w:pPr>
              <w:pStyle w:val="TableParagraph"/>
              <w:ind w:left="260"/>
              <w:rPr>
                <w:sz w:val="12"/>
              </w:rPr>
            </w:pPr>
            <w:r>
              <w:rPr>
                <w:color w:val="231F20"/>
                <w:sz w:val="12"/>
              </w:rPr>
              <w:t>NRS 4355, Critical Care and Emergency Nursing</w:t>
            </w:r>
          </w:p>
        </w:tc>
        <w:tc>
          <w:tcPr>
            <w:tcW w:w="945" w:type="dxa"/>
          </w:tcPr>
          <w:p w14:paraId="1E757B6C" w14:textId="77777777" w:rsidR="00E837A4" w:rsidRDefault="00E837A4" w:rsidP="00847851">
            <w:pPr>
              <w:pStyle w:val="TableParagraph"/>
              <w:ind w:left="20"/>
              <w:jc w:val="center"/>
              <w:rPr>
                <w:sz w:val="12"/>
              </w:rPr>
            </w:pPr>
            <w:r>
              <w:rPr>
                <w:color w:val="231F20"/>
                <w:sz w:val="12"/>
              </w:rPr>
              <w:t>5</w:t>
            </w:r>
          </w:p>
        </w:tc>
      </w:tr>
      <w:tr w:rsidR="00E837A4" w14:paraId="5C51E3CE" w14:textId="77777777" w:rsidTr="00847851">
        <w:trPr>
          <w:trHeight w:val="230"/>
        </w:trPr>
        <w:tc>
          <w:tcPr>
            <w:tcW w:w="5248" w:type="dxa"/>
          </w:tcPr>
          <w:p w14:paraId="2BE24666" w14:textId="77777777" w:rsidR="00E837A4" w:rsidRDefault="00E837A4" w:rsidP="00847851">
            <w:pPr>
              <w:pStyle w:val="TableParagraph"/>
              <w:ind w:left="260"/>
              <w:rPr>
                <w:sz w:val="12"/>
              </w:rPr>
            </w:pPr>
            <w:r>
              <w:rPr>
                <w:color w:val="231F20"/>
                <w:sz w:val="12"/>
              </w:rPr>
              <w:t>NRS 4362, Professional Role Development</w:t>
            </w:r>
          </w:p>
        </w:tc>
        <w:tc>
          <w:tcPr>
            <w:tcW w:w="945" w:type="dxa"/>
          </w:tcPr>
          <w:p w14:paraId="22B38715" w14:textId="77777777" w:rsidR="00E837A4" w:rsidRDefault="00E837A4" w:rsidP="00847851">
            <w:pPr>
              <w:pStyle w:val="TableParagraph"/>
              <w:ind w:left="20"/>
              <w:jc w:val="center"/>
              <w:rPr>
                <w:sz w:val="12"/>
              </w:rPr>
            </w:pPr>
            <w:r>
              <w:rPr>
                <w:color w:val="231F20"/>
                <w:sz w:val="12"/>
              </w:rPr>
              <w:t>2</w:t>
            </w:r>
          </w:p>
        </w:tc>
      </w:tr>
      <w:tr w:rsidR="00E837A4" w14:paraId="570B8751" w14:textId="77777777" w:rsidTr="00847851">
        <w:trPr>
          <w:trHeight w:val="230"/>
        </w:trPr>
        <w:tc>
          <w:tcPr>
            <w:tcW w:w="5248" w:type="dxa"/>
          </w:tcPr>
          <w:p w14:paraId="4C9D31FF" w14:textId="77777777" w:rsidR="00E837A4" w:rsidRDefault="00E837A4" w:rsidP="00847851">
            <w:pPr>
              <w:pStyle w:val="TableParagraph"/>
              <w:ind w:left="260"/>
              <w:rPr>
                <w:sz w:val="12"/>
              </w:rPr>
            </w:pPr>
            <w:r>
              <w:rPr>
                <w:color w:val="231F20"/>
                <w:sz w:val="12"/>
              </w:rPr>
              <w:t>NRS 4542, Health Care Administration</w:t>
            </w:r>
          </w:p>
        </w:tc>
        <w:tc>
          <w:tcPr>
            <w:tcW w:w="945" w:type="dxa"/>
          </w:tcPr>
          <w:p w14:paraId="4593ED83" w14:textId="77777777" w:rsidR="00E837A4" w:rsidRDefault="00E837A4" w:rsidP="00847851">
            <w:pPr>
              <w:pStyle w:val="TableParagraph"/>
              <w:ind w:left="20"/>
              <w:jc w:val="center"/>
              <w:rPr>
                <w:sz w:val="12"/>
              </w:rPr>
            </w:pPr>
            <w:r>
              <w:rPr>
                <w:color w:val="231F20"/>
                <w:sz w:val="12"/>
              </w:rPr>
              <w:t>2</w:t>
            </w:r>
          </w:p>
        </w:tc>
      </w:tr>
      <w:tr w:rsidR="00E837A4" w14:paraId="52DC3E6A" w14:textId="77777777" w:rsidTr="00847851">
        <w:trPr>
          <w:trHeight w:val="227"/>
        </w:trPr>
        <w:tc>
          <w:tcPr>
            <w:tcW w:w="5248" w:type="dxa"/>
          </w:tcPr>
          <w:p w14:paraId="70530843" w14:textId="77777777" w:rsidR="00E837A4" w:rsidRDefault="00E837A4" w:rsidP="00847851">
            <w:pPr>
              <w:pStyle w:val="TableParagraph"/>
              <w:ind w:left="260"/>
              <w:rPr>
                <w:sz w:val="12"/>
              </w:rPr>
            </w:pPr>
            <w:r>
              <w:rPr>
                <w:color w:val="231F20"/>
                <w:sz w:val="12"/>
              </w:rPr>
              <w:t>NRS 4481, Critical Decision Making and Testing Competencies</w:t>
            </w:r>
          </w:p>
        </w:tc>
        <w:tc>
          <w:tcPr>
            <w:tcW w:w="945" w:type="dxa"/>
          </w:tcPr>
          <w:p w14:paraId="3C70EA60" w14:textId="77777777" w:rsidR="00E837A4" w:rsidRDefault="00E837A4" w:rsidP="00847851">
            <w:pPr>
              <w:pStyle w:val="TableParagraph"/>
              <w:ind w:left="20"/>
              <w:jc w:val="center"/>
              <w:rPr>
                <w:sz w:val="12"/>
              </w:rPr>
            </w:pPr>
            <w:r>
              <w:rPr>
                <w:color w:val="231F20"/>
                <w:sz w:val="12"/>
              </w:rPr>
              <w:t>1</w:t>
            </w:r>
          </w:p>
        </w:tc>
      </w:tr>
      <w:tr w:rsidR="00E837A4" w14:paraId="3D1D2C5D" w14:textId="77777777" w:rsidTr="00847851">
        <w:trPr>
          <w:trHeight w:val="230"/>
        </w:trPr>
        <w:tc>
          <w:tcPr>
            <w:tcW w:w="5248" w:type="dxa"/>
          </w:tcPr>
          <w:p w14:paraId="665344AB" w14:textId="77777777" w:rsidR="00E837A4" w:rsidRDefault="00E837A4" w:rsidP="00847851">
            <w:pPr>
              <w:pStyle w:val="TableParagraph"/>
              <w:ind w:left="260"/>
              <w:rPr>
                <w:sz w:val="12"/>
              </w:rPr>
            </w:pPr>
            <w:r>
              <w:rPr>
                <w:color w:val="231F20"/>
                <w:sz w:val="12"/>
              </w:rPr>
              <w:t>NRSP 2321, Foundations of Nursing Practicum</w:t>
            </w:r>
          </w:p>
        </w:tc>
        <w:tc>
          <w:tcPr>
            <w:tcW w:w="945" w:type="dxa"/>
          </w:tcPr>
          <w:p w14:paraId="237E3DFF" w14:textId="77777777" w:rsidR="00E837A4" w:rsidRDefault="00E837A4" w:rsidP="00847851">
            <w:pPr>
              <w:pStyle w:val="TableParagraph"/>
              <w:ind w:left="20"/>
              <w:jc w:val="center"/>
              <w:rPr>
                <w:sz w:val="12"/>
              </w:rPr>
            </w:pPr>
            <w:r>
              <w:rPr>
                <w:color w:val="231F20"/>
                <w:sz w:val="12"/>
              </w:rPr>
              <w:t>1</w:t>
            </w:r>
          </w:p>
        </w:tc>
      </w:tr>
      <w:tr w:rsidR="00E837A4" w14:paraId="3309D780" w14:textId="77777777" w:rsidTr="00847851">
        <w:trPr>
          <w:trHeight w:val="230"/>
        </w:trPr>
        <w:tc>
          <w:tcPr>
            <w:tcW w:w="5248" w:type="dxa"/>
          </w:tcPr>
          <w:p w14:paraId="233BC5A0" w14:textId="77777777" w:rsidR="00E837A4" w:rsidRDefault="00E837A4" w:rsidP="00847851">
            <w:pPr>
              <w:pStyle w:val="TableParagraph"/>
              <w:ind w:left="260"/>
              <w:rPr>
                <w:sz w:val="12"/>
              </w:rPr>
            </w:pPr>
            <w:r>
              <w:rPr>
                <w:color w:val="231F20"/>
                <w:sz w:val="12"/>
              </w:rPr>
              <w:t>NRSP 2343, Nursing Care II</w:t>
            </w:r>
          </w:p>
        </w:tc>
        <w:tc>
          <w:tcPr>
            <w:tcW w:w="945" w:type="dxa"/>
          </w:tcPr>
          <w:p w14:paraId="47195CCC" w14:textId="77777777" w:rsidR="00E837A4" w:rsidRDefault="00E837A4" w:rsidP="00847851">
            <w:pPr>
              <w:pStyle w:val="TableParagraph"/>
              <w:ind w:left="20"/>
              <w:jc w:val="center"/>
              <w:rPr>
                <w:sz w:val="12"/>
              </w:rPr>
            </w:pPr>
            <w:r>
              <w:rPr>
                <w:color w:val="231F20"/>
                <w:sz w:val="12"/>
              </w:rPr>
              <w:t>3</w:t>
            </w:r>
          </w:p>
        </w:tc>
      </w:tr>
      <w:tr w:rsidR="00E837A4" w14:paraId="53936A21" w14:textId="77777777" w:rsidTr="00847851">
        <w:trPr>
          <w:trHeight w:val="230"/>
        </w:trPr>
        <w:tc>
          <w:tcPr>
            <w:tcW w:w="5248" w:type="dxa"/>
          </w:tcPr>
          <w:p w14:paraId="1B9D17BA" w14:textId="77777777" w:rsidR="00E837A4" w:rsidRDefault="00E837A4" w:rsidP="00847851">
            <w:pPr>
              <w:pStyle w:val="TableParagraph"/>
              <w:ind w:left="260"/>
              <w:rPr>
                <w:sz w:val="12"/>
              </w:rPr>
            </w:pPr>
            <w:r>
              <w:rPr>
                <w:color w:val="231F20"/>
                <w:sz w:val="12"/>
              </w:rPr>
              <w:t>NRSP 2391, Health Assessment Practicum</w:t>
            </w:r>
          </w:p>
        </w:tc>
        <w:tc>
          <w:tcPr>
            <w:tcW w:w="945" w:type="dxa"/>
          </w:tcPr>
          <w:p w14:paraId="74A40652" w14:textId="77777777" w:rsidR="00E837A4" w:rsidRDefault="00E837A4" w:rsidP="00847851">
            <w:pPr>
              <w:pStyle w:val="TableParagraph"/>
              <w:ind w:left="20"/>
              <w:jc w:val="center"/>
              <w:rPr>
                <w:sz w:val="12"/>
              </w:rPr>
            </w:pPr>
            <w:r>
              <w:rPr>
                <w:color w:val="231F20"/>
                <w:sz w:val="12"/>
              </w:rPr>
              <w:t>1</w:t>
            </w:r>
          </w:p>
        </w:tc>
      </w:tr>
      <w:tr w:rsidR="00E837A4" w14:paraId="768DE1D4" w14:textId="77777777" w:rsidTr="00847851">
        <w:trPr>
          <w:trHeight w:val="230"/>
        </w:trPr>
        <w:tc>
          <w:tcPr>
            <w:tcW w:w="5248" w:type="dxa"/>
          </w:tcPr>
          <w:p w14:paraId="595B5505" w14:textId="77777777" w:rsidR="00E837A4" w:rsidRDefault="00E837A4" w:rsidP="00847851">
            <w:pPr>
              <w:pStyle w:val="TableParagraph"/>
              <w:ind w:left="260"/>
              <w:rPr>
                <w:sz w:val="12"/>
              </w:rPr>
            </w:pPr>
            <w:r>
              <w:rPr>
                <w:color w:val="40AD49"/>
                <w:sz w:val="12"/>
              </w:rPr>
              <w:t>NRSP 3105, Nursing Practicum II</w:t>
            </w:r>
          </w:p>
        </w:tc>
        <w:tc>
          <w:tcPr>
            <w:tcW w:w="945" w:type="dxa"/>
          </w:tcPr>
          <w:p w14:paraId="1FD98346" w14:textId="77777777" w:rsidR="00E837A4" w:rsidRDefault="00E837A4" w:rsidP="00847851">
            <w:pPr>
              <w:pStyle w:val="TableParagraph"/>
              <w:ind w:left="20"/>
              <w:jc w:val="center"/>
              <w:rPr>
                <w:sz w:val="12"/>
              </w:rPr>
            </w:pPr>
            <w:r>
              <w:rPr>
                <w:color w:val="231F20"/>
                <w:sz w:val="12"/>
              </w:rPr>
              <w:t>5</w:t>
            </w:r>
          </w:p>
        </w:tc>
      </w:tr>
      <w:tr w:rsidR="00E837A4" w14:paraId="047BC94B" w14:textId="77777777" w:rsidTr="00847851">
        <w:trPr>
          <w:trHeight w:val="230"/>
        </w:trPr>
        <w:tc>
          <w:tcPr>
            <w:tcW w:w="5248" w:type="dxa"/>
          </w:tcPr>
          <w:p w14:paraId="3C1D7435" w14:textId="77777777" w:rsidR="00E837A4" w:rsidRDefault="00E837A4" w:rsidP="00847851">
            <w:pPr>
              <w:pStyle w:val="TableParagraph"/>
              <w:ind w:left="260"/>
              <w:rPr>
                <w:sz w:val="12"/>
              </w:rPr>
            </w:pPr>
            <w:r>
              <w:rPr>
                <w:color w:val="40AD49"/>
                <w:sz w:val="12"/>
              </w:rPr>
              <w:t>NRSP 3205, Nursing Practicum III</w:t>
            </w:r>
          </w:p>
        </w:tc>
        <w:tc>
          <w:tcPr>
            <w:tcW w:w="945" w:type="dxa"/>
          </w:tcPr>
          <w:p w14:paraId="50FFE833" w14:textId="77777777" w:rsidR="00E837A4" w:rsidRDefault="00E837A4" w:rsidP="00847851">
            <w:pPr>
              <w:pStyle w:val="TableParagraph"/>
              <w:ind w:left="20"/>
              <w:jc w:val="center"/>
              <w:rPr>
                <w:sz w:val="12"/>
              </w:rPr>
            </w:pPr>
            <w:r>
              <w:rPr>
                <w:color w:val="231F20"/>
                <w:sz w:val="12"/>
              </w:rPr>
              <w:t>5</w:t>
            </w:r>
          </w:p>
        </w:tc>
      </w:tr>
      <w:tr w:rsidR="00E837A4" w14:paraId="07ABC359" w14:textId="77777777" w:rsidTr="00847851">
        <w:trPr>
          <w:trHeight w:val="230"/>
        </w:trPr>
        <w:tc>
          <w:tcPr>
            <w:tcW w:w="5248" w:type="dxa"/>
          </w:tcPr>
          <w:p w14:paraId="1BE5F0C7" w14:textId="77777777" w:rsidR="00E837A4" w:rsidRDefault="00E837A4" w:rsidP="00847851">
            <w:pPr>
              <w:pStyle w:val="TableParagraph"/>
              <w:ind w:left="260"/>
              <w:rPr>
                <w:sz w:val="12"/>
              </w:rPr>
            </w:pPr>
            <w:r>
              <w:rPr>
                <w:color w:val="231F20"/>
                <w:sz w:val="12"/>
              </w:rPr>
              <w:t>NRSP 4336, Nursing Care V</w:t>
            </w:r>
          </w:p>
        </w:tc>
        <w:tc>
          <w:tcPr>
            <w:tcW w:w="945" w:type="dxa"/>
          </w:tcPr>
          <w:p w14:paraId="5F52D46A" w14:textId="77777777" w:rsidR="00E837A4" w:rsidRDefault="00E837A4" w:rsidP="00847851">
            <w:pPr>
              <w:pStyle w:val="TableParagraph"/>
              <w:ind w:left="20"/>
              <w:jc w:val="center"/>
              <w:rPr>
                <w:sz w:val="12"/>
              </w:rPr>
            </w:pPr>
            <w:r>
              <w:rPr>
                <w:color w:val="231F20"/>
                <w:sz w:val="12"/>
              </w:rPr>
              <w:t>6</w:t>
            </w:r>
          </w:p>
        </w:tc>
      </w:tr>
      <w:tr w:rsidR="00E837A4" w14:paraId="64150D72" w14:textId="77777777" w:rsidTr="00847851">
        <w:trPr>
          <w:trHeight w:val="230"/>
        </w:trPr>
        <w:tc>
          <w:tcPr>
            <w:tcW w:w="5248" w:type="dxa"/>
          </w:tcPr>
          <w:p w14:paraId="6371E2D4" w14:textId="77777777" w:rsidR="00E837A4" w:rsidRDefault="00E837A4" w:rsidP="00847851">
            <w:pPr>
              <w:pStyle w:val="TableParagraph"/>
              <w:ind w:left="260"/>
              <w:rPr>
                <w:sz w:val="12"/>
              </w:rPr>
            </w:pPr>
            <w:r>
              <w:rPr>
                <w:color w:val="231F20"/>
                <w:sz w:val="12"/>
              </w:rPr>
              <w:t>NRSP 4366, Nursing Care VI</w:t>
            </w:r>
          </w:p>
        </w:tc>
        <w:tc>
          <w:tcPr>
            <w:tcW w:w="945" w:type="dxa"/>
          </w:tcPr>
          <w:p w14:paraId="2317D362" w14:textId="77777777" w:rsidR="00E837A4" w:rsidRDefault="00E837A4" w:rsidP="00847851">
            <w:pPr>
              <w:pStyle w:val="TableParagraph"/>
              <w:ind w:left="20"/>
              <w:jc w:val="center"/>
              <w:rPr>
                <w:sz w:val="12"/>
              </w:rPr>
            </w:pPr>
            <w:r>
              <w:rPr>
                <w:color w:val="231F20"/>
                <w:sz w:val="12"/>
              </w:rPr>
              <w:t>6</w:t>
            </w:r>
          </w:p>
        </w:tc>
      </w:tr>
      <w:tr w:rsidR="00E837A4" w14:paraId="0D5C271E" w14:textId="77777777" w:rsidTr="00847851">
        <w:trPr>
          <w:trHeight w:val="227"/>
        </w:trPr>
        <w:tc>
          <w:tcPr>
            <w:tcW w:w="5248" w:type="dxa"/>
          </w:tcPr>
          <w:p w14:paraId="16B1CD1F" w14:textId="77777777" w:rsidR="00E837A4" w:rsidRDefault="00E837A4" w:rsidP="00847851">
            <w:pPr>
              <w:pStyle w:val="TableParagraph"/>
              <w:ind w:left="80"/>
              <w:rPr>
                <w:b/>
                <w:sz w:val="12"/>
              </w:rPr>
            </w:pPr>
            <w:r>
              <w:rPr>
                <w:b/>
                <w:color w:val="231F20"/>
                <w:sz w:val="12"/>
              </w:rPr>
              <w:t>Sub-total</w:t>
            </w:r>
          </w:p>
        </w:tc>
        <w:tc>
          <w:tcPr>
            <w:tcW w:w="945" w:type="dxa"/>
          </w:tcPr>
          <w:p w14:paraId="3E16D7A8" w14:textId="77777777" w:rsidR="00E837A4" w:rsidRDefault="00E837A4" w:rsidP="00847851">
            <w:pPr>
              <w:pStyle w:val="TableParagraph"/>
              <w:ind w:left="174" w:right="154"/>
              <w:jc w:val="center"/>
              <w:rPr>
                <w:b/>
                <w:sz w:val="12"/>
              </w:rPr>
            </w:pPr>
            <w:r>
              <w:rPr>
                <w:b/>
                <w:color w:val="231F20"/>
                <w:sz w:val="12"/>
              </w:rPr>
              <w:t>71</w:t>
            </w:r>
          </w:p>
        </w:tc>
      </w:tr>
      <w:tr w:rsidR="00E837A4" w14:paraId="591B0B26" w14:textId="77777777" w:rsidTr="00847851">
        <w:trPr>
          <w:trHeight w:val="256"/>
        </w:trPr>
        <w:tc>
          <w:tcPr>
            <w:tcW w:w="5248" w:type="dxa"/>
            <w:shd w:val="clear" w:color="auto" w:fill="BCBEC0"/>
          </w:tcPr>
          <w:p w14:paraId="235570A2" w14:textId="77777777" w:rsidR="00E837A4" w:rsidRDefault="00E837A4" w:rsidP="00847851">
            <w:pPr>
              <w:pStyle w:val="TableParagraph"/>
              <w:spacing w:before="36"/>
              <w:ind w:left="80"/>
              <w:rPr>
                <w:b/>
                <w:sz w:val="16"/>
              </w:rPr>
            </w:pPr>
            <w:r>
              <w:rPr>
                <w:b/>
                <w:color w:val="231F20"/>
                <w:sz w:val="16"/>
              </w:rPr>
              <w:t>Required Support Courses:</w:t>
            </w:r>
          </w:p>
        </w:tc>
        <w:tc>
          <w:tcPr>
            <w:tcW w:w="945" w:type="dxa"/>
            <w:shd w:val="clear" w:color="auto" w:fill="BCBEC0"/>
          </w:tcPr>
          <w:p w14:paraId="1FCEBC50" w14:textId="77777777" w:rsidR="00E837A4" w:rsidRDefault="00E837A4" w:rsidP="00847851">
            <w:pPr>
              <w:pStyle w:val="TableParagraph"/>
              <w:ind w:left="174" w:right="154"/>
              <w:jc w:val="center"/>
              <w:rPr>
                <w:b/>
                <w:sz w:val="12"/>
              </w:rPr>
            </w:pPr>
            <w:r>
              <w:rPr>
                <w:b/>
                <w:color w:val="231F20"/>
                <w:sz w:val="12"/>
              </w:rPr>
              <w:t>Sem. Hrs.</w:t>
            </w:r>
          </w:p>
        </w:tc>
      </w:tr>
      <w:tr w:rsidR="00E837A4" w14:paraId="49DF11D6" w14:textId="77777777" w:rsidTr="00847851">
        <w:trPr>
          <w:trHeight w:val="227"/>
        </w:trPr>
        <w:tc>
          <w:tcPr>
            <w:tcW w:w="5248" w:type="dxa"/>
          </w:tcPr>
          <w:p w14:paraId="7D879295" w14:textId="77777777" w:rsidR="00E837A4" w:rsidRDefault="00E837A4" w:rsidP="00847851">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Anatomy/Physiology I and Laboratory</w:t>
            </w:r>
          </w:p>
        </w:tc>
        <w:tc>
          <w:tcPr>
            <w:tcW w:w="945" w:type="dxa"/>
          </w:tcPr>
          <w:p w14:paraId="550F5FE7" w14:textId="77777777" w:rsidR="00E837A4" w:rsidRDefault="00E837A4" w:rsidP="00847851">
            <w:pPr>
              <w:pStyle w:val="TableParagraph"/>
              <w:ind w:left="20"/>
              <w:jc w:val="center"/>
              <w:rPr>
                <w:sz w:val="12"/>
              </w:rPr>
            </w:pPr>
            <w:r>
              <w:rPr>
                <w:color w:val="231F20"/>
                <w:sz w:val="12"/>
              </w:rPr>
              <w:t>4</w:t>
            </w:r>
          </w:p>
        </w:tc>
      </w:tr>
      <w:tr w:rsidR="00E837A4" w14:paraId="39262FD8" w14:textId="77777777" w:rsidTr="00847851">
        <w:trPr>
          <w:trHeight w:val="227"/>
        </w:trPr>
        <w:tc>
          <w:tcPr>
            <w:tcW w:w="5248" w:type="dxa"/>
          </w:tcPr>
          <w:p w14:paraId="0DBC0E52" w14:textId="77777777" w:rsidR="00E837A4" w:rsidRDefault="00E837A4" w:rsidP="00847851">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Anatomy/Physiology II and Laboratory</w:t>
            </w:r>
          </w:p>
        </w:tc>
        <w:tc>
          <w:tcPr>
            <w:tcW w:w="945" w:type="dxa"/>
          </w:tcPr>
          <w:p w14:paraId="027E0F86" w14:textId="77777777" w:rsidR="00E837A4" w:rsidRDefault="00E837A4" w:rsidP="00847851">
            <w:pPr>
              <w:pStyle w:val="TableParagraph"/>
              <w:ind w:left="20"/>
              <w:jc w:val="center"/>
              <w:rPr>
                <w:sz w:val="12"/>
              </w:rPr>
            </w:pPr>
            <w:r>
              <w:rPr>
                <w:color w:val="231F20"/>
                <w:sz w:val="12"/>
              </w:rPr>
              <w:t>4</w:t>
            </w:r>
          </w:p>
        </w:tc>
      </w:tr>
      <w:tr w:rsidR="00E837A4" w14:paraId="058ACD11" w14:textId="77777777" w:rsidTr="00847851">
        <w:trPr>
          <w:trHeight w:val="227"/>
        </w:trPr>
        <w:tc>
          <w:tcPr>
            <w:tcW w:w="5248" w:type="dxa"/>
          </w:tcPr>
          <w:p w14:paraId="090632BD" w14:textId="77777777" w:rsidR="00E837A4" w:rsidRDefault="00E837A4" w:rsidP="00847851">
            <w:pPr>
              <w:pStyle w:val="TableParagraph"/>
              <w:ind w:left="260"/>
              <w:rPr>
                <w:sz w:val="12"/>
              </w:rPr>
            </w:pPr>
            <w:r>
              <w:rPr>
                <w:color w:val="231F20"/>
                <w:sz w:val="12"/>
              </w:rPr>
              <w:t>CHEM 1052, Fundamental Concepts of Organic and Biochemistry</w:t>
            </w:r>
          </w:p>
        </w:tc>
        <w:tc>
          <w:tcPr>
            <w:tcW w:w="945" w:type="dxa"/>
          </w:tcPr>
          <w:p w14:paraId="4DD528CB" w14:textId="77777777" w:rsidR="00E837A4" w:rsidRDefault="00E837A4" w:rsidP="00847851">
            <w:pPr>
              <w:pStyle w:val="TableParagraph"/>
              <w:ind w:left="20"/>
              <w:jc w:val="center"/>
              <w:rPr>
                <w:sz w:val="12"/>
              </w:rPr>
            </w:pPr>
            <w:r>
              <w:rPr>
                <w:color w:val="231F20"/>
                <w:sz w:val="12"/>
              </w:rPr>
              <w:t>2</w:t>
            </w:r>
          </w:p>
        </w:tc>
      </w:tr>
      <w:tr w:rsidR="00E837A4" w14:paraId="460C3E1C" w14:textId="77777777" w:rsidTr="00847851">
        <w:trPr>
          <w:trHeight w:val="227"/>
        </w:trPr>
        <w:tc>
          <w:tcPr>
            <w:tcW w:w="5248" w:type="dxa"/>
          </w:tcPr>
          <w:p w14:paraId="38E9A612" w14:textId="77777777" w:rsidR="00E837A4" w:rsidRDefault="00E837A4" w:rsidP="00847851">
            <w:pPr>
              <w:pStyle w:val="TableParagraph"/>
              <w:ind w:left="260"/>
              <w:rPr>
                <w:sz w:val="12"/>
              </w:rPr>
            </w:pPr>
            <w:r>
              <w:rPr>
                <w:color w:val="231F20"/>
                <w:sz w:val="12"/>
              </w:rPr>
              <w:t>Statistics elective</w:t>
            </w:r>
          </w:p>
        </w:tc>
        <w:tc>
          <w:tcPr>
            <w:tcW w:w="945" w:type="dxa"/>
          </w:tcPr>
          <w:p w14:paraId="7694D069" w14:textId="77777777" w:rsidR="00E837A4" w:rsidRDefault="00E837A4" w:rsidP="00847851">
            <w:pPr>
              <w:pStyle w:val="TableParagraph"/>
              <w:ind w:left="20"/>
              <w:jc w:val="center"/>
              <w:rPr>
                <w:sz w:val="12"/>
              </w:rPr>
            </w:pPr>
            <w:r>
              <w:rPr>
                <w:color w:val="231F20"/>
                <w:sz w:val="12"/>
              </w:rPr>
              <w:t>3</w:t>
            </w:r>
          </w:p>
        </w:tc>
      </w:tr>
      <w:tr w:rsidR="00E837A4" w14:paraId="650E24B4" w14:textId="77777777" w:rsidTr="00847851">
        <w:trPr>
          <w:trHeight w:val="227"/>
        </w:trPr>
        <w:tc>
          <w:tcPr>
            <w:tcW w:w="5248" w:type="dxa"/>
          </w:tcPr>
          <w:p w14:paraId="5EB79CA6" w14:textId="77777777" w:rsidR="00E837A4" w:rsidRDefault="00E837A4" w:rsidP="00847851">
            <w:pPr>
              <w:pStyle w:val="TableParagraph"/>
              <w:ind w:left="80"/>
              <w:rPr>
                <w:b/>
                <w:sz w:val="12"/>
              </w:rPr>
            </w:pPr>
            <w:r>
              <w:rPr>
                <w:b/>
                <w:color w:val="231F20"/>
                <w:sz w:val="12"/>
              </w:rPr>
              <w:t>Sub-total</w:t>
            </w:r>
          </w:p>
        </w:tc>
        <w:tc>
          <w:tcPr>
            <w:tcW w:w="945" w:type="dxa"/>
          </w:tcPr>
          <w:p w14:paraId="45017C66" w14:textId="77777777" w:rsidR="00E837A4" w:rsidRDefault="00E837A4" w:rsidP="00847851">
            <w:pPr>
              <w:pStyle w:val="TableParagraph"/>
              <w:ind w:left="174" w:right="154"/>
              <w:jc w:val="center"/>
              <w:rPr>
                <w:b/>
                <w:sz w:val="12"/>
              </w:rPr>
            </w:pPr>
            <w:r>
              <w:rPr>
                <w:b/>
                <w:color w:val="231F20"/>
                <w:sz w:val="12"/>
              </w:rPr>
              <w:t>13</w:t>
            </w:r>
          </w:p>
        </w:tc>
      </w:tr>
      <w:tr w:rsidR="00E837A4" w14:paraId="064B7280" w14:textId="77777777" w:rsidTr="00847851">
        <w:trPr>
          <w:trHeight w:val="256"/>
        </w:trPr>
        <w:tc>
          <w:tcPr>
            <w:tcW w:w="5248" w:type="dxa"/>
            <w:shd w:val="clear" w:color="auto" w:fill="BCBEC0"/>
          </w:tcPr>
          <w:p w14:paraId="6AA2EA73" w14:textId="77777777" w:rsidR="00E837A4" w:rsidRDefault="00E837A4" w:rsidP="00847851">
            <w:pPr>
              <w:pStyle w:val="TableParagraph"/>
              <w:spacing w:before="36"/>
              <w:ind w:left="80"/>
              <w:rPr>
                <w:b/>
                <w:sz w:val="16"/>
              </w:rPr>
            </w:pPr>
            <w:r>
              <w:rPr>
                <w:b/>
                <w:color w:val="231F20"/>
                <w:sz w:val="16"/>
              </w:rPr>
              <w:t>Total Required Hours:</w:t>
            </w:r>
          </w:p>
        </w:tc>
        <w:tc>
          <w:tcPr>
            <w:tcW w:w="945" w:type="dxa"/>
            <w:shd w:val="clear" w:color="auto" w:fill="BCBEC0"/>
          </w:tcPr>
          <w:p w14:paraId="07092E8C" w14:textId="77777777" w:rsidR="00E837A4" w:rsidRDefault="00E837A4" w:rsidP="00847851">
            <w:pPr>
              <w:pStyle w:val="TableParagraph"/>
              <w:spacing w:before="36"/>
              <w:ind w:left="174" w:right="154"/>
              <w:jc w:val="center"/>
              <w:rPr>
                <w:b/>
                <w:sz w:val="16"/>
              </w:rPr>
            </w:pPr>
            <w:r>
              <w:rPr>
                <w:b/>
                <w:color w:val="231F20"/>
                <w:sz w:val="16"/>
              </w:rPr>
              <w:t>122</w:t>
            </w:r>
          </w:p>
        </w:tc>
      </w:tr>
    </w:tbl>
    <w:p w14:paraId="17745079" w14:textId="77777777" w:rsidR="00E837A4" w:rsidRDefault="00E837A4" w:rsidP="00E837A4">
      <w:pPr>
        <w:rPr>
          <w:rFonts w:asciiTheme="majorHAnsi" w:hAnsiTheme="majorHAnsi" w:cs="Arial"/>
          <w:sz w:val="18"/>
          <w:szCs w:val="18"/>
        </w:rPr>
      </w:pPr>
    </w:p>
    <w:p w14:paraId="643FFFBB" w14:textId="77777777" w:rsidR="00E837A4" w:rsidRDefault="00E837A4" w:rsidP="00E837A4">
      <w:pPr>
        <w:rPr>
          <w:rFonts w:asciiTheme="majorHAnsi" w:hAnsiTheme="majorHAnsi" w:cs="Arial"/>
          <w:b/>
          <w:sz w:val="18"/>
          <w:szCs w:val="18"/>
          <w:u w:val="single"/>
        </w:rPr>
      </w:pPr>
      <w:r w:rsidRPr="00067C2F">
        <w:rPr>
          <w:rFonts w:asciiTheme="majorHAnsi" w:hAnsiTheme="majorHAnsi" w:cs="Arial"/>
          <w:b/>
          <w:sz w:val="18"/>
          <w:szCs w:val="18"/>
          <w:u w:val="single"/>
        </w:rPr>
        <w:t>REVISED: (This table shows proposed changes for all documents for the April UCC agenda)</w:t>
      </w:r>
    </w:p>
    <w:p w14:paraId="0642979B" w14:textId="77777777" w:rsidR="00E837A4" w:rsidRPr="00EF6535" w:rsidRDefault="00E837A4" w:rsidP="00E837A4">
      <w:pPr>
        <w:jc w:val="center"/>
        <w:rPr>
          <w:rFonts w:asciiTheme="majorHAnsi" w:hAnsiTheme="majorHAnsi" w:cs="Arial"/>
          <w:b/>
          <w:sz w:val="18"/>
          <w:szCs w:val="18"/>
        </w:rPr>
      </w:pPr>
      <w:r w:rsidRPr="00EF6535">
        <w:rPr>
          <w:rFonts w:asciiTheme="majorHAnsi" w:hAnsiTheme="majorHAnsi" w:cs="Arial"/>
          <w:b/>
          <w:sz w:val="18"/>
          <w:szCs w:val="18"/>
        </w:rPr>
        <w:t>Traditional BSN</w:t>
      </w:r>
    </w:p>
    <w:tbl>
      <w:tblPr>
        <w:tblW w:w="0" w:type="auto"/>
        <w:tblInd w:w="63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6"/>
        <w:gridCol w:w="945"/>
      </w:tblGrid>
      <w:tr w:rsidR="00E837A4" w14:paraId="11B591D7" w14:textId="77777777" w:rsidTr="00847851">
        <w:trPr>
          <w:trHeight w:val="255"/>
        </w:trPr>
        <w:tc>
          <w:tcPr>
            <w:tcW w:w="5246" w:type="dxa"/>
            <w:shd w:val="clear" w:color="auto" w:fill="BBBDC0"/>
          </w:tcPr>
          <w:p w14:paraId="43BED3A6" w14:textId="77777777" w:rsidR="00E837A4" w:rsidRDefault="00E837A4" w:rsidP="00847851">
            <w:pPr>
              <w:pStyle w:val="TableParagraph"/>
              <w:spacing w:before="32"/>
              <w:ind w:left="88"/>
              <w:rPr>
                <w:b/>
                <w:sz w:val="16"/>
              </w:rPr>
            </w:pPr>
            <w:r>
              <w:rPr>
                <w:b/>
                <w:color w:val="221F1F"/>
                <w:sz w:val="16"/>
              </w:rPr>
              <w:t>University Requirements:</w:t>
            </w:r>
          </w:p>
        </w:tc>
        <w:tc>
          <w:tcPr>
            <w:tcW w:w="945" w:type="dxa"/>
            <w:shd w:val="clear" w:color="auto" w:fill="BBBDC0"/>
          </w:tcPr>
          <w:p w14:paraId="0ACA65F1" w14:textId="77777777" w:rsidR="00E837A4" w:rsidRDefault="00E837A4" w:rsidP="00847851">
            <w:pPr>
              <w:pStyle w:val="TableParagraph"/>
              <w:spacing w:before="0"/>
              <w:ind w:left="0"/>
              <w:rPr>
                <w:rFonts w:ascii="Times New Roman"/>
                <w:sz w:val="12"/>
              </w:rPr>
            </w:pPr>
          </w:p>
        </w:tc>
      </w:tr>
      <w:tr w:rsidR="00E837A4" w14:paraId="33F95886" w14:textId="77777777" w:rsidTr="00847851">
        <w:trPr>
          <w:trHeight w:val="227"/>
        </w:trPr>
        <w:tc>
          <w:tcPr>
            <w:tcW w:w="5246" w:type="dxa"/>
          </w:tcPr>
          <w:p w14:paraId="7DA89CEC" w14:textId="77777777" w:rsidR="00E837A4" w:rsidRDefault="00E837A4" w:rsidP="00847851">
            <w:pPr>
              <w:pStyle w:val="TableParagraph"/>
              <w:spacing w:before="45"/>
              <w:rPr>
                <w:sz w:val="12"/>
              </w:rPr>
            </w:pPr>
            <w:r>
              <w:rPr>
                <w:color w:val="221F1F"/>
                <w:sz w:val="12"/>
              </w:rPr>
              <w:t>See University General Requirements for Baccalaureate degrees (p. 42)</w:t>
            </w:r>
          </w:p>
        </w:tc>
        <w:tc>
          <w:tcPr>
            <w:tcW w:w="945" w:type="dxa"/>
          </w:tcPr>
          <w:p w14:paraId="4899164D" w14:textId="77777777" w:rsidR="00E837A4" w:rsidRDefault="00E837A4" w:rsidP="00847851">
            <w:pPr>
              <w:pStyle w:val="TableParagraph"/>
              <w:spacing w:before="0"/>
              <w:ind w:left="0"/>
              <w:rPr>
                <w:rFonts w:ascii="Times New Roman"/>
                <w:sz w:val="12"/>
              </w:rPr>
            </w:pPr>
          </w:p>
        </w:tc>
      </w:tr>
      <w:tr w:rsidR="00E837A4" w14:paraId="73EFCB97" w14:textId="77777777" w:rsidTr="00847851">
        <w:trPr>
          <w:trHeight w:val="256"/>
        </w:trPr>
        <w:tc>
          <w:tcPr>
            <w:tcW w:w="5246" w:type="dxa"/>
            <w:shd w:val="clear" w:color="auto" w:fill="BBBDC0"/>
          </w:tcPr>
          <w:p w14:paraId="7FC5CA44" w14:textId="77777777" w:rsidR="00E837A4" w:rsidRDefault="00E837A4" w:rsidP="00847851">
            <w:pPr>
              <w:pStyle w:val="TableParagraph"/>
              <w:spacing w:before="32"/>
              <w:ind w:left="88"/>
              <w:rPr>
                <w:b/>
                <w:sz w:val="16"/>
              </w:rPr>
            </w:pPr>
            <w:r>
              <w:rPr>
                <w:b/>
                <w:color w:val="221F1F"/>
                <w:sz w:val="16"/>
              </w:rPr>
              <w:t>First Year Making Connections Course:</w:t>
            </w:r>
          </w:p>
        </w:tc>
        <w:tc>
          <w:tcPr>
            <w:tcW w:w="945" w:type="dxa"/>
            <w:shd w:val="clear" w:color="auto" w:fill="BBBDC0"/>
          </w:tcPr>
          <w:p w14:paraId="61ED9EBE" w14:textId="77777777" w:rsidR="00E837A4" w:rsidRDefault="00E837A4" w:rsidP="00847851">
            <w:pPr>
              <w:pStyle w:val="TableParagraph"/>
              <w:ind w:left="182" w:right="148"/>
              <w:jc w:val="center"/>
              <w:rPr>
                <w:b/>
                <w:sz w:val="12"/>
              </w:rPr>
            </w:pPr>
            <w:r>
              <w:rPr>
                <w:b/>
                <w:color w:val="221F1F"/>
                <w:sz w:val="12"/>
              </w:rPr>
              <w:t>Sem. Hrs.</w:t>
            </w:r>
          </w:p>
        </w:tc>
      </w:tr>
      <w:tr w:rsidR="00E837A4" w14:paraId="54F5D29B" w14:textId="77777777" w:rsidTr="00847851">
        <w:trPr>
          <w:trHeight w:val="227"/>
        </w:trPr>
        <w:tc>
          <w:tcPr>
            <w:tcW w:w="5246" w:type="dxa"/>
          </w:tcPr>
          <w:p w14:paraId="516267A0" w14:textId="77777777" w:rsidR="00E837A4" w:rsidRDefault="00E837A4" w:rsidP="00847851">
            <w:pPr>
              <w:pStyle w:val="TableParagraph"/>
              <w:spacing w:before="45"/>
              <w:rPr>
                <w:sz w:val="12"/>
              </w:rPr>
            </w:pPr>
            <w:r>
              <w:rPr>
                <w:color w:val="221F1F"/>
                <w:sz w:val="12"/>
              </w:rPr>
              <w:t>NRS 1123, Making Connections Nursing</w:t>
            </w:r>
          </w:p>
        </w:tc>
        <w:tc>
          <w:tcPr>
            <w:tcW w:w="945" w:type="dxa"/>
          </w:tcPr>
          <w:p w14:paraId="472E440F" w14:textId="77777777" w:rsidR="00E837A4" w:rsidRDefault="00E837A4" w:rsidP="00847851">
            <w:pPr>
              <w:pStyle w:val="TableParagraph"/>
              <w:ind w:left="34"/>
              <w:jc w:val="center"/>
              <w:rPr>
                <w:b/>
                <w:sz w:val="12"/>
              </w:rPr>
            </w:pPr>
            <w:r>
              <w:rPr>
                <w:b/>
                <w:color w:val="221F1F"/>
                <w:sz w:val="12"/>
              </w:rPr>
              <w:t>3</w:t>
            </w:r>
          </w:p>
        </w:tc>
      </w:tr>
      <w:tr w:rsidR="00E837A4" w14:paraId="1D844C72" w14:textId="77777777" w:rsidTr="00847851">
        <w:trPr>
          <w:trHeight w:val="255"/>
        </w:trPr>
        <w:tc>
          <w:tcPr>
            <w:tcW w:w="5246" w:type="dxa"/>
            <w:shd w:val="clear" w:color="auto" w:fill="BBBDC0"/>
          </w:tcPr>
          <w:p w14:paraId="759D785F" w14:textId="77777777" w:rsidR="00E837A4" w:rsidRDefault="00E837A4" w:rsidP="00847851">
            <w:pPr>
              <w:pStyle w:val="TableParagraph"/>
              <w:spacing w:before="32"/>
              <w:ind w:left="88"/>
              <w:rPr>
                <w:b/>
                <w:sz w:val="16"/>
              </w:rPr>
            </w:pPr>
            <w:r>
              <w:rPr>
                <w:b/>
                <w:color w:val="221F1F"/>
                <w:sz w:val="16"/>
              </w:rPr>
              <w:t>General Education Requirements:</w:t>
            </w:r>
          </w:p>
        </w:tc>
        <w:tc>
          <w:tcPr>
            <w:tcW w:w="945" w:type="dxa"/>
            <w:shd w:val="clear" w:color="auto" w:fill="BBBDC0"/>
          </w:tcPr>
          <w:p w14:paraId="351FBC37" w14:textId="77777777" w:rsidR="00E837A4" w:rsidRDefault="00E837A4" w:rsidP="00847851">
            <w:pPr>
              <w:pStyle w:val="TableParagraph"/>
              <w:ind w:left="182" w:right="148"/>
              <w:jc w:val="center"/>
              <w:rPr>
                <w:b/>
                <w:sz w:val="12"/>
              </w:rPr>
            </w:pPr>
            <w:r>
              <w:rPr>
                <w:b/>
                <w:color w:val="221F1F"/>
                <w:sz w:val="12"/>
              </w:rPr>
              <w:t>Sem. Hrs.</w:t>
            </w:r>
          </w:p>
        </w:tc>
      </w:tr>
      <w:tr w:rsidR="00E837A4" w14:paraId="65A5BDAA" w14:textId="77777777" w:rsidTr="00847851">
        <w:trPr>
          <w:trHeight w:val="1523"/>
        </w:trPr>
        <w:tc>
          <w:tcPr>
            <w:tcW w:w="5246" w:type="dxa"/>
          </w:tcPr>
          <w:p w14:paraId="7775694F" w14:textId="77777777" w:rsidR="00E837A4" w:rsidRDefault="00E837A4" w:rsidP="00847851">
            <w:pPr>
              <w:pStyle w:val="TableParagraph"/>
              <w:spacing w:before="45"/>
              <w:rPr>
                <w:sz w:val="12"/>
              </w:rPr>
            </w:pPr>
            <w:r>
              <w:rPr>
                <w:color w:val="221F1F"/>
                <w:sz w:val="12"/>
              </w:rPr>
              <w:t>See General Education Curriculum for Baccalaureate degrees (p. 78)</w:t>
            </w:r>
          </w:p>
          <w:p w14:paraId="6E55E8DE" w14:textId="77777777" w:rsidR="00E837A4" w:rsidRDefault="00E837A4" w:rsidP="00847851">
            <w:pPr>
              <w:pStyle w:val="TableParagraph"/>
              <w:spacing w:before="7"/>
              <w:ind w:left="0"/>
              <w:rPr>
                <w:sz w:val="12"/>
              </w:rPr>
            </w:pPr>
          </w:p>
          <w:p w14:paraId="70D37F83" w14:textId="77777777" w:rsidR="00E837A4" w:rsidRDefault="00E837A4" w:rsidP="00847851">
            <w:pPr>
              <w:pStyle w:val="TableParagraph"/>
              <w:spacing w:before="0"/>
              <w:ind w:left="359"/>
              <w:rPr>
                <w:b/>
                <w:sz w:val="12"/>
              </w:rPr>
            </w:pPr>
            <w:r>
              <w:rPr>
                <w:b/>
                <w:color w:val="221F1F"/>
                <w:sz w:val="12"/>
              </w:rPr>
              <w:t>Students with this major must take the following:</w:t>
            </w:r>
          </w:p>
          <w:p w14:paraId="7CCFAFF5" w14:textId="77777777" w:rsidR="00E837A4" w:rsidRDefault="00E837A4" w:rsidP="00847851">
            <w:pPr>
              <w:pStyle w:val="TableParagraph"/>
              <w:spacing w:before="11" w:line="249" w:lineRule="auto"/>
              <w:ind w:left="448" w:right="-5"/>
              <w:rPr>
                <w:i/>
                <w:color w:val="221F1F"/>
                <w:sz w:val="12"/>
              </w:rPr>
            </w:pPr>
            <w:r>
              <w:rPr>
                <w:i/>
                <w:color w:val="221F1F"/>
                <w:sz w:val="12"/>
              </w:rPr>
              <w:t>ENG 1003, Composition I</w:t>
            </w:r>
          </w:p>
          <w:p w14:paraId="469E5572" w14:textId="77777777" w:rsidR="00E837A4" w:rsidRDefault="00E837A4" w:rsidP="00847851">
            <w:pPr>
              <w:pStyle w:val="TableParagraph"/>
              <w:spacing w:before="11" w:line="249" w:lineRule="auto"/>
              <w:ind w:left="448" w:right="-5"/>
              <w:rPr>
                <w:i/>
                <w:color w:val="221F1F"/>
                <w:sz w:val="12"/>
              </w:rPr>
            </w:pPr>
            <w:r>
              <w:rPr>
                <w:i/>
                <w:color w:val="221F1F"/>
                <w:sz w:val="12"/>
              </w:rPr>
              <w:t>ENG 1013, Composition II</w:t>
            </w:r>
          </w:p>
          <w:p w14:paraId="4340D19A" w14:textId="77777777" w:rsidR="00E837A4" w:rsidRDefault="00E837A4" w:rsidP="00847851">
            <w:pPr>
              <w:pStyle w:val="TableParagraph"/>
              <w:spacing w:before="11" w:line="249" w:lineRule="auto"/>
              <w:ind w:left="448" w:right="-5"/>
              <w:rPr>
                <w:b/>
                <w:i/>
                <w:sz w:val="12"/>
              </w:rPr>
            </w:pPr>
            <w:r>
              <w:rPr>
                <w:i/>
                <w:color w:val="221F1F"/>
                <w:sz w:val="12"/>
              </w:rPr>
              <w:t xml:space="preserve">MATH 1023, College Algebra or MATH course that requires MATH 1023 as a prerequisite CHEM 1043 </w:t>
            </w:r>
            <w:r>
              <w:rPr>
                <w:b/>
                <w:i/>
                <w:color w:val="221F1F"/>
                <w:sz w:val="12"/>
              </w:rPr>
              <w:t xml:space="preserve">AND </w:t>
            </w:r>
            <w:r>
              <w:rPr>
                <w:i/>
                <w:color w:val="221F1F"/>
                <w:sz w:val="12"/>
              </w:rPr>
              <w:t xml:space="preserve">1041, Fundamental Concepts of Chemistry and Laboratory </w:t>
            </w:r>
            <w:r>
              <w:rPr>
                <w:b/>
                <w:i/>
                <w:color w:val="221F1F"/>
                <w:sz w:val="12"/>
              </w:rPr>
              <w:t>OR</w:t>
            </w:r>
          </w:p>
          <w:p w14:paraId="28B5DCF6" w14:textId="77777777" w:rsidR="00E837A4" w:rsidRDefault="00E837A4" w:rsidP="00847851">
            <w:pPr>
              <w:pStyle w:val="TableParagraph"/>
              <w:spacing w:before="0" w:line="137" w:lineRule="exact"/>
              <w:ind w:left="539"/>
              <w:rPr>
                <w:i/>
                <w:color w:val="221F1F"/>
                <w:sz w:val="12"/>
              </w:rPr>
            </w:pPr>
            <w:r>
              <w:rPr>
                <w:i/>
                <w:color w:val="221F1F"/>
                <w:sz w:val="12"/>
              </w:rPr>
              <w:t xml:space="preserve">CHEM 1013 </w:t>
            </w:r>
            <w:r>
              <w:rPr>
                <w:b/>
                <w:i/>
                <w:color w:val="221F1F"/>
                <w:sz w:val="12"/>
              </w:rPr>
              <w:t xml:space="preserve">AND </w:t>
            </w:r>
            <w:r>
              <w:rPr>
                <w:i/>
                <w:color w:val="221F1F"/>
                <w:sz w:val="12"/>
              </w:rPr>
              <w:t>1011, General Chemistry I and Laboratory</w:t>
            </w:r>
          </w:p>
          <w:p w14:paraId="3614B885" w14:textId="77777777" w:rsidR="00E837A4" w:rsidRDefault="00E837A4" w:rsidP="00847851">
            <w:pPr>
              <w:pStyle w:val="TableParagraph"/>
              <w:spacing w:before="6" w:line="249" w:lineRule="auto"/>
              <w:ind w:left="448" w:right="515"/>
              <w:rPr>
                <w:i/>
                <w:sz w:val="12"/>
              </w:rPr>
            </w:pPr>
            <w:r>
              <w:rPr>
                <w:i/>
                <w:color w:val="221F1F"/>
                <w:sz w:val="12"/>
              </w:rPr>
              <w:t xml:space="preserve">BIO 2103 </w:t>
            </w:r>
            <w:r>
              <w:rPr>
                <w:b/>
                <w:i/>
                <w:color w:val="221F1F"/>
                <w:sz w:val="12"/>
              </w:rPr>
              <w:t xml:space="preserve">AND </w:t>
            </w:r>
            <w:r>
              <w:rPr>
                <w:i/>
                <w:color w:val="221F1F"/>
                <w:sz w:val="12"/>
              </w:rPr>
              <w:t>2101, Microbiology for Nursing and Allied Health and Laboratory PSY 2013, Introduction to Psychology</w:t>
            </w:r>
          </w:p>
          <w:p w14:paraId="53F79F68" w14:textId="77777777" w:rsidR="00E837A4" w:rsidRDefault="00E837A4" w:rsidP="00847851">
            <w:pPr>
              <w:pStyle w:val="TableParagraph"/>
              <w:spacing w:before="1"/>
              <w:ind w:left="448"/>
              <w:rPr>
                <w:i/>
                <w:color w:val="221F1F"/>
                <w:sz w:val="12"/>
              </w:rPr>
            </w:pPr>
            <w:r>
              <w:rPr>
                <w:i/>
                <w:color w:val="221F1F"/>
                <w:sz w:val="12"/>
              </w:rPr>
              <w:t>SOC 2213, Introduction to Sociology</w:t>
            </w:r>
          </w:p>
          <w:p w14:paraId="5DAB317F" w14:textId="77777777" w:rsidR="00E837A4" w:rsidRDefault="00E837A4" w:rsidP="00847851">
            <w:pPr>
              <w:pStyle w:val="TableParagraph"/>
              <w:spacing w:before="1"/>
              <w:ind w:left="448"/>
              <w:rPr>
                <w:i/>
                <w:sz w:val="12"/>
              </w:rPr>
            </w:pPr>
            <w:r>
              <w:rPr>
                <w:i/>
                <w:sz w:val="12"/>
              </w:rPr>
              <w:t xml:space="preserve">HIST 2763, US History to 1876 OR HIST 2773, US History since 1876 OR POSC 2103, US Government </w:t>
            </w:r>
          </w:p>
          <w:p w14:paraId="0B96B161" w14:textId="77777777" w:rsidR="00E837A4" w:rsidRDefault="00E837A4" w:rsidP="00847851">
            <w:pPr>
              <w:pStyle w:val="TableParagraph"/>
              <w:spacing w:before="6"/>
              <w:ind w:left="448"/>
              <w:rPr>
                <w:i/>
                <w:sz w:val="12"/>
              </w:rPr>
            </w:pPr>
            <w:r>
              <w:rPr>
                <w:i/>
                <w:color w:val="221F1F"/>
                <w:sz w:val="12"/>
              </w:rPr>
              <w:t>Nine hours of Fine Arts or Humanities (Required Departmental Gen. Ed. Option)</w:t>
            </w:r>
          </w:p>
        </w:tc>
        <w:tc>
          <w:tcPr>
            <w:tcW w:w="945" w:type="dxa"/>
          </w:tcPr>
          <w:p w14:paraId="2F1F7A5B" w14:textId="77777777" w:rsidR="00E837A4" w:rsidRDefault="00E837A4" w:rsidP="00847851">
            <w:pPr>
              <w:pStyle w:val="TableParagraph"/>
              <w:ind w:left="182" w:right="147"/>
              <w:jc w:val="center"/>
              <w:rPr>
                <w:b/>
                <w:sz w:val="12"/>
              </w:rPr>
            </w:pPr>
            <w:r>
              <w:rPr>
                <w:b/>
                <w:color w:val="221F1F"/>
                <w:sz w:val="12"/>
              </w:rPr>
              <w:t>35</w:t>
            </w:r>
          </w:p>
        </w:tc>
      </w:tr>
      <w:tr w:rsidR="00E837A4" w14:paraId="350FE775" w14:textId="77777777" w:rsidTr="00847851">
        <w:trPr>
          <w:trHeight w:val="255"/>
        </w:trPr>
        <w:tc>
          <w:tcPr>
            <w:tcW w:w="5246" w:type="dxa"/>
            <w:shd w:val="clear" w:color="auto" w:fill="BBBDC0"/>
          </w:tcPr>
          <w:p w14:paraId="2269FCF9" w14:textId="77777777" w:rsidR="00E837A4" w:rsidRDefault="00E837A4" w:rsidP="00847851">
            <w:pPr>
              <w:pStyle w:val="TableParagraph"/>
              <w:spacing w:before="32"/>
              <w:ind w:left="88"/>
              <w:rPr>
                <w:b/>
                <w:sz w:val="16"/>
              </w:rPr>
            </w:pPr>
            <w:r>
              <w:rPr>
                <w:b/>
                <w:color w:val="221F1F"/>
                <w:sz w:val="16"/>
              </w:rPr>
              <w:t>Major Requirements:</w:t>
            </w:r>
          </w:p>
        </w:tc>
        <w:tc>
          <w:tcPr>
            <w:tcW w:w="945" w:type="dxa"/>
            <w:shd w:val="clear" w:color="auto" w:fill="BBBDC0"/>
          </w:tcPr>
          <w:p w14:paraId="571AAA9B" w14:textId="77777777" w:rsidR="00E837A4" w:rsidRDefault="00E837A4" w:rsidP="00847851">
            <w:pPr>
              <w:pStyle w:val="TableParagraph"/>
              <w:spacing w:before="40"/>
              <w:ind w:left="182" w:right="148"/>
              <w:jc w:val="center"/>
              <w:rPr>
                <w:b/>
                <w:sz w:val="12"/>
              </w:rPr>
            </w:pPr>
            <w:r>
              <w:rPr>
                <w:b/>
                <w:color w:val="221F1F"/>
                <w:sz w:val="12"/>
              </w:rPr>
              <w:t>Sem. Hrs.</w:t>
            </w:r>
          </w:p>
        </w:tc>
      </w:tr>
      <w:tr w:rsidR="00E837A4" w14:paraId="01F8792F" w14:textId="77777777" w:rsidTr="00847851">
        <w:trPr>
          <w:trHeight w:val="227"/>
        </w:trPr>
        <w:tc>
          <w:tcPr>
            <w:tcW w:w="5246" w:type="dxa"/>
          </w:tcPr>
          <w:p w14:paraId="3E2F439A" w14:textId="77777777" w:rsidR="00E837A4" w:rsidRDefault="00E837A4" w:rsidP="00847851">
            <w:pPr>
              <w:pStyle w:val="TableParagraph"/>
              <w:rPr>
                <w:sz w:val="12"/>
              </w:rPr>
            </w:pPr>
            <w:r>
              <w:rPr>
                <w:color w:val="221F1F"/>
                <w:sz w:val="12"/>
              </w:rPr>
              <w:t>NRS 2313, Concepts of Nursing Practice</w:t>
            </w:r>
          </w:p>
        </w:tc>
        <w:tc>
          <w:tcPr>
            <w:tcW w:w="945" w:type="dxa"/>
          </w:tcPr>
          <w:p w14:paraId="36414B74" w14:textId="77777777" w:rsidR="00E837A4" w:rsidRDefault="00E837A4" w:rsidP="00847851">
            <w:pPr>
              <w:pStyle w:val="TableParagraph"/>
              <w:ind w:left="34"/>
              <w:jc w:val="center"/>
              <w:rPr>
                <w:sz w:val="12"/>
              </w:rPr>
            </w:pPr>
            <w:r>
              <w:rPr>
                <w:color w:val="221F1F"/>
                <w:sz w:val="12"/>
              </w:rPr>
              <w:t>3</w:t>
            </w:r>
          </w:p>
        </w:tc>
      </w:tr>
      <w:tr w:rsidR="00E837A4" w14:paraId="51D54CA3" w14:textId="77777777" w:rsidTr="00847851">
        <w:trPr>
          <w:trHeight w:val="227"/>
        </w:trPr>
        <w:tc>
          <w:tcPr>
            <w:tcW w:w="5246" w:type="dxa"/>
          </w:tcPr>
          <w:p w14:paraId="344DC3F6" w14:textId="77777777" w:rsidR="00E837A4" w:rsidRDefault="00E837A4" w:rsidP="00847851">
            <w:pPr>
              <w:pStyle w:val="TableParagraph"/>
              <w:rPr>
                <w:sz w:val="12"/>
              </w:rPr>
            </w:pPr>
            <w:r>
              <w:rPr>
                <w:color w:val="221F1F"/>
                <w:sz w:val="12"/>
              </w:rPr>
              <w:t>NRS 2322, Foundations of Nursing</w:t>
            </w:r>
          </w:p>
        </w:tc>
        <w:tc>
          <w:tcPr>
            <w:tcW w:w="945" w:type="dxa"/>
          </w:tcPr>
          <w:p w14:paraId="26637D94" w14:textId="77777777" w:rsidR="00E837A4" w:rsidRDefault="00E837A4" w:rsidP="00847851">
            <w:pPr>
              <w:pStyle w:val="TableParagraph"/>
              <w:ind w:left="34"/>
              <w:jc w:val="center"/>
              <w:rPr>
                <w:sz w:val="12"/>
              </w:rPr>
            </w:pPr>
            <w:r>
              <w:rPr>
                <w:color w:val="221F1F"/>
                <w:sz w:val="12"/>
              </w:rPr>
              <w:t>2</w:t>
            </w:r>
          </w:p>
        </w:tc>
      </w:tr>
      <w:tr w:rsidR="00E837A4" w14:paraId="13FC2561" w14:textId="77777777" w:rsidTr="00847851">
        <w:trPr>
          <w:trHeight w:val="229"/>
        </w:trPr>
        <w:tc>
          <w:tcPr>
            <w:tcW w:w="5246" w:type="dxa"/>
          </w:tcPr>
          <w:p w14:paraId="7EE9FA0E" w14:textId="77777777" w:rsidR="00E837A4" w:rsidRDefault="00E837A4" w:rsidP="00847851">
            <w:pPr>
              <w:pStyle w:val="TableParagraph"/>
              <w:rPr>
                <w:sz w:val="12"/>
              </w:rPr>
            </w:pPr>
            <w:r>
              <w:rPr>
                <w:color w:val="221F1F"/>
                <w:sz w:val="12"/>
              </w:rPr>
              <w:t>NRS 2392, Health Assessment</w:t>
            </w:r>
          </w:p>
        </w:tc>
        <w:tc>
          <w:tcPr>
            <w:tcW w:w="945" w:type="dxa"/>
          </w:tcPr>
          <w:p w14:paraId="712ADA0D" w14:textId="77777777" w:rsidR="00E837A4" w:rsidRDefault="00E837A4" w:rsidP="00847851">
            <w:pPr>
              <w:pStyle w:val="TableParagraph"/>
              <w:ind w:left="34"/>
              <w:jc w:val="center"/>
              <w:rPr>
                <w:sz w:val="12"/>
              </w:rPr>
            </w:pPr>
            <w:r>
              <w:rPr>
                <w:color w:val="221F1F"/>
                <w:sz w:val="12"/>
              </w:rPr>
              <w:t>2</w:t>
            </w:r>
          </w:p>
        </w:tc>
      </w:tr>
      <w:tr w:rsidR="00E837A4" w14:paraId="445A6756" w14:textId="77777777" w:rsidTr="00847851">
        <w:trPr>
          <w:trHeight w:val="229"/>
        </w:trPr>
        <w:tc>
          <w:tcPr>
            <w:tcW w:w="5246" w:type="dxa"/>
          </w:tcPr>
          <w:p w14:paraId="4B32A911" w14:textId="77777777" w:rsidR="00E837A4" w:rsidRPr="008A551F" w:rsidRDefault="00E837A4" w:rsidP="00847851">
            <w:pPr>
              <w:pStyle w:val="TableParagraph"/>
              <w:spacing w:before="45"/>
              <w:rPr>
                <w:sz w:val="12"/>
              </w:rPr>
            </w:pPr>
            <w:r w:rsidRPr="008A551F">
              <w:rPr>
                <w:sz w:val="12"/>
              </w:rPr>
              <w:t>NRS 2002, Medical Surgical Nursing I</w:t>
            </w:r>
          </w:p>
        </w:tc>
        <w:tc>
          <w:tcPr>
            <w:tcW w:w="945" w:type="dxa"/>
          </w:tcPr>
          <w:p w14:paraId="718CDF2B" w14:textId="77777777" w:rsidR="00E837A4" w:rsidRPr="008A551F" w:rsidRDefault="00E837A4" w:rsidP="00847851">
            <w:pPr>
              <w:pStyle w:val="TableParagraph"/>
              <w:spacing w:before="45"/>
              <w:ind w:left="34"/>
              <w:jc w:val="center"/>
              <w:rPr>
                <w:sz w:val="12"/>
              </w:rPr>
            </w:pPr>
            <w:r w:rsidRPr="008A551F">
              <w:rPr>
                <w:sz w:val="12"/>
              </w:rPr>
              <w:t>2</w:t>
            </w:r>
          </w:p>
        </w:tc>
      </w:tr>
      <w:tr w:rsidR="00E837A4" w14:paraId="21BD611E" w14:textId="77777777" w:rsidTr="00847851">
        <w:trPr>
          <w:trHeight w:val="232"/>
        </w:trPr>
        <w:tc>
          <w:tcPr>
            <w:tcW w:w="5246" w:type="dxa"/>
          </w:tcPr>
          <w:p w14:paraId="5B3B2BAD" w14:textId="77777777" w:rsidR="00E837A4" w:rsidRPr="008A551F" w:rsidRDefault="00E837A4" w:rsidP="00847851">
            <w:pPr>
              <w:pStyle w:val="TableParagraph"/>
              <w:spacing w:before="45"/>
              <w:rPr>
                <w:sz w:val="12"/>
              </w:rPr>
            </w:pPr>
            <w:r w:rsidRPr="008A551F">
              <w:rPr>
                <w:sz w:val="12"/>
              </w:rPr>
              <w:t>NRS 3103, Medical Surgical Nursing II</w:t>
            </w:r>
          </w:p>
        </w:tc>
        <w:tc>
          <w:tcPr>
            <w:tcW w:w="945" w:type="dxa"/>
          </w:tcPr>
          <w:p w14:paraId="08077919" w14:textId="77777777" w:rsidR="00E837A4" w:rsidRPr="008A551F" w:rsidRDefault="00E837A4" w:rsidP="00847851">
            <w:pPr>
              <w:pStyle w:val="TableParagraph"/>
              <w:spacing w:before="45"/>
              <w:ind w:left="34"/>
              <w:jc w:val="center"/>
              <w:rPr>
                <w:sz w:val="12"/>
              </w:rPr>
            </w:pPr>
            <w:r w:rsidRPr="008A551F">
              <w:rPr>
                <w:sz w:val="12"/>
              </w:rPr>
              <w:t>3</w:t>
            </w:r>
          </w:p>
        </w:tc>
      </w:tr>
      <w:tr w:rsidR="00E837A4" w14:paraId="6B020807" w14:textId="77777777" w:rsidTr="00847851">
        <w:trPr>
          <w:trHeight w:val="229"/>
        </w:trPr>
        <w:tc>
          <w:tcPr>
            <w:tcW w:w="5246" w:type="dxa"/>
          </w:tcPr>
          <w:p w14:paraId="794375BD" w14:textId="77777777" w:rsidR="00E837A4" w:rsidRPr="008A551F" w:rsidRDefault="00E837A4" w:rsidP="00847851">
            <w:pPr>
              <w:pStyle w:val="TableParagraph"/>
              <w:rPr>
                <w:sz w:val="12"/>
              </w:rPr>
            </w:pPr>
            <w:r w:rsidRPr="008A551F">
              <w:rPr>
                <w:sz w:val="12"/>
              </w:rPr>
              <w:t>NRS 3205, Medical Surgical Nursing III</w:t>
            </w:r>
          </w:p>
        </w:tc>
        <w:tc>
          <w:tcPr>
            <w:tcW w:w="945" w:type="dxa"/>
          </w:tcPr>
          <w:p w14:paraId="2C08DC8E" w14:textId="77777777" w:rsidR="00E837A4" w:rsidRPr="008A551F" w:rsidRDefault="00E837A4" w:rsidP="00847851">
            <w:pPr>
              <w:pStyle w:val="TableParagraph"/>
              <w:ind w:left="34"/>
              <w:jc w:val="center"/>
              <w:rPr>
                <w:sz w:val="12"/>
              </w:rPr>
            </w:pPr>
            <w:r w:rsidRPr="008A551F">
              <w:rPr>
                <w:sz w:val="12"/>
              </w:rPr>
              <w:t>5</w:t>
            </w:r>
          </w:p>
        </w:tc>
      </w:tr>
      <w:tr w:rsidR="00E837A4" w14:paraId="471AD7DF" w14:textId="77777777" w:rsidTr="00847851">
        <w:trPr>
          <w:trHeight w:val="229"/>
        </w:trPr>
        <w:tc>
          <w:tcPr>
            <w:tcW w:w="5246" w:type="dxa"/>
          </w:tcPr>
          <w:p w14:paraId="47FAE995" w14:textId="77777777" w:rsidR="00E837A4" w:rsidRPr="008A551F" w:rsidRDefault="00E837A4" w:rsidP="00847851">
            <w:pPr>
              <w:pStyle w:val="TableParagraph"/>
              <w:rPr>
                <w:sz w:val="12"/>
              </w:rPr>
            </w:pPr>
            <w:r w:rsidRPr="008A551F">
              <w:rPr>
                <w:sz w:val="12"/>
              </w:rPr>
              <w:t>NRS 2012, Professional Role Development</w:t>
            </w:r>
          </w:p>
        </w:tc>
        <w:tc>
          <w:tcPr>
            <w:tcW w:w="945" w:type="dxa"/>
          </w:tcPr>
          <w:p w14:paraId="7FDFC879" w14:textId="77777777" w:rsidR="00E837A4" w:rsidRPr="008A551F" w:rsidRDefault="00E837A4" w:rsidP="00847851">
            <w:pPr>
              <w:pStyle w:val="TableParagraph"/>
              <w:ind w:left="34"/>
              <w:jc w:val="center"/>
              <w:rPr>
                <w:sz w:val="12"/>
              </w:rPr>
            </w:pPr>
            <w:r w:rsidRPr="008A551F">
              <w:rPr>
                <w:sz w:val="12"/>
              </w:rPr>
              <w:t>2</w:t>
            </w:r>
          </w:p>
        </w:tc>
      </w:tr>
      <w:tr w:rsidR="00E837A4" w14:paraId="6B885F70" w14:textId="77777777" w:rsidTr="00847851">
        <w:trPr>
          <w:trHeight w:val="229"/>
        </w:trPr>
        <w:tc>
          <w:tcPr>
            <w:tcW w:w="5246" w:type="dxa"/>
          </w:tcPr>
          <w:p w14:paraId="6BD8610C" w14:textId="77777777" w:rsidR="00E837A4" w:rsidRPr="008A551F" w:rsidRDefault="00E837A4" w:rsidP="00847851">
            <w:pPr>
              <w:pStyle w:val="TableParagraph"/>
              <w:rPr>
                <w:sz w:val="12"/>
              </w:rPr>
            </w:pPr>
            <w:r w:rsidRPr="008A551F">
              <w:rPr>
                <w:sz w:val="12"/>
              </w:rPr>
              <w:t>NRS 3463, Pathophysiology Based Pharmacology I</w:t>
            </w:r>
          </w:p>
        </w:tc>
        <w:tc>
          <w:tcPr>
            <w:tcW w:w="945" w:type="dxa"/>
          </w:tcPr>
          <w:p w14:paraId="670FFDCC" w14:textId="77777777" w:rsidR="00E837A4" w:rsidRPr="008A551F" w:rsidRDefault="00E837A4" w:rsidP="00847851">
            <w:pPr>
              <w:pStyle w:val="TableParagraph"/>
              <w:ind w:left="34"/>
              <w:jc w:val="center"/>
              <w:rPr>
                <w:sz w:val="12"/>
              </w:rPr>
            </w:pPr>
            <w:r w:rsidRPr="008A551F">
              <w:rPr>
                <w:sz w:val="12"/>
              </w:rPr>
              <w:t>3</w:t>
            </w:r>
          </w:p>
        </w:tc>
      </w:tr>
      <w:tr w:rsidR="00E837A4" w14:paraId="283F587A" w14:textId="77777777" w:rsidTr="008679D0">
        <w:trPr>
          <w:trHeight w:val="229"/>
        </w:trPr>
        <w:tc>
          <w:tcPr>
            <w:tcW w:w="5246" w:type="dxa"/>
            <w:shd w:val="clear" w:color="auto" w:fill="auto"/>
          </w:tcPr>
          <w:p w14:paraId="69C22DD7" w14:textId="77777777" w:rsidR="00E837A4" w:rsidRPr="008679D0" w:rsidRDefault="00E837A4" w:rsidP="00847851">
            <w:pPr>
              <w:pStyle w:val="TableParagraph"/>
              <w:rPr>
                <w:sz w:val="12"/>
              </w:rPr>
            </w:pPr>
            <w:r w:rsidRPr="008679D0">
              <w:rPr>
                <w:sz w:val="12"/>
              </w:rPr>
              <w:t>NRS 3473, Pathophysiology Based Pharmacology II</w:t>
            </w:r>
          </w:p>
        </w:tc>
        <w:tc>
          <w:tcPr>
            <w:tcW w:w="945" w:type="dxa"/>
            <w:shd w:val="clear" w:color="auto" w:fill="auto"/>
          </w:tcPr>
          <w:p w14:paraId="59658F82" w14:textId="77777777" w:rsidR="00E837A4" w:rsidRPr="008679D0" w:rsidRDefault="00E837A4" w:rsidP="00847851">
            <w:pPr>
              <w:pStyle w:val="TableParagraph"/>
              <w:ind w:left="34"/>
              <w:jc w:val="center"/>
              <w:rPr>
                <w:sz w:val="12"/>
              </w:rPr>
            </w:pPr>
            <w:r w:rsidRPr="008679D0">
              <w:rPr>
                <w:sz w:val="12"/>
              </w:rPr>
              <w:t>3</w:t>
            </w:r>
          </w:p>
        </w:tc>
      </w:tr>
      <w:tr w:rsidR="00E837A4" w14:paraId="14028857" w14:textId="77777777" w:rsidTr="008679D0">
        <w:trPr>
          <w:trHeight w:val="229"/>
        </w:trPr>
        <w:tc>
          <w:tcPr>
            <w:tcW w:w="5246" w:type="dxa"/>
            <w:shd w:val="clear" w:color="auto" w:fill="auto"/>
          </w:tcPr>
          <w:p w14:paraId="21320987" w14:textId="77777777" w:rsidR="00E837A4" w:rsidRPr="008679D0" w:rsidRDefault="00E837A4" w:rsidP="00847851">
            <w:pPr>
              <w:pStyle w:val="TableParagraph"/>
              <w:spacing w:before="45"/>
              <w:rPr>
                <w:sz w:val="12"/>
              </w:rPr>
            </w:pPr>
            <w:r w:rsidRPr="008679D0">
              <w:rPr>
                <w:sz w:val="12"/>
              </w:rPr>
              <w:t>NRS 3422, Essentials of Mental Health Nursing</w:t>
            </w:r>
          </w:p>
        </w:tc>
        <w:tc>
          <w:tcPr>
            <w:tcW w:w="945" w:type="dxa"/>
            <w:shd w:val="clear" w:color="auto" w:fill="auto"/>
          </w:tcPr>
          <w:p w14:paraId="17A44548" w14:textId="77777777" w:rsidR="00E837A4" w:rsidRPr="008679D0" w:rsidRDefault="00E837A4" w:rsidP="00847851">
            <w:pPr>
              <w:pStyle w:val="TableParagraph"/>
              <w:spacing w:before="45"/>
              <w:ind w:left="34"/>
              <w:jc w:val="center"/>
              <w:rPr>
                <w:sz w:val="12"/>
              </w:rPr>
            </w:pPr>
            <w:r w:rsidRPr="008679D0">
              <w:rPr>
                <w:sz w:val="12"/>
              </w:rPr>
              <w:t>2</w:t>
            </w:r>
          </w:p>
        </w:tc>
      </w:tr>
      <w:tr w:rsidR="00E837A4" w14:paraId="4C2443BB" w14:textId="77777777" w:rsidTr="008679D0">
        <w:trPr>
          <w:trHeight w:val="232"/>
        </w:trPr>
        <w:tc>
          <w:tcPr>
            <w:tcW w:w="5246" w:type="dxa"/>
            <w:shd w:val="clear" w:color="auto" w:fill="auto"/>
          </w:tcPr>
          <w:p w14:paraId="40353963" w14:textId="77777777" w:rsidR="00E837A4" w:rsidRPr="008679D0" w:rsidRDefault="00E837A4" w:rsidP="00847851">
            <w:pPr>
              <w:pStyle w:val="TableParagraph"/>
              <w:spacing w:before="45"/>
              <w:rPr>
                <w:sz w:val="12"/>
              </w:rPr>
            </w:pPr>
            <w:r w:rsidRPr="008679D0">
              <w:rPr>
                <w:sz w:val="12"/>
              </w:rPr>
              <w:t>NRS 3312, Introduction to Nursing Research</w:t>
            </w:r>
          </w:p>
        </w:tc>
        <w:tc>
          <w:tcPr>
            <w:tcW w:w="945" w:type="dxa"/>
            <w:shd w:val="clear" w:color="auto" w:fill="auto"/>
          </w:tcPr>
          <w:p w14:paraId="54E76541" w14:textId="77777777" w:rsidR="00E837A4" w:rsidRPr="008679D0" w:rsidRDefault="00E837A4" w:rsidP="00847851">
            <w:pPr>
              <w:pStyle w:val="TableParagraph"/>
              <w:spacing w:before="45"/>
              <w:ind w:left="34"/>
              <w:jc w:val="center"/>
              <w:rPr>
                <w:sz w:val="12"/>
              </w:rPr>
            </w:pPr>
            <w:r w:rsidRPr="008679D0">
              <w:rPr>
                <w:sz w:val="12"/>
              </w:rPr>
              <w:t>2</w:t>
            </w:r>
          </w:p>
        </w:tc>
      </w:tr>
      <w:tr w:rsidR="00E837A4" w14:paraId="03518918" w14:textId="77777777" w:rsidTr="008679D0">
        <w:trPr>
          <w:trHeight w:val="232"/>
        </w:trPr>
        <w:tc>
          <w:tcPr>
            <w:tcW w:w="5246" w:type="dxa"/>
            <w:shd w:val="clear" w:color="auto" w:fill="auto"/>
          </w:tcPr>
          <w:p w14:paraId="264743F6" w14:textId="77777777" w:rsidR="00E837A4" w:rsidRPr="008679D0" w:rsidRDefault="00E837A4" w:rsidP="00847851">
            <w:pPr>
              <w:pStyle w:val="TableParagraph"/>
              <w:rPr>
                <w:sz w:val="12"/>
              </w:rPr>
            </w:pPr>
            <w:r w:rsidRPr="008679D0">
              <w:rPr>
                <w:sz w:val="12"/>
              </w:rPr>
              <w:lastRenderedPageBreak/>
              <w:t>NRS 4005, Medical Surgical Nursing IV</w:t>
            </w:r>
          </w:p>
        </w:tc>
        <w:tc>
          <w:tcPr>
            <w:tcW w:w="945" w:type="dxa"/>
            <w:shd w:val="clear" w:color="auto" w:fill="auto"/>
          </w:tcPr>
          <w:p w14:paraId="170704D8" w14:textId="77777777" w:rsidR="00E837A4" w:rsidRPr="008679D0" w:rsidRDefault="00E837A4" w:rsidP="00847851">
            <w:pPr>
              <w:pStyle w:val="TableParagraph"/>
              <w:ind w:left="34"/>
              <w:jc w:val="center"/>
              <w:rPr>
                <w:sz w:val="12"/>
              </w:rPr>
            </w:pPr>
            <w:r w:rsidRPr="008679D0">
              <w:rPr>
                <w:sz w:val="12"/>
              </w:rPr>
              <w:t>5</w:t>
            </w:r>
          </w:p>
        </w:tc>
      </w:tr>
      <w:tr w:rsidR="00E837A4" w14:paraId="606528D8" w14:textId="77777777" w:rsidTr="008679D0">
        <w:trPr>
          <w:trHeight w:val="232"/>
        </w:trPr>
        <w:tc>
          <w:tcPr>
            <w:tcW w:w="5246" w:type="dxa"/>
            <w:shd w:val="clear" w:color="auto" w:fill="auto"/>
          </w:tcPr>
          <w:p w14:paraId="6A052127" w14:textId="77777777" w:rsidR="00E837A4" w:rsidRPr="008679D0" w:rsidRDefault="00E837A4" w:rsidP="00847851">
            <w:pPr>
              <w:pStyle w:val="TableParagraph"/>
              <w:spacing w:before="45"/>
              <w:rPr>
                <w:sz w:val="12"/>
              </w:rPr>
            </w:pPr>
            <w:r w:rsidRPr="008679D0">
              <w:rPr>
                <w:sz w:val="12"/>
              </w:rPr>
              <w:t>NRS 4012, Essentials of Obstetric Nursing</w:t>
            </w:r>
          </w:p>
        </w:tc>
        <w:tc>
          <w:tcPr>
            <w:tcW w:w="945" w:type="dxa"/>
            <w:shd w:val="clear" w:color="auto" w:fill="auto"/>
          </w:tcPr>
          <w:p w14:paraId="61D5C14A" w14:textId="77777777" w:rsidR="00E837A4" w:rsidRPr="008679D0" w:rsidRDefault="00E837A4" w:rsidP="00847851">
            <w:pPr>
              <w:pStyle w:val="TableParagraph"/>
              <w:spacing w:before="45"/>
              <w:ind w:left="34"/>
              <w:jc w:val="center"/>
              <w:rPr>
                <w:sz w:val="12"/>
              </w:rPr>
            </w:pPr>
            <w:r w:rsidRPr="008679D0">
              <w:rPr>
                <w:sz w:val="12"/>
              </w:rPr>
              <w:t>2</w:t>
            </w:r>
          </w:p>
        </w:tc>
      </w:tr>
      <w:tr w:rsidR="00E837A4" w14:paraId="5043719D" w14:textId="77777777" w:rsidTr="008679D0">
        <w:trPr>
          <w:trHeight w:val="232"/>
        </w:trPr>
        <w:tc>
          <w:tcPr>
            <w:tcW w:w="5246" w:type="dxa"/>
            <w:shd w:val="clear" w:color="auto" w:fill="auto"/>
          </w:tcPr>
          <w:p w14:paraId="23DCD511" w14:textId="77777777" w:rsidR="00E837A4" w:rsidRPr="008679D0" w:rsidRDefault="00E837A4" w:rsidP="00847851">
            <w:pPr>
              <w:pStyle w:val="TableParagraph"/>
              <w:spacing w:before="45"/>
              <w:rPr>
                <w:sz w:val="12"/>
              </w:rPr>
            </w:pPr>
            <w:r w:rsidRPr="008679D0">
              <w:rPr>
                <w:sz w:val="12"/>
              </w:rPr>
              <w:t>NRS 4022, Essentials of Pediatric Nursing</w:t>
            </w:r>
          </w:p>
        </w:tc>
        <w:tc>
          <w:tcPr>
            <w:tcW w:w="945" w:type="dxa"/>
            <w:shd w:val="clear" w:color="auto" w:fill="auto"/>
          </w:tcPr>
          <w:p w14:paraId="69E6A48C" w14:textId="77777777" w:rsidR="00E837A4" w:rsidRPr="008679D0" w:rsidRDefault="00E837A4" w:rsidP="00847851">
            <w:pPr>
              <w:pStyle w:val="TableParagraph"/>
              <w:spacing w:before="45"/>
              <w:ind w:left="34"/>
              <w:jc w:val="center"/>
              <w:rPr>
                <w:sz w:val="12"/>
              </w:rPr>
            </w:pPr>
            <w:r w:rsidRPr="008679D0">
              <w:rPr>
                <w:sz w:val="12"/>
              </w:rPr>
              <w:t>2</w:t>
            </w:r>
          </w:p>
        </w:tc>
      </w:tr>
      <w:tr w:rsidR="00E837A4" w14:paraId="494C673A" w14:textId="77777777" w:rsidTr="00847851">
        <w:trPr>
          <w:trHeight w:val="229"/>
        </w:trPr>
        <w:tc>
          <w:tcPr>
            <w:tcW w:w="5246" w:type="dxa"/>
          </w:tcPr>
          <w:p w14:paraId="466A7D4F" w14:textId="77777777" w:rsidR="00E837A4" w:rsidRDefault="00E837A4" w:rsidP="00847851">
            <w:pPr>
              <w:pStyle w:val="TableParagraph"/>
              <w:rPr>
                <w:sz w:val="12"/>
              </w:rPr>
            </w:pPr>
            <w:r>
              <w:rPr>
                <w:color w:val="221F1F"/>
                <w:sz w:val="12"/>
              </w:rPr>
              <w:t>NRS 4343, Professional Nursing—Community</w:t>
            </w:r>
          </w:p>
        </w:tc>
        <w:tc>
          <w:tcPr>
            <w:tcW w:w="945" w:type="dxa"/>
          </w:tcPr>
          <w:p w14:paraId="7E562167" w14:textId="77777777" w:rsidR="00E837A4" w:rsidRDefault="00E837A4" w:rsidP="00847851">
            <w:pPr>
              <w:pStyle w:val="TableParagraph"/>
              <w:ind w:left="34"/>
              <w:jc w:val="center"/>
              <w:rPr>
                <w:sz w:val="12"/>
              </w:rPr>
            </w:pPr>
            <w:r>
              <w:rPr>
                <w:color w:val="221F1F"/>
                <w:sz w:val="12"/>
              </w:rPr>
              <w:t>3</w:t>
            </w:r>
          </w:p>
        </w:tc>
      </w:tr>
      <w:tr w:rsidR="00E837A4" w14:paraId="75646DFF" w14:textId="77777777" w:rsidTr="00847851">
        <w:trPr>
          <w:trHeight w:val="229"/>
        </w:trPr>
        <w:tc>
          <w:tcPr>
            <w:tcW w:w="5246" w:type="dxa"/>
          </w:tcPr>
          <w:p w14:paraId="1320EAD3" w14:textId="77777777" w:rsidR="00E837A4" w:rsidRDefault="00E837A4" w:rsidP="00847851">
            <w:pPr>
              <w:pStyle w:val="TableParagraph"/>
              <w:rPr>
                <w:sz w:val="12"/>
              </w:rPr>
            </w:pPr>
            <w:r>
              <w:rPr>
                <w:color w:val="221F1F"/>
                <w:sz w:val="12"/>
              </w:rPr>
              <w:t>NRS 4542, Health Care Administration</w:t>
            </w:r>
          </w:p>
        </w:tc>
        <w:tc>
          <w:tcPr>
            <w:tcW w:w="945" w:type="dxa"/>
          </w:tcPr>
          <w:p w14:paraId="70DD5074" w14:textId="77777777" w:rsidR="00E837A4" w:rsidRDefault="00E837A4" w:rsidP="00847851">
            <w:pPr>
              <w:pStyle w:val="TableParagraph"/>
              <w:ind w:left="34"/>
              <w:jc w:val="center"/>
              <w:rPr>
                <w:sz w:val="12"/>
              </w:rPr>
            </w:pPr>
            <w:r>
              <w:rPr>
                <w:color w:val="221F1F"/>
                <w:sz w:val="12"/>
              </w:rPr>
              <w:t>2</w:t>
            </w:r>
          </w:p>
        </w:tc>
      </w:tr>
      <w:tr w:rsidR="00E837A4" w14:paraId="27FF5552" w14:textId="77777777" w:rsidTr="00847851">
        <w:trPr>
          <w:trHeight w:val="227"/>
        </w:trPr>
        <w:tc>
          <w:tcPr>
            <w:tcW w:w="5246" w:type="dxa"/>
          </w:tcPr>
          <w:p w14:paraId="28DCB338" w14:textId="77777777" w:rsidR="00E837A4" w:rsidRDefault="00E837A4" w:rsidP="00847851">
            <w:pPr>
              <w:pStyle w:val="TableParagraph"/>
              <w:spacing w:before="45"/>
              <w:rPr>
                <w:sz w:val="12"/>
              </w:rPr>
            </w:pPr>
            <w:r>
              <w:rPr>
                <w:color w:val="221F1F"/>
                <w:sz w:val="12"/>
              </w:rPr>
              <w:t>NRS 4481, Critical Decision Making and Testing Competencies</w:t>
            </w:r>
          </w:p>
        </w:tc>
        <w:tc>
          <w:tcPr>
            <w:tcW w:w="945" w:type="dxa"/>
          </w:tcPr>
          <w:p w14:paraId="35D42E41" w14:textId="77777777" w:rsidR="00E837A4" w:rsidRDefault="00E837A4" w:rsidP="00847851">
            <w:pPr>
              <w:pStyle w:val="TableParagraph"/>
              <w:spacing w:before="45"/>
              <w:ind w:left="34"/>
              <w:jc w:val="center"/>
              <w:rPr>
                <w:sz w:val="12"/>
              </w:rPr>
            </w:pPr>
            <w:r>
              <w:rPr>
                <w:color w:val="221F1F"/>
                <w:sz w:val="12"/>
              </w:rPr>
              <w:t>1</w:t>
            </w:r>
          </w:p>
        </w:tc>
      </w:tr>
      <w:tr w:rsidR="00E837A4" w14:paraId="33954428" w14:textId="77777777" w:rsidTr="00847851">
        <w:trPr>
          <w:trHeight w:val="229"/>
        </w:trPr>
        <w:tc>
          <w:tcPr>
            <w:tcW w:w="5246" w:type="dxa"/>
          </w:tcPr>
          <w:p w14:paraId="0978FF3D" w14:textId="77777777" w:rsidR="00E837A4" w:rsidRDefault="00E837A4" w:rsidP="00847851">
            <w:pPr>
              <w:pStyle w:val="TableParagraph"/>
              <w:spacing w:before="45"/>
              <w:rPr>
                <w:sz w:val="12"/>
              </w:rPr>
            </w:pPr>
            <w:r>
              <w:rPr>
                <w:color w:val="221F1F"/>
                <w:sz w:val="12"/>
              </w:rPr>
              <w:t>NRSP 2321, Foundations of Nursing Practicum</w:t>
            </w:r>
          </w:p>
        </w:tc>
        <w:tc>
          <w:tcPr>
            <w:tcW w:w="945" w:type="dxa"/>
          </w:tcPr>
          <w:p w14:paraId="01E46F7A" w14:textId="77777777" w:rsidR="00E837A4" w:rsidRDefault="00E837A4" w:rsidP="00847851">
            <w:pPr>
              <w:pStyle w:val="TableParagraph"/>
              <w:spacing w:before="45"/>
              <w:ind w:left="34"/>
              <w:jc w:val="center"/>
              <w:rPr>
                <w:sz w:val="12"/>
              </w:rPr>
            </w:pPr>
            <w:r>
              <w:rPr>
                <w:color w:val="221F1F"/>
                <w:sz w:val="12"/>
              </w:rPr>
              <w:t>1</w:t>
            </w:r>
          </w:p>
        </w:tc>
      </w:tr>
      <w:tr w:rsidR="00E837A4" w14:paraId="2EE92117" w14:textId="77777777" w:rsidTr="00847851">
        <w:trPr>
          <w:trHeight w:val="229"/>
        </w:trPr>
        <w:tc>
          <w:tcPr>
            <w:tcW w:w="5246" w:type="dxa"/>
          </w:tcPr>
          <w:p w14:paraId="00648C27" w14:textId="77777777" w:rsidR="00E837A4" w:rsidRPr="008A551F" w:rsidRDefault="00E837A4" w:rsidP="00847851">
            <w:pPr>
              <w:pStyle w:val="TableParagraph"/>
              <w:rPr>
                <w:sz w:val="12"/>
              </w:rPr>
            </w:pPr>
            <w:r w:rsidRPr="008A551F">
              <w:rPr>
                <w:sz w:val="12"/>
              </w:rPr>
              <w:t>NRSP 2003, Nursing Practicum I</w:t>
            </w:r>
          </w:p>
        </w:tc>
        <w:tc>
          <w:tcPr>
            <w:tcW w:w="945" w:type="dxa"/>
          </w:tcPr>
          <w:p w14:paraId="2C616193" w14:textId="77777777" w:rsidR="00E837A4" w:rsidRPr="008A551F" w:rsidRDefault="00E837A4" w:rsidP="00847851">
            <w:pPr>
              <w:pStyle w:val="TableParagraph"/>
              <w:ind w:left="34"/>
              <w:jc w:val="center"/>
              <w:rPr>
                <w:sz w:val="12"/>
              </w:rPr>
            </w:pPr>
            <w:r w:rsidRPr="008A551F">
              <w:rPr>
                <w:sz w:val="12"/>
              </w:rPr>
              <w:t>3</w:t>
            </w:r>
          </w:p>
        </w:tc>
      </w:tr>
      <w:tr w:rsidR="00E837A4" w14:paraId="67989585" w14:textId="77777777" w:rsidTr="00847851">
        <w:trPr>
          <w:trHeight w:val="229"/>
        </w:trPr>
        <w:tc>
          <w:tcPr>
            <w:tcW w:w="5246" w:type="dxa"/>
          </w:tcPr>
          <w:p w14:paraId="40A74BAB" w14:textId="77777777" w:rsidR="00E837A4" w:rsidRDefault="00E837A4" w:rsidP="00847851">
            <w:pPr>
              <w:pStyle w:val="TableParagraph"/>
              <w:rPr>
                <w:sz w:val="12"/>
              </w:rPr>
            </w:pPr>
            <w:r>
              <w:rPr>
                <w:color w:val="221F1F"/>
                <w:sz w:val="12"/>
              </w:rPr>
              <w:t>NRSP 2391, Health Assessment Practicum</w:t>
            </w:r>
          </w:p>
        </w:tc>
        <w:tc>
          <w:tcPr>
            <w:tcW w:w="945" w:type="dxa"/>
          </w:tcPr>
          <w:p w14:paraId="6D0EB091" w14:textId="77777777" w:rsidR="00E837A4" w:rsidRDefault="00E837A4" w:rsidP="00847851">
            <w:pPr>
              <w:pStyle w:val="TableParagraph"/>
              <w:ind w:left="34"/>
              <w:jc w:val="center"/>
              <w:rPr>
                <w:sz w:val="12"/>
              </w:rPr>
            </w:pPr>
            <w:r>
              <w:rPr>
                <w:color w:val="221F1F"/>
                <w:sz w:val="12"/>
              </w:rPr>
              <w:t>1</w:t>
            </w:r>
          </w:p>
        </w:tc>
      </w:tr>
      <w:tr w:rsidR="00E837A4" w14:paraId="35B2E3FD" w14:textId="77777777" w:rsidTr="00847851">
        <w:trPr>
          <w:trHeight w:val="229"/>
        </w:trPr>
        <w:tc>
          <w:tcPr>
            <w:tcW w:w="5246" w:type="dxa"/>
          </w:tcPr>
          <w:p w14:paraId="63AD106A" w14:textId="77777777" w:rsidR="00E837A4" w:rsidRPr="008A551F" w:rsidRDefault="00E837A4" w:rsidP="00847851">
            <w:pPr>
              <w:pStyle w:val="TableParagraph"/>
              <w:rPr>
                <w:sz w:val="12"/>
              </w:rPr>
            </w:pPr>
            <w:r w:rsidRPr="008A551F">
              <w:rPr>
                <w:sz w:val="12"/>
              </w:rPr>
              <w:t>NRSP 3105, Nursing Practicum II</w:t>
            </w:r>
          </w:p>
        </w:tc>
        <w:tc>
          <w:tcPr>
            <w:tcW w:w="945" w:type="dxa"/>
          </w:tcPr>
          <w:p w14:paraId="015BB171" w14:textId="77777777" w:rsidR="00E837A4" w:rsidRPr="008A551F" w:rsidRDefault="00E837A4" w:rsidP="00847851">
            <w:pPr>
              <w:pStyle w:val="TableParagraph"/>
              <w:ind w:left="34"/>
              <w:jc w:val="center"/>
              <w:rPr>
                <w:sz w:val="12"/>
              </w:rPr>
            </w:pPr>
            <w:r w:rsidRPr="008A551F">
              <w:rPr>
                <w:sz w:val="12"/>
              </w:rPr>
              <w:t>5</w:t>
            </w:r>
          </w:p>
        </w:tc>
      </w:tr>
      <w:tr w:rsidR="00E837A4" w14:paraId="73E1EE39" w14:textId="77777777" w:rsidTr="00847851">
        <w:trPr>
          <w:trHeight w:val="229"/>
        </w:trPr>
        <w:tc>
          <w:tcPr>
            <w:tcW w:w="5246" w:type="dxa"/>
          </w:tcPr>
          <w:p w14:paraId="2AE133A2" w14:textId="77777777" w:rsidR="00E837A4" w:rsidRPr="008679D0" w:rsidRDefault="00E837A4" w:rsidP="00847851">
            <w:pPr>
              <w:pStyle w:val="TableParagraph"/>
              <w:rPr>
                <w:sz w:val="12"/>
              </w:rPr>
            </w:pPr>
            <w:r w:rsidRPr="008679D0">
              <w:rPr>
                <w:sz w:val="12"/>
              </w:rPr>
              <w:t>NRSP 3205, Nursing Practicum III</w:t>
            </w:r>
          </w:p>
        </w:tc>
        <w:tc>
          <w:tcPr>
            <w:tcW w:w="945" w:type="dxa"/>
          </w:tcPr>
          <w:p w14:paraId="1C86A12D" w14:textId="77777777" w:rsidR="00E837A4" w:rsidRPr="008679D0" w:rsidRDefault="00E837A4" w:rsidP="00847851">
            <w:pPr>
              <w:pStyle w:val="TableParagraph"/>
              <w:ind w:left="34"/>
              <w:jc w:val="center"/>
              <w:rPr>
                <w:sz w:val="12"/>
              </w:rPr>
            </w:pPr>
            <w:r w:rsidRPr="008679D0">
              <w:rPr>
                <w:sz w:val="12"/>
              </w:rPr>
              <w:t>5</w:t>
            </w:r>
          </w:p>
        </w:tc>
      </w:tr>
      <w:tr w:rsidR="00E837A4" w14:paraId="3DB7FBD7" w14:textId="77777777" w:rsidTr="00847851">
        <w:trPr>
          <w:trHeight w:val="229"/>
        </w:trPr>
        <w:tc>
          <w:tcPr>
            <w:tcW w:w="5246" w:type="dxa"/>
          </w:tcPr>
          <w:p w14:paraId="3D7CE75C" w14:textId="77777777" w:rsidR="00E837A4" w:rsidRPr="008679D0" w:rsidRDefault="00E837A4" w:rsidP="00847851">
            <w:pPr>
              <w:pStyle w:val="TableParagraph"/>
              <w:spacing w:before="45"/>
              <w:rPr>
                <w:sz w:val="12"/>
              </w:rPr>
            </w:pPr>
            <w:r w:rsidRPr="008679D0">
              <w:rPr>
                <w:sz w:val="12"/>
              </w:rPr>
              <w:t>NRSP 4006, Nursing Practicum IV</w:t>
            </w:r>
          </w:p>
        </w:tc>
        <w:tc>
          <w:tcPr>
            <w:tcW w:w="945" w:type="dxa"/>
          </w:tcPr>
          <w:p w14:paraId="7BC48890" w14:textId="77777777" w:rsidR="00E837A4" w:rsidRPr="008679D0" w:rsidRDefault="00E837A4" w:rsidP="00847851">
            <w:pPr>
              <w:pStyle w:val="TableParagraph"/>
              <w:spacing w:before="45"/>
              <w:ind w:left="34"/>
              <w:jc w:val="center"/>
              <w:rPr>
                <w:sz w:val="12"/>
              </w:rPr>
            </w:pPr>
            <w:r w:rsidRPr="008679D0">
              <w:rPr>
                <w:sz w:val="12"/>
              </w:rPr>
              <w:t>6</w:t>
            </w:r>
          </w:p>
        </w:tc>
      </w:tr>
      <w:tr w:rsidR="00E837A4" w14:paraId="57B64C22" w14:textId="77777777" w:rsidTr="00847851">
        <w:trPr>
          <w:trHeight w:val="231"/>
        </w:trPr>
        <w:tc>
          <w:tcPr>
            <w:tcW w:w="5246" w:type="dxa"/>
          </w:tcPr>
          <w:p w14:paraId="564546F0" w14:textId="77777777" w:rsidR="00E837A4" w:rsidRPr="00FC26E1" w:rsidRDefault="00E837A4" w:rsidP="00847851">
            <w:pPr>
              <w:pStyle w:val="TableParagraph"/>
              <w:spacing w:before="45"/>
              <w:rPr>
                <w:color w:val="FF0000"/>
                <w:sz w:val="12"/>
              </w:rPr>
            </w:pPr>
            <w:r w:rsidRPr="00E33085">
              <w:rPr>
                <w:color w:val="548DD4" w:themeColor="text2" w:themeTint="99"/>
                <w:sz w:val="12"/>
              </w:rPr>
              <w:t>NRSP 4016, Nursing Practicum V</w:t>
            </w:r>
          </w:p>
        </w:tc>
        <w:tc>
          <w:tcPr>
            <w:tcW w:w="945" w:type="dxa"/>
          </w:tcPr>
          <w:p w14:paraId="3ABF4B3E" w14:textId="77777777" w:rsidR="00E837A4" w:rsidRDefault="00E837A4" w:rsidP="00847851">
            <w:pPr>
              <w:pStyle w:val="TableParagraph"/>
              <w:spacing w:before="45"/>
              <w:ind w:left="34"/>
              <w:jc w:val="center"/>
              <w:rPr>
                <w:sz w:val="12"/>
              </w:rPr>
            </w:pPr>
            <w:r>
              <w:rPr>
                <w:color w:val="221F1F"/>
                <w:sz w:val="12"/>
              </w:rPr>
              <w:t>6</w:t>
            </w:r>
          </w:p>
        </w:tc>
      </w:tr>
      <w:tr w:rsidR="00E837A4" w14:paraId="4D9BB58F" w14:textId="77777777" w:rsidTr="00847851">
        <w:trPr>
          <w:trHeight w:val="224"/>
        </w:trPr>
        <w:tc>
          <w:tcPr>
            <w:tcW w:w="5246" w:type="dxa"/>
          </w:tcPr>
          <w:p w14:paraId="0793A08D" w14:textId="77777777" w:rsidR="00E837A4" w:rsidRDefault="00E837A4" w:rsidP="00847851">
            <w:pPr>
              <w:pStyle w:val="TableParagraph"/>
              <w:spacing w:before="40"/>
              <w:ind w:left="88"/>
              <w:rPr>
                <w:b/>
                <w:sz w:val="12"/>
              </w:rPr>
            </w:pPr>
            <w:r>
              <w:rPr>
                <w:b/>
                <w:color w:val="221F1F"/>
                <w:sz w:val="12"/>
              </w:rPr>
              <w:t>Sub-total</w:t>
            </w:r>
          </w:p>
        </w:tc>
        <w:tc>
          <w:tcPr>
            <w:tcW w:w="945" w:type="dxa"/>
          </w:tcPr>
          <w:p w14:paraId="4582FFCA" w14:textId="77777777" w:rsidR="00E837A4" w:rsidRDefault="00E837A4" w:rsidP="00847851">
            <w:pPr>
              <w:pStyle w:val="TableParagraph"/>
              <w:spacing w:before="40"/>
              <w:ind w:left="182" w:right="147"/>
              <w:jc w:val="center"/>
              <w:rPr>
                <w:b/>
                <w:sz w:val="12"/>
              </w:rPr>
            </w:pPr>
            <w:r>
              <w:rPr>
                <w:b/>
                <w:color w:val="221F1F"/>
                <w:sz w:val="12"/>
              </w:rPr>
              <w:t>71</w:t>
            </w:r>
          </w:p>
        </w:tc>
      </w:tr>
      <w:tr w:rsidR="00E837A4" w14:paraId="1D8E9C73" w14:textId="77777777" w:rsidTr="00847851">
        <w:trPr>
          <w:trHeight w:val="255"/>
        </w:trPr>
        <w:tc>
          <w:tcPr>
            <w:tcW w:w="5246" w:type="dxa"/>
            <w:shd w:val="clear" w:color="auto" w:fill="BBBDC0"/>
          </w:tcPr>
          <w:p w14:paraId="69910C3C" w14:textId="77777777" w:rsidR="00E837A4" w:rsidRDefault="00E837A4" w:rsidP="00847851">
            <w:pPr>
              <w:pStyle w:val="TableParagraph"/>
              <w:spacing w:before="32"/>
              <w:ind w:left="88"/>
              <w:rPr>
                <w:b/>
                <w:sz w:val="16"/>
              </w:rPr>
            </w:pPr>
            <w:r>
              <w:rPr>
                <w:b/>
                <w:color w:val="221F1F"/>
                <w:sz w:val="16"/>
              </w:rPr>
              <w:t>Required Support Courses:</w:t>
            </w:r>
          </w:p>
        </w:tc>
        <w:tc>
          <w:tcPr>
            <w:tcW w:w="945" w:type="dxa"/>
            <w:shd w:val="clear" w:color="auto" w:fill="BBBDC0"/>
          </w:tcPr>
          <w:p w14:paraId="7C8F391A" w14:textId="77777777" w:rsidR="00E837A4" w:rsidRDefault="00E837A4" w:rsidP="00847851">
            <w:pPr>
              <w:pStyle w:val="TableParagraph"/>
              <w:ind w:left="182" w:right="148"/>
              <w:jc w:val="center"/>
              <w:rPr>
                <w:b/>
                <w:sz w:val="12"/>
              </w:rPr>
            </w:pPr>
            <w:r>
              <w:rPr>
                <w:b/>
                <w:color w:val="221F1F"/>
                <w:sz w:val="12"/>
              </w:rPr>
              <w:t>Sem. Hrs.</w:t>
            </w:r>
          </w:p>
        </w:tc>
      </w:tr>
      <w:tr w:rsidR="00E837A4" w14:paraId="4F07DF9A" w14:textId="77777777" w:rsidTr="00847851">
        <w:trPr>
          <w:trHeight w:val="227"/>
        </w:trPr>
        <w:tc>
          <w:tcPr>
            <w:tcW w:w="5246" w:type="dxa"/>
          </w:tcPr>
          <w:p w14:paraId="0314A0F4" w14:textId="77777777" w:rsidR="00E837A4" w:rsidRDefault="00E837A4" w:rsidP="00847851">
            <w:pPr>
              <w:pStyle w:val="TableParagraph"/>
              <w:rPr>
                <w:sz w:val="12"/>
              </w:rPr>
            </w:pPr>
            <w:r>
              <w:rPr>
                <w:color w:val="221F1F"/>
                <w:sz w:val="12"/>
              </w:rPr>
              <w:t xml:space="preserve">BIO 2203 </w:t>
            </w:r>
            <w:r>
              <w:rPr>
                <w:b/>
                <w:color w:val="221F1F"/>
                <w:sz w:val="12"/>
              </w:rPr>
              <w:t xml:space="preserve">AND </w:t>
            </w:r>
            <w:r>
              <w:rPr>
                <w:color w:val="221F1F"/>
                <w:sz w:val="12"/>
              </w:rPr>
              <w:t>2201, Human Anatomy/Physiology I and Laboratory</w:t>
            </w:r>
          </w:p>
        </w:tc>
        <w:tc>
          <w:tcPr>
            <w:tcW w:w="945" w:type="dxa"/>
          </w:tcPr>
          <w:p w14:paraId="496F5475" w14:textId="77777777" w:rsidR="00E837A4" w:rsidRDefault="00E837A4" w:rsidP="00847851">
            <w:pPr>
              <w:pStyle w:val="TableParagraph"/>
              <w:spacing w:before="45"/>
              <w:ind w:left="34"/>
              <w:jc w:val="center"/>
              <w:rPr>
                <w:sz w:val="12"/>
              </w:rPr>
            </w:pPr>
            <w:r>
              <w:rPr>
                <w:color w:val="221F1F"/>
                <w:sz w:val="12"/>
              </w:rPr>
              <w:t>4</w:t>
            </w:r>
          </w:p>
        </w:tc>
      </w:tr>
      <w:tr w:rsidR="00E837A4" w14:paraId="1D6E45A8" w14:textId="77777777" w:rsidTr="00847851">
        <w:trPr>
          <w:trHeight w:val="227"/>
        </w:trPr>
        <w:tc>
          <w:tcPr>
            <w:tcW w:w="5246" w:type="dxa"/>
          </w:tcPr>
          <w:p w14:paraId="7C19F248" w14:textId="77777777" w:rsidR="00E837A4" w:rsidRDefault="00E837A4" w:rsidP="00847851">
            <w:pPr>
              <w:pStyle w:val="TableParagraph"/>
              <w:rPr>
                <w:sz w:val="12"/>
              </w:rPr>
            </w:pPr>
            <w:r>
              <w:rPr>
                <w:color w:val="221F1F"/>
                <w:sz w:val="12"/>
              </w:rPr>
              <w:t xml:space="preserve">BIO 2223 </w:t>
            </w:r>
            <w:r>
              <w:rPr>
                <w:b/>
                <w:color w:val="221F1F"/>
                <w:sz w:val="12"/>
              </w:rPr>
              <w:t xml:space="preserve">AND </w:t>
            </w:r>
            <w:r>
              <w:rPr>
                <w:color w:val="221F1F"/>
                <w:sz w:val="12"/>
              </w:rPr>
              <w:t>2221, Human Anatomy/Physiology II and Laboratory</w:t>
            </w:r>
          </w:p>
        </w:tc>
        <w:tc>
          <w:tcPr>
            <w:tcW w:w="945" w:type="dxa"/>
          </w:tcPr>
          <w:p w14:paraId="0A709E1C" w14:textId="77777777" w:rsidR="00E837A4" w:rsidRDefault="00E837A4" w:rsidP="00847851">
            <w:pPr>
              <w:pStyle w:val="TableParagraph"/>
              <w:spacing w:before="45"/>
              <w:ind w:left="34"/>
              <w:jc w:val="center"/>
              <w:rPr>
                <w:sz w:val="12"/>
              </w:rPr>
            </w:pPr>
            <w:r>
              <w:rPr>
                <w:color w:val="221F1F"/>
                <w:sz w:val="12"/>
              </w:rPr>
              <w:t>4</w:t>
            </w:r>
          </w:p>
        </w:tc>
      </w:tr>
      <w:tr w:rsidR="00E837A4" w14:paraId="2E67559F" w14:textId="77777777" w:rsidTr="00847851">
        <w:trPr>
          <w:trHeight w:val="229"/>
        </w:trPr>
        <w:tc>
          <w:tcPr>
            <w:tcW w:w="5246" w:type="dxa"/>
          </w:tcPr>
          <w:p w14:paraId="2A72FB53" w14:textId="77777777" w:rsidR="00E837A4" w:rsidRDefault="00E837A4" w:rsidP="00847851">
            <w:pPr>
              <w:pStyle w:val="TableParagraph"/>
              <w:spacing w:before="45"/>
              <w:rPr>
                <w:sz w:val="12"/>
              </w:rPr>
            </w:pPr>
            <w:r>
              <w:rPr>
                <w:color w:val="221F1F"/>
                <w:sz w:val="12"/>
              </w:rPr>
              <w:t>CHEM 1052, Fundamental Concepts of Organic and Biochemistry</w:t>
            </w:r>
          </w:p>
        </w:tc>
        <w:tc>
          <w:tcPr>
            <w:tcW w:w="945" w:type="dxa"/>
          </w:tcPr>
          <w:p w14:paraId="182068F6" w14:textId="77777777" w:rsidR="00E837A4" w:rsidRDefault="00E837A4" w:rsidP="00847851">
            <w:pPr>
              <w:pStyle w:val="TableParagraph"/>
              <w:spacing w:before="45"/>
              <w:ind w:left="34"/>
              <w:jc w:val="center"/>
              <w:rPr>
                <w:sz w:val="12"/>
              </w:rPr>
            </w:pPr>
            <w:r>
              <w:rPr>
                <w:color w:val="221F1F"/>
                <w:sz w:val="12"/>
              </w:rPr>
              <w:t>2</w:t>
            </w:r>
          </w:p>
        </w:tc>
      </w:tr>
      <w:tr w:rsidR="00E837A4" w14:paraId="47D13F1A" w14:textId="77777777" w:rsidTr="00847851">
        <w:trPr>
          <w:trHeight w:val="229"/>
        </w:trPr>
        <w:tc>
          <w:tcPr>
            <w:tcW w:w="5246" w:type="dxa"/>
            <w:tcBorders>
              <w:bottom w:val="single" w:sz="12" w:space="0" w:color="auto"/>
            </w:tcBorders>
          </w:tcPr>
          <w:p w14:paraId="4D4C8DB3" w14:textId="77777777" w:rsidR="00E837A4" w:rsidRDefault="00E837A4" w:rsidP="00847851">
            <w:pPr>
              <w:pStyle w:val="TableParagraph"/>
              <w:spacing w:before="45"/>
              <w:rPr>
                <w:color w:val="221F1F"/>
                <w:sz w:val="12"/>
              </w:rPr>
            </w:pPr>
            <w:r>
              <w:rPr>
                <w:color w:val="221F1F"/>
                <w:sz w:val="12"/>
              </w:rPr>
              <w:t>Statistics elective (2000 level or higher)</w:t>
            </w:r>
          </w:p>
        </w:tc>
        <w:tc>
          <w:tcPr>
            <w:tcW w:w="945" w:type="dxa"/>
            <w:tcBorders>
              <w:bottom w:val="single" w:sz="12" w:space="0" w:color="auto"/>
            </w:tcBorders>
          </w:tcPr>
          <w:p w14:paraId="0CE4FD2C" w14:textId="77777777" w:rsidR="00E837A4" w:rsidRDefault="00E837A4" w:rsidP="00847851">
            <w:pPr>
              <w:pStyle w:val="TableParagraph"/>
              <w:spacing w:before="45"/>
              <w:ind w:left="34"/>
              <w:jc w:val="center"/>
              <w:rPr>
                <w:color w:val="221F1F"/>
                <w:sz w:val="12"/>
              </w:rPr>
            </w:pPr>
            <w:r>
              <w:rPr>
                <w:color w:val="221F1F"/>
                <w:sz w:val="12"/>
              </w:rPr>
              <w:t>3</w:t>
            </w:r>
          </w:p>
        </w:tc>
      </w:tr>
      <w:tr w:rsidR="00E837A4" w14:paraId="47D5EEB3" w14:textId="77777777" w:rsidTr="00847851">
        <w:trPr>
          <w:trHeight w:val="229"/>
        </w:trPr>
        <w:tc>
          <w:tcPr>
            <w:tcW w:w="5246" w:type="dxa"/>
            <w:tcBorders>
              <w:top w:val="single" w:sz="12" w:space="0" w:color="auto"/>
              <w:bottom w:val="single" w:sz="12" w:space="0" w:color="auto"/>
            </w:tcBorders>
          </w:tcPr>
          <w:p w14:paraId="416E922D" w14:textId="77777777" w:rsidR="00E837A4" w:rsidRPr="008A551F" w:rsidRDefault="00E837A4" w:rsidP="00847851">
            <w:pPr>
              <w:pStyle w:val="TableParagraph"/>
              <w:spacing w:before="45"/>
              <w:rPr>
                <w:b/>
                <w:color w:val="221F1F"/>
                <w:sz w:val="12"/>
              </w:rPr>
            </w:pPr>
            <w:r>
              <w:rPr>
                <w:b/>
                <w:color w:val="221F1F"/>
                <w:sz w:val="12"/>
              </w:rPr>
              <w:t>Sub-total</w:t>
            </w:r>
          </w:p>
        </w:tc>
        <w:tc>
          <w:tcPr>
            <w:tcW w:w="945" w:type="dxa"/>
            <w:tcBorders>
              <w:top w:val="single" w:sz="12" w:space="0" w:color="auto"/>
              <w:bottom w:val="single" w:sz="12" w:space="0" w:color="auto"/>
            </w:tcBorders>
          </w:tcPr>
          <w:p w14:paraId="49EA97FF" w14:textId="77777777" w:rsidR="00E837A4" w:rsidRDefault="00E837A4" w:rsidP="00847851">
            <w:pPr>
              <w:pStyle w:val="TableParagraph"/>
              <w:spacing w:before="45"/>
              <w:ind w:left="34"/>
              <w:jc w:val="center"/>
              <w:rPr>
                <w:color w:val="221F1F"/>
                <w:sz w:val="12"/>
              </w:rPr>
            </w:pPr>
            <w:r>
              <w:rPr>
                <w:color w:val="221F1F"/>
                <w:sz w:val="12"/>
              </w:rPr>
              <w:t>13</w:t>
            </w:r>
          </w:p>
        </w:tc>
      </w:tr>
      <w:tr w:rsidR="00E837A4" w14:paraId="38B19DB4" w14:textId="77777777" w:rsidTr="00847851">
        <w:trPr>
          <w:trHeight w:val="229"/>
        </w:trPr>
        <w:tc>
          <w:tcPr>
            <w:tcW w:w="5246" w:type="dxa"/>
            <w:tcBorders>
              <w:top w:val="single" w:sz="12" w:space="0" w:color="auto"/>
            </w:tcBorders>
          </w:tcPr>
          <w:p w14:paraId="7533136E" w14:textId="77777777" w:rsidR="00E837A4" w:rsidRPr="008A551F" w:rsidRDefault="00E837A4" w:rsidP="00847851">
            <w:pPr>
              <w:pStyle w:val="TableParagraph"/>
              <w:spacing w:before="45"/>
              <w:rPr>
                <w:b/>
                <w:color w:val="221F1F"/>
                <w:sz w:val="12"/>
              </w:rPr>
            </w:pPr>
            <w:r w:rsidRPr="008A551F">
              <w:rPr>
                <w:b/>
                <w:color w:val="221F1F"/>
                <w:sz w:val="12"/>
              </w:rPr>
              <w:t xml:space="preserve">TOTAL REQUIRED HOURS: </w:t>
            </w:r>
          </w:p>
        </w:tc>
        <w:tc>
          <w:tcPr>
            <w:tcW w:w="945" w:type="dxa"/>
            <w:tcBorders>
              <w:top w:val="single" w:sz="12" w:space="0" w:color="auto"/>
            </w:tcBorders>
          </w:tcPr>
          <w:p w14:paraId="437D4AF6" w14:textId="77777777" w:rsidR="00E837A4" w:rsidRPr="008A551F" w:rsidRDefault="00E837A4" w:rsidP="00847851">
            <w:pPr>
              <w:pStyle w:val="TableParagraph"/>
              <w:spacing w:before="45"/>
              <w:ind w:left="34"/>
              <w:jc w:val="center"/>
              <w:rPr>
                <w:b/>
                <w:color w:val="221F1F"/>
                <w:sz w:val="12"/>
              </w:rPr>
            </w:pPr>
            <w:r>
              <w:rPr>
                <w:b/>
                <w:color w:val="221F1F"/>
                <w:sz w:val="12"/>
              </w:rPr>
              <w:t>122</w:t>
            </w:r>
          </w:p>
        </w:tc>
      </w:tr>
    </w:tbl>
    <w:p w14:paraId="10FBD02B" w14:textId="77777777" w:rsidR="00E837A4" w:rsidRPr="008426D1" w:rsidRDefault="00E837A4" w:rsidP="00E837A4">
      <w:pPr>
        <w:rPr>
          <w:rFonts w:asciiTheme="majorHAnsi" w:hAnsiTheme="majorHAnsi" w:cs="Arial"/>
          <w:sz w:val="18"/>
          <w:szCs w:val="18"/>
        </w:rPr>
      </w:pPr>
    </w:p>
    <w:p w14:paraId="276DC9EE" w14:textId="77777777" w:rsidR="00E837A4" w:rsidRDefault="00E837A4" w:rsidP="00E837A4">
      <w:pPr>
        <w:tabs>
          <w:tab w:val="left" w:pos="360"/>
          <w:tab w:val="left" w:pos="720"/>
        </w:tabs>
        <w:spacing w:after="0" w:line="240" w:lineRule="auto"/>
        <w:ind w:left="720"/>
        <w:rPr>
          <w:rFonts w:asciiTheme="majorHAnsi" w:hAnsiTheme="majorHAnsi" w:cs="Arial"/>
          <w:sz w:val="20"/>
          <w:szCs w:val="20"/>
        </w:rPr>
      </w:pPr>
    </w:p>
    <w:p w14:paraId="39E86DCD" w14:textId="77777777" w:rsidR="00E837A4" w:rsidRPr="00092076" w:rsidRDefault="00E837A4" w:rsidP="00E837A4">
      <w:pPr>
        <w:spacing w:after="0" w:line="240" w:lineRule="auto"/>
        <w:jc w:val="center"/>
        <w:rPr>
          <w:rFonts w:ascii="Arial" w:eastAsia="Times New Roman" w:hAnsi="Arial" w:cs="Arial"/>
          <w:b/>
          <w:bCs/>
          <w:sz w:val="20"/>
          <w:szCs w:val="24"/>
        </w:rPr>
      </w:pPr>
    </w:p>
    <w:p w14:paraId="24C9301C" w14:textId="77777777" w:rsidR="00E837A4" w:rsidRDefault="00E837A4" w:rsidP="00E837A4">
      <w:pPr>
        <w:spacing w:after="0" w:line="240" w:lineRule="auto"/>
        <w:rPr>
          <w:rFonts w:asciiTheme="majorHAnsi" w:hAnsiTheme="majorHAnsi" w:cs="Arial"/>
          <w:b/>
          <w:sz w:val="20"/>
          <w:szCs w:val="20"/>
        </w:rPr>
      </w:pPr>
      <w:r>
        <w:rPr>
          <w:rFonts w:asciiTheme="majorHAnsi" w:hAnsiTheme="majorHAnsi" w:cs="Arial"/>
          <w:b/>
          <w:sz w:val="20"/>
          <w:szCs w:val="20"/>
        </w:rPr>
        <w:t>BEFORE: p.356  LPN –BSN</w:t>
      </w:r>
    </w:p>
    <w:p w14:paraId="55476575" w14:textId="77777777" w:rsidR="00E837A4" w:rsidRDefault="00E837A4" w:rsidP="00E837A4">
      <w:pPr>
        <w:spacing w:after="0" w:line="240" w:lineRule="auto"/>
        <w:rPr>
          <w:rFonts w:asciiTheme="majorHAnsi" w:hAnsiTheme="majorHAnsi" w:cs="Arial"/>
          <w:b/>
          <w:sz w:val="20"/>
          <w:szCs w:val="20"/>
        </w:rPr>
      </w:pPr>
    </w:p>
    <w:tbl>
      <w:tblPr>
        <w:tblW w:w="0" w:type="auto"/>
        <w:tblInd w:w="7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E837A4" w14:paraId="5333B2A0" w14:textId="77777777" w:rsidTr="00847851">
        <w:trPr>
          <w:trHeight w:val="256"/>
        </w:trPr>
        <w:tc>
          <w:tcPr>
            <w:tcW w:w="5059" w:type="dxa"/>
            <w:shd w:val="clear" w:color="auto" w:fill="BCBEC0"/>
          </w:tcPr>
          <w:p w14:paraId="2F0C17B1" w14:textId="77777777" w:rsidR="00E837A4" w:rsidRDefault="00E837A4" w:rsidP="00847851">
            <w:pPr>
              <w:pStyle w:val="TableParagraph"/>
              <w:spacing w:before="36"/>
              <w:ind w:left="80"/>
              <w:rPr>
                <w:b/>
                <w:sz w:val="16"/>
              </w:rPr>
            </w:pPr>
            <w:r>
              <w:rPr>
                <w:b/>
                <w:color w:val="231F20"/>
                <w:sz w:val="16"/>
              </w:rPr>
              <w:t>University Requirements:</w:t>
            </w:r>
          </w:p>
        </w:tc>
        <w:tc>
          <w:tcPr>
            <w:tcW w:w="945" w:type="dxa"/>
            <w:shd w:val="clear" w:color="auto" w:fill="BCBEC0"/>
          </w:tcPr>
          <w:p w14:paraId="7DF5A123" w14:textId="77777777" w:rsidR="00E837A4" w:rsidRDefault="00E837A4" w:rsidP="00847851">
            <w:pPr>
              <w:pStyle w:val="TableParagraph"/>
              <w:spacing w:before="0"/>
              <w:ind w:left="0"/>
              <w:rPr>
                <w:rFonts w:ascii="Times New Roman"/>
                <w:sz w:val="12"/>
              </w:rPr>
            </w:pPr>
          </w:p>
        </w:tc>
      </w:tr>
      <w:tr w:rsidR="00E837A4" w14:paraId="1D000FF1" w14:textId="77777777" w:rsidTr="00847851">
        <w:trPr>
          <w:trHeight w:val="227"/>
        </w:trPr>
        <w:tc>
          <w:tcPr>
            <w:tcW w:w="5059" w:type="dxa"/>
          </w:tcPr>
          <w:p w14:paraId="01588829" w14:textId="77777777" w:rsidR="00E837A4" w:rsidRDefault="00E837A4" w:rsidP="00847851">
            <w:pPr>
              <w:pStyle w:val="TableParagraph"/>
              <w:ind w:left="260"/>
              <w:rPr>
                <w:sz w:val="12"/>
              </w:rPr>
            </w:pPr>
            <w:r>
              <w:rPr>
                <w:color w:val="231F20"/>
                <w:sz w:val="12"/>
              </w:rPr>
              <w:t>See University General Requirements for Baccalaureate degrees (p. 42)</w:t>
            </w:r>
          </w:p>
        </w:tc>
        <w:tc>
          <w:tcPr>
            <w:tcW w:w="945" w:type="dxa"/>
          </w:tcPr>
          <w:p w14:paraId="3C6C2CD1" w14:textId="77777777" w:rsidR="00E837A4" w:rsidRDefault="00E837A4" w:rsidP="00847851">
            <w:pPr>
              <w:pStyle w:val="TableParagraph"/>
              <w:spacing w:before="0"/>
              <w:ind w:left="0"/>
              <w:rPr>
                <w:rFonts w:ascii="Times New Roman"/>
                <w:sz w:val="12"/>
              </w:rPr>
            </w:pPr>
          </w:p>
        </w:tc>
      </w:tr>
      <w:tr w:rsidR="00E837A4" w14:paraId="4C14CB38" w14:textId="77777777" w:rsidTr="00847851">
        <w:trPr>
          <w:trHeight w:val="256"/>
        </w:trPr>
        <w:tc>
          <w:tcPr>
            <w:tcW w:w="5059" w:type="dxa"/>
            <w:shd w:val="clear" w:color="auto" w:fill="BCBEC0"/>
          </w:tcPr>
          <w:p w14:paraId="26705077" w14:textId="77777777" w:rsidR="00E837A4" w:rsidRDefault="00E837A4" w:rsidP="00847851">
            <w:pPr>
              <w:pStyle w:val="TableParagraph"/>
              <w:spacing w:before="36"/>
              <w:ind w:left="80"/>
              <w:rPr>
                <w:b/>
                <w:sz w:val="16"/>
              </w:rPr>
            </w:pPr>
            <w:r>
              <w:rPr>
                <w:b/>
                <w:color w:val="231F20"/>
                <w:sz w:val="16"/>
              </w:rPr>
              <w:t>Required Courses (prior to Junior Year):</w:t>
            </w:r>
          </w:p>
        </w:tc>
        <w:tc>
          <w:tcPr>
            <w:tcW w:w="945" w:type="dxa"/>
            <w:shd w:val="clear" w:color="auto" w:fill="BCBEC0"/>
          </w:tcPr>
          <w:p w14:paraId="3DCBBCBF" w14:textId="77777777" w:rsidR="00E837A4" w:rsidRDefault="00E837A4" w:rsidP="00847851">
            <w:pPr>
              <w:pStyle w:val="TableParagraph"/>
              <w:ind w:left="174" w:right="155"/>
              <w:jc w:val="center"/>
              <w:rPr>
                <w:b/>
                <w:sz w:val="12"/>
              </w:rPr>
            </w:pPr>
            <w:r>
              <w:rPr>
                <w:b/>
                <w:color w:val="231F20"/>
                <w:sz w:val="12"/>
              </w:rPr>
              <w:t>Sem. Hrs.</w:t>
            </w:r>
          </w:p>
        </w:tc>
      </w:tr>
      <w:tr w:rsidR="00E837A4" w14:paraId="5B5175F4" w14:textId="77777777" w:rsidTr="00847851">
        <w:trPr>
          <w:trHeight w:val="227"/>
        </w:trPr>
        <w:tc>
          <w:tcPr>
            <w:tcW w:w="5059" w:type="dxa"/>
          </w:tcPr>
          <w:p w14:paraId="54C50965" w14:textId="77777777" w:rsidR="00E837A4" w:rsidRDefault="00E837A4" w:rsidP="00847851">
            <w:pPr>
              <w:pStyle w:val="TableParagraph"/>
              <w:ind w:left="260"/>
              <w:rPr>
                <w:sz w:val="12"/>
              </w:rPr>
            </w:pPr>
            <w:r>
              <w:rPr>
                <w:color w:val="231F20"/>
                <w:sz w:val="12"/>
              </w:rPr>
              <w:t xml:space="preserve">BIO 2103 </w:t>
            </w:r>
            <w:r>
              <w:rPr>
                <w:b/>
                <w:color w:val="231F20"/>
                <w:sz w:val="12"/>
              </w:rPr>
              <w:t xml:space="preserve">AND </w:t>
            </w:r>
            <w:r>
              <w:rPr>
                <w:color w:val="231F20"/>
                <w:sz w:val="12"/>
              </w:rPr>
              <w:t>2011, Microbiology for Nursing and Allied Health and Laboratory</w:t>
            </w:r>
          </w:p>
        </w:tc>
        <w:tc>
          <w:tcPr>
            <w:tcW w:w="945" w:type="dxa"/>
          </w:tcPr>
          <w:p w14:paraId="260650AB" w14:textId="77777777" w:rsidR="00E837A4" w:rsidRDefault="00E837A4" w:rsidP="00847851">
            <w:pPr>
              <w:pStyle w:val="TableParagraph"/>
              <w:jc w:val="center"/>
              <w:rPr>
                <w:sz w:val="12"/>
              </w:rPr>
            </w:pPr>
            <w:r>
              <w:rPr>
                <w:color w:val="231F20"/>
                <w:sz w:val="12"/>
              </w:rPr>
              <w:t>4</w:t>
            </w:r>
          </w:p>
        </w:tc>
      </w:tr>
      <w:tr w:rsidR="00E837A4" w14:paraId="1FB77745" w14:textId="77777777" w:rsidTr="00847851">
        <w:trPr>
          <w:trHeight w:val="227"/>
        </w:trPr>
        <w:tc>
          <w:tcPr>
            <w:tcW w:w="5059" w:type="dxa"/>
          </w:tcPr>
          <w:p w14:paraId="5F26F691" w14:textId="77777777" w:rsidR="00E837A4" w:rsidRDefault="00E837A4" w:rsidP="00847851">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74CE0C36" w14:textId="77777777" w:rsidR="00E837A4" w:rsidRDefault="00E837A4" w:rsidP="00847851">
            <w:pPr>
              <w:pStyle w:val="TableParagraph"/>
              <w:jc w:val="center"/>
              <w:rPr>
                <w:sz w:val="12"/>
              </w:rPr>
            </w:pPr>
            <w:r>
              <w:rPr>
                <w:color w:val="231F20"/>
                <w:sz w:val="12"/>
              </w:rPr>
              <w:t>4</w:t>
            </w:r>
          </w:p>
        </w:tc>
      </w:tr>
      <w:tr w:rsidR="00E837A4" w14:paraId="1B5161EC" w14:textId="77777777" w:rsidTr="00847851">
        <w:trPr>
          <w:trHeight w:val="230"/>
        </w:trPr>
        <w:tc>
          <w:tcPr>
            <w:tcW w:w="5059" w:type="dxa"/>
          </w:tcPr>
          <w:p w14:paraId="5C674B16" w14:textId="77777777" w:rsidR="00E837A4" w:rsidRDefault="00E837A4" w:rsidP="00847851">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01B86D9A" w14:textId="77777777" w:rsidR="00E837A4" w:rsidRDefault="00E837A4" w:rsidP="00847851">
            <w:pPr>
              <w:pStyle w:val="TableParagraph"/>
              <w:jc w:val="center"/>
              <w:rPr>
                <w:sz w:val="12"/>
              </w:rPr>
            </w:pPr>
            <w:r>
              <w:rPr>
                <w:color w:val="231F20"/>
                <w:sz w:val="12"/>
              </w:rPr>
              <w:t>4</w:t>
            </w:r>
          </w:p>
        </w:tc>
      </w:tr>
      <w:tr w:rsidR="00E837A4" w14:paraId="52114AAF" w14:textId="77777777" w:rsidTr="00847851">
        <w:trPr>
          <w:trHeight w:val="371"/>
        </w:trPr>
        <w:tc>
          <w:tcPr>
            <w:tcW w:w="5059" w:type="dxa"/>
          </w:tcPr>
          <w:p w14:paraId="1C265E53" w14:textId="77777777" w:rsidR="00E837A4" w:rsidRDefault="00E837A4" w:rsidP="00847851">
            <w:pPr>
              <w:pStyle w:val="TableParagraph"/>
              <w:ind w:left="26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06FD5A7E" w14:textId="77777777" w:rsidR="00E837A4" w:rsidRDefault="00E837A4" w:rsidP="00847851">
            <w:pPr>
              <w:pStyle w:val="TableParagraph"/>
              <w:spacing w:before="6"/>
              <w:ind w:left="440"/>
              <w:rPr>
                <w:sz w:val="12"/>
              </w:rPr>
            </w:pPr>
            <w:r>
              <w:rPr>
                <w:color w:val="231F20"/>
                <w:sz w:val="12"/>
              </w:rPr>
              <w:t xml:space="preserve">CHEM 1013 </w:t>
            </w:r>
            <w:r>
              <w:rPr>
                <w:b/>
                <w:color w:val="231F20"/>
                <w:sz w:val="12"/>
              </w:rPr>
              <w:t xml:space="preserve">AND </w:t>
            </w:r>
            <w:r>
              <w:rPr>
                <w:color w:val="231F20"/>
                <w:sz w:val="12"/>
              </w:rPr>
              <w:t>1011, General Chemistry I and Laboratory</w:t>
            </w:r>
          </w:p>
        </w:tc>
        <w:tc>
          <w:tcPr>
            <w:tcW w:w="945" w:type="dxa"/>
          </w:tcPr>
          <w:p w14:paraId="40853A10" w14:textId="77777777" w:rsidR="00E837A4" w:rsidRDefault="00E837A4" w:rsidP="00847851">
            <w:pPr>
              <w:pStyle w:val="TableParagraph"/>
              <w:jc w:val="center"/>
              <w:rPr>
                <w:sz w:val="12"/>
              </w:rPr>
            </w:pPr>
            <w:r>
              <w:rPr>
                <w:color w:val="231F20"/>
                <w:sz w:val="12"/>
              </w:rPr>
              <w:t>4</w:t>
            </w:r>
          </w:p>
        </w:tc>
      </w:tr>
      <w:tr w:rsidR="00E837A4" w14:paraId="663A2901" w14:textId="77777777" w:rsidTr="00847851">
        <w:trPr>
          <w:trHeight w:val="230"/>
        </w:trPr>
        <w:tc>
          <w:tcPr>
            <w:tcW w:w="5059" w:type="dxa"/>
          </w:tcPr>
          <w:p w14:paraId="7C6AF15D" w14:textId="77777777" w:rsidR="00E837A4" w:rsidRDefault="00E837A4" w:rsidP="00847851">
            <w:pPr>
              <w:pStyle w:val="TableParagraph"/>
              <w:ind w:left="260"/>
              <w:rPr>
                <w:sz w:val="12"/>
              </w:rPr>
            </w:pPr>
            <w:r>
              <w:rPr>
                <w:color w:val="231F20"/>
                <w:sz w:val="12"/>
              </w:rPr>
              <w:t>CHEM 1052, Fundamental Concepts of Organic and Biochemistry</w:t>
            </w:r>
          </w:p>
        </w:tc>
        <w:tc>
          <w:tcPr>
            <w:tcW w:w="945" w:type="dxa"/>
          </w:tcPr>
          <w:p w14:paraId="2DBA7C2A" w14:textId="77777777" w:rsidR="00E837A4" w:rsidRDefault="00E837A4" w:rsidP="00847851">
            <w:pPr>
              <w:pStyle w:val="TableParagraph"/>
              <w:jc w:val="center"/>
              <w:rPr>
                <w:sz w:val="12"/>
              </w:rPr>
            </w:pPr>
            <w:r>
              <w:rPr>
                <w:color w:val="231F20"/>
                <w:sz w:val="12"/>
              </w:rPr>
              <w:t>2</w:t>
            </w:r>
          </w:p>
        </w:tc>
      </w:tr>
      <w:tr w:rsidR="00E837A4" w14:paraId="0B14E331" w14:textId="77777777" w:rsidTr="00847851">
        <w:trPr>
          <w:trHeight w:val="230"/>
        </w:trPr>
        <w:tc>
          <w:tcPr>
            <w:tcW w:w="5059" w:type="dxa"/>
          </w:tcPr>
          <w:p w14:paraId="6043EBB8" w14:textId="77777777" w:rsidR="00E837A4" w:rsidRDefault="00E837A4" w:rsidP="00847851">
            <w:pPr>
              <w:pStyle w:val="TableParagraph"/>
              <w:ind w:left="260"/>
              <w:rPr>
                <w:sz w:val="12"/>
              </w:rPr>
            </w:pPr>
            <w:r>
              <w:rPr>
                <w:color w:val="231F20"/>
                <w:sz w:val="12"/>
              </w:rPr>
              <w:t>ENG 1003, Composition I</w:t>
            </w:r>
          </w:p>
        </w:tc>
        <w:tc>
          <w:tcPr>
            <w:tcW w:w="945" w:type="dxa"/>
          </w:tcPr>
          <w:p w14:paraId="28B6E250" w14:textId="77777777" w:rsidR="00E837A4" w:rsidRDefault="00E837A4" w:rsidP="00847851">
            <w:pPr>
              <w:pStyle w:val="TableParagraph"/>
              <w:jc w:val="center"/>
              <w:rPr>
                <w:sz w:val="12"/>
              </w:rPr>
            </w:pPr>
            <w:r>
              <w:rPr>
                <w:color w:val="231F20"/>
                <w:sz w:val="12"/>
              </w:rPr>
              <w:t>3</w:t>
            </w:r>
          </w:p>
        </w:tc>
      </w:tr>
      <w:tr w:rsidR="00E837A4" w14:paraId="70A21301" w14:textId="77777777" w:rsidTr="00847851">
        <w:trPr>
          <w:trHeight w:val="230"/>
        </w:trPr>
        <w:tc>
          <w:tcPr>
            <w:tcW w:w="5059" w:type="dxa"/>
          </w:tcPr>
          <w:p w14:paraId="3B5C9742" w14:textId="77777777" w:rsidR="00E837A4" w:rsidRDefault="00E837A4" w:rsidP="00847851">
            <w:pPr>
              <w:pStyle w:val="TableParagraph"/>
              <w:ind w:left="260"/>
              <w:rPr>
                <w:sz w:val="12"/>
              </w:rPr>
            </w:pPr>
            <w:r>
              <w:rPr>
                <w:color w:val="231F20"/>
                <w:sz w:val="12"/>
              </w:rPr>
              <w:t>ENG 1013, Composition II</w:t>
            </w:r>
          </w:p>
        </w:tc>
        <w:tc>
          <w:tcPr>
            <w:tcW w:w="945" w:type="dxa"/>
          </w:tcPr>
          <w:p w14:paraId="6A238B40" w14:textId="77777777" w:rsidR="00E837A4" w:rsidRDefault="00E837A4" w:rsidP="00847851">
            <w:pPr>
              <w:pStyle w:val="TableParagraph"/>
              <w:jc w:val="center"/>
              <w:rPr>
                <w:sz w:val="12"/>
              </w:rPr>
            </w:pPr>
            <w:r>
              <w:rPr>
                <w:color w:val="231F20"/>
                <w:sz w:val="12"/>
              </w:rPr>
              <w:t>3</w:t>
            </w:r>
          </w:p>
        </w:tc>
      </w:tr>
      <w:tr w:rsidR="00E837A4" w14:paraId="04C7E28B" w14:textId="77777777" w:rsidTr="00847851">
        <w:trPr>
          <w:trHeight w:val="230"/>
        </w:trPr>
        <w:tc>
          <w:tcPr>
            <w:tcW w:w="5059" w:type="dxa"/>
          </w:tcPr>
          <w:p w14:paraId="14BFF7C4" w14:textId="77777777" w:rsidR="00E837A4" w:rsidRDefault="00E837A4" w:rsidP="00847851">
            <w:pPr>
              <w:pStyle w:val="TableParagraph"/>
              <w:ind w:left="260"/>
              <w:rPr>
                <w:sz w:val="12"/>
              </w:rPr>
            </w:pPr>
            <w:r>
              <w:rPr>
                <w:color w:val="231F20"/>
                <w:sz w:val="12"/>
              </w:rPr>
              <w:t>MATH 1023, College Algebra</w:t>
            </w:r>
          </w:p>
        </w:tc>
        <w:tc>
          <w:tcPr>
            <w:tcW w:w="945" w:type="dxa"/>
          </w:tcPr>
          <w:p w14:paraId="2390CAFC" w14:textId="77777777" w:rsidR="00E837A4" w:rsidRDefault="00E837A4" w:rsidP="00847851">
            <w:pPr>
              <w:pStyle w:val="TableParagraph"/>
              <w:jc w:val="center"/>
              <w:rPr>
                <w:sz w:val="12"/>
              </w:rPr>
            </w:pPr>
            <w:r>
              <w:rPr>
                <w:color w:val="231F20"/>
                <w:sz w:val="12"/>
              </w:rPr>
              <w:t>3</w:t>
            </w:r>
          </w:p>
        </w:tc>
      </w:tr>
      <w:tr w:rsidR="00E837A4" w14:paraId="5A6EF278" w14:textId="77777777" w:rsidTr="00847851">
        <w:trPr>
          <w:trHeight w:val="230"/>
        </w:trPr>
        <w:tc>
          <w:tcPr>
            <w:tcW w:w="5059" w:type="dxa"/>
          </w:tcPr>
          <w:p w14:paraId="034A9C6E" w14:textId="77777777" w:rsidR="00E837A4" w:rsidRDefault="00E837A4" w:rsidP="00847851">
            <w:pPr>
              <w:pStyle w:val="TableParagraph"/>
              <w:ind w:left="260"/>
              <w:rPr>
                <w:sz w:val="12"/>
              </w:rPr>
            </w:pPr>
            <w:r>
              <w:rPr>
                <w:color w:val="231F20"/>
                <w:sz w:val="12"/>
              </w:rPr>
              <w:t>NRS 2392, Health Assessment</w:t>
            </w:r>
          </w:p>
        </w:tc>
        <w:tc>
          <w:tcPr>
            <w:tcW w:w="945" w:type="dxa"/>
          </w:tcPr>
          <w:p w14:paraId="605FE8B3" w14:textId="77777777" w:rsidR="00E837A4" w:rsidRDefault="00E837A4" w:rsidP="00847851">
            <w:pPr>
              <w:pStyle w:val="TableParagraph"/>
              <w:jc w:val="center"/>
              <w:rPr>
                <w:sz w:val="12"/>
              </w:rPr>
            </w:pPr>
            <w:r>
              <w:rPr>
                <w:color w:val="231F20"/>
                <w:sz w:val="12"/>
              </w:rPr>
              <w:t>2</w:t>
            </w:r>
          </w:p>
        </w:tc>
      </w:tr>
      <w:tr w:rsidR="00E837A4" w14:paraId="598669E1" w14:textId="77777777" w:rsidTr="00847851">
        <w:trPr>
          <w:trHeight w:val="230"/>
        </w:trPr>
        <w:tc>
          <w:tcPr>
            <w:tcW w:w="5059" w:type="dxa"/>
          </w:tcPr>
          <w:p w14:paraId="6D58D576" w14:textId="77777777" w:rsidR="00E837A4" w:rsidRDefault="00E837A4" w:rsidP="00847851">
            <w:pPr>
              <w:pStyle w:val="TableParagraph"/>
              <w:ind w:left="260"/>
              <w:rPr>
                <w:sz w:val="12"/>
              </w:rPr>
            </w:pPr>
            <w:r>
              <w:rPr>
                <w:color w:val="231F20"/>
                <w:sz w:val="12"/>
              </w:rPr>
              <w:t>NRS 3463, Pathophysiology Based Pharmacology I</w:t>
            </w:r>
          </w:p>
        </w:tc>
        <w:tc>
          <w:tcPr>
            <w:tcW w:w="945" w:type="dxa"/>
          </w:tcPr>
          <w:p w14:paraId="0401F0FA" w14:textId="77777777" w:rsidR="00E837A4" w:rsidRDefault="00E837A4" w:rsidP="00847851">
            <w:pPr>
              <w:pStyle w:val="TableParagraph"/>
              <w:jc w:val="center"/>
              <w:rPr>
                <w:sz w:val="12"/>
              </w:rPr>
            </w:pPr>
            <w:r>
              <w:rPr>
                <w:color w:val="231F20"/>
                <w:sz w:val="12"/>
              </w:rPr>
              <w:t>3</w:t>
            </w:r>
          </w:p>
        </w:tc>
      </w:tr>
      <w:tr w:rsidR="00E837A4" w14:paraId="36FD8943" w14:textId="77777777" w:rsidTr="00847851">
        <w:trPr>
          <w:trHeight w:val="230"/>
        </w:trPr>
        <w:tc>
          <w:tcPr>
            <w:tcW w:w="5059" w:type="dxa"/>
          </w:tcPr>
          <w:p w14:paraId="1498CC62" w14:textId="77777777" w:rsidR="00E837A4" w:rsidRDefault="00E837A4" w:rsidP="00847851">
            <w:pPr>
              <w:pStyle w:val="TableParagraph"/>
              <w:ind w:left="260"/>
              <w:rPr>
                <w:sz w:val="12"/>
              </w:rPr>
            </w:pPr>
            <w:r>
              <w:rPr>
                <w:color w:val="231F20"/>
                <w:sz w:val="12"/>
              </w:rPr>
              <w:t>NRSP 2391, Health Assessment Practicum</w:t>
            </w:r>
          </w:p>
        </w:tc>
        <w:tc>
          <w:tcPr>
            <w:tcW w:w="945" w:type="dxa"/>
          </w:tcPr>
          <w:p w14:paraId="44E597CE" w14:textId="77777777" w:rsidR="00E837A4" w:rsidRDefault="00E837A4" w:rsidP="00847851">
            <w:pPr>
              <w:pStyle w:val="TableParagraph"/>
              <w:jc w:val="center"/>
              <w:rPr>
                <w:sz w:val="12"/>
              </w:rPr>
            </w:pPr>
            <w:r>
              <w:rPr>
                <w:color w:val="231F20"/>
                <w:sz w:val="12"/>
              </w:rPr>
              <w:t>1</w:t>
            </w:r>
          </w:p>
        </w:tc>
      </w:tr>
      <w:tr w:rsidR="00E837A4" w14:paraId="0DA7B9CC" w14:textId="77777777" w:rsidTr="00847851">
        <w:trPr>
          <w:trHeight w:val="230"/>
        </w:trPr>
        <w:tc>
          <w:tcPr>
            <w:tcW w:w="5059" w:type="dxa"/>
          </w:tcPr>
          <w:p w14:paraId="3787977F" w14:textId="77777777" w:rsidR="00E837A4" w:rsidRDefault="00E837A4" w:rsidP="00847851">
            <w:pPr>
              <w:pStyle w:val="TableParagraph"/>
              <w:ind w:left="260"/>
              <w:rPr>
                <w:sz w:val="12"/>
              </w:rPr>
            </w:pPr>
            <w:r>
              <w:rPr>
                <w:color w:val="231F20"/>
                <w:sz w:val="12"/>
              </w:rPr>
              <w:t>PSY 2013, Introduction to Psychology</w:t>
            </w:r>
          </w:p>
        </w:tc>
        <w:tc>
          <w:tcPr>
            <w:tcW w:w="945" w:type="dxa"/>
          </w:tcPr>
          <w:p w14:paraId="67CBB9E7" w14:textId="77777777" w:rsidR="00E837A4" w:rsidRDefault="00E837A4" w:rsidP="00847851">
            <w:pPr>
              <w:pStyle w:val="TableParagraph"/>
              <w:jc w:val="center"/>
              <w:rPr>
                <w:sz w:val="12"/>
              </w:rPr>
            </w:pPr>
            <w:r>
              <w:rPr>
                <w:color w:val="231F20"/>
                <w:sz w:val="12"/>
              </w:rPr>
              <w:t>3</w:t>
            </w:r>
          </w:p>
        </w:tc>
      </w:tr>
      <w:tr w:rsidR="00E837A4" w14:paraId="532FAEBF" w14:textId="77777777" w:rsidTr="00847851">
        <w:trPr>
          <w:trHeight w:val="230"/>
        </w:trPr>
        <w:tc>
          <w:tcPr>
            <w:tcW w:w="5059" w:type="dxa"/>
          </w:tcPr>
          <w:p w14:paraId="768F89A5" w14:textId="77777777" w:rsidR="00E837A4" w:rsidRDefault="00E837A4" w:rsidP="00847851">
            <w:pPr>
              <w:pStyle w:val="TableParagraph"/>
              <w:ind w:left="260"/>
              <w:rPr>
                <w:sz w:val="12"/>
              </w:rPr>
            </w:pPr>
            <w:r>
              <w:rPr>
                <w:color w:val="231F20"/>
                <w:sz w:val="12"/>
              </w:rPr>
              <w:t>SOC 2213, Introduction to Sociology</w:t>
            </w:r>
          </w:p>
        </w:tc>
        <w:tc>
          <w:tcPr>
            <w:tcW w:w="945" w:type="dxa"/>
          </w:tcPr>
          <w:p w14:paraId="7BA0642B" w14:textId="77777777" w:rsidR="00E837A4" w:rsidRDefault="00E837A4" w:rsidP="00847851">
            <w:pPr>
              <w:pStyle w:val="TableParagraph"/>
              <w:jc w:val="center"/>
              <w:rPr>
                <w:sz w:val="12"/>
              </w:rPr>
            </w:pPr>
            <w:r>
              <w:rPr>
                <w:color w:val="231F20"/>
                <w:sz w:val="12"/>
              </w:rPr>
              <w:t>3</w:t>
            </w:r>
          </w:p>
        </w:tc>
      </w:tr>
      <w:tr w:rsidR="00E837A4" w14:paraId="3007DC29" w14:textId="77777777" w:rsidTr="00847851">
        <w:trPr>
          <w:trHeight w:val="227"/>
        </w:trPr>
        <w:tc>
          <w:tcPr>
            <w:tcW w:w="5059" w:type="dxa"/>
          </w:tcPr>
          <w:p w14:paraId="674FA93B" w14:textId="77777777" w:rsidR="00E837A4" w:rsidRDefault="00E837A4" w:rsidP="00847851">
            <w:pPr>
              <w:pStyle w:val="TableParagraph"/>
              <w:ind w:left="80"/>
              <w:rPr>
                <w:b/>
                <w:sz w:val="12"/>
              </w:rPr>
            </w:pPr>
            <w:r>
              <w:rPr>
                <w:b/>
                <w:color w:val="231F20"/>
                <w:sz w:val="12"/>
              </w:rPr>
              <w:t>Sub-total</w:t>
            </w:r>
          </w:p>
        </w:tc>
        <w:tc>
          <w:tcPr>
            <w:tcW w:w="945" w:type="dxa"/>
          </w:tcPr>
          <w:p w14:paraId="761C2016" w14:textId="77777777" w:rsidR="00E837A4" w:rsidRDefault="00E837A4" w:rsidP="00847851">
            <w:pPr>
              <w:pStyle w:val="TableParagraph"/>
              <w:ind w:left="174" w:right="155"/>
              <w:jc w:val="center"/>
              <w:rPr>
                <w:b/>
                <w:sz w:val="12"/>
              </w:rPr>
            </w:pPr>
            <w:r>
              <w:rPr>
                <w:b/>
                <w:color w:val="231F20"/>
                <w:sz w:val="12"/>
              </w:rPr>
              <w:t>39</w:t>
            </w:r>
          </w:p>
        </w:tc>
      </w:tr>
      <w:tr w:rsidR="00E837A4" w14:paraId="288D4714" w14:textId="77777777" w:rsidTr="00847851">
        <w:trPr>
          <w:trHeight w:val="256"/>
        </w:trPr>
        <w:tc>
          <w:tcPr>
            <w:tcW w:w="5059" w:type="dxa"/>
            <w:shd w:val="clear" w:color="auto" w:fill="BCBEC0"/>
          </w:tcPr>
          <w:p w14:paraId="3895E796" w14:textId="77777777" w:rsidR="00E837A4" w:rsidRDefault="00E837A4" w:rsidP="00847851">
            <w:pPr>
              <w:pStyle w:val="TableParagraph"/>
              <w:spacing w:before="36"/>
              <w:ind w:left="80"/>
              <w:rPr>
                <w:b/>
                <w:sz w:val="16"/>
              </w:rPr>
            </w:pPr>
            <w:r>
              <w:rPr>
                <w:b/>
                <w:color w:val="231F20"/>
                <w:sz w:val="16"/>
              </w:rPr>
              <w:t>Major Requirements:</w:t>
            </w:r>
          </w:p>
        </w:tc>
        <w:tc>
          <w:tcPr>
            <w:tcW w:w="945" w:type="dxa"/>
            <w:shd w:val="clear" w:color="auto" w:fill="BCBEC0"/>
          </w:tcPr>
          <w:p w14:paraId="69E24566" w14:textId="77777777" w:rsidR="00E837A4" w:rsidRDefault="00E837A4" w:rsidP="00847851">
            <w:pPr>
              <w:pStyle w:val="TableParagraph"/>
              <w:ind w:left="174" w:right="155"/>
              <w:jc w:val="center"/>
              <w:rPr>
                <w:b/>
                <w:sz w:val="12"/>
              </w:rPr>
            </w:pPr>
            <w:r>
              <w:rPr>
                <w:b/>
                <w:color w:val="231F20"/>
                <w:sz w:val="12"/>
              </w:rPr>
              <w:t>Sem. Hrs.</w:t>
            </w:r>
          </w:p>
        </w:tc>
      </w:tr>
      <w:tr w:rsidR="00E837A4" w14:paraId="3F895AFB" w14:textId="77777777" w:rsidTr="00847851">
        <w:trPr>
          <w:trHeight w:val="227"/>
        </w:trPr>
        <w:tc>
          <w:tcPr>
            <w:tcW w:w="5059" w:type="dxa"/>
          </w:tcPr>
          <w:p w14:paraId="4EEC88C1" w14:textId="77777777" w:rsidR="00E837A4" w:rsidRDefault="00E837A4" w:rsidP="00847851">
            <w:pPr>
              <w:pStyle w:val="TableParagraph"/>
              <w:ind w:left="260"/>
              <w:rPr>
                <w:sz w:val="12"/>
              </w:rPr>
            </w:pPr>
            <w:r>
              <w:rPr>
                <w:color w:val="231F20"/>
                <w:sz w:val="12"/>
              </w:rPr>
              <w:t>NRS 330V, LPN-to-BSN (Special Problems)</w:t>
            </w:r>
          </w:p>
        </w:tc>
        <w:tc>
          <w:tcPr>
            <w:tcW w:w="945" w:type="dxa"/>
          </w:tcPr>
          <w:p w14:paraId="634740AF" w14:textId="77777777" w:rsidR="00E837A4" w:rsidRDefault="00E837A4" w:rsidP="00847851">
            <w:pPr>
              <w:pStyle w:val="TableParagraph"/>
              <w:jc w:val="center"/>
              <w:rPr>
                <w:sz w:val="12"/>
              </w:rPr>
            </w:pPr>
            <w:r>
              <w:rPr>
                <w:color w:val="231F20"/>
                <w:sz w:val="12"/>
              </w:rPr>
              <w:t>1</w:t>
            </w:r>
          </w:p>
        </w:tc>
      </w:tr>
      <w:tr w:rsidR="00E837A4" w14:paraId="62805126" w14:textId="77777777" w:rsidTr="00847851">
        <w:trPr>
          <w:trHeight w:val="227"/>
        </w:trPr>
        <w:tc>
          <w:tcPr>
            <w:tcW w:w="5059" w:type="dxa"/>
          </w:tcPr>
          <w:p w14:paraId="13742E1F" w14:textId="77777777" w:rsidR="00E837A4" w:rsidRDefault="00E837A4" w:rsidP="00847851">
            <w:pPr>
              <w:pStyle w:val="TableParagraph"/>
              <w:ind w:left="260"/>
              <w:rPr>
                <w:sz w:val="12"/>
              </w:rPr>
            </w:pPr>
            <w:r>
              <w:rPr>
                <w:color w:val="231F20"/>
                <w:sz w:val="12"/>
              </w:rPr>
              <w:t>NRS 3312, Introduction to Nursing Research</w:t>
            </w:r>
          </w:p>
        </w:tc>
        <w:tc>
          <w:tcPr>
            <w:tcW w:w="945" w:type="dxa"/>
          </w:tcPr>
          <w:p w14:paraId="6B1A140E" w14:textId="77777777" w:rsidR="00E837A4" w:rsidRDefault="00E837A4" w:rsidP="00847851">
            <w:pPr>
              <w:pStyle w:val="TableParagraph"/>
              <w:jc w:val="center"/>
              <w:rPr>
                <w:sz w:val="12"/>
              </w:rPr>
            </w:pPr>
            <w:r>
              <w:rPr>
                <w:color w:val="231F20"/>
                <w:sz w:val="12"/>
              </w:rPr>
              <w:t>2</w:t>
            </w:r>
          </w:p>
        </w:tc>
      </w:tr>
      <w:tr w:rsidR="00E837A4" w14:paraId="3F8A8717" w14:textId="77777777" w:rsidTr="00847851">
        <w:trPr>
          <w:trHeight w:val="227"/>
        </w:trPr>
        <w:tc>
          <w:tcPr>
            <w:tcW w:w="5059" w:type="dxa"/>
          </w:tcPr>
          <w:p w14:paraId="6FB60694" w14:textId="77777777" w:rsidR="00E837A4" w:rsidRDefault="00E837A4" w:rsidP="00847851">
            <w:pPr>
              <w:pStyle w:val="TableParagraph"/>
              <w:ind w:left="260"/>
              <w:rPr>
                <w:sz w:val="12"/>
              </w:rPr>
            </w:pPr>
            <w:r>
              <w:rPr>
                <w:color w:val="40AD49"/>
                <w:sz w:val="12"/>
              </w:rPr>
              <w:t>NRS 3103, Medical Surgical Nursing II</w:t>
            </w:r>
          </w:p>
        </w:tc>
        <w:tc>
          <w:tcPr>
            <w:tcW w:w="945" w:type="dxa"/>
          </w:tcPr>
          <w:p w14:paraId="35274B8F" w14:textId="77777777" w:rsidR="00E837A4" w:rsidRDefault="00E837A4" w:rsidP="00847851">
            <w:pPr>
              <w:pStyle w:val="TableParagraph"/>
              <w:jc w:val="center"/>
              <w:rPr>
                <w:sz w:val="12"/>
              </w:rPr>
            </w:pPr>
            <w:r>
              <w:rPr>
                <w:color w:val="231F20"/>
                <w:sz w:val="12"/>
              </w:rPr>
              <w:t>5</w:t>
            </w:r>
          </w:p>
        </w:tc>
      </w:tr>
      <w:tr w:rsidR="00E837A4" w14:paraId="6ADEEE5B" w14:textId="77777777" w:rsidTr="00847851">
        <w:trPr>
          <w:trHeight w:val="227"/>
        </w:trPr>
        <w:tc>
          <w:tcPr>
            <w:tcW w:w="5059" w:type="dxa"/>
          </w:tcPr>
          <w:p w14:paraId="406D448A" w14:textId="77777777" w:rsidR="00E837A4" w:rsidRDefault="00E837A4" w:rsidP="00847851">
            <w:pPr>
              <w:pStyle w:val="TableParagraph"/>
              <w:ind w:left="260"/>
              <w:rPr>
                <w:sz w:val="12"/>
              </w:rPr>
            </w:pPr>
            <w:r>
              <w:rPr>
                <w:color w:val="40AD49"/>
                <w:sz w:val="12"/>
              </w:rPr>
              <w:t>NRS 3205, Medical Surgical Nursing III</w:t>
            </w:r>
          </w:p>
        </w:tc>
        <w:tc>
          <w:tcPr>
            <w:tcW w:w="945" w:type="dxa"/>
          </w:tcPr>
          <w:p w14:paraId="3AEB2B0A" w14:textId="77777777" w:rsidR="00E837A4" w:rsidRDefault="00E837A4" w:rsidP="00847851">
            <w:pPr>
              <w:pStyle w:val="TableParagraph"/>
              <w:jc w:val="center"/>
              <w:rPr>
                <w:sz w:val="12"/>
              </w:rPr>
            </w:pPr>
            <w:r>
              <w:rPr>
                <w:color w:val="231F20"/>
                <w:sz w:val="12"/>
              </w:rPr>
              <w:t>5</w:t>
            </w:r>
          </w:p>
        </w:tc>
      </w:tr>
      <w:tr w:rsidR="00E837A4" w14:paraId="59263276" w14:textId="77777777" w:rsidTr="00847851">
        <w:trPr>
          <w:trHeight w:val="227"/>
        </w:trPr>
        <w:tc>
          <w:tcPr>
            <w:tcW w:w="5059" w:type="dxa"/>
          </w:tcPr>
          <w:p w14:paraId="056AFD17" w14:textId="77777777" w:rsidR="00E837A4" w:rsidRDefault="00E837A4" w:rsidP="00847851">
            <w:pPr>
              <w:pStyle w:val="TableParagraph"/>
              <w:ind w:left="260"/>
              <w:rPr>
                <w:sz w:val="12"/>
              </w:rPr>
            </w:pPr>
            <w:r>
              <w:rPr>
                <w:color w:val="231F20"/>
                <w:sz w:val="12"/>
              </w:rPr>
              <w:t>NRS 3473, Pathophysiology Based Pharmacology II</w:t>
            </w:r>
          </w:p>
        </w:tc>
        <w:tc>
          <w:tcPr>
            <w:tcW w:w="945" w:type="dxa"/>
          </w:tcPr>
          <w:p w14:paraId="747C21B6" w14:textId="77777777" w:rsidR="00E837A4" w:rsidRDefault="00E837A4" w:rsidP="00847851">
            <w:pPr>
              <w:pStyle w:val="TableParagraph"/>
              <w:jc w:val="center"/>
              <w:rPr>
                <w:sz w:val="12"/>
              </w:rPr>
            </w:pPr>
            <w:r>
              <w:rPr>
                <w:color w:val="231F20"/>
                <w:sz w:val="12"/>
              </w:rPr>
              <w:t>3</w:t>
            </w:r>
          </w:p>
        </w:tc>
      </w:tr>
      <w:tr w:rsidR="00E837A4" w14:paraId="4394F25C" w14:textId="77777777" w:rsidTr="00847851">
        <w:trPr>
          <w:trHeight w:val="227"/>
        </w:trPr>
        <w:tc>
          <w:tcPr>
            <w:tcW w:w="5059" w:type="dxa"/>
          </w:tcPr>
          <w:p w14:paraId="296AAFB6" w14:textId="77777777" w:rsidR="00E837A4" w:rsidRDefault="00E837A4" w:rsidP="00847851">
            <w:pPr>
              <w:pStyle w:val="TableParagraph"/>
              <w:ind w:left="260"/>
              <w:rPr>
                <w:sz w:val="12"/>
              </w:rPr>
            </w:pPr>
            <w:r>
              <w:rPr>
                <w:color w:val="231F20"/>
                <w:sz w:val="12"/>
              </w:rPr>
              <w:t>NRS 4312, Chronic Illness and Rehabilitation Nursing</w:t>
            </w:r>
          </w:p>
        </w:tc>
        <w:tc>
          <w:tcPr>
            <w:tcW w:w="945" w:type="dxa"/>
          </w:tcPr>
          <w:p w14:paraId="7CE3A098" w14:textId="77777777" w:rsidR="00E837A4" w:rsidRDefault="00E837A4" w:rsidP="00847851">
            <w:pPr>
              <w:pStyle w:val="TableParagraph"/>
              <w:jc w:val="center"/>
              <w:rPr>
                <w:sz w:val="12"/>
              </w:rPr>
            </w:pPr>
            <w:r>
              <w:rPr>
                <w:color w:val="231F20"/>
                <w:sz w:val="12"/>
              </w:rPr>
              <w:t>2</w:t>
            </w:r>
          </w:p>
        </w:tc>
      </w:tr>
      <w:tr w:rsidR="00E837A4" w14:paraId="1AB24835" w14:textId="77777777" w:rsidTr="00847851">
        <w:trPr>
          <w:trHeight w:val="227"/>
        </w:trPr>
        <w:tc>
          <w:tcPr>
            <w:tcW w:w="5059" w:type="dxa"/>
          </w:tcPr>
          <w:p w14:paraId="4422991A" w14:textId="77777777" w:rsidR="00E837A4" w:rsidRDefault="00E837A4" w:rsidP="00847851">
            <w:pPr>
              <w:pStyle w:val="TableParagraph"/>
              <w:ind w:left="260"/>
              <w:rPr>
                <w:sz w:val="12"/>
              </w:rPr>
            </w:pPr>
            <w:r>
              <w:rPr>
                <w:color w:val="231F20"/>
                <w:sz w:val="12"/>
              </w:rPr>
              <w:lastRenderedPageBreak/>
              <w:t>NRS 4343, Professional Nursing—Community</w:t>
            </w:r>
          </w:p>
        </w:tc>
        <w:tc>
          <w:tcPr>
            <w:tcW w:w="945" w:type="dxa"/>
          </w:tcPr>
          <w:p w14:paraId="7E584093" w14:textId="77777777" w:rsidR="00E837A4" w:rsidRDefault="00E837A4" w:rsidP="00847851">
            <w:pPr>
              <w:pStyle w:val="TableParagraph"/>
              <w:jc w:val="center"/>
              <w:rPr>
                <w:sz w:val="12"/>
              </w:rPr>
            </w:pPr>
            <w:r>
              <w:rPr>
                <w:color w:val="231F20"/>
                <w:sz w:val="12"/>
              </w:rPr>
              <w:t>3</w:t>
            </w:r>
          </w:p>
        </w:tc>
      </w:tr>
      <w:tr w:rsidR="00E837A4" w14:paraId="7503A523" w14:textId="77777777" w:rsidTr="00847851">
        <w:trPr>
          <w:trHeight w:val="227"/>
        </w:trPr>
        <w:tc>
          <w:tcPr>
            <w:tcW w:w="5059" w:type="dxa"/>
          </w:tcPr>
          <w:p w14:paraId="4488D605" w14:textId="77777777" w:rsidR="00E837A4" w:rsidRDefault="00E837A4" w:rsidP="00847851">
            <w:pPr>
              <w:pStyle w:val="TableParagraph"/>
              <w:ind w:left="260"/>
              <w:rPr>
                <w:sz w:val="12"/>
              </w:rPr>
            </w:pPr>
            <w:r>
              <w:rPr>
                <w:color w:val="231F20"/>
                <w:sz w:val="12"/>
              </w:rPr>
              <w:t>NRS 4355, Critical Care and Emergency Nursing</w:t>
            </w:r>
          </w:p>
        </w:tc>
        <w:tc>
          <w:tcPr>
            <w:tcW w:w="945" w:type="dxa"/>
          </w:tcPr>
          <w:p w14:paraId="50876391" w14:textId="77777777" w:rsidR="00E837A4" w:rsidRDefault="00E837A4" w:rsidP="00847851">
            <w:pPr>
              <w:pStyle w:val="TableParagraph"/>
              <w:jc w:val="center"/>
              <w:rPr>
                <w:sz w:val="12"/>
              </w:rPr>
            </w:pPr>
            <w:r>
              <w:rPr>
                <w:color w:val="231F20"/>
                <w:sz w:val="12"/>
              </w:rPr>
              <w:t>5</w:t>
            </w:r>
          </w:p>
        </w:tc>
      </w:tr>
      <w:tr w:rsidR="00E837A4" w14:paraId="79FD3A85" w14:textId="77777777" w:rsidTr="00847851">
        <w:trPr>
          <w:trHeight w:val="227"/>
        </w:trPr>
        <w:tc>
          <w:tcPr>
            <w:tcW w:w="5059" w:type="dxa"/>
          </w:tcPr>
          <w:p w14:paraId="27E32C66" w14:textId="77777777" w:rsidR="00E837A4" w:rsidRDefault="00E837A4" w:rsidP="00847851">
            <w:pPr>
              <w:pStyle w:val="TableParagraph"/>
              <w:ind w:left="260"/>
              <w:rPr>
                <w:sz w:val="12"/>
              </w:rPr>
            </w:pPr>
            <w:r>
              <w:rPr>
                <w:color w:val="231F20"/>
                <w:sz w:val="12"/>
              </w:rPr>
              <w:t>NRS 4362, Professional Role Development</w:t>
            </w:r>
          </w:p>
        </w:tc>
        <w:tc>
          <w:tcPr>
            <w:tcW w:w="945" w:type="dxa"/>
          </w:tcPr>
          <w:p w14:paraId="512B021F" w14:textId="77777777" w:rsidR="00E837A4" w:rsidRDefault="00E837A4" w:rsidP="00847851">
            <w:pPr>
              <w:pStyle w:val="TableParagraph"/>
              <w:jc w:val="center"/>
              <w:rPr>
                <w:sz w:val="12"/>
              </w:rPr>
            </w:pPr>
            <w:r>
              <w:rPr>
                <w:color w:val="231F20"/>
                <w:sz w:val="12"/>
              </w:rPr>
              <w:t>2</w:t>
            </w:r>
          </w:p>
        </w:tc>
      </w:tr>
      <w:tr w:rsidR="00E837A4" w14:paraId="13D67CD6" w14:textId="77777777" w:rsidTr="00847851">
        <w:trPr>
          <w:trHeight w:val="227"/>
        </w:trPr>
        <w:tc>
          <w:tcPr>
            <w:tcW w:w="5059" w:type="dxa"/>
          </w:tcPr>
          <w:p w14:paraId="02BB09AA" w14:textId="77777777" w:rsidR="00E837A4" w:rsidRDefault="00E837A4" w:rsidP="00847851">
            <w:pPr>
              <w:pStyle w:val="TableParagraph"/>
              <w:ind w:left="260"/>
              <w:rPr>
                <w:sz w:val="12"/>
              </w:rPr>
            </w:pPr>
            <w:r>
              <w:rPr>
                <w:color w:val="231F20"/>
                <w:sz w:val="12"/>
              </w:rPr>
              <w:t>NRS 4481, Critical Decision Making and Testing Competencies in Nursing</w:t>
            </w:r>
          </w:p>
        </w:tc>
        <w:tc>
          <w:tcPr>
            <w:tcW w:w="945" w:type="dxa"/>
          </w:tcPr>
          <w:p w14:paraId="5C6E7049" w14:textId="77777777" w:rsidR="00E837A4" w:rsidRDefault="00E837A4" w:rsidP="00847851">
            <w:pPr>
              <w:pStyle w:val="TableParagraph"/>
              <w:jc w:val="center"/>
              <w:rPr>
                <w:sz w:val="12"/>
              </w:rPr>
            </w:pPr>
            <w:r>
              <w:rPr>
                <w:color w:val="231F20"/>
                <w:sz w:val="12"/>
              </w:rPr>
              <w:t>1</w:t>
            </w:r>
          </w:p>
        </w:tc>
      </w:tr>
      <w:tr w:rsidR="00E837A4" w14:paraId="1E10D286" w14:textId="77777777" w:rsidTr="00847851">
        <w:trPr>
          <w:trHeight w:val="227"/>
        </w:trPr>
        <w:tc>
          <w:tcPr>
            <w:tcW w:w="5059" w:type="dxa"/>
          </w:tcPr>
          <w:p w14:paraId="267FDFD5" w14:textId="77777777" w:rsidR="00E837A4" w:rsidRDefault="00E837A4" w:rsidP="00847851">
            <w:pPr>
              <w:pStyle w:val="TableParagraph"/>
              <w:ind w:left="260"/>
              <w:rPr>
                <w:sz w:val="12"/>
              </w:rPr>
            </w:pPr>
            <w:r>
              <w:rPr>
                <w:color w:val="231F20"/>
                <w:sz w:val="12"/>
              </w:rPr>
              <w:t>NRS 4542, Health Care Administration</w:t>
            </w:r>
          </w:p>
        </w:tc>
        <w:tc>
          <w:tcPr>
            <w:tcW w:w="945" w:type="dxa"/>
          </w:tcPr>
          <w:p w14:paraId="12BAA9CD" w14:textId="77777777" w:rsidR="00E837A4" w:rsidRDefault="00E837A4" w:rsidP="00847851">
            <w:pPr>
              <w:pStyle w:val="TableParagraph"/>
              <w:jc w:val="center"/>
              <w:rPr>
                <w:sz w:val="12"/>
              </w:rPr>
            </w:pPr>
            <w:r>
              <w:rPr>
                <w:color w:val="231F20"/>
                <w:sz w:val="12"/>
              </w:rPr>
              <w:t>2</w:t>
            </w:r>
          </w:p>
        </w:tc>
      </w:tr>
      <w:tr w:rsidR="00E837A4" w14:paraId="714ABC9A" w14:textId="77777777" w:rsidTr="00847851">
        <w:trPr>
          <w:trHeight w:val="227"/>
        </w:trPr>
        <w:tc>
          <w:tcPr>
            <w:tcW w:w="5059" w:type="dxa"/>
          </w:tcPr>
          <w:p w14:paraId="0669293D" w14:textId="77777777" w:rsidR="00E837A4" w:rsidRDefault="00E837A4" w:rsidP="00847851">
            <w:pPr>
              <w:pStyle w:val="TableParagraph"/>
              <w:ind w:left="260"/>
              <w:rPr>
                <w:sz w:val="12"/>
              </w:rPr>
            </w:pPr>
            <w:r>
              <w:rPr>
                <w:color w:val="40AD49"/>
                <w:sz w:val="12"/>
              </w:rPr>
              <w:t>NRSP 3105, Nursing Practicum II</w:t>
            </w:r>
          </w:p>
        </w:tc>
        <w:tc>
          <w:tcPr>
            <w:tcW w:w="945" w:type="dxa"/>
          </w:tcPr>
          <w:p w14:paraId="0B5FB260" w14:textId="77777777" w:rsidR="00E837A4" w:rsidRDefault="00E837A4" w:rsidP="00847851">
            <w:pPr>
              <w:pStyle w:val="TableParagraph"/>
              <w:jc w:val="center"/>
              <w:rPr>
                <w:sz w:val="12"/>
              </w:rPr>
            </w:pPr>
            <w:r>
              <w:rPr>
                <w:color w:val="231F20"/>
                <w:sz w:val="12"/>
              </w:rPr>
              <w:t>5</w:t>
            </w:r>
          </w:p>
        </w:tc>
      </w:tr>
      <w:tr w:rsidR="00E837A4" w14:paraId="102FA339" w14:textId="77777777" w:rsidTr="00847851">
        <w:trPr>
          <w:trHeight w:val="227"/>
        </w:trPr>
        <w:tc>
          <w:tcPr>
            <w:tcW w:w="5059" w:type="dxa"/>
          </w:tcPr>
          <w:p w14:paraId="5B3254D5" w14:textId="77777777" w:rsidR="00E837A4" w:rsidRDefault="00E837A4" w:rsidP="00847851">
            <w:pPr>
              <w:pStyle w:val="TableParagraph"/>
              <w:ind w:left="260"/>
              <w:rPr>
                <w:sz w:val="12"/>
              </w:rPr>
            </w:pPr>
            <w:r>
              <w:rPr>
                <w:color w:val="40AD49"/>
                <w:sz w:val="12"/>
              </w:rPr>
              <w:t>NRSP 3205, Nursing Practicum III</w:t>
            </w:r>
          </w:p>
        </w:tc>
        <w:tc>
          <w:tcPr>
            <w:tcW w:w="945" w:type="dxa"/>
          </w:tcPr>
          <w:p w14:paraId="34ED5701" w14:textId="77777777" w:rsidR="00E837A4" w:rsidRDefault="00E837A4" w:rsidP="00847851">
            <w:pPr>
              <w:pStyle w:val="TableParagraph"/>
              <w:jc w:val="center"/>
              <w:rPr>
                <w:sz w:val="12"/>
              </w:rPr>
            </w:pPr>
            <w:r>
              <w:rPr>
                <w:color w:val="231F20"/>
                <w:sz w:val="12"/>
              </w:rPr>
              <w:t>5</w:t>
            </w:r>
          </w:p>
        </w:tc>
      </w:tr>
      <w:tr w:rsidR="00E837A4" w14:paraId="151D6951" w14:textId="77777777" w:rsidTr="00847851">
        <w:trPr>
          <w:trHeight w:val="227"/>
        </w:trPr>
        <w:tc>
          <w:tcPr>
            <w:tcW w:w="5059" w:type="dxa"/>
          </w:tcPr>
          <w:p w14:paraId="0E957DBA" w14:textId="77777777" w:rsidR="00E837A4" w:rsidRDefault="00E837A4" w:rsidP="00847851">
            <w:pPr>
              <w:pStyle w:val="TableParagraph"/>
              <w:ind w:left="260"/>
              <w:rPr>
                <w:sz w:val="12"/>
              </w:rPr>
            </w:pPr>
            <w:r>
              <w:rPr>
                <w:color w:val="231F20"/>
                <w:sz w:val="12"/>
              </w:rPr>
              <w:t>NRSP 4336, Nursing Care V</w:t>
            </w:r>
          </w:p>
        </w:tc>
        <w:tc>
          <w:tcPr>
            <w:tcW w:w="945" w:type="dxa"/>
          </w:tcPr>
          <w:p w14:paraId="18050F01" w14:textId="77777777" w:rsidR="00E837A4" w:rsidRDefault="00E837A4" w:rsidP="00847851">
            <w:pPr>
              <w:pStyle w:val="TableParagraph"/>
              <w:jc w:val="center"/>
              <w:rPr>
                <w:sz w:val="12"/>
              </w:rPr>
            </w:pPr>
            <w:r>
              <w:rPr>
                <w:color w:val="231F20"/>
                <w:sz w:val="12"/>
              </w:rPr>
              <w:t>6</w:t>
            </w:r>
          </w:p>
        </w:tc>
      </w:tr>
      <w:tr w:rsidR="00E837A4" w14:paraId="7243C0D9" w14:textId="77777777" w:rsidTr="00847851">
        <w:trPr>
          <w:trHeight w:val="227"/>
        </w:trPr>
        <w:tc>
          <w:tcPr>
            <w:tcW w:w="5059" w:type="dxa"/>
          </w:tcPr>
          <w:p w14:paraId="245DF4A3" w14:textId="77777777" w:rsidR="00E837A4" w:rsidRDefault="00E837A4" w:rsidP="00847851">
            <w:pPr>
              <w:pStyle w:val="TableParagraph"/>
              <w:ind w:left="260"/>
              <w:rPr>
                <w:sz w:val="12"/>
              </w:rPr>
            </w:pPr>
            <w:r>
              <w:rPr>
                <w:color w:val="231F20"/>
                <w:sz w:val="12"/>
              </w:rPr>
              <w:t>NRSP 4366, Nursing Care VI</w:t>
            </w:r>
          </w:p>
        </w:tc>
        <w:tc>
          <w:tcPr>
            <w:tcW w:w="945" w:type="dxa"/>
          </w:tcPr>
          <w:p w14:paraId="437ECB22" w14:textId="77777777" w:rsidR="00E837A4" w:rsidRDefault="00E837A4" w:rsidP="00847851">
            <w:pPr>
              <w:pStyle w:val="TableParagraph"/>
              <w:jc w:val="center"/>
              <w:rPr>
                <w:sz w:val="12"/>
              </w:rPr>
            </w:pPr>
            <w:r>
              <w:rPr>
                <w:color w:val="231F20"/>
                <w:sz w:val="12"/>
              </w:rPr>
              <w:t>6</w:t>
            </w:r>
          </w:p>
        </w:tc>
      </w:tr>
      <w:tr w:rsidR="00E837A4" w14:paraId="7CA153CD" w14:textId="77777777" w:rsidTr="00847851">
        <w:trPr>
          <w:trHeight w:val="227"/>
        </w:trPr>
        <w:tc>
          <w:tcPr>
            <w:tcW w:w="5059" w:type="dxa"/>
          </w:tcPr>
          <w:p w14:paraId="2C4A3B72" w14:textId="77777777" w:rsidR="00E837A4" w:rsidRDefault="00E837A4" w:rsidP="00847851">
            <w:pPr>
              <w:pStyle w:val="TableParagraph"/>
              <w:ind w:left="260"/>
              <w:rPr>
                <w:sz w:val="12"/>
              </w:rPr>
            </w:pPr>
            <w:r>
              <w:rPr>
                <w:color w:val="231F20"/>
                <w:sz w:val="12"/>
              </w:rPr>
              <w:t>Statistics (any 3 hour course)</w:t>
            </w:r>
          </w:p>
        </w:tc>
        <w:tc>
          <w:tcPr>
            <w:tcW w:w="945" w:type="dxa"/>
          </w:tcPr>
          <w:p w14:paraId="36D74C92" w14:textId="77777777" w:rsidR="00E837A4" w:rsidRDefault="00E837A4" w:rsidP="00847851">
            <w:pPr>
              <w:pStyle w:val="TableParagraph"/>
              <w:jc w:val="center"/>
              <w:rPr>
                <w:sz w:val="12"/>
              </w:rPr>
            </w:pPr>
            <w:r>
              <w:rPr>
                <w:color w:val="231F20"/>
                <w:sz w:val="12"/>
              </w:rPr>
              <w:t>3</w:t>
            </w:r>
          </w:p>
        </w:tc>
      </w:tr>
      <w:tr w:rsidR="00E837A4" w14:paraId="7170BD8D" w14:textId="77777777" w:rsidTr="00847851">
        <w:trPr>
          <w:trHeight w:val="227"/>
        </w:trPr>
        <w:tc>
          <w:tcPr>
            <w:tcW w:w="5059" w:type="dxa"/>
          </w:tcPr>
          <w:p w14:paraId="5418ECB6" w14:textId="77777777" w:rsidR="00E837A4" w:rsidRDefault="00E837A4" w:rsidP="00847851">
            <w:pPr>
              <w:pStyle w:val="TableParagraph"/>
              <w:ind w:left="80"/>
              <w:rPr>
                <w:b/>
                <w:sz w:val="12"/>
              </w:rPr>
            </w:pPr>
            <w:r>
              <w:rPr>
                <w:b/>
                <w:color w:val="231F20"/>
                <w:sz w:val="12"/>
              </w:rPr>
              <w:t>Sub-total</w:t>
            </w:r>
          </w:p>
        </w:tc>
        <w:tc>
          <w:tcPr>
            <w:tcW w:w="945" w:type="dxa"/>
          </w:tcPr>
          <w:p w14:paraId="5B3DEB17" w14:textId="77777777" w:rsidR="00E837A4" w:rsidRDefault="00E837A4" w:rsidP="00847851">
            <w:pPr>
              <w:pStyle w:val="TableParagraph"/>
              <w:ind w:left="174" w:right="155"/>
              <w:jc w:val="center"/>
              <w:rPr>
                <w:b/>
                <w:sz w:val="12"/>
              </w:rPr>
            </w:pPr>
            <w:r>
              <w:rPr>
                <w:b/>
                <w:color w:val="231F20"/>
                <w:sz w:val="12"/>
              </w:rPr>
              <w:t>56</w:t>
            </w:r>
          </w:p>
        </w:tc>
      </w:tr>
      <w:tr w:rsidR="00E837A4" w14:paraId="2D614520" w14:textId="77777777" w:rsidTr="00847851">
        <w:trPr>
          <w:trHeight w:val="256"/>
        </w:trPr>
        <w:tc>
          <w:tcPr>
            <w:tcW w:w="5059" w:type="dxa"/>
            <w:shd w:val="clear" w:color="auto" w:fill="BCBEC0"/>
          </w:tcPr>
          <w:p w14:paraId="0D24AF28" w14:textId="77777777" w:rsidR="00E837A4" w:rsidRDefault="00E837A4" w:rsidP="00847851">
            <w:pPr>
              <w:pStyle w:val="TableParagraph"/>
              <w:spacing w:before="36"/>
              <w:ind w:left="80"/>
              <w:rPr>
                <w:b/>
                <w:sz w:val="16"/>
              </w:rPr>
            </w:pPr>
            <w:r>
              <w:rPr>
                <w:b/>
                <w:color w:val="231F20"/>
                <w:sz w:val="16"/>
              </w:rPr>
              <w:t>Hours by Articulation:</w:t>
            </w:r>
          </w:p>
        </w:tc>
        <w:tc>
          <w:tcPr>
            <w:tcW w:w="945" w:type="dxa"/>
            <w:shd w:val="clear" w:color="auto" w:fill="BCBEC0"/>
          </w:tcPr>
          <w:p w14:paraId="5360386B" w14:textId="77777777" w:rsidR="00E837A4" w:rsidRDefault="00E837A4" w:rsidP="00847851">
            <w:pPr>
              <w:pStyle w:val="TableParagraph"/>
              <w:ind w:left="174" w:right="155"/>
              <w:jc w:val="center"/>
              <w:rPr>
                <w:b/>
                <w:sz w:val="12"/>
              </w:rPr>
            </w:pPr>
            <w:r>
              <w:rPr>
                <w:b/>
                <w:color w:val="231F20"/>
                <w:sz w:val="12"/>
              </w:rPr>
              <w:t>Sem. Hrs.</w:t>
            </w:r>
          </w:p>
        </w:tc>
      </w:tr>
      <w:tr w:rsidR="00E837A4" w14:paraId="65631D56" w14:textId="77777777" w:rsidTr="00847851">
        <w:trPr>
          <w:trHeight w:val="227"/>
        </w:trPr>
        <w:tc>
          <w:tcPr>
            <w:tcW w:w="5059" w:type="dxa"/>
          </w:tcPr>
          <w:p w14:paraId="07A5B7D1" w14:textId="77777777" w:rsidR="00E837A4" w:rsidRDefault="00E837A4" w:rsidP="00847851">
            <w:pPr>
              <w:pStyle w:val="TableParagraph"/>
              <w:ind w:left="260"/>
              <w:rPr>
                <w:sz w:val="12"/>
              </w:rPr>
            </w:pPr>
            <w:r>
              <w:rPr>
                <w:color w:val="231F20"/>
                <w:sz w:val="12"/>
              </w:rPr>
              <w:t>NRS 2313, Concepts of Nursing Practice</w:t>
            </w:r>
          </w:p>
        </w:tc>
        <w:tc>
          <w:tcPr>
            <w:tcW w:w="945" w:type="dxa"/>
          </w:tcPr>
          <w:p w14:paraId="7B898292" w14:textId="77777777" w:rsidR="00E837A4" w:rsidRDefault="00E837A4" w:rsidP="00847851">
            <w:pPr>
              <w:pStyle w:val="TableParagraph"/>
              <w:jc w:val="center"/>
              <w:rPr>
                <w:sz w:val="12"/>
              </w:rPr>
            </w:pPr>
            <w:r>
              <w:rPr>
                <w:color w:val="231F20"/>
                <w:sz w:val="12"/>
              </w:rPr>
              <w:t>3</w:t>
            </w:r>
          </w:p>
        </w:tc>
      </w:tr>
      <w:tr w:rsidR="00E837A4" w14:paraId="651E6361" w14:textId="77777777" w:rsidTr="00847851">
        <w:trPr>
          <w:trHeight w:val="227"/>
        </w:trPr>
        <w:tc>
          <w:tcPr>
            <w:tcW w:w="5059" w:type="dxa"/>
          </w:tcPr>
          <w:p w14:paraId="266967A7" w14:textId="77777777" w:rsidR="00E837A4" w:rsidRDefault="00E837A4" w:rsidP="00847851">
            <w:pPr>
              <w:pStyle w:val="TableParagraph"/>
              <w:ind w:left="260"/>
              <w:rPr>
                <w:sz w:val="12"/>
              </w:rPr>
            </w:pPr>
            <w:r>
              <w:rPr>
                <w:color w:val="231F20"/>
                <w:sz w:val="12"/>
              </w:rPr>
              <w:t>NRS 2322, Foundations of Nursing</w:t>
            </w:r>
          </w:p>
        </w:tc>
        <w:tc>
          <w:tcPr>
            <w:tcW w:w="945" w:type="dxa"/>
          </w:tcPr>
          <w:p w14:paraId="34BA2B5D" w14:textId="77777777" w:rsidR="00E837A4" w:rsidRDefault="00E837A4" w:rsidP="00847851">
            <w:pPr>
              <w:pStyle w:val="TableParagraph"/>
              <w:jc w:val="center"/>
              <w:rPr>
                <w:sz w:val="12"/>
              </w:rPr>
            </w:pPr>
            <w:r>
              <w:rPr>
                <w:color w:val="231F20"/>
                <w:sz w:val="12"/>
              </w:rPr>
              <w:t>2</w:t>
            </w:r>
          </w:p>
        </w:tc>
      </w:tr>
      <w:tr w:rsidR="00E837A4" w14:paraId="66845888" w14:textId="77777777" w:rsidTr="00847851">
        <w:trPr>
          <w:trHeight w:val="227"/>
        </w:trPr>
        <w:tc>
          <w:tcPr>
            <w:tcW w:w="5059" w:type="dxa"/>
          </w:tcPr>
          <w:p w14:paraId="59D75CD9" w14:textId="77777777" w:rsidR="00E837A4" w:rsidRDefault="00E837A4" w:rsidP="00847851">
            <w:pPr>
              <w:pStyle w:val="TableParagraph"/>
              <w:ind w:left="260"/>
              <w:rPr>
                <w:sz w:val="12"/>
              </w:rPr>
            </w:pPr>
            <w:r>
              <w:rPr>
                <w:color w:val="231F20"/>
                <w:sz w:val="12"/>
              </w:rPr>
              <w:t>NRS 2334, Health Promotion and Intro to Acute Care Nursing</w:t>
            </w:r>
          </w:p>
        </w:tc>
        <w:tc>
          <w:tcPr>
            <w:tcW w:w="945" w:type="dxa"/>
          </w:tcPr>
          <w:p w14:paraId="3611DE27" w14:textId="77777777" w:rsidR="00E837A4" w:rsidRDefault="00E837A4" w:rsidP="00847851">
            <w:pPr>
              <w:pStyle w:val="TableParagraph"/>
              <w:jc w:val="center"/>
              <w:rPr>
                <w:sz w:val="12"/>
              </w:rPr>
            </w:pPr>
            <w:r>
              <w:rPr>
                <w:color w:val="231F20"/>
                <w:sz w:val="12"/>
              </w:rPr>
              <w:t>4</w:t>
            </w:r>
          </w:p>
        </w:tc>
      </w:tr>
      <w:tr w:rsidR="00E837A4" w14:paraId="7440B50E" w14:textId="77777777" w:rsidTr="00847851">
        <w:trPr>
          <w:trHeight w:val="227"/>
        </w:trPr>
        <w:tc>
          <w:tcPr>
            <w:tcW w:w="5059" w:type="dxa"/>
          </w:tcPr>
          <w:p w14:paraId="7E45357D" w14:textId="77777777" w:rsidR="00E837A4" w:rsidRDefault="00E837A4" w:rsidP="00847851">
            <w:pPr>
              <w:pStyle w:val="TableParagraph"/>
              <w:ind w:left="260"/>
              <w:rPr>
                <w:sz w:val="12"/>
              </w:rPr>
            </w:pPr>
            <w:r>
              <w:rPr>
                <w:color w:val="231F20"/>
                <w:sz w:val="12"/>
              </w:rPr>
              <w:t>NRSP 2321, Foundations of Nursing Practicum</w:t>
            </w:r>
          </w:p>
        </w:tc>
        <w:tc>
          <w:tcPr>
            <w:tcW w:w="945" w:type="dxa"/>
          </w:tcPr>
          <w:p w14:paraId="402205AE" w14:textId="77777777" w:rsidR="00E837A4" w:rsidRDefault="00E837A4" w:rsidP="00847851">
            <w:pPr>
              <w:pStyle w:val="TableParagraph"/>
              <w:jc w:val="center"/>
              <w:rPr>
                <w:sz w:val="12"/>
              </w:rPr>
            </w:pPr>
            <w:r>
              <w:rPr>
                <w:color w:val="231F20"/>
                <w:sz w:val="12"/>
              </w:rPr>
              <w:t>1</w:t>
            </w:r>
          </w:p>
        </w:tc>
      </w:tr>
      <w:tr w:rsidR="00E837A4" w14:paraId="64E24156" w14:textId="77777777" w:rsidTr="00847851">
        <w:trPr>
          <w:trHeight w:val="227"/>
        </w:trPr>
        <w:tc>
          <w:tcPr>
            <w:tcW w:w="5059" w:type="dxa"/>
          </w:tcPr>
          <w:p w14:paraId="716ED9E9" w14:textId="77777777" w:rsidR="00E837A4" w:rsidRDefault="00E837A4" w:rsidP="00847851">
            <w:pPr>
              <w:pStyle w:val="TableParagraph"/>
              <w:ind w:left="260"/>
              <w:rPr>
                <w:sz w:val="12"/>
              </w:rPr>
            </w:pPr>
            <w:r>
              <w:rPr>
                <w:color w:val="231F20"/>
                <w:sz w:val="12"/>
              </w:rPr>
              <w:t>NRSP 2343, Nursing Care II</w:t>
            </w:r>
          </w:p>
        </w:tc>
        <w:tc>
          <w:tcPr>
            <w:tcW w:w="945" w:type="dxa"/>
          </w:tcPr>
          <w:p w14:paraId="44AABB5A" w14:textId="77777777" w:rsidR="00E837A4" w:rsidRDefault="00E837A4" w:rsidP="00847851">
            <w:pPr>
              <w:pStyle w:val="TableParagraph"/>
              <w:jc w:val="center"/>
              <w:rPr>
                <w:sz w:val="12"/>
              </w:rPr>
            </w:pPr>
            <w:r>
              <w:rPr>
                <w:color w:val="231F20"/>
                <w:sz w:val="12"/>
              </w:rPr>
              <w:t>3</w:t>
            </w:r>
          </w:p>
        </w:tc>
      </w:tr>
      <w:tr w:rsidR="00E837A4" w14:paraId="182513EC" w14:textId="77777777" w:rsidTr="00847851">
        <w:trPr>
          <w:trHeight w:val="227"/>
        </w:trPr>
        <w:tc>
          <w:tcPr>
            <w:tcW w:w="5059" w:type="dxa"/>
          </w:tcPr>
          <w:p w14:paraId="56F171AF" w14:textId="77777777" w:rsidR="00E837A4" w:rsidRDefault="00E837A4" w:rsidP="00847851">
            <w:pPr>
              <w:pStyle w:val="TableParagraph"/>
              <w:ind w:left="80"/>
              <w:rPr>
                <w:b/>
                <w:sz w:val="12"/>
              </w:rPr>
            </w:pPr>
            <w:r>
              <w:rPr>
                <w:b/>
                <w:color w:val="231F20"/>
                <w:sz w:val="12"/>
              </w:rPr>
              <w:t>Sub-total</w:t>
            </w:r>
          </w:p>
        </w:tc>
        <w:tc>
          <w:tcPr>
            <w:tcW w:w="945" w:type="dxa"/>
          </w:tcPr>
          <w:p w14:paraId="07A32091" w14:textId="77777777" w:rsidR="00E837A4" w:rsidRDefault="00E837A4" w:rsidP="00847851">
            <w:pPr>
              <w:pStyle w:val="TableParagraph"/>
              <w:ind w:left="174" w:right="155"/>
              <w:jc w:val="center"/>
              <w:rPr>
                <w:b/>
                <w:sz w:val="12"/>
              </w:rPr>
            </w:pPr>
            <w:r>
              <w:rPr>
                <w:b/>
                <w:color w:val="231F20"/>
                <w:sz w:val="12"/>
              </w:rPr>
              <w:t>13</w:t>
            </w:r>
          </w:p>
        </w:tc>
      </w:tr>
      <w:tr w:rsidR="00E837A4" w14:paraId="3E0E19FA" w14:textId="77777777" w:rsidTr="00847851">
        <w:trPr>
          <w:trHeight w:val="256"/>
        </w:trPr>
        <w:tc>
          <w:tcPr>
            <w:tcW w:w="5059" w:type="dxa"/>
            <w:shd w:val="clear" w:color="auto" w:fill="BCBEC0"/>
          </w:tcPr>
          <w:p w14:paraId="617A15E1" w14:textId="77777777" w:rsidR="00E837A4" w:rsidRDefault="00E837A4" w:rsidP="00847851">
            <w:pPr>
              <w:pStyle w:val="TableParagraph"/>
              <w:spacing w:before="36"/>
              <w:ind w:left="80"/>
              <w:rPr>
                <w:b/>
                <w:sz w:val="16"/>
              </w:rPr>
            </w:pPr>
            <w:r>
              <w:rPr>
                <w:b/>
                <w:color w:val="231F20"/>
                <w:sz w:val="16"/>
              </w:rPr>
              <w:t>Total Required Hours:</w:t>
            </w:r>
          </w:p>
        </w:tc>
        <w:tc>
          <w:tcPr>
            <w:tcW w:w="945" w:type="dxa"/>
            <w:shd w:val="clear" w:color="auto" w:fill="BCBEC0"/>
          </w:tcPr>
          <w:p w14:paraId="23A64E14" w14:textId="77777777" w:rsidR="00E837A4" w:rsidRDefault="00E837A4" w:rsidP="00847851">
            <w:pPr>
              <w:pStyle w:val="TableParagraph"/>
              <w:spacing w:before="36"/>
              <w:ind w:left="174" w:right="155"/>
              <w:jc w:val="center"/>
              <w:rPr>
                <w:b/>
                <w:sz w:val="16"/>
              </w:rPr>
            </w:pPr>
            <w:r>
              <w:rPr>
                <w:b/>
                <w:color w:val="231F20"/>
                <w:sz w:val="16"/>
              </w:rPr>
              <w:t>108</w:t>
            </w:r>
          </w:p>
        </w:tc>
      </w:tr>
    </w:tbl>
    <w:p w14:paraId="3E0754F3" w14:textId="77777777" w:rsidR="00E837A4" w:rsidRDefault="00E837A4" w:rsidP="00E837A4">
      <w:pPr>
        <w:spacing w:after="0" w:line="240" w:lineRule="auto"/>
        <w:rPr>
          <w:rFonts w:asciiTheme="majorHAnsi" w:hAnsiTheme="majorHAnsi" w:cs="Arial"/>
          <w:b/>
          <w:sz w:val="20"/>
          <w:szCs w:val="20"/>
        </w:rPr>
      </w:pPr>
    </w:p>
    <w:p w14:paraId="3A52D2E8" w14:textId="77777777" w:rsidR="00E837A4" w:rsidRDefault="00E837A4" w:rsidP="00E837A4">
      <w:pPr>
        <w:spacing w:after="0" w:line="240" w:lineRule="auto"/>
        <w:rPr>
          <w:rFonts w:asciiTheme="majorHAnsi" w:hAnsiTheme="majorHAnsi" w:cs="Arial"/>
          <w:b/>
          <w:sz w:val="20"/>
          <w:szCs w:val="20"/>
        </w:rPr>
      </w:pPr>
    </w:p>
    <w:p w14:paraId="1671E5F3" w14:textId="77777777" w:rsidR="00E837A4" w:rsidRDefault="00E837A4" w:rsidP="00E837A4">
      <w:pPr>
        <w:spacing w:after="0" w:line="240" w:lineRule="auto"/>
        <w:rPr>
          <w:rFonts w:asciiTheme="majorHAnsi" w:hAnsiTheme="majorHAnsi" w:cs="Arial"/>
          <w:b/>
          <w:sz w:val="20"/>
          <w:szCs w:val="20"/>
        </w:rPr>
      </w:pPr>
    </w:p>
    <w:p w14:paraId="2A8F62B0" w14:textId="77777777" w:rsidR="00E837A4" w:rsidRDefault="00E837A4" w:rsidP="00E837A4">
      <w:pPr>
        <w:spacing w:after="0" w:line="240" w:lineRule="auto"/>
        <w:rPr>
          <w:rFonts w:asciiTheme="majorHAnsi" w:hAnsiTheme="majorHAnsi" w:cs="Arial"/>
          <w:b/>
          <w:sz w:val="20"/>
          <w:szCs w:val="20"/>
        </w:rPr>
      </w:pPr>
    </w:p>
    <w:p w14:paraId="59C9B162" w14:textId="77777777" w:rsidR="00E837A4" w:rsidRDefault="00E837A4" w:rsidP="00E837A4">
      <w:pPr>
        <w:spacing w:after="0" w:line="240" w:lineRule="auto"/>
        <w:rPr>
          <w:rFonts w:asciiTheme="majorHAnsi" w:hAnsiTheme="majorHAnsi" w:cs="Arial"/>
          <w:b/>
          <w:sz w:val="20"/>
          <w:szCs w:val="20"/>
        </w:rPr>
      </w:pPr>
      <w:r>
        <w:rPr>
          <w:rFonts w:asciiTheme="majorHAnsi" w:hAnsiTheme="majorHAnsi" w:cs="Arial"/>
          <w:b/>
          <w:sz w:val="20"/>
          <w:szCs w:val="20"/>
        </w:rPr>
        <w:t>REVISED:   Page 355</w:t>
      </w:r>
    </w:p>
    <w:p w14:paraId="29A6E654" w14:textId="77777777" w:rsidR="00E837A4" w:rsidRDefault="00E837A4" w:rsidP="00E837A4">
      <w:pPr>
        <w:spacing w:after="0" w:line="240" w:lineRule="auto"/>
        <w:rPr>
          <w:rFonts w:asciiTheme="majorHAnsi" w:hAnsiTheme="majorHAnsi" w:cs="Arial"/>
          <w:b/>
          <w:sz w:val="20"/>
          <w:szCs w:val="20"/>
        </w:rPr>
      </w:pPr>
    </w:p>
    <w:p w14:paraId="02DEE34F" w14:textId="77777777" w:rsidR="00E837A4" w:rsidRDefault="00E837A4" w:rsidP="00E837A4">
      <w:pPr>
        <w:spacing w:after="0" w:line="240" w:lineRule="auto"/>
        <w:rPr>
          <w:rFonts w:asciiTheme="majorHAnsi" w:hAnsiTheme="majorHAnsi" w:cs="Arial"/>
          <w:b/>
          <w:sz w:val="20"/>
          <w:szCs w:val="20"/>
        </w:rPr>
      </w:pPr>
      <w:r>
        <w:rPr>
          <w:rFonts w:asciiTheme="majorHAnsi" w:hAnsiTheme="majorHAnsi" w:cs="Arial"/>
          <w:b/>
          <w:sz w:val="20"/>
          <w:szCs w:val="20"/>
        </w:rPr>
        <w:t xml:space="preserve">                LPN-BSN</w:t>
      </w:r>
    </w:p>
    <w:p w14:paraId="3340E010" w14:textId="77777777" w:rsidR="00630D68" w:rsidRDefault="00630D68" w:rsidP="00630D68">
      <w:pPr>
        <w:tabs>
          <w:tab w:val="left" w:pos="360"/>
          <w:tab w:val="left" w:pos="720"/>
        </w:tabs>
        <w:spacing w:after="0" w:line="240" w:lineRule="auto"/>
        <w:jc w:val="center"/>
        <w:rPr>
          <w:rFonts w:asciiTheme="majorHAnsi" w:hAnsiTheme="majorHAnsi" w:cs="Arial"/>
          <w:sz w:val="20"/>
          <w:szCs w:val="20"/>
        </w:rPr>
      </w:pPr>
    </w:p>
    <w:tbl>
      <w:tblPr>
        <w:tblW w:w="0" w:type="auto"/>
        <w:tblInd w:w="7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36"/>
      </w:tblGrid>
      <w:tr w:rsidR="00630D68" w14:paraId="29E0DF6A" w14:textId="77777777" w:rsidTr="001D2303">
        <w:trPr>
          <w:trHeight w:val="256"/>
        </w:trPr>
        <w:tc>
          <w:tcPr>
            <w:tcW w:w="5059" w:type="dxa"/>
            <w:shd w:val="clear" w:color="auto" w:fill="BCBEC0"/>
          </w:tcPr>
          <w:p w14:paraId="5AE09516" w14:textId="77777777" w:rsidR="00630D68" w:rsidRDefault="00630D68" w:rsidP="001D2303">
            <w:pPr>
              <w:pStyle w:val="TableParagraph"/>
              <w:spacing w:before="36"/>
              <w:ind w:left="80"/>
              <w:rPr>
                <w:b/>
                <w:sz w:val="16"/>
              </w:rPr>
            </w:pPr>
            <w:r>
              <w:rPr>
                <w:b/>
                <w:color w:val="231F20"/>
                <w:sz w:val="16"/>
              </w:rPr>
              <w:t>University Requirements:</w:t>
            </w:r>
          </w:p>
        </w:tc>
        <w:tc>
          <w:tcPr>
            <w:tcW w:w="936" w:type="dxa"/>
            <w:shd w:val="clear" w:color="auto" w:fill="BCBEC0"/>
          </w:tcPr>
          <w:p w14:paraId="74C44D92" w14:textId="77777777" w:rsidR="00630D68" w:rsidRDefault="00630D68" w:rsidP="001D2303">
            <w:pPr>
              <w:pStyle w:val="TableParagraph"/>
              <w:spacing w:before="0"/>
              <w:ind w:left="76"/>
              <w:jc w:val="center"/>
              <w:rPr>
                <w:rFonts w:ascii="Times New Roman"/>
                <w:sz w:val="12"/>
              </w:rPr>
            </w:pPr>
          </w:p>
        </w:tc>
      </w:tr>
      <w:tr w:rsidR="00630D68" w14:paraId="7EBD8CCC" w14:textId="77777777" w:rsidTr="001D2303">
        <w:trPr>
          <w:trHeight w:val="227"/>
        </w:trPr>
        <w:tc>
          <w:tcPr>
            <w:tcW w:w="5059" w:type="dxa"/>
          </w:tcPr>
          <w:p w14:paraId="32E7A546" w14:textId="77777777" w:rsidR="00630D68" w:rsidRPr="00446D55" w:rsidRDefault="00630D68" w:rsidP="001D2303">
            <w:pPr>
              <w:pStyle w:val="TableParagraph"/>
              <w:ind w:left="260"/>
              <w:rPr>
                <w:color w:val="231F20"/>
                <w:sz w:val="12"/>
              </w:rPr>
            </w:pPr>
            <w:r>
              <w:rPr>
                <w:color w:val="231F20"/>
                <w:sz w:val="12"/>
              </w:rPr>
              <w:t>See University General Requirements for Baccalaureate degrees (p. 42)</w:t>
            </w:r>
          </w:p>
        </w:tc>
        <w:tc>
          <w:tcPr>
            <w:tcW w:w="936" w:type="dxa"/>
          </w:tcPr>
          <w:p w14:paraId="7BBC3802" w14:textId="77777777" w:rsidR="00630D68" w:rsidRDefault="00630D68" w:rsidP="001D2303">
            <w:pPr>
              <w:pStyle w:val="TableParagraph"/>
              <w:spacing w:before="0"/>
              <w:ind w:left="0"/>
              <w:rPr>
                <w:rFonts w:ascii="Times New Roman"/>
                <w:sz w:val="12"/>
              </w:rPr>
            </w:pPr>
          </w:p>
        </w:tc>
      </w:tr>
      <w:tr w:rsidR="00630D68" w14:paraId="5931CCB8" w14:textId="77777777" w:rsidTr="001D2303">
        <w:trPr>
          <w:trHeight w:val="256"/>
        </w:trPr>
        <w:tc>
          <w:tcPr>
            <w:tcW w:w="5059" w:type="dxa"/>
            <w:shd w:val="clear" w:color="auto" w:fill="BCBEC0"/>
          </w:tcPr>
          <w:p w14:paraId="48CF79DA" w14:textId="77777777" w:rsidR="00630D68" w:rsidRDefault="00630D68" w:rsidP="001D2303">
            <w:pPr>
              <w:pStyle w:val="TableParagraph"/>
              <w:spacing w:before="36"/>
              <w:ind w:left="80"/>
              <w:rPr>
                <w:b/>
                <w:sz w:val="16"/>
              </w:rPr>
            </w:pPr>
            <w:r>
              <w:rPr>
                <w:b/>
                <w:color w:val="231F20"/>
                <w:sz w:val="16"/>
              </w:rPr>
              <w:t>Required Courses (prior to Junior Year):</w:t>
            </w:r>
          </w:p>
        </w:tc>
        <w:tc>
          <w:tcPr>
            <w:tcW w:w="936" w:type="dxa"/>
            <w:shd w:val="clear" w:color="auto" w:fill="BCBEC0"/>
          </w:tcPr>
          <w:p w14:paraId="5A8270E4" w14:textId="77777777" w:rsidR="00630D68" w:rsidRDefault="00630D68" w:rsidP="001D2303">
            <w:pPr>
              <w:pStyle w:val="TableParagraph"/>
              <w:ind w:left="76" w:right="155"/>
              <w:jc w:val="center"/>
              <w:rPr>
                <w:b/>
                <w:sz w:val="12"/>
              </w:rPr>
            </w:pPr>
            <w:r>
              <w:rPr>
                <w:b/>
                <w:color w:val="231F20"/>
                <w:sz w:val="12"/>
              </w:rPr>
              <w:t>Sem. Hrs.</w:t>
            </w:r>
          </w:p>
        </w:tc>
      </w:tr>
      <w:tr w:rsidR="00630D68" w14:paraId="78ECEC06" w14:textId="77777777" w:rsidTr="001D2303">
        <w:trPr>
          <w:trHeight w:val="227"/>
        </w:trPr>
        <w:tc>
          <w:tcPr>
            <w:tcW w:w="5059" w:type="dxa"/>
          </w:tcPr>
          <w:p w14:paraId="66878C47" w14:textId="77777777" w:rsidR="00630D68" w:rsidRDefault="00630D68" w:rsidP="001D2303">
            <w:pPr>
              <w:pStyle w:val="TableParagraph"/>
              <w:ind w:left="260"/>
              <w:rPr>
                <w:sz w:val="12"/>
              </w:rPr>
            </w:pPr>
            <w:r>
              <w:rPr>
                <w:color w:val="231F20"/>
                <w:sz w:val="12"/>
              </w:rPr>
              <w:t xml:space="preserve">BIO 2103 </w:t>
            </w:r>
            <w:r>
              <w:rPr>
                <w:b/>
                <w:color w:val="231F20"/>
                <w:sz w:val="12"/>
              </w:rPr>
              <w:t xml:space="preserve">AND </w:t>
            </w:r>
            <w:r w:rsidRPr="00E33085">
              <w:rPr>
                <w:color w:val="000000" w:themeColor="text1"/>
                <w:sz w:val="12"/>
              </w:rPr>
              <w:t>2101</w:t>
            </w:r>
            <w:r>
              <w:rPr>
                <w:color w:val="231F20"/>
                <w:sz w:val="12"/>
              </w:rPr>
              <w:t>, Microbiology for Nursing and Allied Health and Laboratory</w:t>
            </w:r>
          </w:p>
        </w:tc>
        <w:tc>
          <w:tcPr>
            <w:tcW w:w="936" w:type="dxa"/>
          </w:tcPr>
          <w:p w14:paraId="791D6D09" w14:textId="77777777" w:rsidR="00630D68" w:rsidRDefault="00630D68" w:rsidP="001D2303">
            <w:pPr>
              <w:pStyle w:val="TableParagraph"/>
              <w:ind w:left="76"/>
              <w:jc w:val="center"/>
              <w:rPr>
                <w:sz w:val="12"/>
              </w:rPr>
            </w:pPr>
            <w:r>
              <w:rPr>
                <w:color w:val="231F20"/>
                <w:sz w:val="12"/>
              </w:rPr>
              <w:t>4</w:t>
            </w:r>
          </w:p>
        </w:tc>
      </w:tr>
      <w:tr w:rsidR="00630D68" w14:paraId="289DD84A" w14:textId="77777777" w:rsidTr="001D2303">
        <w:trPr>
          <w:trHeight w:val="227"/>
        </w:trPr>
        <w:tc>
          <w:tcPr>
            <w:tcW w:w="5059" w:type="dxa"/>
          </w:tcPr>
          <w:p w14:paraId="3427A8D4" w14:textId="77777777" w:rsidR="00630D68" w:rsidRDefault="00630D68" w:rsidP="001D2303">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36" w:type="dxa"/>
          </w:tcPr>
          <w:p w14:paraId="70849039" w14:textId="77777777" w:rsidR="00630D68" w:rsidRDefault="00630D68" w:rsidP="001D2303">
            <w:pPr>
              <w:pStyle w:val="TableParagraph"/>
              <w:ind w:left="76"/>
              <w:jc w:val="center"/>
              <w:rPr>
                <w:sz w:val="12"/>
              </w:rPr>
            </w:pPr>
            <w:r>
              <w:rPr>
                <w:color w:val="231F20"/>
                <w:sz w:val="12"/>
              </w:rPr>
              <w:t>4</w:t>
            </w:r>
          </w:p>
        </w:tc>
      </w:tr>
      <w:tr w:rsidR="00630D68" w14:paraId="5AE4930E" w14:textId="77777777" w:rsidTr="001D2303">
        <w:trPr>
          <w:trHeight w:val="230"/>
        </w:trPr>
        <w:tc>
          <w:tcPr>
            <w:tcW w:w="5059" w:type="dxa"/>
          </w:tcPr>
          <w:p w14:paraId="4A7F52D8" w14:textId="77777777" w:rsidR="00630D68" w:rsidRDefault="00630D68" w:rsidP="001D2303">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36" w:type="dxa"/>
          </w:tcPr>
          <w:p w14:paraId="1199F8A5" w14:textId="77777777" w:rsidR="00630D68" w:rsidRDefault="00630D68" w:rsidP="001D2303">
            <w:pPr>
              <w:pStyle w:val="TableParagraph"/>
              <w:ind w:left="76"/>
              <w:jc w:val="center"/>
              <w:rPr>
                <w:sz w:val="12"/>
              </w:rPr>
            </w:pPr>
            <w:r>
              <w:rPr>
                <w:color w:val="231F20"/>
                <w:sz w:val="12"/>
              </w:rPr>
              <w:t>4</w:t>
            </w:r>
          </w:p>
        </w:tc>
      </w:tr>
      <w:tr w:rsidR="00630D68" w14:paraId="67CC655C" w14:textId="77777777" w:rsidTr="001D2303">
        <w:trPr>
          <w:trHeight w:val="371"/>
        </w:trPr>
        <w:tc>
          <w:tcPr>
            <w:tcW w:w="5059" w:type="dxa"/>
          </w:tcPr>
          <w:p w14:paraId="0DEA5402" w14:textId="77777777" w:rsidR="00630D68" w:rsidRDefault="00630D68" w:rsidP="001D2303">
            <w:pPr>
              <w:pStyle w:val="TableParagraph"/>
              <w:ind w:left="26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71A594FC" w14:textId="77777777" w:rsidR="00630D68" w:rsidRDefault="00630D68" w:rsidP="001D2303">
            <w:pPr>
              <w:pStyle w:val="TableParagraph"/>
              <w:spacing w:before="6"/>
              <w:ind w:left="440"/>
              <w:rPr>
                <w:sz w:val="12"/>
              </w:rPr>
            </w:pPr>
            <w:r>
              <w:rPr>
                <w:color w:val="231F20"/>
                <w:sz w:val="12"/>
              </w:rPr>
              <w:t xml:space="preserve">CHEM 1013 </w:t>
            </w:r>
            <w:r>
              <w:rPr>
                <w:b/>
                <w:color w:val="231F20"/>
                <w:sz w:val="12"/>
              </w:rPr>
              <w:t xml:space="preserve">AND </w:t>
            </w:r>
            <w:r>
              <w:rPr>
                <w:color w:val="231F20"/>
                <w:sz w:val="12"/>
              </w:rPr>
              <w:t>1011, General Chemistry I and Laboratory</w:t>
            </w:r>
          </w:p>
        </w:tc>
        <w:tc>
          <w:tcPr>
            <w:tcW w:w="936" w:type="dxa"/>
          </w:tcPr>
          <w:p w14:paraId="78517397" w14:textId="77777777" w:rsidR="00630D68" w:rsidRDefault="00630D68" w:rsidP="001D2303">
            <w:pPr>
              <w:pStyle w:val="TableParagraph"/>
              <w:ind w:left="76"/>
              <w:jc w:val="center"/>
              <w:rPr>
                <w:sz w:val="12"/>
              </w:rPr>
            </w:pPr>
            <w:r>
              <w:rPr>
                <w:color w:val="231F20"/>
                <w:sz w:val="12"/>
              </w:rPr>
              <w:t>4</w:t>
            </w:r>
          </w:p>
        </w:tc>
      </w:tr>
      <w:tr w:rsidR="00630D68" w14:paraId="7E5F1E7B" w14:textId="77777777" w:rsidTr="001D2303">
        <w:trPr>
          <w:trHeight w:val="230"/>
        </w:trPr>
        <w:tc>
          <w:tcPr>
            <w:tcW w:w="5059" w:type="dxa"/>
          </w:tcPr>
          <w:p w14:paraId="27595DDB" w14:textId="77777777" w:rsidR="00630D68" w:rsidRDefault="00630D68" w:rsidP="001D2303">
            <w:pPr>
              <w:pStyle w:val="TableParagraph"/>
              <w:ind w:left="260"/>
              <w:rPr>
                <w:sz w:val="12"/>
              </w:rPr>
            </w:pPr>
            <w:r>
              <w:rPr>
                <w:color w:val="231F20"/>
                <w:sz w:val="12"/>
              </w:rPr>
              <w:t>CHEM 1052, Fundamental Concepts of Organic and Biochemistry</w:t>
            </w:r>
          </w:p>
        </w:tc>
        <w:tc>
          <w:tcPr>
            <w:tcW w:w="936" w:type="dxa"/>
          </w:tcPr>
          <w:p w14:paraId="2A724F76" w14:textId="77777777" w:rsidR="00630D68" w:rsidRDefault="00630D68" w:rsidP="001D2303">
            <w:pPr>
              <w:pStyle w:val="TableParagraph"/>
              <w:ind w:left="76"/>
              <w:jc w:val="center"/>
              <w:rPr>
                <w:sz w:val="12"/>
              </w:rPr>
            </w:pPr>
            <w:r>
              <w:rPr>
                <w:color w:val="231F20"/>
                <w:sz w:val="12"/>
              </w:rPr>
              <w:t>2</w:t>
            </w:r>
          </w:p>
        </w:tc>
      </w:tr>
      <w:tr w:rsidR="00630D68" w14:paraId="609B9F0E" w14:textId="77777777" w:rsidTr="001D2303">
        <w:trPr>
          <w:trHeight w:val="230"/>
        </w:trPr>
        <w:tc>
          <w:tcPr>
            <w:tcW w:w="5059" w:type="dxa"/>
          </w:tcPr>
          <w:p w14:paraId="222152DD" w14:textId="77777777" w:rsidR="00630D68" w:rsidRDefault="00630D68" w:rsidP="001D2303">
            <w:pPr>
              <w:pStyle w:val="TableParagraph"/>
              <w:ind w:left="260"/>
              <w:rPr>
                <w:sz w:val="12"/>
              </w:rPr>
            </w:pPr>
            <w:r>
              <w:rPr>
                <w:color w:val="231F20"/>
                <w:sz w:val="12"/>
              </w:rPr>
              <w:t>ENG 1003, Composition I</w:t>
            </w:r>
          </w:p>
        </w:tc>
        <w:tc>
          <w:tcPr>
            <w:tcW w:w="936" w:type="dxa"/>
          </w:tcPr>
          <w:p w14:paraId="7374BDA0" w14:textId="77777777" w:rsidR="00630D68" w:rsidRDefault="00630D68" w:rsidP="001D2303">
            <w:pPr>
              <w:pStyle w:val="TableParagraph"/>
              <w:ind w:left="76"/>
              <w:jc w:val="center"/>
              <w:rPr>
                <w:sz w:val="12"/>
              </w:rPr>
            </w:pPr>
            <w:r>
              <w:rPr>
                <w:color w:val="231F20"/>
                <w:sz w:val="12"/>
              </w:rPr>
              <w:t>3</w:t>
            </w:r>
          </w:p>
        </w:tc>
      </w:tr>
      <w:tr w:rsidR="00630D68" w14:paraId="7F9C0476" w14:textId="77777777" w:rsidTr="001D2303">
        <w:trPr>
          <w:trHeight w:val="230"/>
        </w:trPr>
        <w:tc>
          <w:tcPr>
            <w:tcW w:w="5059" w:type="dxa"/>
          </w:tcPr>
          <w:p w14:paraId="4D31C6B5" w14:textId="77777777" w:rsidR="00630D68" w:rsidRDefault="00630D68" w:rsidP="001D2303">
            <w:pPr>
              <w:pStyle w:val="TableParagraph"/>
              <w:ind w:left="260"/>
              <w:rPr>
                <w:sz w:val="12"/>
              </w:rPr>
            </w:pPr>
            <w:r>
              <w:rPr>
                <w:color w:val="231F20"/>
                <w:sz w:val="12"/>
              </w:rPr>
              <w:t>ENG 1013, Composition II</w:t>
            </w:r>
          </w:p>
        </w:tc>
        <w:tc>
          <w:tcPr>
            <w:tcW w:w="936" w:type="dxa"/>
          </w:tcPr>
          <w:p w14:paraId="09A0F9CE" w14:textId="77777777" w:rsidR="00630D68" w:rsidRDefault="00630D68" w:rsidP="001D2303">
            <w:pPr>
              <w:pStyle w:val="TableParagraph"/>
              <w:ind w:left="76"/>
              <w:jc w:val="center"/>
              <w:rPr>
                <w:sz w:val="12"/>
              </w:rPr>
            </w:pPr>
            <w:r>
              <w:rPr>
                <w:color w:val="231F20"/>
                <w:sz w:val="12"/>
              </w:rPr>
              <w:t>3</w:t>
            </w:r>
          </w:p>
        </w:tc>
      </w:tr>
      <w:tr w:rsidR="00630D68" w14:paraId="038BF876" w14:textId="77777777" w:rsidTr="001D2303">
        <w:trPr>
          <w:trHeight w:val="230"/>
        </w:trPr>
        <w:tc>
          <w:tcPr>
            <w:tcW w:w="5059" w:type="dxa"/>
          </w:tcPr>
          <w:p w14:paraId="1F641EA7" w14:textId="77777777" w:rsidR="00630D68" w:rsidRDefault="00630D68" w:rsidP="001D2303">
            <w:pPr>
              <w:pStyle w:val="TableParagraph"/>
              <w:ind w:left="260"/>
              <w:rPr>
                <w:sz w:val="12"/>
              </w:rPr>
            </w:pPr>
            <w:r>
              <w:rPr>
                <w:color w:val="231F20"/>
                <w:sz w:val="12"/>
              </w:rPr>
              <w:t>MATH 1023, College Algebra</w:t>
            </w:r>
          </w:p>
        </w:tc>
        <w:tc>
          <w:tcPr>
            <w:tcW w:w="936" w:type="dxa"/>
          </w:tcPr>
          <w:p w14:paraId="5EF8A2D7" w14:textId="77777777" w:rsidR="00630D68" w:rsidRDefault="00630D68" w:rsidP="001D2303">
            <w:pPr>
              <w:pStyle w:val="TableParagraph"/>
              <w:ind w:left="76"/>
              <w:jc w:val="center"/>
              <w:rPr>
                <w:sz w:val="12"/>
              </w:rPr>
            </w:pPr>
            <w:r>
              <w:rPr>
                <w:color w:val="231F20"/>
                <w:sz w:val="12"/>
              </w:rPr>
              <w:t>3</w:t>
            </w:r>
          </w:p>
        </w:tc>
      </w:tr>
      <w:tr w:rsidR="00630D68" w14:paraId="2F7C3931" w14:textId="77777777" w:rsidTr="001D2303">
        <w:trPr>
          <w:trHeight w:val="230"/>
        </w:trPr>
        <w:tc>
          <w:tcPr>
            <w:tcW w:w="5059" w:type="dxa"/>
          </w:tcPr>
          <w:p w14:paraId="2BC77EFD" w14:textId="77777777" w:rsidR="00630D68" w:rsidRDefault="00630D68" w:rsidP="001D2303">
            <w:pPr>
              <w:pStyle w:val="TableParagraph"/>
              <w:ind w:left="260"/>
              <w:rPr>
                <w:sz w:val="12"/>
              </w:rPr>
            </w:pPr>
            <w:r>
              <w:rPr>
                <w:color w:val="231F20"/>
                <w:sz w:val="12"/>
              </w:rPr>
              <w:t>NRS 2392, Health Assessment</w:t>
            </w:r>
          </w:p>
        </w:tc>
        <w:tc>
          <w:tcPr>
            <w:tcW w:w="936" w:type="dxa"/>
          </w:tcPr>
          <w:p w14:paraId="1F5F8BA0" w14:textId="77777777" w:rsidR="00630D68" w:rsidRDefault="00630D68" w:rsidP="001D2303">
            <w:pPr>
              <w:pStyle w:val="TableParagraph"/>
              <w:ind w:left="76"/>
              <w:jc w:val="center"/>
              <w:rPr>
                <w:sz w:val="12"/>
              </w:rPr>
            </w:pPr>
            <w:r>
              <w:rPr>
                <w:color w:val="231F20"/>
                <w:sz w:val="12"/>
              </w:rPr>
              <w:t>2</w:t>
            </w:r>
          </w:p>
        </w:tc>
      </w:tr>
      <w:tr w:rsidR="00630D68" w14:paraId="6B750CAC" w14:textId="77777777" w:rsidTr="001D2303">
        <w:trPr>
          <w:trHeight w:val="230"/>
        </w:trPr>
        <w:tc>
          <w:tcPr>
            <w:tcW w:w="5059" w:type="dxa"/>
          </w:tcPr>
          <w:p w14:paraId="4BAACBE4" w14:textId="77777777" w:rsidR="00630D68" w:rsidRDefault="00630D68" w:rsidP="001D2303">
            <w:pPr>
              <w:pStyle w:val="TableParagraph"/>
              <w:ind w:left="260"/>
              <w:rPr>
                <w:sz w:val="12"/>
              </w:rPr>
            </w:pPr>
            <w:r>
              <w:rPr>
                <w:color w:val="231F20"/>
                <w:sz w:val="12"/>
              </w:rPr>
              <w:t>NRS 3463, Pathophysiology Based Pharmacology I</w:t>
            </w:r>
          </w:p>
        </w:tc>
        <w:tc>
          <w:tcPr>
            <w:tcW w:w="936" w:type="dxa"/>
          </w:tcPr>
          <w:p w14:paraId="725CC16B" w14:textId="77777777" w:rsidR="00630D68" w:rsidRDefault="00630D68" w:rsidP="001D2303">
            <w:pPr>
              <w:pStyle w:val="TableParagraph"/>
              <w:ind w:left="76"/>
              <w:jc w:val="center"/>
              <w:rPr>
                <w:sz w:val="12"/>
              </w:rPr>
            </w:pPr>
            <w:r>
              <w:rPr>
                <w:color w:val="231F20"/>
                <w:sz w:val="12"/>
              </w:rPr>
              <w:t>3</w:t>
            </w:r>
          </w:p>
        </w:tc>
      </w:tr>
      <w:tr w:rsidR="00630D68" w14:paraId="5CD37D1A" w14:textId="77777777" w:rsidTr="001D2303">
        <w:trPr>
          <w:trHeight w:val="230"/>
        </w:trPr>
        <w:tc>
          <w:tcPr>
            <w:tcW w:w="5059" w:type="dxa"/>
          </w:tcPr>
          <w:p w14:paraId="0474046B" w14:textId="77777777" w:rsidR="00630D68" w:rsidRDefault="00630D68" w:rsidP="001D2303">
            <w:pPr>
              <w:pStyle w:val="TableParagraph"/>
              <w:ind w:left="260"/>
              <w:rPr>
                <w:sz w:val="12"/>
              </w:rPr>
            </w:pPr>
            <w:r>
              <w:rPr>
                <w:color w:val="231F20"/>
                <w:sz w:val="12"/>
              </w:rPr>
              <w:t>NRSP 2391, Health Assessment Practicum</w:t>
            </w:r>
          </w:p>
        </w:tc>
        <w:tc>
          <w:tcPr>
            <w:tcW w:w="936" w:type="dxa"/>
          </w:tcPr>
          <w:p w14:paraId="71DA3FEE" w14:textId="77777777" w:rsidR="00630D68" w:rsidRDefault="00630D68" w:rsidP="001D2303">
            <w:pPr>
              <w:pStyle w:val="TableParagraph"/>
              <w:ind w:left="76"/>
              <w:jc w:val="center"/>
              <w:rPr>
                <w:sz w:val="12"/>
              </w:rPr>
            </w:pPr>
            <w:r>
              <w:rPr>
                <w:color w:val="231F20"/>
                <w:sz w:val="12"/>
              </w:rPr>
              <w:t>1</w:t>
            </w:r>
          </w:p>
        </w:tc>
      </w:tr>
      <w:tr w:rsidR="00630D68" w14:paraId="2BC566E4" w14:textId="77777777" w:rsidTr="001D2303">
        <w:trPr>
          <w:trHeight w:val="230"/>
        </w:trPr>
        <w:tc>
          <w:tcPr>
            <w:tcW w:w="5059" w:type="dxa"/>
          </w:tcPr>
          <w:p w14:paraId="38734129" w14:textId="77777777" w:rsidR="00630D68" w:rsidRDefault="00630D68" w:rsidP="001D2303">
            <w:pPr>
              <w:pStyle w:val="TableParagraph"/>
              <w:ind w:left="260"/>
              <w:rPr>
                <w:sz w:val="12"/>
              </w:rPr>
            </w:pPr>
            <w:r>
              <w:rPr>
                <w:color w:val="231F20"/>
                <w:sz w:val="12"/>
              </w:rPr>
              <w:t>PSY 2013, Introduction to Psychology</w:t>
            </w:r>
          </w:p>
        </w:tc>
        <w:tc>
          <w:tcPr>
            <w:tcW w:w="936" w:type="dxa"/>
          </w:tcPr>
          <w:p w14:paraId="38979F42" w14:textId="77777777" w:rsidR="00630D68" w:rsidRDefault="00630D68" w:rsidP="001D2303">
            <w:pPr>
              <w:pStyle w:val="TableParagraph"/>
              <w:ind w:left="76"/>
              <w:jc w:val="center"/>
              <w:rPr>
                <w:sz w:val="12"/>
              </w:rPr>
            </w:pPr>
            <w:r>
              <w:rPr>
                <w:color w:val="231F20"/>
                <w:sz w:val="12"/>
              </w:rPr>
              <w:t>3</w:t>
            </w:r>
          </w:p>
        </w:tc>
      </w:tr>
      <w:tr w:rsidR="00630D68" w14:paraId="00CAA187" w14:textId="77777777" w:rsidTr="001D2303">
        <w:trPr>
          <w:trHeight w:val="230"/>
        </w:trPr>
        <w:tc>
          <w:tcPr>
            <w:tcW w:w="5059" w:type="dxa"/>
          </w:tcPr>
          <w:p w14:paraId="4F091058" w14:textId="77777777" w:rsidR="00630D68" w:rsidRDefault="00630D68" w:rsidP="001D2303">
            <w:pPr>
              <w:pStyle w:val="TableParagraph"/>
              <w:ind w:left="260"/>
              <w:rPr>
                <w:sz w:val="12"/>
              </w:rPr>
            </w:pPr>
            <w:r>
              <w:rPr>
                <w:color w:val="231F20"/>
                <w:sz w:val="12"/>
              </w:rPr>
              <w:t>SOC 2213, Introduction to Sociology</w:t>
            </w:r>
          </w:p>
        </w:tc>
        <w:tc>
          <w:tcPr>
            <w:tcW w:w="936" w:type="dxa"/>
          </w:tcPr>
          <w:p w14:paraId="29C4DFCE" w14:textId="77777777" w:rsidR="00630D68" w:rsidRDefault="00630D68" w:rsidP="001D2303">
            <w:pPr>
              <w:pStyle w:val="TableParagraph"/>
              <w:ind w:left="76"/>
              <w:jc w:val="center"/>
              <w:rPr>
                <w:sz w:val="12"/>
              </w:rPr>
            </w:pPr>
            <w:r>
              <w:rPr>
                <w:color w:val="231F20"/>
                <w:sz w:val="12"/>
              </w:rPr>
              <w:t>3</w:t>
            </w:r>
          </w:p>
        </w:tc>
      </w:tr>
      <w:tr w:rsidR="00630D68" w14:paraId="094FC2C2" w14:textId="77777777" w:rsidTr="001D2303">
        <w:trPr>
          <w:trHeight w:val="230"/>
        </w:trPr>
        <w:tc>
          <w:tcPr>
            <w:tcW w:w="5059" w:type="dxa"/>
          </w:tcPr>
          <w:p w14:paraId="78A37AA7" w14:textId="77777777" w:rsidR="00630D68" w:rsidRPr="00CA514B" w:rsidRDefault="00630D68" w:rsidP="001D2303">
            <w:pPr>
              <w:pStyle w:val="TableParagraph"/>
              <w:ind w:left="260"/>
              <w:rPr>
                <w:sz w:val="12"/>
              </w:rPr>
            </w:pPr>
            <w:r w:rsidRPr="00CA514B">
              <w:rPr>
                <w:sz w:val="12"/>
              </w:rPr>
              <w:t>NRS 2012, Professional Role Development</w:t>
            </w:r>
          </w:p>
        </w:tc>
        <w:tc>
          <w:tcPr>
            <w:tcW w:w="936" w:type="dxa"/>
          </w:tcPr>
          <w:p w14:paraId="32A544DE" w14:textId="77777777" w:rsidR="00630D68" w:rsidRPr="00CA514B" w:rsidRDefault="00630D68" w:rsidP="001D2303">
            <w:pPr>
              <w:pStyle w:val="TableParagraph"/>
              <w:ind w:left="76"/>
              <w:jc w:val="center"/>
              <w:rPr>
                <w:sz w:val="12"/>
              </w:rPr>
            </w:pPr>
            <w:r w:rsidRPr="00CA514B">
              <w:rPr>
                <w:sz w:val="12"/>
              </w:rPr>
              <w:t>2</w:t>
            </w:r>
          </w:p>
        </w:tc>
      </w:tr>
      <w:tr w:rsidR="00630D68" w14:paraId="059B3577" w14:textId="77777777" w:rsidTr="001D2303">
        <w:trPr>
          <w:trHeight w:val="230"/>
        </w:trPr>
        <w:tc>
          <w:tcPr>
            <w:tcW w:w="5059" w:type="dxa"/>
          </w:tcPr>
          <w:p w14:paraId="53EF323D" w14:textId="77777777" w:rsidR="00630D68" w:rsidRPr="00CA514B" w:rsidRDefault="00630D68" w:rsidP="001D2303">
            <w:pPr>
              <w:pStyle w:val="TableParagraph"/>
              <w:ind w:left="260"/>
              <w:rPr>
                <w:sz w:val="12"/>
              </w:rPr>
            </w:pPr>
            <w:r w:rsidRPr="00CA514B">
              <w:rPr>
                <w:color w:val="231F20"/>
                <w:sz w:val="12"/>
              </w:rPr>
              <w:t>HIST 2763, or HIST 2773, or POSC 2103</w:t>
            </w:r>
          </w:p>
        </w:tc>
        <w:tc>
          <w:tcPr>
            <w:tcW w:w="936" w:type="dxa"/>
          </w:tcPr>
          <w:p w14:paraId="1A673CFB" w14:textId="77777777" w:rsidR="00630D68" w:rsidRPr="00CA514B" w:rsidRDefault="00630D68" w:rsidP="001D2303">
            <w:pPr>
              <w:pStyle w:val="TableParagraph"/>
              <w:ind w:left="76"/>
              <w:jc w:val="center"/>
              <w:rPr>
                <w:sz w:val="12"/>
              </w:rPr>
            </w:pPr>
            <w:r>
              <w:rPr>
                <w:sz w:val="12"/>
              </w:rPr>
              <w:t>3</w:t>
            </w:r>
          </w:p>
        </w:tc>
      </w:tr>
      <w:tr w:rsidR="00630D68" w14:paraId="6F8F8604" w14:textId="77777777" w:rsidTr="001D2303">
        <w:trPr>
          <w:trHeight w:val="230"/>
        </w:trPr>
        <w:tc>
          <w:tcPr>
            <w:tcW w:w="5059" w:type="dxa"/>
          </w:tcPr>
          <w:p w14:paraId="2E5EC643" w14:textId="77777777" w:rsidR="00630D68" w:rsidRPr="00CA514B" w:rsidRDefault="00630D68" w:rsidP="001D2303">
            <w:pPr>
              <w:pStyle w:val="TableParagraph"/>
              <w:ind w:left="260"/>
              <w:rPr>
                <w:sz w:val="12"/>
              </w:rPr>
            </w:pPr>
            <w:r w:rsidRPr="00CA514B">
              <w:rPr>
                <w:i/>
                <w:sz w:val="12"/>
              </w:rPr>
              <w:t>Nine hours of Fine Arts or Humanities (Required Departmental Gen. Ed. Option)</w:t>
            </w:r>
          </w:p>
        </w:tc>
        <w:tc>
          <w:tcPr>
            <w:tcW w:w="936" w:type="dxa"/>
          </w:tcPr>
          <w:p w14:paraId="04E8BC61" w14:textId="77777777" w:rsidR="00630D68" w:rsidRPr="00CA514B" w:rsidRDefault="00630D68" w:rsidP="001D2303">
            <w:pPr>
              <w:pStyle w:val="TableParagraph"/>
              <w:ind w:left="76"/>
              <w:jc w:val="center"/>
              <w:rPr>
                <w:sz w:val="12"/>
              </w:rPr>
            </w:pPr>
            <w:r w:rsidRPr="00CA514B">
              <w:rPr>
                <w:sz w:val="12"/>
              </w:rPr>
              <w:t>9</w:t>
            </w:r>
          </w:p>
        </w:tc>
      </w:tr>
      <w:tr w:rsidR="00630D68" w14:paraId="72E957B0" w14:textId="77777777" w:rsidTr="001D2303">
        <w:trPr>
          <w:trHeight w:val="227"/>
        </w:trPr>
        <w:tc>
          <w:tcPr>
            <w:tcW w:w="5059" w:type="dxa"/>
          </w:tcPr>
          <w:p w14:paraId="70152ACE" w14:textId="77777777" w:rsidR="00630D68" w:rsidRDefault="00630D68" w:rsidP="001D2303">
            <w:pPr>
              <w:pStyle w:val="TableParagraph"/>
              <w:ind w:left="80"/>
              <w:rPr>
                <w:b/>
                <w:sz w:val="12"/>
              </w:rPr>
            </w:pPr>
            <w:r>
              <w:rPr>
                <w:b/>
                <w:color w:val="231F20"/>
                <w:sz w:val="12"/>
              </w:rPr>
              <w:t>Sub-total</w:t>
            </w:r>
          </w:p>
        </w:tc>
        <w:tc>
          <w:tcPr>
            <w:tcW w:w="936" w:type="dxa"/>
          </w:tcPr>
          <w:p w14:paraId="77181BA4" w14:textId="77777777" w:rsidR="00630D68" w:rsidRDefault="00630D68" w:rsidP="001D2303">
            <w:pPr>
              <w:pStyle w:val="TableParagraph"/>
              <w:ind w:left="76" w:right="155"/>
              <w:jc w:val="center"/>
              <w:rPr>
                <w:b/>
                <w:sz w:val="12"/>
              </w:rPr>
            </w:pPr>
            <w:r>
              <w:rPr>
                <w:b/>
                <w:color w:val="231F20"/>
                <w:sz w:val="12"/>
              </w:rPr>
              <w:t>53</w:t>
            </w:r>
          </w:p>
        </w:tc>
      </w:tr>
      <w:tr w:rsidR="00630D68" w14:paraId="3AEB5555" w14:textId="77777777" w:rsidTr="001D2303">
        <w:trPr>
          <w:trHeight w:val="256"/>
        </w:trPr>
        <w:tc>
          <w:tcPr>
            <w:tcW w:w="5059" w:type="dxa"/>
            <w:shd w:val="clear" w:color="auto" w:fill="BCBEC0"/>
          </w:tcPr>
          <w:p w14:paraId="7CD5F78A" w14:textId="77777777" w:rsidR="00630D68" w:rsidRDefault="00630D68" w:rsidP="001D2303">
            <w:pPr>
              <w:pStyle w:val="TableParagraph"/>
              <w:spacing w:before="36"/>
              <w:ind w:left="80"/>
              <w:rPr>
                <w:b/>
                <w:sz w:val="16"/>
              </w:rPr>
            </w:pPr>
            <w:r>
              <w:rPr>
                <w:b/>
                <w:color w:val="231F20"/>
                <w:sz w:val="16"/>
              </w:rPr>
              <w:t>Major Requirements:</w:t>
            </w:r>
          </w:p>
        </w:tc>
        <w:tc>
          <w:tcPr>
            <w:tcW w:w="936" w:type="dxa"/>
            <w:shd w:val="clear" w:color="auto" w:fill="BCBEC0"/>
          </w:tcPr>
          <w:p w14:paraId="37866C09" w14:textId="77777777" w:rsidR="00630D68" w:rsidRDefault="00630D68" w:rsidP="001D2303">
            <w:pPr>
              <w:pStyle w:val="TableParagraph"/>
              <w:ind w:left="76" w:right="155"/>
              <w:jc w:val="center"/>
              <w:rPr>
                <w:b/>
                <w:sz w:val="12"/>
              </w:rPr>
            </w:pPr>
            <w:r>
              <w:rPr>
                <w:b/>
                <w:color w:val="231F20"/>
                <w:sz w:val="12"/>
              </w:rPr>
              <w:t>Sem. Hrs.</w:t>
            </w:r>
          </w:p>
        </w:tc>
      </w:tr>
      <w:tr w:rsidR="00630D68" w14:paraId="611C8178" w14:textId="77777777" w:rsidTr="001D2303">
        <w:trPr>
          <w:trHeight w:val="227"/>
        </w:trPr>
        <w:tc>
          <w:tcPr>
            <w:tcW w:w="5059" w:type="dxa"/>
          </w:tcPr>
          <w:p w14:paraId="71358354" w14:textId="77777777" w:rsidR="00630D68" w:rsidRDefault="00630D68" w:rsidP="001D2303">
            <w:pPr>
              <w:pStyle w:val="TableParagraph"/>
              <w:ind w:left="260"/>
              <w:rPr>
                <w:sz w:val="12"/>
              </w:rPr>
            </w:pPr>
            <w:r>
              <w:rPr>
                <w:color w:val="231F20"/>
                <w:sz w:val="12"/>
              </w:rPr>
              <w:t>NRS 330V, LPN-to-BSN (Special Problems)</w:t>
            </w:r>
          </w:p>
        </w:tc>
        <w:tc>
          <w:tcPr>
            <w:tcW w:w="936" w:type="dxa"/>
          </w:tcPr>
          <w:p w14:paraId="2CFC2B79" w14:textId="77777777" w:rsidR="00630D68" w:rsidRDefault="00630D68" w:rsidP="001D2303">
            <w:pPr>
              <w:pStyle w:val="TableParagraph"/>
              <w:ind w:left="76"/>
              <w:jc w:val="center"/>
              <w:rPr>
                <w:sz w:val="12"/>
              </w:rPr>
            </w:pPr>
            <w:r>
              <w:rPr>
                <w:color w:val="231F20"/>
                <w:sz w:val="12"/>
              </w:rPr>
              <w:t>1</w:t>
            </w:r>
          </w:p>
        </w:tc>
      </w:tr>
      <w:tr w:rsidR="00630D68" w14:paraId="600DBD0C" w14:textId="77777777" w:rsidTr="001D2303">
        <w:trPr>
          <w:trHeight w:val="227"/>
        </w:trPr>
        <w:tc>
          <w:tcPr>
            <w:tcW w:w="5059" w:type="dxa"/>
          </w:tcPr>
          <w:p w14:paraId="1D9FC17F" w14:textId="77777777" w:rsidR="00630D68" w:rsidRDefault="00630D68" w:rsidP="001D2303">
            <w:pPr>
              <w:pStyle w:val="TableParagraph"/>
              <w:ind w:left="260"/>
              <w:rPr>
                <w:sz w:val="12"/>
              </w:rPr>
            </w:pPr>
            <w:r>
              <w:rPr>
                <w:color w:val="231F20"/>
                <w:sz w:val="12"/>
              </w:rPr>
              <w:t>NRS 3312, Introduction to Nursing Research</w:t>
            </w:r>
          </w:p>
        </w:tc>
        <w:tc>
          <w:tcPr>
            <w:tcW w:w="936" w:type="dxa"/>
          </w:tcPr>
          <w:p w14:paraId="14CEE401" w14:textId="77777777" w:rsidR="00630D68" w:rsidRDefault="00630D68" w:rsidP="001D2303">
            <w:pPr>
              <w:pStyle w:val="TableParagraph"/>
              <w:ind w:left="76"/>
              <w:jc w:val="center"/>
              <w:rPr>
                <w:sz w:val="12"/>
              </w:rPr>
            </w:pPr>
            <w:r>
              <w:rPr>
                <w:color w:val="231F20"/>
                <w:sz w:val="12"/>
              </w:rPr>
              <w:t>2</w:t>
            </w:r>
          </w:p>
        </w:tc>
      </w:tr>
      <w:tr w:rsidR="00630D68" w14:paraId="5FFA31F6" w14:textId="77777777" w:rsidTr="001D2303">
        <w:trPr>
          <w:trHeight w:val="227"/>
        </w:trPr>
        <w:tc>
          <w:tcPr>
            <w:tcW w:w="5059" w:type="dxa"/>
          </w:tcPr>
          <w:p w14:paraId="0A1A6887" w14:textId="77777777" w:rsidR="00630D68" w:rsidRPr="00CA514B" w:rsidRDefault="00630D68" w:rsidP="001D2303">
            <w:pPr>
              <w:pStyle w:val="TableParagraph"/>
              <w:ind w:left="260"/>
              <w:rPr>
                <w:sz w:val="12"/>
              </w:rPr>
            </w:pPr>
            <w:r w:rsidRPr="00CA514B">
              <w:rPr>
                <w:sz w:val="12"/>
              </w:rPr>
              <w:t>NRS 3103, Medical Surgical Nursing II</w:t>
            </w:r>
          </w:p>
        </w:tc>
        <w:tc>
          <w:tcPr>
            <w:tcW w:w="936" w:type="dxa"/>
          </w:tcPr>
          <w:p w14:paraId="3228BD7D" w14:textId="77777777" w:rsidR="00630D68" w:rsidRPr="00CA514B" w:rsidRDefault="00630D68" w:rsidP="001D2303">
            <w:pPr>
              <w:pStyle w:val="TableParagraph"/>
              <w:ind w:left="76"/>
              <w:jc w:val="center"/>
              <w:rPr>
                <w:sz w:val="12"/>
              </w:rPr>
            </w:pPr>
            <w:r w:rsidRPr="00CA514B">
              <w:rPr>
                <w:sz w:val="12"/>
              </w:rPr>
              <w:t>3</w:t>
            </w:r>
          </w:p>
        </w:tc>
      </w:tr>
      <w:tr w:rsidR="00630D68" w14:paraId="688F1198" w14:textId="77777777" w:rsidTr="001D2303">
        <w:trPr>
          <w:trHeight w:val="227"/>
        </w:trPr>
        <w:tc>
          <w:tcPr>
            <w:tcW w:w="5059" w:type="dxa"/>
          </w:tcPr>
          <w:p w14:paraId="1C5B8422" w14:textId="77777777" w:rsidR="00630D68" w:rsidRPr="008679D0" w:rsidRDefault="00630D68" w:rsidP="001D2303">
            <w:pPr>
              <w:pStyle w:val="TableParagraph"/>
              <w:ind w:left="260"/>
              <w:rPr>
                <w:sz w:val="12"/>
              </w:rPr>
            </w:pPr>
            <w:r w:rsidRPr="008679D0">
              <w:rPr>
                <w:sz w:val="12"/>
              </w:rPr>
              <w:lastRenderedPageBreak/>
              <w:t>NRS 3205, Medical Surgical Nursing III</w:t>
            </w:r>
          </w:p>
        </w:tc>
        <w:tc>
          <w:tcPr>
            <w:tcW w:w="936" w:type="dxa"/>
          </w:tcPr>
          <w:p w14:paraId="7DE8D70D" w14:textId="77777777" w:rsidR="00630D68" w:rsidRPr="008679D0" w:rsidRDefault="00630D68" w:rsidP="001D2303">
            <w:pPr>
              <w:pStyle w:val="TableParagraph"/>
              <w:ind w:left="76"/>
              <w:jc w:val="center"/>
              <w:rPr>
                <w:sz w:val="12"/>
              </w:rPr>
            </w:pPr>
            <w:r w:rsidRPr="008679D0">
              <w:rPr>
                <w:sz w:val="12"/>
              </w:rPr>
              <w:t>5</w:t>
            </w:r>
          </w:p>
        </w:tc>
      </w:tr>
      <w:tr w:rsidR="00630D68" w14:paraId="5BCC032A" w14:textId="77777777" w:rsidTr="001D2303">
        <w:trPr>
          <w:trHeight w:val="227"/>
        </w:trPr>
        <w:tc>
          <w:tcPr>
            <w:tcW w:w="5059" w:type="dxa"/>
          </w:tcPr>
          <w:p w14:paraId="53A2E86F" w14:textId="77777777" w:rsidR="00630D68" w:rsidRPr="008679D0" w:rsidRDefault="00630D68" w:rsidP="001D2303">
            <w:pPr>
              <w:pStyle w:val="TableParagraph"/>
              <w:ind w:left="260"/>
              <w:rPr>
                <w:sz w:val="12"/>
              </w:rPr>
            </w:pPr>
            <w:r w:rsidRPr="008679D0">
              <w:rPr>
                <w:sz w:val="12"/>
              </w:rPr>
              <w:t>NRS 3422, Essentials of Mental Health Nursing</w:t>
            </w:r>
          </w:p>
        </w:tc>
        <w:tc>
          <w:tcPr>
            <w:tcW w:w="936" w:type="dxa"/>
          </w:tcPr>
          <w:p w14:paraId="2BBBB99A" w14:textId="77777777" w:rsidR="00630D68" w:rsidRPr="008679D0" w:rsidRDefault="00630D68" w:rsidP="001D2303">
            <w:pPr>
              <w:pStyle w:val="TableParagraph"/>
              <w:ind w:left="76"/>
              <w:jc w:val="center"/>
              <w:rPr>
                <w:sz w:val="12"/>
              </w:rPr>
            </w:pPr>
            <w:r w:rsidRPr="008679D0">
              <w:rPr>
                <w:sz w:val="12"/>
              </w:rPr>
              <w:t>2</w:t>
            </w:r>
          </w:p>
        </w:tc>
      </w:tr>
      <w:tr w:rsidR="00630D68" w14:paraId="4435BBF5" w14:textId="77777777" w:rsidTr="001D2303">
        <w:trPr>
          <w:trHeight w:val="227"/>
        </w:trPr>
        <w:tc>
          <w:tcPr>
            <w:tcW w:w="5059" w:type="dxa"/>
          </w:tcPr>
          <w:p w14:paraId="3CA24144" w14:textId="77777777" w:rsidR="00630D68" w:rsidRPr="008679D0" w:rsidRDefault="00630D68" w:rsidP="001D2303">
            <w:pPr>
              <w:pStyle w:val="TableParagraph"/>
              <w:ind w:left="260"/>
              <w:rPr>
                <w:sz w:val="12"/>
              </w:rPr>
            </w:pPr>
            <w:r w:rsidRPr="008679D0">
              <w:rPr>
                <w:sz w:val="12"/>
              </w:rPr>
              <w:t>NRS 3473, Pathophysiology Based Pharmacology II</w:t>
            </w:r>
          </w:p>
        </w:tc>
        <w:tc>
          <w:tcPr>
            <w:tcW w:w="936" w:type="dxa"/>
          </w:tcPr>
          <w:p w14:paraId="37AEB3D5" w14:textId="77777777" w:rsidR="00630D68" w:rsidRPr="008679D0" w:rsidRDefault="00630D68" w:rsidP="001D2303">
            <w:pPr>
              <w:pStyle w:val="TableParagraph"/>
              <w:ind w:left="76"/>
              <w:jc w:val="center"/>
              <w:rPr>
                <w:sz w:val="12"/>
              </w:rPr>
            </w:pPr>
            <w:r w:rsidRPr="008679D0">
              <w:rPr>
                <w:sz w:val="12"/>
              </w:rPr>
              <w:t>3</w:t>
            </w:r>
          </w:p>
        </w:tc>
      </w:tr>
      <w:tr w:rsidR="00630D68" w14:paraId="593DFCB1" w14:textId="77777777" w:rsidTr="001D2303">
        <w:trPr>
          <w:trHeight w:val="227"/>
        </w:trPr>
        <w:tc>
          <w:tcPr>
            <w:tcW w:w="5059" w:type="dxa"/>
          </w:tcPr>
          <w:p w14:paraId="5C788E14" w14:textId="77777777" w:rsidR="00630D68" w:rsidRPr="008679D0" w:rsidRDefault="00630D68" w:rsidP="001D2303">
            <w:pPr>
              <w:pStyle w:val="TableParagraph"/>
              <w:ind w:left="260"/>
              <w:rPr>
                <w:sz w:val="12"/>
              </w:rPr>
            </w:pPr>
            <w:r w:rsidRPr="008679D0">
              <w:rPr>
                <w:sz w:val="12"/>
              </w:rPr>
              <w:t>NRS 4343, Professional Nursing—Community</w:t>
            </w:r>
          </w:p>
        </w:tc>
        <w:tc>
          <w:tcPr>
            <w:tcW w:w="936" w:type="dxa"/>
          </w:tcPr>
          <w:p w14:paraId="17EF7A92" w14:textId="77777777" w:rsidR="00630D68" w:rsidRPr="008679D0" w:rsidRDefault="00630D68" w:rsidP="001D2303">
            <w:pPr>
              <w:pStyle w:val="TableParagraph"/>
              <w:ind w:left="76"/>
              <w:jc w:val="center"/>
              <w:rPr>
                <w:sz w:val="12"/>
              </w:rPr>
            </w:pPr>
            <w:r w:rsidRPr="008679D0">
              <w:rPr>
                <w:sz w:val="12"/>
              </w:rPr>
              <w:t>3</w:t>
            </w:r>
          </w:p>
        </w:tc>
      </w:tr>
      <w:tr w:rsidR="00630D68" w14:paraId="6F829832" w14:textId="77777777" w:rsidTr="001D2303">
        <w:trPr>
          <w:trHeight w:val="227"/>
        </w:trPr>
        <w:tc>
          <w:tcPr>
            <w:tcW w:w="5059" w:type="dxa"/>
          </w:tcPr>
          <w:p w14:paraId="3A140158" w14:textId="77777777" w:rsidR="00630D68" w:rsidRPr="008679D0" w:rsidRDefault="00630D68" w:rsidP="001D2303">
            <w:pPr>
              <w:pStyle w:val="TableParagraph"/>
              <w:ind w:left="260"/>
              <w:rPr>
                <w:sz w:val="12"/>
              </w:rPr>
            </w:pPr>
            <w:r w:rsidRPr="008679D0">
              <w:rPr>
                <w:sz w:val="12"/>
              </w:rPr>
              <w:t>NRS 4005, Medical Surgical Nursing IV</w:t>
            </w:r>
          </w:p>
        </w:tc>
        <w:tc>
          <w:tcPr>
            <w:tcW w:w="936" w:type="dxa"/>
          </w:tcPr>
          <w:p w14:paraId="2C846E27" w14:textId="77777777" w:rsidR="00630D68" w:rsidRPr="008679D0" w:rsidRDefault="00630D68" w:rsidP="001D2303">
            <w:pPr>
              <w:pStyle w:val="TableParagraph"/>
              <w:ind w:left="76"/>
              <w:jc w:val="center"/>
              <w:rPr>
                <w:sz w:val="12"/>
              </w:rPr>
            </w:pPr>
            <w:r w:rsidRPr="008679D0">
              <w:rPr>
                <w:sz w:val="12"/>
              </w:rPr>
              <w:t>5</w:t>
            </w:r>
          </w:p>
        </w:tc>
      </w:tr>
      <w:tr w:rsidR="00630D68" w14:paraId="70BED8BA" w14:textId="77777777" w:rsidTr="001D2303">
        <w:trPr>
          <w:trHeight w:val="227"/>
        </w:trPr>
        <w:tc>
          <w:tcPr>
            <w:tcW w:w="5059" w:type="dxa"/>
          </w:tcPr>
          <w:p w14:paraId="0015A1B1" w14:textId="77777777" w:rsidR="00630D68" w:rsidRPr="008679D0" w:rsidRDefault="00630D68" w:rsidP="001D2303">
            <w:pPr>
              <w:pStyle w:val="TableParagraph"/>
              <w:ind w:left="260"/>
              <w:rPr>
                <w:sz w:val="12"/>
              </w:rPr>
            </w:pPr>
            <w:r w:rsidRPr="008679D0">
              <w:rPr>
                <w:sz w:val="12"/>
              </w:rPr>
              <w:t>NRS 4012, Essentials of Obstetric Nursing</w:t>
            </w:r>
          </w:p>
        </w:tc>
        <w:tc>
          <w:tcPr>
            <w:tcW w:w="936" w:type="dxa"/>
          </w:tcPr>
          <w:p w14:paraId="58E8A997" w14:textId="77777777" w:rsidR="00630D68" w:rsidRPr="008679D0" w:rsidRDefault="00630D68" w:rsidP="001D2303">
            <w:pPr>
              <w:pStyle w:val="TableParagraph"/>
              <w:ind w:left="76"/>
              <w:jc w:val="center"/>
              <w:rPr>
                <w:sz w:val="12"/>
              </w:rPr>
            </w:pPr>
            <w:r w:rsidRPr="008679D0">
              <w:rPr>
                <w:sz w:val="12"/>
              </w:rPr>
              <w:t>2</w:t>
            </w:r>
          </w:p>
        </w:tc>
      </w:tr>
      <w:tr w:rsidR="00630D68" w14:paraId="13B9AF32" w14:textId="77777777" w:rsidTr="001D2303">
        <w:trPr>
          <w:trHeight w:val="227"/>
        </w:trPr>
        <w:tc>
          <w:tcPr>
            <w:tcW w:w="5059" w:type="dxa"/>
          </w:tcPr>
          <w:p w14:paraId="648D3B00" w14:textId="77777777" w:rsidR="00630D68" w:rsidRPr="008679D0" w:rsidRDefault="00630D68" w:rsidP="001D2303">
            <w:pPr>
              <w:pStyle w:val="TableParagraph"/>
              <w:ind w:left="260"/>
              <w:rPr>
                <w:sz w:val="12"/>
              </w:rPr>
            </w:pPr>
            <w:r w:rsidRPr="008679D0">
              <w:rPr>
                <w:sz w:val="12"/>
              </w:rPr>
              <w:t>NRS 4022, Essentials of Pediatric Nursing</w:t>
            </w:r>
          </w:p>
        </w:tc>
        <w:tc>
          <w:tcPr>
            <w:tcW w:w="936" w:type="dxa"/>
          </w:tcPr>
          <w:p w14:paraId="191D4A57" w14:textId="77777777" w:rsidR="00630D68" w:rsidRPr="008679D0" w:rsidRDefault="00630D68" w:rsidP="001D2303">
            <w:pPr>
              <w:pStyle w:val="TableParagraph"/>
              <w:ind w:left="76"/>
              <w:jc w:val="center"/>
              <w:rPr>
                <w:sz w:val="12"/>
              </w:rPr>
            </w:pPr>
            <w:r w:rsidRPr="008679D0">
              <w:rPr>
                <w:sz w:val="12"/>
              </w:rPr>
              <w:t>2</w:t>
            </w:r>
          </w:p>
        </w:tc>
      </w:tr>
      <w:tr w:rsidR="00630D68" w14:paraId="1C7C1A9C" w14:textId="77777777" w:rsidTr="001D2303">
        <w:trPr>
          <w:trHeight w:val="227"/>
        </w:trPr>
        <w:tc>
          <w:tcPr>
            <w:tcW w:w="5059" w:type="dxa"/>
          </w:tcPr>
          <w:p w14:paraId="5582BE7F" w14:textId="77777777" w:rsidR="00630D68" w:rsidRPr="008679D0" w:rsidRDefault="00630D68" w:rsidP="001D2303">
            <w:pPr>
              <w:pStyle w:val="TableParagraph"/>
              <w:ind w:left="260"/>
              <w:rPr>
                <w:sz w:val="12"/>
              </w:rPr>
            </w:pPr>
            <w:r w:rsidRPr="008679D0">
              <w:rPr>
                <w:sz w:val="12"/>
              </w:rPr>
              <w:t>NRS 4481, Critical Decision Making and Testing Competencies in Nursing</w:t>
            </w:r>
          </w:p>
        </w:tc>
        <w:tc>
          <w:tcPr>
            <w:tcW w:w="936" w:type="dxa"/>
          </w:tcPr>
          <w:p w14:paraId="13D2E3DC" w14:textId="77777777" w:rsidR="00630D68" w:rsidRPr="008679D0" w:rsidRDefault="00630D68" w:rsidP="001D2303">
            <w:pPr>
              <w:pStyle w:val="TableParagraph"/>
              <w:ind w:left="76"/>
              <w:jc w:val="center"/>
              <w:rPr>
                <w:sz w:val="12"/>
              </w:rPr>
            </w:pPr>
            <w:r w:rsidRPr="008679D0">
              <w:rPr>
                <w:sz w:val="12"/>
              </w:rPr>
              <w:t>1</w:t>
            </w:r>
          </w:p>
        </w:tc>
      </w:tr>
      <w:tr w:rsidR="00630D68" w14:paraId="2A8B0282" w14:textId="77777777" w:rsidTr="001D2303">
        <w:trPr>
          <w:trHeight w:val="227"/>
        </w:trPr>
        <w:tc>
          <w:tcPr>
            <w:tcW w:w="5059" w:type="dxa"/>
          </w:tcPr>
          <w:p w14:paraId="6015822D" w14:textId="77777777" w:rsidR="00630D68" w:rsidRPr="008679D0" w:rsidRDefault="00630D68" w:rsidP="001D2303">
            <w:pPr>
              <w:pStyle w:val="TableParagraph"/>
              <w:ind w:left="260"/>
              <w:rPr>
                <w:sz w:val="12"/>
              </w:rPr>
            </w:pPr>
            <w:r w:rsidRPr="008679D0">
              <w:rPr>
                <w:sz w:val="12"/>
              </w:rPr>
              <w:t>NRS 4542, Health Care Administration</w:t>
            </w:r>
          </w:p>
        </w:tc>
        <w:tc>
          <w:tcPr>
            <w:tcW w:w="936" w:type="dxa"/>
          </w:tcPr>
          <w:p w14:paraId="342FD855" w14:textId="77777777" w:rsidR="00630D68" w:rsidRPr="008679D0" w:rsidRDefault="00630D68" w:rsidP="001D2303">
            <w:pPr>
              <w:pStyle w:val="TableParagraph"/>
              <w:ind w:left="76"/>
              <w:jc w:val="center"/>
              <w:rPr>
                <w:sz w:val="12"/>
              </w:rPr>
            </w:pPr>
            <w:r w:rsidRPr="008679D0">
              <w:rPr>
                <w:sz w:val="12"/>
              </w:rPr>
              <w:t>2</w:t>
            </w:r>
          </w:p>
        </w:tc>
      </w:tr>
      <w:tr w:rsidR="00630D68" w14:paraId="76753424" w14:textId="77777777" w:rsidTr="001D2303">
        <w:trPr>
          <w:trHeight w:val="227"/>
        </w:trPr>
        <w:tc>
          <w:tcPr>
            <w:tcW w:w="5059" w:type="dxa"/>
          </w:tcPr>
          <w:p w14:paraId="31EBEF99" w14:textId="77777777" w:rsidR="00630D68" w:rsidRPr="008679D0" w:rsidRDefault="00630D68" w:rsidP="001D2303">
            <w:pPr>
              <w:pStyle w:val="TableParagraph"/>
              <w:ind w:left="260"/>
              <w:rPr>
                <w:sz w:val="12"/>
              </w:rPr>
            </w:pPr>
            <w:r w:rsidRPr="008679D0">
              <w:rPr>
                <w:sz w:val="12"/>
              </w:rPr>
              <w:t>NRSP 3105, Nursing Practicum II</w:t>
            </w:r>
          </w:p>
        </w:tc>
        <w:tc>
          <w:tcPr>
            <w:tcW w:w="936" w:type="dxa"/>
          </w:tcPr>
          <w:p w14:paraId="4353872A" w14:textId="77777777" w:rsidR="00630D68" w:rsidRPr="008679D0" w:rsidRDefault="00630D68" w:rsidP="001D2303">
            <w:pPr>
              <w:pStyle w:val="TableParagraph"/>
              <w:ind w:left="76"/>
              <w:jc w:val="center"/>
              <w:rPr>
                <w:sz w:val="12"/>
              </w:rPr>
            </w:pPr>
            <w:r w:rsidRPr="008679D0">
              <w:rPr>
                <w:sz w:val="12"/>
              </w:rPr>
              <w:t>5</w:t>
            </w:r>
          </w:p>
        </w:tc>
      </w:tr>
      <w:tr w:rsidR="00630D68" w14:paraId="36BE9F0A" w14:textId="77777777" w:rsidTr="001D2303">
        <w:trPr>
          <w:trHeight w:val="227"/>
        </w:trPr>
        <w:tc>
          <w:tcPr>
            <w:tcW w:w="5059" w:type="dxa"/>
          </w:tcPr>
          <w:p w14:paraId="095E39C6" w14:textId="77777777" w:rsidR="00630D68" w:rsidRPr="008679D0" w:rsidRDefault="00630D68" w:rsidP="001D2303">
            <w:pPr>
              <w:pStyle w:val="TableParagraph"/>
              <w:ind w:left="260"/>
              <w:rPr>
                <w:sz w:val="12"/>
              </w:rPr>
            </w:pPr>
            <w:r w:rsidRPr="008679D0">
              <w:rPr>
                <w:sz w:val="12"/>
              </w:rPr>
              <w:t>NRSP 3205, Nursing Practicum III</w:t>
            </w:r>
          </w:p>
        </w:tc>
        <w:tc>
          <w:tcPr>
            <w:tcW w:w="936" w:type="dxa"/>
          </w:tcPr>
          <w:p w14:paraId="7EDB1B98" w14:textId="77777777" w:rsidR="00630D68" w:rsidRPr="008679D0" w:rsidRDefault="00630D68" w:rsidP="001D2303">
            <w:pPr>
              <w:pStyle w:val="TableParagraph"/>
              <w:ind w:left="76"/>
              <w:jc w:val="center"/>
              <w:rPr>
                <w:sz w:val="12"/>
              </w:rPr>
            </w:pPr>
            <w:r w:rsidRPr="008679D0">
              <w:rPr>
                <w:sz w:val="12"/>
              </w:rPr>
              <w:t>5</w:t>
            </w:r>
          </w:p>
        </w:tc>
      </w:tr>
      <w:tr w:rsidR="00630D68" w14:paraId="304366CF" w14:textId="77777777" w:rsidTr="001D2303">
        <w:trPr>
          <w:trHeight w:val="227"/>
        </w:trPr>
        <w:tc>
          <w:tcPr>
            <w:tcW w:w="5059" w:type="dxa"/>
          </w:tcPr>
          <w:p w14:paraId="49E8102F" w14:textId="77777777" w:rsidR="00630D68" w:rsidRPr="008679D0" w:rsidRDefault="00630D68" w:rsidP="001D2303">
            <w:pPr>
              <w:pStyle w:val="TableParagraph"/>
              <w:ind w:left="260"/>
              <w:rPr>
                <w:sz w:val="12"/>
              </w:rPr>
            </w:pPr>
            <w:r w:rsidRPr="008679D0">
              <w:rPr>
                <w:sz w:val="12"/>
              </w:rPr>
              <w:t>NRSP 4006, Nursing Practicum IV</w:t>
            </w:r>
          </w:p>
        </w:tc>
        <w:tc>
          <w:tcPr>
            <w:tcW w:w="936" w:type="dxa"/>
          </w:tcPr>
          <w:p w14:paraId="66C1B4D6" w14:textId="77777777" w:rsidR="00630D68" w:rsidRPr="008679D0" w:rsidRDefault="00630D68" w:rsidP="001D2303">
            <w:pPr>
              <w:pStyle w:val="TableParagraph"/>
              <w:ind w:left="76"/>
              <w:jc w:val="center"/>
              <w:rPr>
                <w:sz w:val="12"/>
              </w:rPr>
            </w:pPr>
            <w:r w:rsidRPr="008679D0">
              <w:rPr>
                <w:sz w:val="12"/>
              </w:rPr>
              <w:t>6</w:t>
            </w:r>
          </w:p>
        </w:tc>
      </w:tr>
      <w:tr w:rsidR="00630D68" w14:paraId="6FE2505E" w14:textId="77777777" w:rsidTr="001D2303">
        <w:trPr>
          <w:trHeight w:val="227"/>
        </w:trPr>
        <w:tc>
          <w:tcPr>
            <w:tcW w:w="5059" w:type="dxa"/>
          </w:tcPr>
          <w:p w14:paraId="24CBF0B6" w14:textId="77777777" w:rsidR="00630D68" w:rsidRDefault="00630D68" w:rsidP="001D2303">
            <w:pPr>
              <w:pStyle w:val="TableParagraph"/>
              <w:ind w:left="260"/>
              <w:rPr>
                <w:sz w:val="12"/>
              </w:rPr>
            </w:pPr>
            <w:r w:rsidRPr="00E33085">
              <w:rPr>
                <w:color w:val="548DD4" w:themeColor="text2" w:themeTint="99"/>
                <w:sz w:val="12"/>
              </w:rPr>
              <w:t>NRSP 4016, Nursing Practicum V</w:t>
            </w:r>
          </w:p>
        </w:tc>
        <w:tc>
          <w:tcPr>
            <w:tcW w:w="936" w:type="dxa"/>
          </w:tcPr>
          <w:p w14:paraId="3EDE43F8" w14:textId="77777777" w:rsidR="00630D68" w:rsidRDefault="00630D68" w:rsidP="001D2303">
            <w:pPr>
              <w:pStyle w:val="TableParagraph"/>
              <w:ind w:left="76"/>
              <w:jc w:val="center"/>
              <w:rPr>
                <w:sz w:val="12"/>
              </w:rPr>
            </w:pPr>
            <w:r>
              <w:rPr>
                <w:color w:val="231F20"/>
                <w:sz w:val="12"/>
              </w:rPr>
              <w:t>6</w:t>
            </w:r>
          </w:p>
        </w:tc>
      </w:tr>
      <w:tr w:rsidR="00630D68" w14:paraId="329B6D8D" w14:textId="77777777" w:rsidTr="001D2303">
        <w:trPr>
          <w:trHeight w:val="227"/>
        </w:trPr>
        <w:tc>
          <w:tcPr>
            <w:tcW w:w="5059" w:type="dxa"/>
          </w:tcPr>
          <w:p w14:paraId="583206BB" w14:textId="77777777" w:rsidR="00630D68" w:rsidRDefault="00630D68" w:rsidP="001D2303">
            <w:pPr>
              <w:pStyle w:val="TableParagraph"/>
              <w:ind w:left="260"/>
              <w:rPr>
                <w:sz w:val="12"/>
              </w:rPr>
            </w:pPr>
            <w:r>
              <w:rPr>
                <w:color w:val="231F20"/>
                <w:sz w:val="12"/>
              </w:rPr>
              <w:t>Statistics (any 3 hour course)</w:t>
            </w:r>
          </w:p>
        </w:tc>
        <w:tc>
          <w:tcPr>
            <w:tcW w:w="936" w:type="dxa"/>
          </w:tcPr>
          <w:p w14:paraId="12391305" w14:textId="77777777" w:rsidR="00630D68" w:rsidRDefault="00630D68" w:rsidP="001D2303">
            <w:pPr>
              <w:pStyle w:val="TableParagraph"/>
              <w:ind w:left="76"/>
              <w:jc w:val="center"/>
              <w:rPr>
                <w:sz w:val="12"/>
              </w:rPr>
            </w:pPr>
            <w:r>
              <w:rPr>
                <w:color w:val="231F20"/>
                <w:sz w:val="12"/>
              </w:rPr>
              <w:t>3</w:t>
            </w:r>
          </w:p>
        </w:tc>
      </w:tr>
      <w:tr w:rsidR="00630D68" w14:paraId="712E1B2C" w14:textId="77777777" w:rsidTr="001D2303">
        <w:trPr>
          <w:trHeight w:val="227"/>
        </w:trPr>
        <w:tc>
          <w:tcPr>
            <w:tcW w:w="5059" w:type="dxa"/>
          </w:tcPr>
          <w:p w14:paraId="0FC67FAF" w14:textId="77777777" w:rsidR="00630D68" w:rsidRDefault="00630D68" w:rsidP="001D2303">
            <w:pPr>
              <w:pStyle w:val="TableParagraph"/>
              <w:ind w:left="80"/>
              <w:rPr>
                <w:b/>
                <w:sz w:val="12"/>
              </w:rPr>
            </w:pPr>
            <w:r>
              <w:rPr>
                <w:b/>
                <w:color w:val="231F20"/>
                <w:sz w:val="12"/>
              </w:rPr>
              <w:t>Sub-total</w:t>
            </w:r>
          </w:p>
        </w:tc>
        <w:tc>
          <w:tcPr>
            <w:tcW w:w="936" w:type="dxa"/>
          </w:tcPr>
          <w:p w14:paraId="4D1D1EA9" w14:textId="77777777" w:rsidR="00630D68" w:rsidRDefault="00630D68" w:rsidP="001D2303">
            <w:pPr>
              <w:pStyle w:val="TableParagraph"/>
              <w:ind w:left="76" w:right="155"/>
              <w:jc w:val="center"/>
              <w:rPr>
                <w:b/>
                <w:sz w:val="12"/>
              </w:rPr>
            </w:pPr>
            <w:r>
              <w:rPr>
                <w:b/>
                <w:color w:val="231F20"/>
                <w:sz w:val="12"/>
              </w:rPr>
              <w:t>56</w:t>
            </w:r>
          </w:p>
        </w:tc>
      </w:tr>
      <w:tr w:rsidR="00630D68" w14:paraId="1327B145" w14:textId="77777777" w:rsidTr="001D2303">
        <w:trPr>
          <w:trHeight w:val="256"/>
        </w:trPr>
        <w:tc>
          <w:tcPr>
            <w:tcW w:w="5059" w:type="dxa"/>
            <w:shd w:val="clear" w:color="auto" w:fill="BCBEC0"/>
          </w:tcPr>
          <w:p w14:paraId="10D568C3" w14:textId="77777777" w:rsidR="00630D68" w:rsidRDefault="00630D68" w:rsidP="001D2303">
            <w:pPr>
              <w:pStyle w:val="TableParagraph"/>
              <w:spacing w:before="36"/>
              <w:ind w:left="80"/>
              <w:rPr>
                <w:b/>
                <w:sz w:val="16"/>
              </w:rPr>
            </w:pPr>
            <w:r>
              <w:rPr>
                <w:b/>
                <w:color w:val="231F20"/>
                <w:sz w:val="16"/>
              </w:rPr>
              <w:t>Hours by Articulation:</w:t>
            </w:r>
          </w:p>
        </w:tc>
        <w:tc>
          <w:tcPr>
            <w:tcW w:w="936" w:type="dxa"/>
            <w:shd w:val="clear" w:color="auto" w:fill="BCBEC0"/>
          </w:tcPr>
          <w:p w14:paraId="6620CB64" w14:textId="77777777" w:rsidR="00630D68" w:rsidRDefault="00630D68" w:rsidP="001D2303">
            <w:pPr>
              <w:pStyle w:val="TableParagraph"/>
              <w:ind w:left="76" w:right="155"/>
              <w:jc w:val="center"/>
              <w:rPr>
                <w:b/>
                <w:sz w:val="12"/>
              </w:rPr>
            </w:pPr>
            <w:r>
              <w:rPr>
                <w:b/>
                <w:color w:val="231F20"/>
                <w:sz w:val="12"/>
              </w:rPr>
              <w:t>Sem. Hrs.</w:t>
            </w:r>
          </w:p>
        </w:tc>
      </w:tr>
      <w:tr w:rsidR="00630D68" w14:paraId="6DB7397A" w14:textId="77777777" w:rsidTr="001D2303">
        <w:trPr>
          <w:trHeight w:val="227"/>
        </w:trPr>
        <w:tc>
          <w:tcPr>
            <w:tcW w:w="5059" w:type="dxa"/>
          </w:tcPr>
          <w:p w14:paraId="74C853CB" w14:textId="77777777" w:rsidR="00630D68" w:rsidRDefault="00630D68" w:rsidP="001D2303">
            <w:pPr>
              <w:pStyle w:val="TableParagraph"/>
              <w:ind w:left="260"/>
              <w:rPr>
                <w:sz w:val="12"/>
              </w:rPr>
            </w:pPr>
            <w:r>
              <w:rPr>
                <w:color w:val="231F20"/>
                <w:sz w:val="12"/>
              </w:rPr>
              <w:t>NRS 2313, Concepts of Nursing Practice</w:t>
            </w:r>
          </w:p>
        </w:tc>
        <w:tc>
          <w:tcPr>
            <w:tcW w:w="936" w:type="dxa"/>
          </w:tcPr>
          <w:p w14:paraId="444387A2" w14:textId="77777777" w:rsidR="00630D68" w:rsidRDefault="00630D68" w:rsidP="001D2303">
            <w:pPr>
              <w:pStyle w:val="TableParagraph"/>
              <w:ind w:left="76"/>
              <w:jc w:val="center"/>
              <w:rPr>
                <w:sz w:val="12"/>
              </w:rPr>
            </w:pPr>
            <w:r>
              <w:rPr>
                <w:color w:val="231F20"/>
                <w:sz w:val="12"/>
              </w:rPr>
              <w:t>3</w:t>
            </w:r>
          </w:p>
        </w:tc>
      </w:tr>
      <w:tr w:rsidR="00630D68" w14:paraId="42A5C31C" w14:textId="77777777" w:rsidTr="001D2303">
        <w:trPr>
          <w:trHeight w:val="227"/>
        </w:trPr>
        <w:tc>
          <w:tcPr>
            <w:tcW w:w="5059" w:type="dxa"/>
          </w:tcPr>
          <w:p w14:paraId="2924DF2E" w14:textId="77777777" w:rsidR="00630D68" w:rsidRDefault="00630D68" w:rsidP="001D2303">
            <w:pPr>
              <w:pStyle w:val="TableParagraph"/>
              <w:ind w:left="260"/>
              <w:rPr>
                <w:sz w:val="12"/>
              </w:rPr>
            </w:pPr>
            <w:r>
              <w:rPr>
                <w:color w:val="231F20"/>
                <w:sz w:val="12"/>
              </w:rPr>
              <w:t>NRS 2322, Foundations of Nursing</w:t>
            </w:r>
          </w:p>
        </w:tc>
        <w:tc>
          <w:tcPr>
            <w:tcW w:w="936" w:type="dxa"/>
          </w:tcPr>
          <w:p w14:paraId="0692A3E2" w14:textId="77777777" w:rsidR="00630D68" w:rsidRDefault="00630D68" w:rsidP="001D2303">
            <w:pPr>
              <w:pStyle w:val="TableParagraph"/>
              <w:ind w:left="76"/>
              <w:jc w:val="center"/>
              <w:rPr>
                <w:sz w:val="12"/>
              </w:rPr>
            </w:pPr>
            <w:r>
              <w:rPr>
                <w:color w:val="231F20"/>
                <w:sz w:val="12"/>
              </w:rPr>
              <w:t>2</w:t>
            </w:r>
          </w:p>
        </w:tc>
      </w:tr>
      <w:tr w:rsidR="00630D68" w14:paraId="7956E7B0" w14:textId="77777777" w:rsidTr="001D2303">
        <w:trPr>
          <w:trHeight w:val="227"/>
        </w:trPr>
        <w:tc>
          <w:tcPr>
            <w:tcW w:w="5059" w:type="dxa"/>
          </w:tcPr>
          <w:p w14:paraId="6C3AD0E0" w14:textId="77777777" w:rsidR="00630D68" w:rsidRDefault="00630D68" w:rsidP="001D2303">
            <w:pPr>
              <w:pStyle w:val="TableParagraph"/>
              <w:ind w:left="260"/>
              <w:rPr>
                <w:sz w:val="12"/>
              </w:rPr>
            </w:pPr>
            <w:r>
              <w:rPr>
                <w:color w:val="231F20"/>
                <w:sz w:val="12"/>
              </w:rPr>
              <w:t>NRSP 2321, Foundations of Nursing Practicum</w:t>
            </w:r>
          </w:p>
        </w:tc>
        <w:tc>
          <w:tcPr>
            <w:tcW w:w="936" w:type="dxa"/>
          </w:tcPr>
          <w:p w14:paraId="276C1B0F" w14:textId="77777777" w:rsidR="00630D68" w:rsidRDefault="00630D68" w:rsidP="001D2303">
            <w:pPr>
              <w:pStyle w:val="TableParagraph"/>
              <w:ind w:left="76"/>
              <w:jc w:val="center"/>
              <w:rPr>
                <w:sz w:val="12"/>
              </w:rPr>
            </w:pPr>
            <w:r>
              <w:rPr>
                <w:color w:val="231F20"/>
                <w:sz w:val="12"/>
              </w:rPr>
              <w:t>1</w:t>
            </w:r>
          </w:p>
        </w:tc>
      </w:tr>
      <w:tr w:rsidR="00630D68" w14:paraId="6CFAD32A" w14:textId="77777777" w:rsidTr="001D2303">
        <w:trPr>
          <w:trHeight w:val="227"/>
        </w:trPr>
        <w:tc>
          <w:tcPr>
            <w:tcW w:w="5059" w:type="dxa"/>
          </w:tcPr>
          <w:p w14:paraId="16033198" w14:textId="77777777" w:rsidR="00630D68" w:rsidRPr="00CA514B" w:rsidRDefault="00630D68" w:rsidP="001D2303">
            <w:pPr>
              <w:pStyle w:val="TableParagraph"/>
              <w:ind w:left="260"/>
              <w:rPr>
                <w:sz w:val="12"/>
              </w:rPr>
            </w:pPr>
            <w:r w:rsidRPr="00CA514B">
              <w:rPr>
                <w:sz w:val="12"/>
              </w:rPr>
              <w:t>NRS 2002, Medical Surgical Nursing I</w:t>
            </w:r>
          </w:p>
        </w:tc>
        <w:tc>
          <w:tcPr>
            <w:tcW w:w="936" w:type="dxa"/>
          </w:tcPr>
          <w:p w14:paraId="13924201" w14:textId="77777777" w:rsidR="00630D68" w:rsidRPr="00CA514B" w:rsidRDefault="00630D68" w:rsidP="001D2303">
            <w:pPr>
              <w:pStyle w:val="TableParagraph"/>
              <w:ind w:left="76"/>
              <w:jc w:val="center"/>
              <w:rPr>
                <w:sz w:val="12"/>
              </w:rPr>
            </w:pPr>
            <w:r w:rsidRPr="00CA514B">
              <w:rPr>
                <w:sz w:val="12"/>
              </w:rPr>
              <w:t>2</w:t>
            </w:r>
          </w:p>
        </w:tc>
      </w:tr>
      <w:tr w:rsidR="00630D68" w14:paraId="7D1C64EB" w14:textId="77777777" w:rsidTr="001D2303">
        <w:trPr>
          <w:trHeight w:val="227"/>
        </w:trPr>
        <w:tc>
          <w:tcPr>
            <w:tcW w:w="5059" w:type="dxa"/>
          </w:tcPr>
          <w:p w14:paraId="6D83D1F0" w14:textId="77777777" w:rsidR="00630D68" w:rsidRPr="00CA514B" w:rsidRDefault="00630D68" w:rsidP="001D2303">
            <w:pPr>
              <w:pStyle w:val="TableParagraph"/>
              <w:ind w:left="260"/>
              <w:rPr>
                <w:sz w:val="12"/>
              </w:rPr>
            </w:pPr>
            <w:r w:rsidRPr="00CA514B">
              <w:rPr>
                <w:sz w:val="12"/>
              </w:rPr>
              <w:t>NRS 2003, Nursing Practicum I</w:t>
            </w:r>
          </w:p>
        </w:tc>
        <w:tc>
          <w:tcPr>
            <w:tcW w:w="936" w:type="dxa"/>
          </w:tcPr>
          <w:p w14:paraId="7519E2BD" w14:textId="77777777" w:rsidR="00630D68" w:rsidRPr="00CA514B" w:rsidRDefault="00630D68" w:rsidP="001D2303">
            <w:pPr>
              <w:pStyle w:val="TableParagraph"/>
              <w:ind w:left="76"/>
              <w:jc w:val="center"/>
              <w:rPr>
                <w:sz w:val="12"/>
              </w:rPr>
            </w:pPr>
            <w:r w:rsidRPr="00CA514B">
              <w:rPr>
                <w:sz w:val="12"/>
              </w:rPr>
              <w:t>3</w:t>
            </w:r>
          </w:p>
        </w:tc>
      </w:tr>
      <w:tr w:rsidR="00630D68" w14:paraId="239F1830" w14:textId="77777777" w:rsidTr="001D2303">
        <w:trPr>
          <w:trHeight w:val="227"/>
        </w:trPr>
        <w:tc>
          <w:tcPr>
            <w:tcW w:w="5059" w:type="dxa"/>
          </w:tcPr>
          <w:p w14:paraId="455879BE" w14:textId="77777777" w:rsidR="00630D68" w:rsidRDefault="00630D68" w:rsidP="001D2303">
            <w:pPr>
              <w:pStyle w:val="TableParagraph"/>
              <w:ind w:left="80"/>
              <w:rPr>
                <w:b/>
                <w:sz w:val="12"/>
              </w:rPr>
            </w:pPr>
            <w:r>
              <w:rPr>
                <w:b/>
                <w:color w:val="231F20"/>
                <w:sz w:val="12"/>
              </w:rPr>
              <w:t>Sub-total</w:t>
            </w:r>
          </w:p>
        </w:tc>
        <w:tc>
          <w:tcPr>
            <w:tcW w:w="936" w:type="dxa"/>
          </w:tcPr>
          <w:p w14:paraId="6E4336ED" w14:textId="77777777" w:rsidR="00630D68" w:rsidRDefault="00630D68" w:rsidP="001D2303">
            <w:pPr>
              <w:pStyle w:val="TableParagraph"/>
              <w:ind w:left="76" w:right="155"/>
              <w:jc w:val="center"/>
              <w:rPr>
                <w:b/>
                <w:sz w:val="12"/>
              </w:rPr>
            </w:pPr>
            <w:r>
              <w:rPr>
                <w:b/>
                <w:color w:val="231F20"/>
                <w:sz w:val="12"/>
              </w:rPr>
              <w:t>11</w:t>
            </w:r>
          </w:p>
        </w:tc>
      </w:tr>
      <w:tr w:rsidR="00630D68" w14:paraId="7F4DC3BA" w14:textId="77777777" w:rsidTr="001D2303">
        <w:trPr>
          <w:trHeight w:val="256"/>
        </w:trPr>
        <w:tc>
          <w:tcPr>
            <w:tcW w:w="5059" w:type="dxa"/>
            <w:shd w:val="clear" w:color="auto" w:fill="BCBEC0"/>
          </w:tcPr>
          <w:p w14:paraId="296FA71B" w14:textId="77777777" w:rsidR="00630D68" w:rsidRDefault="00630D68" w:rsidP="001D2303">
            <w:pPr>
              <w:pStyle w:val="TableParagraph"/>
              <w:spacing w:before="36"/>
              <w:ind w:left="80"/>
              <w:rPr>
                <w:b/>
                <w:sz w:val="16"/>
              </w:rPr>
            </w:pPr>
            <w:r>
              <w:rPr>
                <w:b/>
                <w:color w:val="231F20"/>
                <w:sz w:val="16"/>
              </w:rPr>
              <w:t>Total Required Hours:</w:t>
            </w:r>
          </w:p>
        </w:tc>
        <w:tc>
          <w:tcPr>
            <w:tcW w:w="936" w:type="dxa"/>
            <w:shd w:val="clear" w:color="auto" w:fill="BCBEC0"/>
          </w:tcPr>
          <w:p w14:paraId="3B6A7D18" w14:textId="77777777" w:rsidR="00630D68" w:rsidRDefault="00630D68" w:rsidP="001D2303">
            <w:pPr>
              <w:pStyle w:val="TableParagraph"/>
              <w:spacing w:before="36"/>
              <w:ind w:left="76" w:right="155"/>
              <w:jc w:val="center"/>
              <w:rPr>
                <w:b/>
                <w:sz w:val="16"/>
              </w:rPr>
            </w:pPr>
            <w:r>
              <w:rPr>
                <w:b/>
                <w:color w:val="231F20"/>
                <w:sz w:val="16"/>
              </w:rPr>
              <w:t>120</w:t>
            </w:r>
          </w:p>
        </w:tc>
      </w:tr>
    </w:tbl>
    <w:p w14:paraId="655AB7BF" w14:textId="77777777" w:rsidR="00630D68" w:rsidRDefault="00630D68" w:rsidP="00630D68">
      <w:pPr>
        <w:tabs>
          <w:tab w:val="left" w:pos="360"/>
          <w:tab w:val="left" w:pos="720"/>
        </w:tabs>
        <w:spacing w:after="0" w:line="240" w:lineRule="auto"/>
        <w:jc w:val="center"/>
        <w:rPr>
          <w:rFonts w:asciiTheme="majorHAnsi" w:hAnsiTheme="majorHAnsi" w:cs="Arial"/>
          <w:sz w:val="20"/>
          <w:szCs w:val="20"/>
        </w:rPr>
      </w:pPr>
    </w:p>
    <w:p w14:paraId="6447F9EB" w14:textId="77777777" w:rsidR="00630D68" w:rsidRDefault="00630D68" w:rsidP="00630D68">
      <w:pPr>
        <w:tabs>
          <w:tab w:val="left" w:pos="360"/>
          <w:tab w:val="left" w:pos="720"/>
        </w:tabs>
        <w:spacing w:after="0" w:line="240" w:lineRule="auto"/>
        <w:jc w:val="center"/>
        <w:rPr>
          <w:rFonts w:asciiTheme="majorHAnsi" w:hAnsiTheme="majorHAnsi" w:cs="Arial"/>
          <w:sz w:val="20"/>
          <w:szCs w:val="20"/>
        </w:rPr>
      </w:pPr>
    </w:p>
    <w:p w14:paraId="384B9CEA" w14:textId="77777777" w:rsidR="00630D68" w:rsidRDefault="00630D68" w:rsidP="00630D68">
      <w:pPr>
        <w:tabs>
          <w:tab w:val="left" w:pos="360"/>
          <w:tab w:val="left" w:pos="720"/>
        </w:tabs>
        <w:spacing w:after="0" w:line="240" w:lineRule="auto"/>
        <w:rPr>
          <w:rFonts w:asciiTheme="majorHAnsi" w:hAnsiTheme="majorHAnsi" w:cs="Arial"/>
          <w:sz w:val="20"/>
          <w:szCs w:val="20"/>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3F27C" w14:textId="77777777" w:rsidR="00D84C8C" w:rsidRDefault="00D84C8C" w:rsidP="00AF3758">
      <w:pPr>
        <w:spacing w:after="0" w:line="240" w:lineRule="auto"/>
      </w:pPr>
      <w:r>
        <w:separator/>
      </w:r>
    </w:p>
  </w:endnote>
  <w:endnote w:type="continuationSeparator" w:id="0">
    <w:p w14:paraId="67E7ADE4" w14:textId="77777777" w:rsidR="00D84C8C" w:rsidRDefault="00D84C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847851" w:rsidRDefault="0084785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47851" w:rsidRDefault="0084785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DAEF974" w:rsidR="00847851" w:rsidRDefault="0084785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6EB2">
      <w:rPr>
        <w:rStyle w:val="PageNumber"/>
        <w:noProof/>
      </w:rPr>
      <w:t>1</w:t>
    </w:r>
    <w:r>
      <w:rPr>
        <w:rStyle w:val="PageNumber"/>
      </w:rPr>
      <w:fldChar w:fldCharType="end"/>
    </w:r>
  </w:p>
  <w:p w14:paraId="0312F2A9" w14:textId="6FBF632F" w:rsidR="00847851" w:rsidRDefault="00847851"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1D2BF" w14:textId="77777777" w:rsidR="00D84C8C" w:rsidRDefault="00D84C8C" w:rsidP="00AF3758">
      <w:pPr>
        <w:spacing w:after="0" w:line="240" w:lineRule="auto"/>
      </w:pPr>
      <w:r>
        <w:separator/>
      </w:r>
    </w:p>
  </w:footnote>
  <w:footnote w:type="continuationSeparator" w:id="0">
    <w:p w14:paraId="78101FB0" w14:textId="77777777" w:rsidR="00D84C8C" w:rsidRDefault="00D84C8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8135E"/>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86C82"/>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72110"/>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5A03"/>
    <w:multiLevelType w:val="hybridMultilevel"/>
    <w:tmpl w:val="2F1A85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7225A30">
      <w:start w:val="1"/>
      <w:numFmt w:val="upp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A41761"/>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5"/>
  </w:num>
  <w:num w:numId="5">
    <w:abstractNumId w:val="27"/>
  </w:num>
  <w:num w:numId="6">
    <w:abstractNumId w:val="18"/>
  </w:num>
  <w:num w:numId="7">
    <w:abstractNumId w:val="9"/>
  </w:num>
  <w:num w:numId="8">
    <w:abstractNumId w:val="24"/>
  </w:num>
  <w:num w:numId="9">
    <w:abstractNumId w:val="10"/>
  </w:num>
  <w:num w:numId="10">
    <w:abstractNumId w:val="6"/>
  </w:num>
  <w:num w:numId="11">
    <w:abstractNumId w:val="20"/>
  </w:num>
  <w:num w:numId="12">
    <w:abstractNumId w:val="15"/>
  </w:num>
  <w:num w:numId="13">
    <w:abstractNumId w:val="12"/>
  </w:num>
  <w:num w:numId="14">
    <w:abstractNumId w:val="7"/>
  </w:num>
  <w:num w:numId="15">
    <w:abstractNumId w:val="1"/>
  </w:num>
  <w:num w:numId="16">
    <w:abstractNumId w:val="2"/>
  </w:num>
  <w:num w:numId="17">
    <w:abstractNumId w:val="26"/>
  </w:num>
  <w:num w:numId="18">
    <w:abstractNumId w:val="13"/>
  </w:num>
  <w:num w:numId="19">
    <w:abstractNumId w:val="14"/>
  </w:num>
  <w:num w:numId="20">
    <w:abstractNumId w:val="21"/>
  </w:num>
  <w:num w:numId="21">
    <w:abstractNumId w:val="19"/>
  </w:num>
  <w:num w:numId="22">
    <w:abstractNumId w:val="5"/>
  </w:num>
  <w:num w:numId="23">
    <w:abstractNumId w:val="3"/>
  </w:num>
  <w:num w:numId="24">
    <w:abstractNumId w:val="23"/>
  </w:num>
  <w:num w:numId="25">
    <w:abstractNumId w:val="8"/>
  </w:num>
  <w:num w:numId="26">
    <w:abstractNumId w:val="16"/>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2FC8"/>
    <w:rsid w:val="00041E75"/>
    <w:rsid w:val="000433EC"/>
    <w:rsid w:val="000474C0"/>
    <w:rsid w:val="0005467E"/>
    <w:rsid w:val="00054918"/>
    <w:rsid w:val="000556EA"/>
    <w:rsid w:val="0006489D"/>
    <w:rsid w:val="00066BF1"/>
    <w:rsid w:val="00076F60"/>
    <w:rsid w:val="0008410E"/>
    <w:rsid w:val="000903CB"/>
    <w:rsid w:val="000A654B"/>
    <w:rsid w:val="000B58AE"/>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3E7F"/>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4F09"/>
    <w:rsid w:val="00261ACE"/>
    <w:rsid w:val="00265C17"/>
    <w:rsid w:val="00276F55"/>
    <w:rsid w:val="0028351D"/>
    <w:rsid w:val="00283525"/>
    <w:rsid w:val="002A7E22"/>
    <w:rsid w:val="002B2119"/>
    <w:rsid w:val="002B6A63"/>
    <w:rsid w:val="002C40BE"/>
    <w:rsid w:val="002C498C"/>
    <w:rsid w:val="002E0CD3"/>
    <w:rsid w:val="002E3BD5"/>
    <w:rsid w:val="002E544F"/>
    <w:rsid w:val="0030740C"/>
    <w:rsid w:val="0031339E"/>
    <w:rsid w:val="0031517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46D55"/>
    <w:rsid w:val="0045710D"/>
    <w:rsid w:val="004665CF"/>
    <w:rsid w:val="00473252"/>
    <w:rsid w:val="00474C39"/>
    <w:rsid w:val="00487771"/>
    <w:rsid w:val="00491BD4"/>
    <w:rsid w:val="0049675B"/>
    <w:rsid w:val="004A211B"/>
    <w:rsid w:val="004A2E84"/>
    <w:rsid w:val="004A7706"/>
    <w:rsid w:val="004B1430"/>
    <w:rsid w:val="004C4ADF"/>
    <w:rsid w:val="004C53EC"/>
    <w:rsid w:val="004D3997"/>
    <w:rsid w:val="004D5819"/>
    <w:rsid w:val="004F3C87"/>
    <w:rsid w:val="00504ECD"/>
    <w:rsid w:val="00526B81"/>
    <w:rsid w:val="0054568E"/>
    <w:rsid w:val="00547433"/>
    <w:rsid w:val="00556E69"/>
    <w:rsid w:val="005677EC"/>
    <w:rsid w:val="0056782C"/>
    <w:rsid w:val="00573D98"/>
    <w:rsid w:val="00575870"/>
    <w:rsid w:val="00584C22"/>
    <w:rsid w:val="005902CA"/>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0D68"/>
    <w:rsid w:val="006311FB"/>
    <w:rsid w:val="00636DB3"/>
    <w:rsid w:val="00641E0F"/>
    <w:rsid w:val="00647038"/>
    <w:rsid w:val="00661D25"/>
    <w:rsid w:val="0066260B"/>
    <w:rsid w:val="006657FB"/>
    <w:rsid w:val="0066789C"/>
    <w:rsid w:val="00671EAA"/>
    <w:rsid w:val="006734F8"/>
    <w:rsid w:val="0067749B"/>
    <w:rsid w:val="00677A48"/>
    <w:rsid w:val="00687879"/>
    <w:rsid w:val="00691664"/>
    <w:rsid w:val="006A4CE3"/>
    <w:rsid w:val="006A7113"/>
    <w:rsid w:val="006B0864"/>
    <w:rsid w:val="006B52C0"/>
    <w:rsid w:val="006C0168"/>
    <w:rsid w:val="006D0246"/>
    <w:rsid w:val="006D258C"/>
    <w:rsid w:val="006D3578"/>
    <w:rsid w:val="006E6117"/>
    <w:rsid w:val="00707894"/>
    <w:rsid w:val="00712045"/>
    <w:rsid w:val="00722114"/>
    <w:rsid w:val="007227F4"/>
    <w:rsid w:val="007261EA"/>
    <w:rsid w:val="0073025F"/>
    <w:rsid w:val="0073125A"/>
    <w:rsid w:val="00750AF6"/>
    <w:rsid w:val="007637B2"/>
    <w:rsid w:val="00770217"/>
    <w:rsid w:val="007735A0"/>
    <w:rsid w:val="007876A3"/>
    <w:rsid w:val="00787FB0"/>
    <w:rsid w:val="00797F18"/>
    <w:rsid w:val="007A06B9"/>
    <w:rsid w:val="007A099B"/>
    <w:rsid w:val="007A0B12"/>
    <w:rsid w:val="007B4144"/>
    <w:rsid w:val="007C7F4C"/>
    <w:rsid w:val="007D371A"/>
    <w:rsid w:val="007D3A96"/>
    <w:rsid w:val="007E3CEE"/>
    <w:rsid w:val="007F159A"/>
    <w:rsid w:val="007F2D67"/>
    <w:rsid w:val="00802638"/>
    <w:rsid w:val="00803F2C"/>
    <w:rsid w:val="00815266"/>
    <w:rsid w:val="00820CD9"/>
    <w:rsid w:val="00822A0F"/>
    <w:rsid w:val="00826029"/>
    <w:rsid w:val="0083007B"/>
    <w:rsid w:val="0083170D"/>
    <w:rsid w:val="008426D1"/>
    <w:rsid w:val="00847851"/>
    <w:rsid w:val="00862E36"/>
    <w:rsid w:val="008663CA"/>
    <w:rsid w:val="0086781E"/>
    <w:rsid w:val="008679D0"/>
    <w:rsid w:val="0089361F"/>
    <w:rsid w:val="00895557"/>
    <w:rsid w:val="00895A78"/>
    <w:rsid w:val="008B74B6"/>
    <w:rsid w:val="008C0477"/>
    <w:rsid w:val="008C2529"/>
    <w:rsid w:val="008C5AA8"/>
    <w:rsid w:val="008C6881"/>
    <w:rsid w:val="008C703B"/>
    <w:rsid w:val="008E6C1C"/>
    <w:rsid w:val="008F6B45"/>
    <w:rsid w:val="008F7626"/>
    <w:rsid w:val="00900E46"/>
    <w:rsid w:val="00903AB9"/>
    <w:rsid w:val="009053D1"/>
    <w:rsid w:val="009055C4"/>
    <w:rsid w:val="00906D0E"/>
    <w:rsid w:val="00910555"/>
    <w:rsid w:val="00912B7A"/>
    <w:rsid w:val="00916FCA"/>
    <w:rsid w:val="00951076"/>
    <w:rsid w:val="00962018"/>
    <w:rsid w:val="00976B5B"/>
    <w:rsid w:val="00983ADC"/>
    <w:rsid w:val="00984490"/>
    <w:rsid w:val="00987195"/>
    <w:rsid w:val="00997390"/>
    <w:rsid w:val="009A529F"/>
    <w:rsid w:val="009B22B2"/>
    <w:rsid w:val="009B2E40"/>
    <w:rsid w:val="009C0F03"/>
    <w:rsid w:val="009D1CDB"/>
    <w:rsid w:val="009E1002"/>
    <w:rsid w:val="009F04BB"/>
    <w:rsid w:val="009F4389"/>
    <w:rsid w:val="009F6F89"/>
    <w:rsid w:val="00A01035"/>
    <w:rsid w:val="00A0329C"/>
    <w:rsid w:val="00A1358E"/>
    <w:rsid w:val="00A16817"/>
    <w:rsid w:val="00A16BB1"/>
    <w:rsid w:val="00A2464E"/>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6EB2"/>
    <w:rsid w:val="00AD2B4A"/>
    <w:rsid w:val="00AD6F6B"/>
    <w:rsid w:val="00AE1595"/>
    <w:rsid w:val="00AE4022"/>
    <w:rsid w:val="00AE5338"/>
    <w:rsid w:val="00AF3758"/>
    <w:rsid w:val="00AF3C6A"/>
    <w:rsid w:val="00AF68E8"/>
    <w:rsid w:val="00B0356F"/>
    <w:rsid w:val="00B054E5"/>
    <w:rsid w:val="00B057EC"/>
    <w:rsid w:val="00B11E77"/>
    <w:rsid w:val="00B11E96"/>
    <w:rsid w:val="00B134C2"/>
    <w:rsid w:val="00B1628A"/>
    <w:rsid w:val="00B35368"/>
    <w:rsid w:val="00B46334"/>
    <w:rsid w:val="00B51325"/>
    <w:rsid w:val="00B5613F"/>
    <w:rsid w:val="00B6203D"/>
    <w:rsid w:val="00B6337D"/>
    <w:rsid w:val="00B71755"/>
    <w:rsid w:val="00B74127"/>
    <w:rsid w:val="00B86002"/>
    <w:rsid w:val="00B97755"/>
    <w:rsid w:val="00BA23DA"/>
    <w:rsid w:val="00BB04EB"/>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8E0"/>
    <w:rsid w:val="00C74B62"/>
    <w:rsid w:val="00C75783"/>
    <w:rsid w:val="00C80773"/>
    <w:rsid w:val="00C871D4"/>
    <w:rsid w:val="00C90523"/>
    <w:rsid w:val="00C945B1"/>
    <w:rsid w:val="00CA269E"/>
    <w:rsid w:val="00CA514B"/>
    <w:rsid w:val="00CA57D6"/>
    <w:rsid w:val="00CA7772"/>
    <w:rsid w:val="00CA7C7C"/>
    <w:rsid w:val="00CB2125"/>
    <w:rsid w:val="00CB4B5A"/>
    <w:rsid w:val="00CC257B"/>
    <w:rsid w:val="00CC6C15"/>
    <w:rsid w:val="00CD73B4"/>
    <w:rsid w:val="00CE2A84"/>
    <w:rsid w:val="00CE6F34"/>
    <w:rsid w:val="00CF60D8"/>
    <w:rsid w:val="00D02490"/>
    <w:rsid w:val="00D06043"/>
    <w:rsid w:val="00D0686A"/>
    <w:rsid w:val="00D14CE3"/>
    <w:rsid w:val="00D1707D"/>
    <w:rsid w:val="00D20B84"/>
    <w:rsid w:val="00D215DB"/>
    <w:rsid w:val="00D24427"/>
    <w:rsid w:val="00D33FCF"/>
    <w:rsid w:val="00D3680D"/>
    <w:rsid w:val="00D36E2F"/>
    <w:rsid w:val="00D4202C"/>
    <w:rsid w:val="00D4255A"/>
    <w:rsid w:val="00D51205"/>
    <w:rsid w:val="00D57716"/>
    <w:rsid w:val="00D66C39"/>
    <w:rsid w:val="00D671EF"/>
    <w:rsid w:val="00D67AC4"/>
    <w:rsid w:val="00D704A9"/>
    <w:rsid w:val="00D84C8C"/>
    <w:rsid w:val="00D91DED"/>
    <w:rsid w:val="00D95DA5"/>
    <w:rsid w:val="00D96A29"/>
    <w:rsid w:val="00D979DD"/>
    <w:rsid w:val="00DB1CDE"/>
    <w:rsid w:val="00DB3463"/>
    <w:rsid w:val="00DC1C9F"/>
    <w:rsid w:val="00DD4450"/>
    <w:rsid w:val="00DE70AB"/>
    <w:rsid w:val="00DF4B00"/>
    <w:rsid w:val="00DF4B78"/>
    <w:rsid w:val="00DF4C1C"/>
    <w:rsid w:val="00E015B1"/>
    <w:rsid w:val="00E0473D"/>
    <w:rsid w:val="00E04931"/>
    <w:rsid w:val="00E2250C"/>
    <w:rsid w:val="00E253C1"/>
    <w:rsid w:val="00E27C4B"/>
    <w:rsid w:val="00E315F0"/>
    <w:rsid w:val="00E322A3"/>
    <w:rsid w:val="00E33085"/>
    <w:rsid w:val="00E41F8D"/>
    <w:rsid w:val="00E45868"/>
    <w:rsid w:val="00E62D32"/>
    <w:rsid w:val="00E70B06"/>
    <w:rsid w:val="00E837A4"/>
    <w:rsid w:val="00E87EF0"/>
    <w:rsid w:val="00E90913"/>
    <w:rsid w:val="00EA1DBA"/>
    <w:rsid w:val="00EA50C8"/>
    <w:rsid w:val="00EA69EE"/>
    <w:rsid w:val="00EA757C"/>
    <w:rsid w:val="00EB28B7"/>
    <w:rsid w:val="00EC52BB"/>
    <w:rsid w:val="00EC5D93"/>
    <w:rsid w:val="00EC6970"/>
    <w:rsid w:val="00EC7812"/>
    <w:rsid w:val="00ED5E7F"/>
    <w:rsid w:val="00EE0357"/>
    <w:rsid w:val="00EE0D15"/>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4F0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Paragraph">
    <w:name w:val="Table Paragraph"/>
    <w:basedOn w:val="Normal"/>
    <w:uiPriority w:val="1"/>
    <w:qFormat/>
    <w:rsid w:val="0089361F"/>
    <w:pPr>
      <w:widowControl w:val="0"/>
      <w:autoSpaceDE w:val="0"/>
      <w:autoSpaceDN w:val="0"/>
      <w:spacing w:before="43" w:after="0" w:line="240" w:lineRule="auto"/>
      <w:ind w:left="268"/>
    </w:pPr>
    <w:rPr>
      <w:rFonts w:ascii="Arial" w:eastAsia="Arial" w:hAnsi="Arial" w:cs="Arial"/>
      <w:lang w:bidi="en-US"/>
    </w:rPr>
  </w:style>
  <w:style w:type="paragraph" w:styleId="BodyText">
    <w:name w:val="Body Text"/>
    <w:basedOn w:val="Normal"/>
    <w:link w:val="BodyTextChar"/>
    <w:uiPriority w:val="1"/>
    <w:qFormat/>
    <w:rsid w:val="00847851"/>
    <w:pPr>
      <w:widowControl w:val="0"/>
      <w:autoSpaceDE w:val="0"/>
      <w:autoSpaceDN w:val="0"/>
      <w:spacing w:after="0" w:line="240" w:lineRule="auto"/>
      <w:ind w:left="460"/>
      <w:jc w:val="both"/>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847851"/>
    <w:rPr>
      <w:rFonts w:ascii="Arial" w:eastAsia="Arial" w:hAnsi="Arial" w:cs="Arial"/>
      <w:sz w:val="16"/>
      <w:szCs w:val="16"/>
      <w:lang w:bidi="en-US"/>
    </w:rPr>
  </w:style>
  <w:style w:type="paragraph" w:styleId="NormalWeb">
    <w:name w:val="Normal (Web)"/>
    <w:basedOn w:val="Normal"/>
    <w:uiPriority w:val="99"/>
    <w:unhideWhenUsed/>
    <w:rsid w:val="0084785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8255">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42274414">
      <w:bodyDiv w:val="1"/>
      <w:marLeft w:val="0"/>
      <w:marRight w:val="0"/>
      <w:marTop w:val="0"/>
      <w:marBottom w:val="0"/>
      <w:divBdr>
        <w:top w:val="none" w:sz="0" w:space="0" w:color="auto"/>
        <w:left w:val="none" w:sz="0" w:space="0" w:color="auto"/>
        <w:bottom w:val="none" w:sz="0" w:space="0" w:color="auto"/>
        <w:right w:val="none" w:sz="0" w:space="0" w:color="auto"/>
      </w:divBdr>
    </w:div>
    <w:div w:id="1050036535">
      <w:bodyDiv w:val="1"/>
      <w:marLeft w:val="0"/>
      <w:marRight w:val="0"/>
      <w:marTop w:val="0"/>
      <w:marBottom w:val="0"/>
      <w:divBdr>
        <w:top w:val="none" w:sz="0" w:space="0" w:color="auto"/>
        <w:left w:val="none" w:sz="0" w:space="0" w:color="auto"/>
        <w:bottom w:val="none" w:sz="0" w:space="0" w:color="auto"/>
        <w:right w:val="none" w:sz="0" w:space="0" w:color="auto"/>
      </w:divBdr>
    </w:div>
    <w:div w:id="115379363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nning@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5A7A90"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5A7A90"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5A7A90"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5A7A90"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0E32ECE356E6248A29CE4D58125ECCB"/>
        <w:category>
          <w:name w:val="General"/>
          <w:gallery w:val="placeholder"/>
        </w:category>
        <w:types>
          <w:type w:val="bbPlcHdr"/>
        </w:types>
        <w:behaviors>
          <w:behavior w:val="content"/>
        </w:behaviors>
        <w:guid w:val="{799046E2-AE0D-7449-8174-BA4F88CF22B2}"/>
      </w:docPartPr>
      <w:docPartBody>
        <w:p w:rsidR="00000000" w:rsidRDefault="00F60291" w:rsidP="00F60291">
          <w:pPr>
            <w:pStyle w:val="90E32ECE356E6248A29CE4D58125ECCB"/>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2DE4"/>
    <w:rsid w:val="000635B3"/>
    <w:rsid w:val="000738EC"/>
    <w:rsid w:val="00081B63"/>
    <w:rsid w:val="000B2786"/>
    <w:rsid w:val="000C6D5D"/>
    <w:rsid w:val="00134E8A"/>
    <w:rsid w:val="002075A8"/>
    <w:rsid w:val="002175C3"/>
    <w:rsid w:val="002D64D6"/>
    <w:rsid w:val="0032383A"/>
    <w:rsid w:val="00337484"/>
    <w:rsid w:val="00357C1D"/>
    <w:rsid w:val="003C0790"/>
    <w:rsid w:val="003D4C2A"/>
    <w:rsid w:val="00425226"/>
    <w:rsid w:val="00436B57"/>
    <w:rsid w:val="004401A6"/>
    <w:rsid w:val="004E1A75"/>
    <w:rsid w:val="00534B28"/>
    <w:rsid w:val="00576003"/>
    <w:rsid w:val="00587536"/>
    <w:rsid w:val="00593379"/>
    <w:rsid w:val="005A7A90"/>
    <w:rsid w:val="005C4D59"/>
    <w:rsid w:val="005D5D2F"/>
    <w:rsid w:val="00623293"/>
    <w:rsid w:val="00654E35"/>
    <w:rsid w:val="006B245F"/>
    <w:rsid w:val="006C3910"/>
    <w:rsid w:val="00862498"/>
    <w:rsid w:val="008822A5"/>
    <w:rsid w:val="00891F77"/>
    <w:rsid w:val="008F2969"/>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D12EE"/>
    <w:rsid w:val="00DE6391"/>
    <w:rsid w:val="00EB3740"/>
    <w:rsid w:val="00EC246A"/>
    <w:rsid w:val="00F0343A"/>
    <w:rsid w:val="00F60291"/>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029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0E32ECE356E6248A29CE4D58125ECCB">
    <w:name w:val="90E32ECE356E6248A29CE4D58125ECCB"/>
    <w:rsid w:val="00F6029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C1D7-5DAD-5940-A984-617BFC8A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2020-03-10T21:31:00Z</cp:lastPrinted>
  <dcterms:created xsi:type="dcterms:W3CDTF">2020-04-10T19:58:00Z</dcterms:created>
  <dcterms:modified xsi:type="dcterms:W3CDTF">2020-04-10T19:58:00Z</dcterms:modified>
</cp:coreProperties>
</file>