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3BB3" w14:textId="77777777" w:rsidR="008A70C8" w:rsidRDefault="008A70C8"/>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61B4C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59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8150B8B" w:rsidR="00001C04" w:rsidRPr="008426D1" w:rsidRDefault="00880F9A" w:rsidP="00D2427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24273">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D24273">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80F9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E5E03CC" w:rsidR="00001C04" w:rsidRPr="008426D1" w:rsidRDefault="00880F9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B783C">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4054E7">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80F9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CD26864" w:rsidR="00001C04" w:rsidRPr="008426D1" w:rsidRDefault="00880F9A" w:rsidP="002E19F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19F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2E19FB">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80F9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5B176A" w:rsidR="00001C04" w:rsidRPr="008426D1" w:rsidRDefault="00880F9A" w:rsidP="000A177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A177D">
                      <w:rPr>
                        <w:rFonts w:asciiTheme="majorHAnsi" w:hAnsiTheme="majorHAnsi"/>
                        <w:sz w:val="20"/>
                        <w:szCs w:val="20"/>
                      </w:rPr>
                      <w:t xml:space="preserve">Anne A. </w:t>
                    </w:r>
                    <w:proofErr w:type="spellStart"/>
                    <w:r w:rsidR="000A177D">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0A177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80F9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80F9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880F9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DE7001" w:rsidRDefault="002A59A0" w:rsidP="002A59A0">
              <w:pPr>
                <w:tabs>
                  <w:tab w:val="left" w:pos="360"/>
                  <w:tab w:val="left" w:pos="720"/>
                </w:tabs>
                <w:spacing w:after="0" w:line="240" w:lineRule="auto"/>
                <w:rPr>
                  <w:rFonts w:asciiTheme="majorHAnsi" w:hAnsiTheme="majorHAnsi" w:cs="Arial"/>
                  <w:sz w:val="20"/>
                  <w:szCs w:val="20"/>
                  <w:lang w:val="fr-FR"/>
                </w:rPr>
              </w:pPr>
              <w:r w:rsidRPr="00DE7001">
                <w:rPr>
                  <w:rFonts w:asciiTheme="majorHAnsi" w:hAnsiTheme="majorHAnsi" w:cs="Arial"/>
                  <w:sz w:val="20"/>
                  <w:szCs w:val="20"/>
                  <w:lang w:val="fr-FR"/>
                </w:rPr>
                <w:t xml:space="preserve">Dr. Lorin </w:t>
              </w:r>
              <w:proofErr w:type="spellStart"/>
              <w:r w:rsidRPr="00DE7001">
                <w:rPr>
                  <w:rFonts w:asciiTheme="majorHAnsi" w:hAnsiTheme="majorHAnsi" w:cs="Arial"/>
                  <w:sz w:val="20"/>
                  <w:szCs w:val="20"/>
                  <w:lang w:val="fr-FR"/>
                </w:rPr>
                <w:t>Neuman</w:t>
              </w:r>
              <w:proofErr w:type="spellEnd"/>
              <w:r w:rsidRPr="00DE7001">
                <w:rPr>
                  <w:rFonts w:asciiTheme="majorHAnsi" w:hAnsiTheme="majorHAnsi" w:cs="Arial"/>
                  <w:sz w:val="20"/>
                  <w:szCs w:val="20"/>
                  <w:lang w:val="fr-FR"/>
                </w:rPr>
                <w:t>-Lee</w:t>
              </w:r>
              <w:r w:rsidRPr="00DE7001">
                <w:rPr>
                  <w:rFonts w:asciiTheme="majorHAnsi" w:hAnsiTheme="majorHAnsi" w:cs="Arial"/>
                  <w:sz w:val="20"/>
                  <w:szCs w:val="20"/>
                  <w:lang w:val="fr-FR"/>
                </w:rPr>
                <w:tab/>
              </w:r>
              <w:r w:rsidRPr="00DE7001">
                <w:rPr>
                  <w:rFonts w:asciiTheme="majorHAnsi" w:hAnsiTheme="majorHAnsi" w:cs="Arial"/>
                  <w:sz w:val="20"/>
                  <w:szCs w:val="20"/>
                  <w:lang w:val="fr-FR"/>
                </w:rPr>
                <w:tab/>
              </w:r>
              <w:hyperlink r:id="rId10" w:history="1">
                <w:r w:rsidRPr="00DE7001">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880F9A"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p w14:paraId="4B61AF5D" w14:textId="35969982" w:rsidR="007D371A" w:rsidRPr="008426D1" w:rsidRDefault="002A59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Fall</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D1D85B6" w:rsidR="00CB4B5A" w:rsidRPr="007D5D59" w:rsidRDefault="002A59A0" w:rsidP="00CB4B5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BIO 3323</w:t>
          </w:r>
          <w:r w:rsidR="007D5D59" w:rsidRPr="007D5D59">
            <w:rPr>
              <w:rFonts w:asciiTheme="majorHAnsi" w:hAnsiTheme="majorHAnsi" w:cs="Arial"/>
              <w:sz w:val="20"/>
              <w:szCs w:val="20"/>
            </w:rPr>
            <w:t xml:space="preserve"> </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r w:rsidRPr="007D5D59">
        <w:rPr>
          <w:rFonts w:asciiTheme="majorHAnsi" w:hAnsiTheme="majorHAnsi" w:cs="Arial"/>
          <w:i/>
          <w:sz w:val="20"/>
          <w:szCs w:val="20"/>
        </w:rPr>
        <w:t>. )</w:t>
      </w:r>
    </w:p>
    <w:p w14:paraId="067BEFBB" w14:textId="687CB582"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lastRenderedPageBreak/>
        <w:tab/>
      </w:r>
      <w:sdt>
        <w:sdtPr>
          <w:rPr>
            <w:rFonts w:asciiTheme="majorHAnsi" w:hAnsiTheme="majorHAnsi" w:cs="Arial"/>
            <w:sz w:val="20"/>
            <w:szCs w:val="20"/>
          </w:rPr>
          <w:id w:val="2084718602"/>
          <w:placeholder>
            <w:docPart w:val="A52060ECFA2D45C29E142416546B3191"/>
          </w:placeholder>
        </w:sdtPr>
        <w:sdtEndPr/>
        <w:sdtContent>
          <w:r w:rsidR="007D5D59" w:rsidRPr="007D5D59">
            <w:rPr>
              <w:rFonts w:asciiTheme="majorHAnsi" w:hAnsiTheme="majorHAnsi" w:cs="Arial"/>
              <w:sz w:val="20"/>
              <w:szCs w:val="20"/>
            </w:rPr>
            <w:t xml:space="preserve">BIO </w:t>
          </w:r>
          <w:r w:rsidR="00151D42">
            <w:rPr>
              <w:rFonts w:asciiTheme="majorHAnsi" w:hAnsiTheme="majorHAnsi" w:cs="Arial"/>
              <w:sz w:val="20"/>
              <w:szCs w:val="20"/>
            </w:rPr>
            <w:t>4443</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528F26E" w:rsidR="007E7FDA" w:rsidRDefault="00880F9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A59A0">
            <w:rPr>
              <w:rFonts w:asciiTheme="majorHAnsi" w:hAnsiTheme="majorHAnsi" w:cs="Arial"/>
              <w:sz w:val="20"/>
              <w:szCs w:val="20"/>
            </w:rPr>
            <w:t>Animal Physiology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8C560A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F467D7B" w:rsidR="00D7370A" w:rsidRDefault="00880F9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2A59A0">
            <w:rPr>
              <w:rFonts w:asciiTheme="majorHAnsi" w:hAnsiTheme="majorHAnsi" w:cs="Arial"/>
              <w:sz w:val="20"/>
              <w:szCs w:val="20"/>
            </w:rPr>
            <w:t>NA</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880F9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644009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51D42">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6AD52C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dtPr>
            <w:sdtEndPr/>
            <w:sdtContent>
              <w:r w:rsidR="002A59A0">
                <w:rPr>
                  <w:rFonts w:ascii="Calibri" w:hAnsi="Calibri" w:cs="Calibri"/>
                  <w:color w:val="000000"/>
                </w:rPr>
                <w:t xml:space="preserve">Examination </w:t>
              </w:r>
              <w:r w:rsidR="008D22B3">
                <w:rPr>
                  <w:rFonts w:ascii="Calibri" w:hAnsi="Calibri" w:cs="Calibri"/>
                  <w:color w:val="000000"/>
                </w:rPr>
                <w:t xml:space="preserve">of </w:t>
              </w:r>
              <w:r w:rsidR="002A59A0">
                <w:rPr>
                  <w:rFonts w:ascii="Calibri" w:hAnsi="Calibri" w:cs="Calibri"/>
                  <w:color w:val="000000"/>
                </w:rPr>
                <w:t xml:space="preserve">physiological systems and processes across vertebrate and invertebrate groups. Broad topics include energetic relationships, integrating systems, reproduction, internal transport, and maintenance of internal balance. </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94CC3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78C94C8" w:rsidR="00391206" w:rsidRPr="008426D1" w:rsidRDefault="00880F9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151D42">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FE0AC7" w:rsidR="00A966C5" w:rsidRPr="008426D1" w:rsidRDefault="00880F9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D5D59">
            <w:rPr>
              <w:rFonts w:asciiTheme="majorHAnsi" w:hAnsiTheme="majorHAnsi" w:cs="Arial"/>
              <w:sz w:val="20"/>
              <w:szCs w:val="20"/>
            </w:rPr>
            <w:t xml:space="preserve">Add BIO </w:t>
          </w:r>
          <w:r w:rsidR="006250F3">
            <w:rPr>
              <w:rFonts w:asciiTheme="majorHAnsi" w:hAnsiTheme="majorHAnsi" w:cs="Arial"/>
              <w:sz w:val="20"/>
              <w:szCs w:val="20"/>
            </w:rPr>
            <w:t>2</w:t>
          </w:r>
          <w:r w:rsidR="007D5D59">
            <w:rPr>
              <w:rFonts w:asciiTheme="majorHAnsi" w:hAnsiTheme="majorHAnsi" w:cs="Arial"/>
              <w:sz w:val="20"/>
              <w:szCs w:val="20"/>
            </w:rPr>
            <w:t>013; Keep BIO 1301, BIO 1303, CHEM 1013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72F119" w:rsidR="00C002F9" w:rsidRPr="008426D1" w:rsidRDefault="00880F9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D5D59">
            <w:rPr>
              <w:rFonts w:asciiTheme="majorHAnsi" w:hAnsiTheme="majorHAnsi" w:cs="Arial"/>
              <w:sz w:val="20"/>
              <w:szCs w:val="20"/>
            </w:rPr>
            <w:t xml:space="preserve">Adding </w:t>
          </w:r>
          <w:r w:rsidR="006250F3">
            <w:rPr>
              <w:rFonts w:asciiTheme="majorHAnsi" w:hAnsiTheme="majorHAnsi" w:cs="Arial"/>
              <w:sz w:val="20"/>
              <w:szCs w:val="20"/>
            </w:rPr>
            <w:t>BIO 2</w:t>
          </w:r>
          <w:r w:rsidR="007D5D59">
            <w:rPr>
              <w:rFonts w:asciiTheme="majorHAnsi" w:hAnsiTheme="majorHAnsi" w:cs="Arial"/>
              <w:sz w:val="20"/>
              <w:szCs w:val="20"/>
            </w:rPr>
            <w:t>013 (Biology of the Cell) to ensure basic understanding of cell biology before starting physiological course 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95D61E" w:rsidR="00391206" w:rsidRPr="008426D1" w:rsidRDefault="00880F9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51D4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7373C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E67E6">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102B5D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proofErr w:type="gramStart"/>
          <w:r w:rsidR="00D0156E">
            <w:rPr>
              <w:rFonts w:asciiTheme="majorHAnsi" w:hAnsiTheme="majorHAnsi" w:cs="Arial"/>
              <w:sz w:val="20"/>
              <w:szCs w:val="20"/>
            </w:rPr>
            <w:t>currently</w:t>
          </w:r>
          <w:proofErr w:type="gramEnd"/>
          <w:r w:rsidR="00D0156E">
            <w:rPr>
              <w:rFonts w:asciiTheme="majorHAnsi" w:hAnsiTheme="majorHAnsi" w:cs="Arial"/>
              <w:sz w:val="20"/>
              <w:szCs w:val="20"/>
            </w:rPr>
            <w:t xml:space="preserve">, Spring,  Proposed: </w:t>
          </w:r>
          <w:r w:rsidR="009E67E6">
            <w:rPr>
              <w:rFonts w:asciiTheme="majorHAnsi" w:hAnsiTheme="majorHAnsi" w:cs="Arial"/>
              <w:sz w:val="20"/>
              <w:szCs w:val="20"/>
            </w:rPr>
            <w:t>Fall, odd years</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17F746B0"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D0156E">
            <w:rPr>
              <w:rFonts w:asciiTheme="majorHAnsi" w:hAnsiTheme="majorHAnsi" w:cs="Arial"/>
              <w:sz w:val="20"/>
              <w:szCs w:val="20"/>
            </w:rPr>
            <w:t>BIO 5443 Comparative Animal Physiology</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5DA5353" w:rsidR="002172AB" w:rsidRPr="008426D1" w:rsidRDefault="009E67E6"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BIO 3323 Animal Physiology</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BD0455E"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It will have the equivalent purpose as the previous animal physiology course (BIO 3323)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A3AF8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D0577">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2049D1B3" w14:textId="7730081E" w:rsidR="00547433" w:rsidRPr="008426D1" w:rsidRDefault="00CD057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Contacted </w:t>
          </w:r>
          <w:r w:rsidRPr="005B6214">
            <w:rPr>
              <w:rFonts w:ascii="Calibri" w:eastAsia="Times New Roman" w:hAnsi="Calibri" w:cs="Calibri"/>
              <w:color w:val="1F497D"/>
              <w:shd w:val="clear" w:color="auto" w:fill="FFFFFF"/>
            </w:rPr>
            <w:t>Cogni</w:t>
          </w:r>
          <w:r w:rsidR="00292AE0">
            <w:rPr>
              <w:rFonts w:ascii="Calibri" w:eastAsia="Times New Roman" w:hAnsi="Calibri" w:cs="Calibri"/>
              <w:color w:val="1F497D"/>
              <w:shd w:val="clear" w:color="auto" w:fill="FFFFFF"/>
            </w:rPr>
            <w:t>tive Science Minor in Philosoph</w:t>
          </w:r>
          <w:bookmarkStart w:id="0" w:name="_GoBack"/>
          <w:bookmarkEnd w:id="0"/>
          <w:r w:rsidR="00292AE0">
            <w:rPr>
              <w:rFonts w:ascii="Calibri" w:eastAsia="Times New Roman" w:hAnsi="Calibri" w:cs="Calibri"/>
              <w:color w:val="1F497D"/>
              <w:shd w:val="clear" w:color="auto" w:fill="FFFFFF"/>
            </w:rPr>
            <w:t>y, approved.</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0597A9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9E67E6" w:rsidRPr="00151D42">
            <w:rPr>
              <w:rStyle w:val="PlaceholderText"/>
              <w:color w:val="auto"/>
              <w:shd w:val="clear" w:color="auto" w:fill="D9D9D9" w:themeFill="background1" w:themeFillShade="D9"/>
            </w:rPr>
            <w:t xml:space="preserve">This course will be offered as a graduate/undergraduate course now and will be increasing to a 4000 level course because it will require students to be advanced in their degree and able to critically think and understand scientific literature. There will be more integrating of primary literature into this course. There will also be more integration of creative aspects, such as artwork and </w:t>
          </w:r>
          <w:r w:rsidR="00A70AAF" w:rsidRPr="00151D42">
            <w:rPr>
              <w:rStyle w:val="PlaceholderText"/>
              <w:color w:val="auto"/>
              <w:shd w:val="clear" w:color="auto" w:fill="D9D9D9" w:themeFill="background1" w:themeFillShade="D9"/>
            </w:rPr>
            <w:t>oral communication to a broad audience</w:t>
          </w:r>
          <w:r w:rsidR="00A70AAF">
            <w:rPr>
              <w:rStyle w:val="PlaceholderText"/>
              <w:shd w:val="clear" w:color="auto" w:fill="D9D9D9" w:themeFill="background1" w:themeFillShade="D9"/>
            </w:rPr>
            <w:t>.</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789CA7A3"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r w:rsidR="00A70AAF">
            <w:rPr>
              <w:rFonts w:asciiTheme="majorHAnsi" w:hAnsiTheme="majorHAnsi" w:cs="Arial"/>
              <w:sz w:val="20"/>
              <w:szCs w:val="20"/>
            </w:rPr>
            <w:t>This is increasing the level of difficulty for the course because it is required for students to have a basic understanding of biological processes as well as the ability to critically apply their biological knowledge to comparative systems. Further, we will be reading scientific papers and students must have a level of understanding to comprehend and analyze these papers for discussion.</w:t>
          </w:r>
          <w:r w:rsidR="007D5D59">
            <w:rPr>
              <w:rFonts w:asciiTheme="majorHAnsi" w:hAnsiTheme="majorHAnsi" w:cs="Arial"/>
              <w:sz w:val="20"/>
              <w:szCs w:val="20"/>
            </w:rPr>
            <w:t xml:space="preserve"> Additionally, this course will be beneficial for graduate students and cannot be </w:t>
          </w:r>
          <w:r w:rsidR="00D0156E">
            <w:rPr>
              <w:rFonts w:asciiTheme="majorHAnsi" w:hAnsiTheme="majorHAnsi" w:cs="Arial"/>
              <w:sz w:val="20"/>
              <w:szCs w:val="20"/>
            </w:rPr>
            <w:t>dual</w:t>
          </w:r>
          <w:r w:rsidR="007D5D59">
            <w:rPr>
              <w:rFonts w:asciiTheme="majorHAnsi" w:hAnsiTheme="majorHAnsi" w:cs="Arial"/>
              <w:sz w:val="20"/>
              <w:szCs w:val="20"/>
            </w:rPr>
            <w:t xml:space="preserve"> listed as a 3000 level course.</w:t>
          </w:r>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151D42">
        <w:rPr>
          <w:rFonts w:asciiTheme="majorHAnsi" w:hAnsiTheme="majorHAnsi" w:cs="Arial"/>
          <w:b/>
          <w:i/>
          <w:sz w:val="24"/>
          <w:szCs w:val="20"/>
          <w:highlight w:val="yellow"/>
        </w:rPr>
        <w:lastRenderedPageBreak/>
        <w:t xml:space="preserve">*See question </w:t>
      </w:r>
      <w:r w:rsidR="00EB5621" w:rsidRPr="00151D42">
        <w:rPr>
          <w:rFonts w:asciiTheme="majorHAnsi" w:hAnsiTheme="majorHAnsi" w:cs="Arial"/>
          <w:b/>
          <w:i/>
          <w:sz w:val="24"/>
          <w:szCs w:val="20"/>
          <w:highlight w:val="yellow"/>
        </w:rPr>
        <w:t>19</w:t>
      </w:r>
      <w:r w:rsidRPr="00151D42">
        <w:rPr>
          <w:rFonts w:asciiTheme="majorHAnsi" w:hAnsiTheme="majorHAnsi" w:cs="Arial"/>
          <w:b/>
          <w:i/>
          <w:sz w:val="24"/>
          <w:szCs w:val="20"/>
          <w:highlight w:val="yellow"/>
        </w:rPr>
        <w:t xml:space="preserve"> before completing the Assessment portion of this proposal.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sdt>
      <w:sdtPr>
        <w:rPr>
          <w:rFonts w:ascii="Times New Roman" w:hAnsi="Times New Roman" w:cs="Times New Roman"/>
          <w:highlight w:val="yellow"/>
        </w:rPr>
        <w:id w:val="-250741043"/>
      </w:sdtPr>
      <w:sdtEndPr>
        <w:rPr>
          <w:rFonts w:asciiTheme="minorHAnsi" w:hAnsiTheme="minorHAnsi" w:cstheme="minorBidi"/>
          <w:highlight w:val="none"/>
        </w:rPr>
      </w:sdtEndPr>
      <w:sdtContent>
        <w:sdt>
          <w:sdtPr>
            <w:rPr>
              <w:rFonts w:asciiTheme="majorHAnsi" w:hAnsiTheme="majorHAnsi" w:cs="Arial"/>
            </w:rPr>
            <w:id w:val="-877002115"/>
            <w:showingPlcHdr/>
          </w:sdtPr>
          <w:sdtEndPr/>
          <w:sdtContent>
            <w:p w14:paraId="11B320C1" w14:textId="5B4AA3E7" w:rsidR="00E57FC5" w:rsidRPr="0057329E" w:rsidRDefault="002E19FB" w:rsidP="002E19FB">
              <w:pPr>
                <w:pStyle w:val="ListParagraph"/>
                <w:shd w:val="clear" w:color="auto" w:fill="FFFFFF"/>
              </w:pPr>
              <w:r>
                <w:rPr>
                  <w:rFonts w:asciiTheme="majorHAnsi" w:hAnsiTheme="majorHAnsi" w:cs="Arial"/>
                </w:rPr>
                <w:t xml:space="preserve">     </w:t>
              </w:r>
            </w:p>
          </w:sdtContent>
        </w:sdt>
      </w:sdtContent>
    </w:sdt>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23. Considering the indicated program-level learning outcome/s (from question #23),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4D99543F" w14:textId="77777777" w:rsidR="006250F3" w:rsidRPr="00E3481B" w:rsidRDefault="006250F3" w:rsidP="006250F3">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6250F3" w:rsidRPr="00BF4EA4" w14:paraId="41600F8A" w14:textId="77777777" w:rsidTr="00DE7001">
        <w:tc>
          <w:tcPr>
            <w:tcW w:w="2148" w:type="dxa"/>
            <w:shd w:val="clear" w:color="auto" w:fill="D9D9D9" w:themeFill="background1" w:themeFillShade="D9"/>
          </w:tcPr>
          <w:p w14:paraId="0E41C6B6"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Program-Level Outcome 1 (from question #23)</w:t>
            </w:r>
          </w:p>
        </w:tc>
        <w:sdt>
          <w:sdtPr>
            <w:rPr>
              <w:rFonts w:ascii="Times New Roman" w:hAnsi="Times New Roman" w:cs="Times New Roman"/>
            </w:rPr>
            <w:id w:val="1425539941"/>
          </w:sdtPr>
          <w:sdtEndPr/>
          <w:sdtContent>
            <w:tc>
              <w:tcPr>
                <w:tcW w:w="7428" w:type="dxa"/>
                <w:shd w:val="clear" w:color="auto" w:fill="D9D9D9" w:themeFill="background1" w:themeFillShade="D9"/>
              </w:tcPr>
              <w:p w14:paraId="0C70F515" w14:textId="5FA032BD" w:rsidR="006250F3" w:rsidRPr="00E31AC7" w:rsidRDefault="006250F3" w:rsidP="00DE7001">
                <w:pPr>
                  <w:shd w:val="clear" w:color="auto" w:fill="FFFFFF"/>
                  <w:ind w:left="360"/>
                  <w:rPr>
                    <w:rFonts w:ascii="Times New Roman" w:eastAsia="Times New Roman" w:hAnsi="Times New Roman" w:cs="Times New Roman"/>
                  </w:rPr>
                </w:pPr>
              </w:p>
              <w:p w14:paraId="6476EC9C" w14:textId="77777777" w:rsidR="006250F3" w:rsidRPr="00E31AC7" w:rsidRDefault="006250F3" w:rsidP="00DE7001">
                <w:pPr>
                  <w:rPr>
                    <w:rFonts w:ascii="Times New Roman" w:hAnsi="Times New Roman" w:cs="Times New Roman"/>
                  </w:rPr>
                </w:pPr>
              </w:p>
            </w:tc>
          </w:sdtContent>
        </w:sdt>
      </w:tr>
      <w:tr w:rsidR="006250F3" w:rsidRPr="00BF4EA4" w14:paraId="352D07E2" w14:textId="77777777" w:rsidTr="00DE7001">
        <w:tc>
          <w:tcPr>
            <w:tcW w:w="2148" w:type="dxa"/>
          </w:tcPr>
          <w:p w14:paraId="1D40E612"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5DC6F836" w14:textId="42183002" w:rsidR="006250F3" w:rsidRPr="00E31AC7" w:rsidRDefault="006250F3" w:rsidP="00DE7001">
            <w:pPr>
              <w:rPr>
                <w:rFonts w:ascii="Times New Roman" w:hAnsi="Times New Roman" w:cs="Times New Roman"/>
              </w:rPr>
            </w:pPr>
          </w:p>
        </w:tc>
      </w:tr>
      <w:tr w:rsidR="006250F3" w:rsidRPr="00BF4EA4" w14:paraId="7ED56F77" w14:textId="77777777" w:rsidTr="00DE7001">
        <w:tc>
          <w:tcPr>
            <w:tcW w:w="2148" w:type="dxa"/>
          </w:tcPr>
          <w:p w14:paraId="1B9441E5"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21B0AB09"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119E3EA1" w14:textId="3F1F2C3A" w:rsidR="006250F3" w:rsidRPr="00E31AC7" w:rsidRDefault="006250F3" w:rsidP="00DE7001">
            <w:pPr>
              <w:rPr>
                <w:rFonts w:ascii="Times New Roman" w:hAnsi="Times New Roman" w:cs="Times New Roman"/>
              </w:rPr>
            </w:pPr>
          </w:p>
        </w:tc>
      </w:tr>
      <w:tr w:rsidR="006250F3" w:rsidRPr="00BF4EA4" w14:paraId="01C50C08" w14:textId="77777777" w:rsidTr="00DE7001">
        <w:tc>
          <w:tcPr>
            <w:tcW w:w="2148" w:type="dxa"/>
          </w:tcPr>
          <w:p w14:paraId="5D222549" w14:textId="77777777" w:rsidR="006250F3"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01FD4182" w14:textId="77777777" w:rsidR="006250F3" w:rsidRDefault="006250F3" w:rsidP="00DE7001">
            <w:pPr>
              <w:rPr>
                <w:rFonts w:asciiTheme="majorHAnsi" w:hAnsiTheme="majorHAnsi"/>
                <w:sz w:val="20"/>
                <w:szCs w:val="20"/>
              </w:rPr>
            </w:pPr>
          </w:p>
          <w:p w14:paraId="6BC6BF7D" w14:textId="77777777" w:rsidR="006250F3" w:rsidRPr="00BF4EA4" w:rsidRDefault="006250F3" w:rsidP="00DE7001">
            <w:pPr>
              <w:rPr>
                <w:rFonts w:asciiTheme="majorHAnsi" w:hAnsiTheme="majorHAnsi"/>
                <w:sz w:val="20"/>
                <w:szCs w:val="20"/>
              </w:rPr>
            </w:pPr>
          </w:p>
        </w:tc>
        <w:tc>
          <w:tcPr>
            <w:tcW w:w="7428" w:type="dxa"/>
          </w:tcPr>
          <w:p w14:paraId="42ACFF25" w14:textId="29F070A8" w:rsidR="006250F3" w:rsidRPr="00E31AC7" w:rsidRDefault="006250F3" w:rsidP="00DE7001">
            <w:pPr>
              <w:rPr>
                <w:rFonts w:ascii="Times New Roman" w:hAnsi="Times New Roman" w:cs="Times New Roman"/>
              </w:rPr>
            </w:pPr>
          </w:p>
        </w:tc>
      </w:tr>
      <w:tr w:rsidR="006250F3" w:rsidRPr="00BF4EA4" w14:paraId="1461923B" w14:textId="77777777" w:rsidTr="00DE7001">
        <w:tc>
          <w:tcPr>
            <w:tcW w:w="2148" w:type="dxa"/>
            <w:shd w:val="clear" w:color="auto" w:fill="D9D9D9" w:themeFill="background1" w:themeFillShade="D9"/>
          </w:tcPr>
          <w:p w14:paraId="7F6B3D5C"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#23)</w:t>
            </w:r>
          </w:p>
        </w:tc>
        <w:tc>
          <w:tcPr>
            <w:tcW w:w="7428" w:type="dxa"/>
            <w:shd w:val="clear" w:color="auto" w:fill="D9D9D9" w:themeFill="background1" w:themeFillShade="D9"/>
          </w:tcPr>
          <w:p w14:paraId="25BE6626" w14:textId="081EB0BB" w:rsidR="006250F3" w:rsidRPr="00E31AC7" w:rsidRDefault="006250F3" w:rsidP="00DE7001">
            <w:pPr>
              <w:rPr>
                <w:rFonts w:ascii="Times New Roman" w:hAnsi="Times New Roman" w:cs="Times New Roman"/>
              </w:rPr>
            </w:pPr>
          </w:p>
        </w:tc>
      </w:tr>
      <w:tr w:rsidR="006250F3" w:rsidRPr="00BF4EA4" w14:paraId="149A1FE7" w14:textId="77777777" w:rsidTr="00DE7001">
        <w:tc>
          <w:tcPr>
            <w:tcW w:w="2148" w:type="dxa"/>
          </w:tcPr>
          <w:p w14:paraId="7E338D6A"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AC50D40" w14:textId="1C6EA54A" w:rsidR="006250F3" w:rsidRPr="00E31AC7" w:rsidRDefault="006250F3" w:rsidP="00DE7001">
            <w:pPr>
              <w:rPr>
                <w:rFonts w:ascii="Times New Roman" w:hAnsi="Times New Roman" w:cs="Times New Roman"/>
              </w:rPr>
            </w:pPr>
          </w:p>
        </w:tc>
      </w:tr>
      <w:tr w:rsidR="006250F3" w:rsidRPr="00BF4EA4" w14:paraId="6A106229" w14:textId="77777777" w:rsidTr="00DE7001">
        <w:tc>
          <w:tcPr>
            <w:tcW w:w="2148" w:type="dxa"/>
          </w:tcPr>
          <w:p w14:paraId="77C6979D"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18B352CE"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327C6A8D" w14:textId="5BC7D9EE" w:rsidR="006250F3" w:rsidRPr="00E31AC7" w:rsidRDefault="006250F3" w:rsidP="00DE7001">
            <w:pPr>
              <w:rPr>
                <w:rFonts w:ascii="Times New Roman" w:hAnsi="Times New Roman" w:cs="Times New Roman"/>
              </w:rPr>
            </w:pPr>
          </w:p>
        </w:tc>
      </w:tr>
      <w:tr w:rsidR="006250F3" w:rsidRPr="00BF4EA4" w14:paraId="33EFA968" w14:textId="77777777" w:rsidTr="00DE7001">
        <w:tc>
          <w:tcPr>
            <w:tcW w:w="2148" w:type="dxa"/>
          </w:tcPr>
          <w:p w14:paraId="1192AEEA" w14:textId="77777777" w:rsidR="006250F3"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34D0FB0" w14:textId="77777777" w:rsidR="006250F3" w:rsidRDefault="006250F3" w:rsidP="00DE7001">
            <w:pPr>
              <w:rPr>
                <w:rFonts w:asciiTheme="majorHAnsi" w:hAnsiTheme="majorHAnsi"/>
                <w:sz w:val="20"/>
                <w:szCs w:val="20"/>
              </w:rPr>
            </w:pPr>
          </w:p>
          <w:p w14:paraId="7E5FB41E" w14:textId="77777777" w:rsidR="006250F3" w:rsidRPr="00BF4EA4" w:rsidRDefault="006250F3" w:rsidP="00DE7001">
            <w:pPr>
              <w:rPr>
                <w:rFonts w:asciiTheme="majorHAnsi" w:hAnsiTheme="majorHAnsi"/>
                <w:sz w:val="20"/>
                <w:szCs w:val="20"/>
              </w:rPr>
            </w:pPr>
          </w:p>
        </w:tc>
        <w:tc>
          <w:tcPr>
            <w:tcW w:w="7428" w:type="dxa"/>
          </w:tcPr>
          <w:p w14:paraId="388DD34B" w14:textId="1D005555" w:rsidR="006250F3" w:rsidRPr="00E31AC7" w:rsidRDefault="006250F3" w:rsidP="00DE7001">
            <w:pPr>
              <w:rPr>
                <w:rFonts w:ascii="Times New Roman" w:hAnsi="Times New Roman" w:cs="Times New Roman"/>
              </w:rPr>
            </w:pPr>
          </w:p>
        </w:tc>
      </w:tr>
      <w:tr w:rsidR="006250F3" w:rsidRPr="00BF4EA4" w14:paraId="34E126D1" w14:textId="77777777" w:rsidTr="00DE7001">
        <w:tc>
          <w:tcPr>
            <w:tcW w:w="2148" w:type="dxa"/>
            <w:shd w:val="clear" w:color="auto" w:fill="D9D9D9" w:themeFill="background1" w:themeFillShade="D9"/>
          </w:tcPr>
          <w:p w14:paraId="0C42C75D"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#23)</w:t>
            </w:r>
          </w:p>
        </w:tc>
        <w:tc>
          <w:tcPr>
            <w:tcW w:w="7428" w:type="dxa"/>
            <w:shd w:val="clear" w:color="auto" w:fill="D9D9D9" w:themeFill="background1" w:themeFillShade="D9"/>
          </w:tcPr>
          <w:p w14:paraId="4C38AA11" w14:textId="30D65780" w:rsidR="006250F3" w:rsidRPr="00E31AC7" w:rsidRDefault="006250F3" w:rsidP="00DE7001">
            <w:pPr>
              <w:rPr>
                <w:rFonts w:ascii="Times New Roman" w:hAnsi="Times New Roman" w:cs="Times New Roman"/>
              </w:rPr>
            </w:pPr>
          </w:p>
        </w:tc>
      </w:tr>
      <w:tr w:rsidR="006250F3" w:rsidRPr="00BF4EA4" w14:paraId="3C5D206F" w14:textId="77777777" w:rsidTr="00DE7001">
        <w:tc>
          <w:tcPr>
            <w:tcW w:w="2148" w:type="dxa"/>
          </w:tcPr>
          <w:p w14:paraId="3C9AF532"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FBD4DC4" w14:textId="29E79721" w:rsidR="006250F3" w:rsidRPr="00E31AC7" w:rsidRDefault="006250F3" w:rsidP="00DE7001">
            <w:pPr>
              <w:rPr>
                <w:rFonts w:ascii="Times New Roman" w:hAnsi="Times New Roman" w:cs="Times New Roman"/>
              </w:rPr>
            </w:pPr>
          </w:p>
        </w:tc>
      </w:tr>
      <w:tr w:rsidR="006250F3" w:rsidRPr="00BF4EA4" w14:paraId="20C6E2F7" w14:textId="77777777" w:rsidTr="00DE7001">
        <w:tc>
          <w:tcPr>
            <w:tcW w:w="2148" w:type="dxa"/>
          </w:tcPr>
          <w:p w14:paraId="5BB2200F"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5B84C234"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0F1B2E2B" w14:textId="349D875C" w:rsidR="006250F3" w:rsidRPr="00E31AC7" w:rsidRDefault="006250F3" w:rsidP="00DE7001">
            <w:pPr>
              <w:rPr>
                <w:rFonts w:ascii="Times New Roman" w:hAnsi="Times New Roman" w:cs="Times New Roman"/>
              </w:rPr>
            </w:pPr>
          </w:p>
        </w:tc>
      </w:tr>
      <w:tr w:rsidR="006250F3" w:rsidRPr="00BF4EA4" w14:paraId="7122F060" w14:textId="77777777" w:rsidTr="00DE7001">
        <w:tc>
          <w:tcPr>
            <w:tcW w:w="2148" w:type="dxa"/>
          </w:tcPr>
          <w:p w14:paraId="08FDF22E"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11407707" w14:textId="7E29427D" w:rsidR="006250F3" w:rsidRPr="00E31AC7" w:rsidRDefault="006250F3" w:rsidP="00DE7001">
            <w:pPr>
              <w:rPr>
                <w:rFonts w:ascii="Times New Roman" w:hAnsi="Times New Roman" w:cs="Times New Roman"/>
              </w:rPr>
            </w:pPr>
          </w:p>
        </w:tc>
      </w:tr>
    </w:tbl>
    <w:p w14:paraId="646C92DA" w14:textId="77777777" w:rsidR="006250F3" w:rsidRPr="00E3481B" w:rsidRDefault="006250F3" w:rsidP="006250F3">
      <w:pPr>
        <w:spacing w:after="240" w:line="240" w:lineRule="auto"/>
        <w:rPr>
          <w:rFonts w:ascii="Times New Roman" w:hAnsi="Times New Roman" w:cs="Times New Roman"/>
          <w:b/>
          <w:u w:val="single"/>
        </w:rPr>
      </w:pPr>
    </w:p>
    <w:p w14:paraId="344A9854" w14:textId="77777777" w:rsidR="006250F3" w:rsidRPr="00E3481B" w:rsidRDefault="006250F3" w:rsidP="006250F3">
      <w:pPr>
        <w:rPr>
          <w:rFonts w:ascii="Times New Roman" w:hAnsi="Times New Roman" w:cs="Times New Roman"/>
          <w:i/>
          <w:color w:val="000000" w:themeColor="text1"/>
        </w:rPr>
      </w:pPr>
      <w:r w:rsidRPr="00E3481B">
        <w:rPr>
          <w:rFonts w:ascii="Times New Roman" w:hAnsi="Times New Roman" w:cs="Times New Roman"/>
          <w:i/>
          <w:color w:val="000000" w:themeColor="text1"/>
        </w:rPr>
        <w:lastRenderedPageBreak/>
        <w:tab/>
      </w:r>
    </w:p>
    <w:p w14:paraId="2CC28DE8" w14:textId="77777777" w:rsidR="006250F3" w:rsidRDefault="006250F3" w:rsidP="006250F3">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t xml:space="preserve"> (Repeat if this new course will support additional program-level outcomes)</w:t>
      </w:r>
    </w:p>
    <w:p w14:paraId="3ECACA62" w14:textId="77777777" w:rsidR="006250F3" w:rsidRDefault="006250F3" w:rsidP="006250F3">
      <w:pPr>
        <w:rPr>
          <w:rFonts w:asciiTheme="majorHAnsi" w:hAnsiTheme="majorHAnsi" w:cs="Arial"/>
          <w:i/>
          <w:sz w:val="20"/>
          <w:szCs w:val="20"/>
        </w:rPr>
      </w:pPr>
    </w:p>
    <w:p w14:paraId="04C2E7EC" w14:textId="77777777" w:rsidR="006250F3" w:rsidRPr="00CA269E" w:rsidRDefault="006250F3" w:rsidP="006250F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44805CD" w14:textId="77777777" w:rsidR="006250F3" w:rsidRDefault="006250F3" w:rsidP="006250F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A1364BD" w14:textId="77777777" w:rsidR="006250F3" w:rsidRPr="00575870" w:rsidRDefault="006250F3" w:rsidP="006250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250F3" w:rsidRPr="00E31AC7" w14:paraId="470D8F19" w14:textId="77777777" w:rsidTr="00DE7001">
        <w:tc>
          <w:tcPr>
            <w:tcW w:w="2148" w:type="dxa"/>
            <w:shd w:val="clear" w:color="auto" w:fill="D9D9D9" w:themeFill="background1" w:themeFillShade="D9"/>
          </w:tcPr>
          <w:p w14:paraId="750C6346"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1</w:t>
            </w:r>
          </w:p>
          <w:p w14:paraId="7749729B"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7BEA004" w14:textId="41DDE25F" w:rsidR="006250F3" w:rsidRPr="00E31AC7" w:rsidRDefault="006250F3" w:rsidP="00DE7001">
            <w:pPr>
              <w:rPr>
                <w:rFonts w:ascii="Times New Roman" w:hAnsi="Times New Roman" w:cs="Times New Roman"/>
              </w:rPr>
            </w:pPr>
          </w:p>
        </w:tc>
      </w:tr>
      <w:tr w:rsidR="006250F3" w:rsidRPr="00E31AC7" w14:paraId="06A328CA" w14:textId="77777777" w:rsidTr="00DE7001">
        <w:tc>
          <w:tcPr>
            <w:tcW w:w="2148" w:type="dxa"/>
          </w:tcPr>
          <w:p w14:paraId="6E377D28"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1C967E2" w14:textId="78423A3D" w:rsidR="006250F3" w:rsidRPr="00E31AC7" w:rsidRDefault="006250F3" w:rsidP="00DE7001">
            <w:pPr>
              <w:rPr>
                <w:rFonts w:ascii="Times New Roman" w:hAnsi="Times New Roman" w:cs="Times New Roman"/>
              </w:rPr>
            </w:pPr>
          </w:p>
        </w:tc>
      </w:tr>
      <w:tr w:rsidR="006250F3" w:rsidRPr="00E31AC7" w14:paraId="048CA220" w14:textId="77777777" w:rsidTr="00DE7001">
        <w:tc>
          <w:tcPr>
            <w:tcW w:w="2148" w:type="dxa"/>
          </w:tcPr>
          <w:p w14:paraId="3C607F23"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5CFA2C91" w14:textId="1FC12D4C" w:rsidR="006250F3" w:rsidRPr="00E31AC7" w:rsidRDefault="006250F3" w:rsidP="00DE7001">
            <w:pPr>
              <w:rPr>
                <w:rFonts w:ascii="Times New Roman" w:hAnsi="Times New Roman" w:cs="Times New Roman"/>
              </w:rPr>
            </w:pPr>
          </w:p>
        </w:tc>
      </w:tr>
    </w:tbl>
    <w:p w14:paraId="22346B3C" w14:textId="77777777" w:rsidR="006250F3" w:rsidRPr="00E31AC7" w:rsidRDefault="006250F3" w:rsidP="006250F3">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6250F3" w:rsidRPr="00E31AC7" w14:paraId="01361A3A" w14:textId="77777777" w:rsidTr="00DE7001">
        <w:tc>
          <w:tcPr>
            <w:tcW w:w="2148" w:type="dxa"/>
            <w:shd w:val="clear" w:color="auto" w:fill="D9D9D9" w:themeFill="background1" w:themeFillShade="D9"/>
          </w:tcPr>
          <w:p w14:paraId="5002ACD2"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2</w:t>
            </w:r>
          </w:p>
          <w:p w14:paraId="11ACCDD5"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2D611A2E" w14:textId="6FAD6235" w:rsidR="006250F3" w:rsidRPr="00E31AC7" w:rsidRDefault="006250F3" w:rsidP="00DE7001">
            <w:pPr>
              <w:rPr>
                <w:rFonts w:ascii="Times New Roman" w:eastAsia="Times New Roman" w:hAnsi="Times New Roman" w:cs="Times New Roman"/>
              </w:rPr>
            </w:pPr>
          </w:p>
        </w:tc>
      </w:tr>
      <w:tr w:rsidR="006250F3" w:rsidRPr="00E31AC7" w14:paraId="7B8C056E" w14:textId="77777777" w:rsidTr="00DE7001">
        <w:tc>
          <w:tcPr>
            <w:tcW w:w="2148" w:type="dxa"/>
          </w:tcPr>
          <w:p w14:paraId="1398C970"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774812A" w14:textId="699D72A7" w:rsidR="006250F3" w:rsidRPr="00E31AC7" w:rsidRDefault="006250F3" w:rsidP="00DE7001">
            <w:pPr>
              <w:rPr>
                <w:rFonts w:ascii="Times New Roman" w:hAnsi="Times New Roman" w:cs="Times New Roman"/>
              </w:rPr>
            </w:pPr>
          </w:p>
        </w:tc>
      </w:tr>
      <w:tr w:rsidR="006250F3" w:rsidRPr="00E31AC7" w14:paraId="23C88A2B" w14:textId="77777777" w:rsidTr="00DE7001">
        <w:tc>
          <w:tcPr>
            <w:tcW w:w="2148" w:type="dxa"/>
          </w:tcPr>
          <w:p w14:paraId="45B934F6"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319FB3" w14:textId="584463FB" w:rsidR="006250F3" w:rsidRPr="00E31AC7" w:rsidRDefault="006250F3" w:rsidP="00DE7001">
            <w:pPr>
              <w:rPr>
                <w:rFonts w:ascii="Times New Roman" w:hAnsi="Times New Roman" w:cs="Times New Roman"/>
              </w:rPr>
            </w:pPr>
          </w:p>
        </w:tc>
      </w:tr>
    </w:tbl>
    <w:p w14:paraId="5F695C13" w14:textId="77777777" w:rsidR="006250F3" w:rsidRPr="00E31AC7" w:rsidRDefault="006250F3" w:rsidP="006250F3">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6250F3" w:rsidRPr="00E31AC7" w14:paraId="686DF86D" w14:textId="77777777" w:rsidTr="00DE7001">
        <w:tc>
          <w:tcPr>
            <w:tcW w:w="2148" w:type="dxa"/>
            <w:shd w:val="clear" w:color="auto" w:fill="D9D9D9" w:themeFill="background1" w:themeFillShade="D9"/>
          </w:tcPr>
          <w:p w14:paraId="67FE378A"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3</w:t>
            </w:r>
          </w:p>
          <w:p w14:paraId="1EA5A5E4"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3D9DFDD" w14:textId="225EE751" w:rsidR="006250F3" w:rsidRPr="00E31AC7" w:rsidRDefault="006250F3" w:rsidP="00DE7001">
            <w:pPr>
              <w:rPr>
                <w:rFonts w:ascii="Times New Roman" w:hAnsi="Times New Roman" w:cs="Times New Roman"/>
              </w:rPr>
            </w:pPr>
          </w:p>
        </w:tc>
      </w:tr>
      <w:tr w:rsidR="006250F3" w:rsidRPr="00E31AC7" w14:paraId="5128DBED" w14:textId="77777777" w:rsidTr="00DE7001">
        <w:tc>
          <w:tcPr>
            <w:tcW w:w="2148" w:type="dxa"/>
          </w:tcPr>
          <w:p w14:paraId="5DE050F3"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018E74F0" w14:textId="2DDCDFCD" w:rsidR="006250F3" w:rsidRPr="00E31AC7" w:rsidRDefault="006250F3" w:rsidP="00DE7001">
            <w:pPr>
              <w:rPr>
                <w:rFonts w:ascii="Times New Roman" w:hAnsi="Times New Roman" w:cs="Times New Roman"/>
              </w:rPr>
            </w:pPr>
          </w:p>
        </w:tc>
      </w:tr>
      <w:tr w:rsidR="006250F3" w:rsidRPr="00E31AC7" w14:paraId="65075505" w14:textId="77777777" w:rsidTr="00DE7001">
        <w:tc>
          <w:tcPr>
            <w:tcW w:w="2148" w:type="dxa"/>
          </w:tcPr>
          <w:p w14:paraId="2789EA8B"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0F79476" w14:textId="0D8278FE" w:rsidR="006250F3" w:rsidRPr="00E31AC7" w:rsidRDefault="006250F3" w:rsidP="00DE7001">
            <w:pPr>
              <w:rPr>
                <w:rFonts w:ascii="Times New Roman" w:hAnsi="Times New Roman" w:cs="Times New Roman"/>
              </w:rPr>
            </w:pPr>
          </w:p>
        </w:tc>
      </w:tr>
    </w:tbl>
    <w:p w14:paraId="65559F38" w14:textId="77777777" w:rsidR="006250F3" w:rsidRPr="00E31AC7" w:rsidRDefault="006250F3" w:rsidP="006250F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6250F3" w:rsidRPr="00E31AC7" w14:paraId="4B1195ED" w14:textId="77777777" w:rsidTr="00DE7001">
        <w:tc>
          <w:tcPr>
            <w:tcW w:w="2148" w:type="dxa"/>
            <w:shd w:val="clear" w:color="auto" w:fill="D9D9D9" w:themeFill="background1" w:themeFillShade="D9"/>
          </w:tcPr>
          <w:p w14:paraId="20CA1198"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4</w:t>
            </w:r>
          </w:p>
          <w:p w14:paraId="0311BD6E"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A9CC3D5" w14:textId="10F7AB56" w:rsidR="006250F3" w:rsidRPr="00E31AC7" w:rsidRDefault="006250F3" w:rsidP="00DE7001">
            <w:pPr>
              <w:rPr>
                <w:rFonts w:ascii="Times New Roman" w:hAnsi="Times New Roman" w:cs="Times New Roman"/>
              </w:rPr>
            </w:pPr>
          </w:p>
        </w:tc>
      </w:tr>
      <w:tr w:rsidR="006250F3" w:rsidRPr="00E31AC7" w14:paraId="1B1FB419" w14:textId="77777777" w:rsidTr="00DE7001">
        <w:tc>
          <w:tcPr>
            <w:tcW w:w="2148" w:type="dxa"/>
          </w:tcPr>
          <w:p w14:paraId="7CB183E1"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411D4653" w14:textId="0874C89B" w:rsidR="006250F3" w:rsidRPr="00E31AC7" w:rsidRDefault="006250F3" w:rsidP="00DE7001">
            <w:pPr>
              <w:rPr>
                <w:rFonts w:ascii="Times New Roman" w:hAnsi="Times New Roman" w:cs="Times New Roman"/>
              </w:rPr>
            </w:pPr>
          </w:p>
        </w:tc>
      </w:tr>
      <w:tr w:rsidR="006250F3" w:rsidRPr="00E31AC7" w14:paraId="0863F905" w14:textId="77777777" w:rsidTr="00DE7001">
        <w:tc>
          <w:tcPr>
            <w:tcW w:w="2148" w:type="dxa"/>
          </w:tcPr>
          <w:p w14:paraId="2A4CE3AC"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C706FD" w14:textId="034084EE" w:rsidR="006250F3" w:rsidRPr="00E31AC7" w:rsidRDefault="006250F3" w:rsidP="00DE7001">
            <w:pPr>
              <w:rPr>
                <w:rFonts w:ascii="Times New Roman" w:hAnsi="Times New Roman" w:cs="Times New Roman"/>
              </w:rPr>
            </w:pPr>
          </w:p>
        </w:tc>
      </w:tr>
    </w:tbl>
    <w:p w14:paraId="7E54F7E0" w14:textId="77777777" w:rsidR="006250F3" w:rsidRDefault="006250F3" w:rsidP="006250F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w:t>
            </w:r>
            <w:r w:rsidRPr="008426D1">
              <w:rPr>
                <w:rFonts w:ascii="Times New Roman" w:hAnsi="Times New Roman" w:cs="Times New Roman"/>
                <w:b/>
                <w:color w:val="FF0000"/>
                <w:sz w:val="24"/>
                <w:szCs w:val="24"/>
              </w:rPr>
              <w:lastRenderedPageBreak/>
              <w:t xml:space="preserve">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930CB8" w14:textId="77777777" w:rsidR="00A70AAF" w:rsidRDefault="00A70AAF" w:rsidP="00A70AAF">
          <w:pPr>
            <w:tabs>
              <w:tab w:val="left" w:pos="360"/>
              <w:tab w:val="left" w:pos="720"/>
            </w:tabs>
            <w:spacing w:after="120" w:line="240" w:lineRule="auto"/>
          </w:pPr>
          <w:r>
            <w:t>BIO 3231. Human Structure and Function II Laboratory</w:t>
          </w:r>
          <w:r>
            <w:t> </w:t>
          </w:r>
          <w:r>
            <w:t> </w:t>
          </w:r>
          <w:r>
            <w:t xml:space="preserve">Two hours per week. Special course fees may apply. It is recommended this course be taken concurrently with BIO 3233. Fall, Spring, Summer. </w:t>
          </w:r>
        </w:p>
        <w:p w14:paraId="1F38C21F" w14:textId="77777777" w:rsidR="00A70AAF" w:rsidRDefault="00A70AAF" w:rsidP="00A70AAF">
          <w:pPr>
            <w:tabs>
              <w:tab w:val="left" w:pos="360"/>
              <w:tab w:val="left" w:pos="720"/>
            </w:tabs>
            <w:spacing w:after="120" w:line="240" w:lineRule="auto"/>
          </w:pPr>
          <w:r>
            <w:t xml:space="preserve">BIO 3233. Human Structure and Function II This course covers the structure and function of the human organism. Topics covered include special senses and endocrine, respiratory, cardiovascular, digestive, urinary, reproductive and integumentary systems. Special course fees may apply. Prerequisites, BIO 3223 and BIO 3221. Fall, Spring, Summer. </w:t>
          </w:r>
        </w:p>
        <w:p w14:paraId="2448AD42" w14:textId="77777777" w:rsidR="00A70AAF" w:rsidRDefault="00A70AAF" w:rsidP="00A70AAF">
          <w:pPr>
            <w:tabs>
              <w:tab w:val="left" w:pos="360"/>
              <w:tab w:val="left" w:pos="720"/>
            </w:tabs>
            <w:spacing w:after="120" w:line="240" w:lineRule="auto"/>
          </w:pPr>
          <w:r>
            <w:t xml:space="preserve">BIO 3241. Physical Diagnosis 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33E7BC6B" w14:textId="77777777" w:rsidR="00A70AAF" w:rsidRDefault="00A70AAF" w:rsidP="00A70AAF">
          <w:pPr>
            <w:tabs>
              <w:tab w:val="left" w:pos="360"/>
              <w:tab w:val="left" w:pos="720"/>
            </w:tabs>
            <w:spacing w:after="120" w:line="240" w:lineRule="auto"/>
          </w:pPr>
          <w:r>
            <w:t xml:space="preserve">BIO 3251. Introduction to Pathology </w:t>
          </w:r>
          <w:r>
            <w:t> </w:t>
          </w:r>
          <w:r>
            <w:t> </w:t>
          </w:r>
          <w:r>
            <w:t xml:space="preserve">This course introduces pre-medical students to presentation, physical findings, etiology and basic treatment of a number of common diseases and conditions. Special course fees may apply. Prerequisite, BIO 1303 and BIO 1301. Enrollment limited to pre-medical students. Graded pass or fail, credit cannot be applied to degree requirements. Spring. </w:t>
          </w:r>
        </w:p>
        <w:p w14:paraId="0323A900" w14:textId="77777777" w:rsidR="00A70AAF" w:rsidRDefault="00A70AAF" w:rsidP="00A70AAF">
          <w:pPr>
            <w:tabs>
              <w:tab w:val="left" w:pos="360"/>
              <w:tab w:val="left" w:pos="720"/>
            </w:tabs>
            <w:spacing w:after="120" w:line="240" w:lineRule="auto"/>
          </w:pPr>
          <w:r>
            <w:t xml:space="preserve">BIO 3301. General Entomology Laboratory </w:t>
          </w:r>
          <w:r>
            <w:t> </w:t>
          </w:r>
          <w:r>
            <w:t> </w:t>
          </w:r>
          <w:r>
            <w:t xml:space="preserve">Two hours per week. It is recommended this course be taken concurrently with BIO 3303. Special course fees may apply. Fall. </w:t>
          </w:r>
        </w:p>
        <w:p w14:paraId="3FDA95F2" w14:textId="77777777" w:rsidR="00A70AAF" w:rsidRDefault="00A70AAF" w:rsidP="00A70AAF">
          <w:pPr>
            <w:tabs>
              <w:tab w:val="left" w:pos="360"/>
              <w:tab w:val="left" w:pos="720"/>
            </w:tabs>
            <w:spacing w:after="120" w:line="240" w:lineRule="auto"/>
          </w:pPr>
          <w:r>
            <w:t xml:space="preserve">BIO 3302. Comparative Anatomy Chordate morphology, phylogeny, ontogeny, organology, and homology. Lecture two hours per week. Special course fees may apply. Prerequisites, BIO 1301 and BIO 1303. Fall, odd. BIO 3303. General Entomology </w:t>
          </w:r>
          <w:r>
            <w:t> </w:t>
          </w:r>
          <w:r>
            <w:t> </w:t>
          </w:r>
          <w:r>
            <w:t xml:space="preserve">Identification, structure, and life history of the principal insect orders. Lecture three hours per week. Special course fees may apply. Prerequisites, BIO 1301 and BIO 1303. Fall. </w:t>
          </w:r>
        </w:p>
        <w:p w14:paraId="743E1C05" w14:textId="77777777" w:rsidR="00A70AAF" w:rsidRDefault="00A70AAF" w:rsidP="00A70AAF">
          <w:pPr>
            <w:tabs>
              <w:tab w:val="left" w:pos="360"/>
              <w:tab w:val="left" w:pos="720"/>
            </w:tabs>
            <w:spacing w:after="120" w:line="240" w:lineRule="auto"/>
          </w:pPr>
          <w:r>
            <w:t xml:space="preserve">BIO 3311. Economic Entomology Laboratory </w:t>
          </w:r>
          <w:r>
            <w:t> </w:t>
          </w:r>
          <w:r>
            <w:t> </w:t>
          </w:r>
          <w:r>
            <w:t xml:space="preserve">Two hours per week. It is recommended this course be taken concurrently with BIO 3313. Special course fees may apply. Spring. </w:t>
          </w:r>
        </w:p>
        <w:p w14:paraId="2BED84DA" w14:textId="77777777" w:rsidR="00A70AAF" w:rsidRDefault="00A70AAF" w:rsidP="00A70AAF">
          <w:pPr>
            <w:tabs>
              <w:tab w:val="left" w:pos="360"/>
              <w:tab w:val="left" w:pos="720"/>
            </w:tabs>
            <w:spacing w:after="120" w:line="240" w:lineRule="auto"/>
          </w:pPr>
          <w:r>
            <w:t>BIO 3312. Comparative Anatomy Laboratory</w:t>
          </w:r>
          <w:r>
            <w:t> </w:t>
          </w:r>
          <w:r>
            <w:t> </w:t>
          </w:r>
          <w:r>
            <w:t xml:space="preserve">Four hours per week. Special course fees may apply. To be taken concurrently with BIO 3302. Fall, odd. </w:t>
          </w:r>
        </w:p>
        <w:p w14:paraId="54085FE3" w14:textId="77777777" w:rsidR="00A70AAF" w:rsidRDefault="00A70AAF" w:rsidP="00A70AAF">
          <w:pPr>
            <w:tabs>
              <w:tab w:val="left" w:pos="360"/>
              <w:tab w:val="left" w:pos="720"/>
            </w:tabs>
            <w:spacing w:after="120" w:line="240" w:lineRule="auto"/>
          </w:pPr>
          <w:r>
            <w:t xml:space="preserve">BIO 3313. Economic Entomology </w:t>
          </w:r>
          <w:r>
            <w:t> </w:t>
          </w:r>
          <w:r>
            <w:t> </w:t>
          </w:r>
          <w:r>
            <w:t xml:space="preserve">Life history, distribution, and control of injurious insects. Lecture three hours per week. Special course fees may apply. Prerequisites, BIO 1301 and BIO 1303. Spring. </w:t>
          </w:r>
        </w:p>
        <w:p w14:paraId="1597E5B0"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3321. Animal Physiology Laboratory </w:t>
          </w:r>
          <w:r w:rsidRPr="00A70AAF">
            <w:rPr>
              <w:strike/>
              <w:color w:val="FF0000"/>
            </w:rPr>
            <w:t> </w:t>
          </w:r>
          <w:r w:rsidRPr="00A70AAF">
            <w:rPr>
              <w:strike/>
              <w:color w:val="FF0000"/>
            </w:rPr>
            <w:t> </w:t>
          </w:r>
          <w:r w:rsidRPr="00A70AAF">
            <w:rPr>
              <w:strike/>
              <w:color w:val="FF0000"/>
            </w:rPr>
            <w:t xml:space="preserve">Three hours per week. Special course fees may apply. To be taken concurrently with BIO 3323. Spring. </w:t>
          </w:r>
        </w:p>
        <w:p w14:paraId="6B8ACA41" w14:textId="77777777" w:rsidR="00A70AAF" w:rsidRDefault="00A70AAF" w:rsidP="00A70AAF">
          <w:pPr>
            <w:tabs>
              <w:tab w:val="left" w:pos="360"/>
              <w:tab w:val="left" w:pos="720"/>
            </w:tabs>
            <w:spacing w:after="120" w:line="240" w:lineRule="auto"/>
          </w:pPr>
          <w:r>
            <w:lastRenderedPageBreak/>
            <w:t xml:space="preserve">BIO 3322. Invertebrate Zoology </w:t>
          </w:r>
          <w:r>
            <w:t> </w:t>
          </w:r>
          <w:r>
            <w:t> </w:t>
          </w:r>
          <w:r>
            <w:t xml:space="preserve">Classification and natural history of representative invertebrates. Lecture two hours per week. Special course fees may apply. Prerequisites, BIO 1301 and BIO 1303. Spring, even. </w:t>
          </w:r>
        </w:p>
        <w:p w14:paraId="31CDADFA"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3323. Animal Physiology 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51028BEF" w14:textId="230A1A17" w:rsidR="00E84D9C" w:rsidRDefault="00A70AAF" w:rsidP="00A70AAF">
          <w:pPr>
            <w:tabs>
              <w:tab w:val="left" w:pos="360"/>
              <w:tab w:val="left" w:pos="720"/>
            </w:tabs>
            <w:spacing w:after="120" w:line="240" w:lineRule="auto"/>
          </w:pPr>
          <w:r>
            <w:t xml:space="preserve">BIO 3332. Invertebrate Zoology Laboratory </w:t>
          </w:r>
          <w:r>
            <w:t> </w:t>
          </w:r>
          <w:r>
            <w:t> </w:t>
          </w:r>
          <w:r>
            <w:t xml:space="preserve">Four hours per week. Special course fees may apply. To be taken concurrently with BIO 3322. Spring, even. </w:t>
          </w:r>
        </w:p>
        <w:p w14:paraId="37929F3D" w14:textId="06ED19C7" w:rsidR="00A70AAF" w:rsidRDefault="00A70AAF" w:rsidP="00A70AAF">
          <w:pPr>
            <w:tabs>
              <w:tab w:val="left" w:pos="360"/>
              <w:tab w:val="left" w:pos="720"/>
            </w:tabs>
            <w:spacing w:after="120" w:line="240" w:lineRule="auto"/>
          </w:pPr>
          <w:r>
            <w:t xml:space="preserve">BIO 3501. Wild Flowers of Arkansas </w:t>
          </w:r>
          <w:r>
            <w:t> </w:t>
          </w:r>
          <w:r>
            <w:t> </w:t>
          </w:r>
          <w:r>
            <w:t xml:space="preserve">Identification and conservation of wild flowers in Arkansas, plus studying those that are edible, endangered or rare, poisonous, or may be used in flower gardens. Lecture one hour per week. Open to all majors. Special course fees may apply. Summer, odd every 4 years. </w:t>
          </w:r>
        </w:p>
        <w:p w14:paraId="689A59C0" w14:textId="77777777" w:rsidR="00A70AAF" w:rsidRDefault="00A70AAF" w:rsidP="00A70AAF">
          <w:pPr>
            <w:tabs>
              <w:tab w:val="left" w:pos="360"/>
              <w:tab w:val="left" w:pos="720"/>
            </w:tabs>
            <w:spacing w:after="120" w:line="240" w:lineRule="auto"/>
          </w:pPr>
          <w:r>
            <w:t xml:space="preserve">BIO 3511. Wild Flowers of Arkansas Laboratory </w:t>
          </w:r>
          <w:r>
            <w:t> </w:t>
          </w:r>
          <w:r>
            <w:t> </w:t>
          </w:r>
          <w:r>
            <w:t xml:space="preserve">Two hours per week. To be taken concurrently with BIO 3501. Special course fees may apply. Summer, odd every 4 years. </w:t>
          </w:r>
        </w:p>
        <w:p w14:paraId="592ED0E1" w14:textId="1AB1C426" w:rsidR="00661D25" w:rsidRPr="008426D1" w:rsidRDefault="00A70AAF" w:rsidP="00A70AAF">
          <w:pPr>
            <w:tabs>
              <w:tab w:val="left" w:pos="360"/>
              <w:tab w:val="left" w:pos="720"/>
            </w:tabs>
            <w:spacing w:after="120" w:line="240" w:lineRule="auto"/>
            <w:rPr>
              <w:rFonts w:asciiTheme="majorHAnsi" w:hAnsiTheme="majorHAnsi" w:cs="Arial"/>
              <w:sz w:val="20"/>
              <w:szCs w:val="20"/>
            </w:rPr>
          </w:pPr>
          <w:r>
            <w:t xml:space="preserve">BIO 3541. Plant Pathology Laboratory </w:t>
          </w:r>
          <w:r>
            <w:t> </w:t>
          </w:r>
          <w:r>
            <w:t> </w:t>
          </w:r>
          <w:r>
            <w:t>Two hours per week. To be taken concurrently with BIO 3542. Special course fees may apply. Spring, odd.</w:t>
          </w:r>
        </w:p>
      </w:sdtContent>
    </w:sdt>
    <w:p w14:paraId="74101EBA" w14:textId="097A9C2E" w:rsidR="00661D25" w:rsidRDefault="00661D25">
      <w:pPr>
        <w:rPr>
          <w:rFonts w:asciiTheme="majorHAnsi" w:hAnsiTheme="majorHAnsi" w:cs="Arial"/>
          <w:sz w:val="18"/>
          <w:szCs w:val="18"/>
        </w:rPr>
      </w:pPr>
    </w:p>
    <w:p w14:paraId="35CE68F5" w14:textId="77777777" w:rsidR="006250F3" w:rsidRDefault="006250F3">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32152455" w14:textId="77777777" w:rsidR="006250F3" w:rsidRDefault="006250F3">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5372109B" w14:textId="77777777" w:rsidR="006250F3" w:rsidRDefault="006250F3">
      <w:r>
        <w:t xml:space="preserve">BIO 4392. Parasitology Laboratory </w:t>
      </w:r>
      <w:r>
        <w:t> </w:t>
      </w:r>
      <w:r>
        <w:t> </w:t>
      </w:r>
      <w:r>
        <w:t xml:space="preserve">Four hours per week. Special course fees may apply. To be taken concurrently with BIO 4382. Spring. </w:t>
      </w:r>
    </w:p>
    <w:p w14:paraId="7533D84D" w14:textId="77777777" w:rsidR="006250F3" w:rsidRDefault="006250F3">
      <w:r>
        <w:t xml:space="preserve">BIO 4401. Ichthyology Laboratory </w:t>
      </w:r>
      <w:r>
        <w:t> </w:t>
      </w:r>
      <w:r>
        <w:t> </w:t>
      </w:r>
      <w:r>
        <w:t xml:space="preserve">Two hours per week. Special course fees may apply. To be taken concurrently with BIO 4402. Fall, even. </w:t>
      </w:r>
    </w:p>
    <w:p w14:paraId="3860A2D9" w14:textId="77777777" w:rsidR="006250F3" w:rsidRDefault="006250F3">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66108248" w14:textId="77777777" w:rsidR="006250F3" w:rsidRDefault="006250F3">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57CFB421" w14:textId="279564D3" w:rsidR="006250F3" w:rsidRDefault="006250F3">
      <w:r>
        <w:t xml:space="preserve">BIO 4411. Herpetology Laboratory </w:t>
      </w:r>
      <w:r>
        <w:t> </w:t>
      </w:r>
      <w:r>
        <w:t> </w:t>
      </w:r>
      <w:r>
        <w:t xml:space="preserve">Two hours per week. Special course fees may apply. To be taken concurrently with BIO 4412. Spring, even. </w:t>
      </w:r>
    </w:p>
    <w:p w14:paraId="1D9BFBE1" w14:textId="77777777" w:rsidR="006250F3" w:rsidRDefault="006250F3">
      <w:r>
        <w:t xml:space="preserve">BIO 4412. Herpetology </w:t>
      </w:r>
      <w:r>
        <w:t> </w:t>
      </w:r>
      <w:r>
        <w:t> </w:t>
      </w:r>
      <w: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4966169E" w14:textId="77777777" w:rsidR="006250F3" w:rsidRDefault="006250F3">
      <w:r>
        <w:lastRenderedPageBreak/>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BIO 4421. Ornithology Laboratory </w:t>
      </w:r>
      <w:r>
        <w:t> </w:t>
      </w:r>
      <w:r>
        <w:t> </w:t>
      </w:r>
      <w:r>
        <w:t xml:space="preserve">Three hours per week. Special course fees may apply. To be taken concurrently with BIO 4423. Spring, even. </w:t>
      </w:r>
    </w:p>
    <w:p w14:paraId="1049F5B4" w14:textId="77777777" w:rsidR="006250F3" w:rsidRDefault="006250F3">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232F6DF" w14:textId="309FAE14" w:rsidR="006250F3" w:rsidRDefault="006250F3">
      <w:r>
        <w:t xml:space="preserve">BIO 4433. Field Experience in Marine Environments </w:t>
      </w:r>
      <w:r>
        <w:t> </w:t>
      </w:r>
      <w:r>
        <w:t> </w:t>
      </w:r>
      <w:r>
        <w:t xml:space="preserve">Hands on experience with living and </w:t>
      </w:r>
      <w:proofErr w:type="gramStart"/>
      <w:r>
        <w:t>non living</w:t>
      </w:r>
      <w:proofErr w:type="gramEnd"/>
      <w:r>
        <w:t xml:space="preserve">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0B8DB940" w14:textId="7F6588F2" w:rsidR="006250F3" w:rsidRPr="002727E7" w:rsidRDefault="006250F3" w:rsidP="006250F3">
      <w:pPr>
        <w:tabs>
          <w:tab w:val="left" w:pos="360"/>
          <w:tab w:val="left" w:pos="720"/>
        </w:tabs>
        <w:spacing w:after="120" w:line="240" w:lineRule="auto"/>
        <w:rPr>
          <w:color w:val="0070C0"/>
          <w:sz w:val="28"/>
          <w:szCs w:val="28"/>
        </w:rPr>
      </w:pPr>
      <w:r w:rsidRPr="002727E7">
        <w:rPr>
          <w:color w:val="0070C0"/>
          <w:sz w:val="28"/>
          <w:szCs w:val="28"/>
        </w:rPr>
        <w:t xml:space="preserve">BIO 4441 </w:t>
      </w:r>
      <w:r w:rsidRPr="002727E7">
        <w:rPr>
          <w:b/>
          <w:color w:val="0070C0"/>
          <w:sz w:val="28"/>
          <w:szCs w:val="28"/>
        </w:rPr>
        <w:t xml:space="preserve">Comparative Animal Physiology </w:t>
      </w:r>
      <w:proofErr w:type="gramStart"/>
      <w:r w:rsidRPr="002727E7">
        <w:rPr>
          <w:b/>
          <w:color w:val="0070C0"/>
          <w:sz w:val="28"/>
          <w:szCs w:val="28"/>
        </w:rPr>
        <w:t>Laboratory</w:t>
      </w:r>
      <w:r w:rsidRPr="002727E7">
        <w:rPr>
          <w:color w:val="0070C0"/>
          <w:sz w:val="28"/>
          <w:szCs w:val="28"/>
        </w:rPr>
        <w:t xml:space="preserve">  Three</w:t>
      </w:r>
      <w:proofErr w:type="gramEnd"/>
      <w:r w:rsidRPr="002727E7">
        <w:rPr>
          <w:color w:val="0070C0"/>
          <w:sz w:val="28"/>
          <w:szCs w:val="28"/>
        </w:rPr>
        <w:t xml:space="preserve"> hours per week. Special course fees may apply. To be taken concurrently with BIO 4443. Fall, odd. </w:t>
      </w:r>
    </w:p>
    <w:p w14:paraId="57087D1A" w14:textId="77777777" w:rsidR="006250F3" w:rsidRPr="002727E7" w:rsidRDefault="006250F3" w:rsidP="006250F3">
      <w:pPr>
        <w:tabs>
          <w:tab w:val="left" w:pos="360"/>
          <w:tab w:val="left" w:pos="720"/>
        </w:tabs>
        <w:spacing w:after="120" w:line="240" w:lineRule="auto"/>
        <w:rPr>
          <w:color w:val="0070C0"/>
          <w:sz w:val="28"/>
          <w:szCs w:val="28"/>
        </w:rPr>
      </w:pPr>
    </w:p>
    <w:p w14:paraId="78E612FF" w14:textId="253B727B" w:rsidR="006250F3" w:rsidRPr="002727E7" w:rsidRDefault="006250F3" w:rsidP="006250F3">
      <w:pPr>
        <w:tabs>
          <w:tab w:val="left" w:pos="360"/>
          <w:tab w:val="left" w:pos="720"/>
        </w:tabs>
        <w:spacing w:after="120" w:line="240" w:lineRule="auto"/>
        <w:rPr>
          <w:color w:val="0070C0"/>
          <w:sz w:val="28"/>
          <w:szCs w:val="28"/>
        </w:rPr>
      </w:pPr>
      <w:r w:rsidRPr="002727E7">
        <w:rPr>
          <w:color w:val="0070C0"/>
          <w:sz w:val="28"/>
          <w:szCs w:val="28"/>
        </w:rPr>
        <w:t xml:space="preserve">BIO 4443 </w:t>
      </w:r>
      <w:r w:rsidRPr="002727E7">
        <w:rPr>
          <w:b/>
          <w:color w:val="0070C0"/>
          <w:sz w:val="28"/>
          <w:szCs w:val="28"/>
        </w:rPr>
        <w:t>Comparative Animal Physiology</w:t>
      </w:r>
      <w:r w:rsidRPr="002727E7">
        <w:rPr>
          <w:color w:val="0070C0"/>
          <w:sz w:val="28"/>
          <w:szCs w:val="28"/>
        </w:rPr>
        <w:t xml:space="preserve">   Examination of physiological systems and processes across vertebrate and invertebrate groups. Broad topics include energetic relationships, integrating systems, reproduction, internal transport, and maintenance of internal balance.  Prerequisites, </w:t>
      </w:r>
      <w:r w:rsidRPr="002727E7">
        <w:rPr>
          <w:color w:val="0070C0"/>
          <w:sz w:val="28"/>
        </w:rPr>
        <w:t>BIO 1301, BIO 1303, BIO 2013, CHEM 1021, and CHEM 1023</w:t>
      </w:r>
      <w:r w:rsidR="002727E7" w:rsidRPr="002727E7">
        <w:rPr>
          <w:color w:val="0070C0"/>
          <w:sz w:val="28"/>
        </w:rPr>
        <w:t>.</w:t>
      </w:r>
      <w:r w:rsidRPr="002727E7">
        <w:rPr>
          <w:color w:val="0070C0"/>
          <w:sz w:val="36"/>
          <w:szCs w:val="28"/>
        </w:rPr>
        <w:t xml:space="preserve">  </w:t>
      </w:r>
      <w:r w:rsidR="002727E7" w:rsidRPr="002727E7">
        <w:rPr>
          <w:color w:val="0070C0"/>
          <w:sz w:val="28"/>
          <w:szCs w:val="28"/>
        </w:rPr>
        <w:t xml:space="preserve">Dual Listed </w:t>
      </w:r>
      <w:r w:rsidR="002727E7" w:rsidRPr="002727E7">
        <w:rPr>
          <w:rFonts w:asciiTheme="majorHAnsi" w:hAnsiTheme="majorHAnsi" w:cs="Arial"/>
          <w:color w:val="0070C0"/>
          <w:sz w:val="20"/>
          <w:szCs w:val="20"/>
        </w:rPr>
        <w:t xml:space="preserve">BIO 5443. </w:t>
      </w:r>
      <w:r w:rsidRPr="002727E7">
        <w:rPr>
          <w:color w:val="0070C0"/>
          <w:sz w:val="28"/>
          <w:szCs w:val="28"/>
        </w:rPr>
        <w:t>Fall, odd.</w:t>
      </w:r>
    </w:p>
    <w:p w14:paraId="6ADDAE89" w14:textId="557DA0D3" w:rsidR="002727E7" w:rsidRDefault="002727E7" w:rsidP="006250F3">
      <w:pPr>
        <w:tabs>
          <w:tab w:val="left" w:pos="360"/>
          <w:tab w:val="left" w:pos="720"/>
        </w:tabs>
        <w:spacing w:after="120" w:line="240" w:lineRule="auto"/>
        <w:rPr>
          <w:color w:val="548DD4" w:themeColor="text2" w:themeTint="99"/>
          <w:sz w:val="28"/>
          <w:szCs w:val="28"/>
        </w:rPr>
      </w:pPr>
    </w:p>
    <w:p w14:paraId="6B40C69B" w14:textId="77777777" w:rsidR="006250F3" w:rsidRDefault="006250F3">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00DB3CC0" w14:textId="4493F2AB" w:rsidR="006250F3" w:rsidRDefault="006250F3">
      <w:pPr>
        <w:rPr>
          <w:rFonts w:asciiTheme="majorHAnsi" w:hAnsiTheme="majorHAnsi" w:cs="Arial"/>
          <w:sz w:val="18"/>
          <w:szCs w:val="18"/>
        </w:rPr>
      </w:pPr>
    </w:p>
    <w:p w14:paraId="7AD15845" w14:textId="7D12DBFB" w:rsidR="00360286" w:rsidRPr="00360286" w:rsidRDefault="00360286">
      <w:pPr>
        <w:rPr>
          <w:rFonts w:asciiTheme="majorHAnsi" w:hAnsiTheme="majorHAnsi" w:cs="Arial"/>
          <w:sz w:val="20"/>
          <w:szCs w:val="20"/>
        </w:rPr>
      </w:pPr>
    </w:p>
    <w:p w14:paraId="5E82752C" w14:textId="77777777" w:rsidR="008A70C8" w:rsidRDefault="008A70C8">
      <w:pPr>
        <w:rPr>
          <w:rFonts w:asciiTheme="majorHAnsi" w:hAnsiTheme="majorHAnsi" w:cs="Arial"/>
          <w:sz w:val="18"/>
          <w:szCs w:val="18"/>
        </w:rPr>
      </w:pPr>
      <w:r>
        <w:rPr>
          <w:rFonts w:asciiTheme="majorHAnsi" w:hAnsiTheme="majorHAnsi" w:cs="Arial"/>
          <w:sz w:val="18"/>
          <w:szCs w:val="18"/>
        </w:rPr>
        <w:br w:type="page"/>
      </w:r>
    </w:p>
    <w:p w14:paraId="08376E53" w14:textId="6A7325EA" w:rsidR="008A70C8" w:rsidRDefault="008A70C8">
      <w:pPr>
        <w:rPr>
          <w:rFonts w:asciiTheme="majorHAnsi" w:hAnsiTheme="majorHAnsi" w:cs="Arial"/>
          <w:sz w:val="18"/>
          <w:szCs w:val="18"/>
        </w:rPr>
      </w:pPr>
      <w:r>
        <w:rPr>
          <w:rFonts w:asciiTheme="majorHAnsi" w:hAnsiTheme="majorHAnsi" w:cs="Arial"/>
          <w:sz w:val="18"/>
          <w:szCs w:val="18"/>
        </w:rPr>
        <w:lastRenderedPageBreak/>
        <w:t>Page 257</w:t>
      </w:r>
    </w:p>
    <w:p w14:paraId="7A34F269"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32"/>
          <w:szCs w:val="32"/>
        </w:rPr>
        <w:t xml:space="preserve">Department of English and Philosophy Minors </w:t>
      </w:r>
    </w:p>
    <w:p w14:paraId="5C448DEB"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26"/>
          <w:szCs w:val="26"/>
        </w:rPr>
        <w:t xml:space="preserve">Minor in Cognitive Science </w:t>
      </w:r>
    </w:p>
    <w:p w14:paraId="4D05603D"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6"/>
          <w:szCs w:val="16"/>
        </w:rPr>
        <w:t xml:space="preserve">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314"/>
        <w:gridCol w:w="584"/>
      </w:tblGrid>
      <w:tr w:rsidR="008A70C8" w:rsidRPr="008A70C8" w14:paraId="7567FA44" w14:textId="77777777" w:rsidTr="008A70C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49E544"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ED4B21"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Sem. Hrs. </w:t>
            </w:r>
          </w:p>
        </w:tc>
      </w:tr>
      <w:tr w:rsidR="008A70C8" w:rsidRPr="008A70C8" w14:paraId="6D88B4CC" w14:textId="77777777" w:rsidTr="008A70C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0F8F545"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PHIL 2403, Introduction to Cognitive Science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E62790"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3 </w:t>
            </w:r>
          </w:p>
        </w:tc>
      </w:tr>
      <w:tr w:rsidR="008A70C8" w:rsidRPr="008A70C8" w14:paraId="5EF4E196" w14:textId="77777777" w:rsidTr="008A70C8">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308CEF1F"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Select fifteen hours from the following: </w:t>
            </w:r>
          </w:p>
          <w:p w14:paraId="29BE393A" w14:textId="28A20491" w:rsidR="008A70C8" w:rsidRPr="00360286" w:rsidRDefault="008A70C8" w:rsidP="008A70C8">
            <w:pPr>
              <w:spacing w:before="100" w:beforeAutospacing="1" w:after="100" w:afterAutospacing="1" w:line="240" w:lineRule="auto"/>
              <w:rPr>
                <w:rFonts w:ascii="ArialMT" w:eastAsia="Times New Roman" w:hAnsi="ArialMT" w:cs="ArialMT"/>
                <w:sz w:val="12"/>
                <w:szCs w:val="12"/>
              </w:rPr>
            </w:pPr>
            <w:r w:rsidRPr="008A70C8">
              <w:rPr>
                <w:rFonts w:ascii="ArialMT" w:eastAsia="Times New Roman" w:hAnsi="ArialMT" w:cs="ArialMT"/>
                <w:sz w:val="12"/>
                <w:szCs w:val="12"/>
              </w:rPr>
              <w:t>BIO 3033, Evolution</w:t>
            </w:r>
            <w:r w:rsidRPr="008A70C8">
              <w:rPr>
                <w:rFonts w:ascii="ArialMT" w:eastAsia="Times New Roman" w:hAnsi="ArialMT" w:cs="ArialMT"/>
                <w:sz w:val="12"/>
                <w:szCs w:val="12"/>
              </w:rPr>
              <w:br/>
            </w: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3231, Animal Physiology and Laboratory</w:t>
            </w:r>
            <w:r w:rsidRPr="008A70C8">
              <w:rPr>
                <w:rFonts w:ascii="ArialMT" w:eastAsia="Times New Roman" w:hAnsi="ArialMT" w:cs="ArialMT"/>
                <w:sz w:val="12"/>
                <w:szCs w:val="12"/>
              </w:rPr>
              <w:t xml:space="preserve"> </w:t>
            </w:r>
            <w:r w:rsidR="00360286">
              <w:rPr>
                <w:rFonts w:ascii="ArialMT" w:eastAsia="Times New Roman" w:hAnsi="ArialMT" w:cs="ArialMT"/>
                <w:sz w:val="12"/>
                <w:szCs w:val="12"/>
              </w:rPr>
              <w:br/>
            </w:r>
            <w:r w:rsidRPr="008A70C8">
              <w:rPr>
                <w:rFonts w:ascii="ArialMT" w:eastAsia="Times New Roman" w:hAnsi="ArialMT" w:cs="ArialMT"/>
                <w:sz w:val="12"/>
                <w:szCs w:val="12"/>
              </w:rPr>
              <w:t xml:space="preserve">BIO 4133 </w:t>
            </w:r>
            <w:r w:rsidRPr="008A70C8">
              <w:rPr>
                <w:rFonts w:ascii="Arial" w:eastAsia="Times New Roman" w:hAnsi="Arial" w:cs="Arial"/>
                <w:b/>
                <w:bCs/>
                <w:sz w:val="12"/>
                <w:szCs w:val="12"/>
              </w:rPr>
              <w:t xml:space="preserve">AND </w:t>
            </w:r>
            <w:r w:rsidRPr="008A70C8">
              <w:rPr>
                <w:rFonts w:ascii="ArialMT" w:eastAsia="Times New Roman" w:hAnsi="ArialMT" w:cs="ArialMT"/>
                <w:sz w:val="12"/>
                <w:szCs w:val="12"/>
              </w:rPr>
              <w:t>4131, Cell Biology and Laboratory</w:t>
            </w:r>
            <w:r w:rsidRPr="008A70C8">
              <w:rPr>
                <w:rFonts w:ascii="ArialMT" w:eastAsia="Times New Roman" w:hAnsi="ArialMT" w:cs="ArialMT"/>
                <w:sz w:val="12"/>
                <w:szCs w:val="12"/>
              </w:rPr>
              <w:br/>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00360286" w:rsidRPr="008A70C8">
              <w:rPr>
                <w:rFonts w:ascii="ArialMT" w:eastAsia="Times New Roman" w:hAnsi="ArialMT" w:cs="ArialMT"/>
                <w:sz w:val="12"/>
                <w:szCs w:val="12"/>
              </w:rPr>
              <w:t xml:space="preserve"> </w:t>
            </w:r>
            <w:r w:rsidR="00360286">
              <w:rPr>
                <w:rFonts w:ascii="ArialMT" w:eastAsia="Times New Roman" w:hAnsi="ArialMT" w:cs="ArialMT"/>
                <w:sz w:val="12"/>
                <w:szCs w:val="12"/>
              </w:rPr>
              <w:br/>
            </w:r>
            <w:r w:rsidRPr="008A70C8">
              <w:rPr>
                <w:rFonts w:ascii="ArialMT" w:eastAsia="Times New Roman" w:hAnsi="ArialMT" w:cs="ArialMT"/>
                <w:sz w:val="12"/>
                <w:szCs w:val="12"/>
              </w:rPr>
              <w:t>PHIL 4403, Metaphysics</w:t>
            </w:r>
            <w:r w:rsidRPr="008A70C8">
              <w:rPr>
                <w:rFonts w:ascii="ArialMT" w:eastAsia="Times New Roman" w:hAnsi="ArialMT" w:cs="ArialMT"/>
                <w:sz w:val="12"/>
                <w:szCs w:val="12"/>
              </w:rPr>
              <w:br/>
              <w:t>PHIL 4443, Philosophy of Mind</w:t>
            </w:r>
            <w:r w:rsidRPr="008A70C8">
              <w:rPr>
                <w:rFonts w:ascii="ArialMT" w:eastAsia="Times New Roman" w:hAnsi="ArialMT" w:cs="ArialMT"/>
                <w:sz w:val="12"/>
                <w:szCs w:val="12"/>
              </w:rPr>
              <w:br/>
              <w:t>POSC 4003, Political Psychology</w:t>
            </w:r>
            <w:r w:rsidRPr="008A70C8">
              <w:rPr>
                <w:rFonts w:ascii="ArialMT" w:eastAsia="Times New Roman" w:hAnsi="ArialMT" w:cs="ArialMT"/>
                <w:sz w:val="12"/>
                <w:szCs w:val="12"/>
              </w:rPr>
              <w:br/>
              <w:t>PSY 3043, Child Psychology</w:t>
            </w:r>
            <w:r w:rsidRPr="008A70C8">
              <w:rPr>
                <w:rFonts w:ascii="ArialMT" w:eastAsia="Times New Roman" w:hAnsi="ArialMT" w:cs="ArialMT"/>
                <w:sz w:val="12"/>
                <w:szCs w:val="12"/>
              </w:rPr>
              <w:br/>
              <w:t>PSY 3303, Motivation</w:t>
            </w:r>
            <w:r w:rsidRPr="008A70C8">
              <w:rPr>
                <w:rFonts w:ascii="ArialMT" w:eastAsia="Times New Roman" w:hAnsi="ArialMT" w:cs="ArialMT"/>
                <w:sz w:val="12"/>
                <w:szCs w:val="12"/>
              </w:rPr>
              <w:br/>
              <w:t>PSY 3413, Adolescent Psychology</w:t>
            </w:r>
            <w:r w:rsidRPr="008A70C8">
              <w:rPr>
                <w:rFonts w:ascii="ArialMT" w:eastAsia="Times New Roman" w:hAnsi="ArialMT" w:cs="ArialMT"/>
                <w:sz w:val="12"/>
                <w:szCs w:val="12"/>
              </w:rPr>
              <w:br/>
              <w:t>PSY 3453, Developmental Psychology</w:t>
            </w:r>
            <w:r w:rsidRPr="008A70C8">
              <w:rPr>
                <w:rFonts w:ascii="ArialMT" w:eastAsia="Times New Roman" w:hAnsi="ArialMT" w:cs="ArialMT"/>
                <w:sz w:val="12"/>
                <w:szCs w:val="12"/>
              </w:rPr>
              <w:br/>
              <w:t>PSY 4323, Physiological Psychology</w:t>
            </w:r>
            <w:r w:rsidRPr="008A70C8">
              <w:rPr>
                <w:rFonts w:ascii="ArialMT" w:eastAsia="Times New Roman" w:hAnsi="ArialMT" w:cs="ArialMT"/>
                <w:sz w:val="12"/>
                <w:szCs w:val="12"/>
              </w:rPr>
              <w:br/>
              <w:t>PSY 4363, Cognitive Psychology</w:t>
            </w:r>
            <w:r w:rsidRPr="008A70C8">
              <w:rPr>
                <w:rFonts w:ascii="ArialMT" w:eastAsia="Times New Roman" w:hAnsi="ArialMT" w:cs="ArialMT"/>
                <w:sz w:val="12"/>
                <w:szCs w:val="12"/>
              </w:rPr>
              <w:br/>
              <w:t>SOC 3293, Self and Society</w:t>
            </w:r>
            <w:r w:rsidRPr="008A70C8">
              <w:rPr>
                <w:rFonts w:ascii="ArialMT" w:eastAsia="Times New Roman" w:hAnsi="ArialMT" w:cs="ArialMT"/>
                <w:sz w:val="12"/>
                <w:szCs w:val="12"/>
              </w:rPr>
              <w:br/>
              <w:t xml:space="preserve">SOC 4213, Sociology of Childhood and Adolescence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1A62C0F"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15 </w:t>
            </w:r>
          </w:p>
        </w:tc>
      </w:tr>
      <w:tr w:rsidR="008A70C8" w:rsidRPr="008A70C8" w14:paraId="4B9E1659" w14:textId="77777777" w:rsidTr="008A70C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37F22CA"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F6688E1" w14:textId="77777777" w:rsidR="008A70C8" w:rsidRPr="008A70C8" w:rsidRDefault="008A70C8" w:rsidP="008A70C8">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18 </w:t>
            </w:r>
          </w:p>
        </w:tc>
      </w:tr>
    </w:tbl>
    <w:p w14:paraId="2002C142" w14:textId="0CEAF27B" w:rsidR="008A70C8" w:rsidRDefault="008A70C8">
      <w:pPr>
        <w:rPr>
          <w:rFonts w:asciiTheme="majorHAnsi" w:hAnsiTheme="majorHAnsi" w:cs="Arial"/>
          <w:sz w:val="18"/>
          <w:szCs w:val="18"/>
        </w:rPr>
      </w:pPr>
    </w:p>
    <w:p w14:paraId="2C64FE13" w14:textId="3973EAE1" w:rsidR="000E5B23" w:rsidRDefault="000E5B23">
      <w:pPr>
        <w:rPr>
          <w:rFonts w:asciiTheme="majorHAnsi" w:hAnsiTheme="majorHAnsi" w:cs="Arial"/>
          <w:sz w:val="18"/>
          <w:szCs w:val="18"/>
        </w:rPr>
      </w:pPr>
    </w:p>
    <w:p w14:paraId="2F069A9F" w14:textId="0D6C3F91" w:rsidR="000E5B23" w:rsidRDefault="000E5B23">
      <w:pPr>
        <w:rPr>
          <w:rFonts w:asciiTheme="majorHAnsi" w:hAnsiTheme="majorHAnsi" w:cs="Arial"/>
          <w:sz w:val="18"/>
          <w:szCs w:val="18"/>
        </w:rPr>
      </w:pPr>
      <w:r>
        <w:rPr>
          <w:rFonts w:asciiTheme="majorHAnsi" w:hAnsiTheme="majorHAnsi" w:cs="Arial"/>
          <w:sz w:val="18"/>
          <w:szCs w:val="18"/>
        </w:rPr>
        <w:t>Page 386</w:t>
      </w:r>
    </w:p>
    <w:p w14:paraId="1FA8A94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(cont.) </w:t>
      </w:r>
    </w:p>
    <w:p w14:paraId="2473FD9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Biology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488"/>
        <w:gridCol w:w="584"/>
      </w:tblGrid>
      <w:tr w:rsidR="000E5B23" w:rsidRPr="000E5B23" w14:paraId="569F3669"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D34A3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(Biology):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D1FB3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5B6B114B"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F7344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3033, Evolution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A9D9BB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634530ED"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83605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1380E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496EAD1A"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072DC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180E8C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F375C42"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182D2DE" w14:textId="0FCC945D" w:rsidR="002A161D" w:rsidRDefault="000E5B23" w:rsidP="000E5B23">
            <w:pPr>
              <w:spacing w:before="100" w:beforeAutospacing="1" w:after="100" w:afterAutospacing="1" w:line="240" w:lineRule="auto"/>
              <w:rPr>
                <w:rFonts w:ascii="ArialMT" w:eastAsia="Times New Roman" w:hAnsi="ArialMT" w:cs="ArialMT"/>
                <w:color w:val="FF0000"/>
                <w:sz w:val="12"/>
                <w:szCs w:val="12"/>
              </w:rPr>
            </w:pP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sidR="002A161D">
              <w:rPr>
                <w:rFonts w:ascii="ArialMT" w:eastAsia="Times New Roman" w:hAnsi="ArialMT" w:cs="ArialMT"/>
                <w:color w:val="FF0000"/>
                <w:sz w:val="12"/>
                <w:szCs w:val="12"/>
              </w:rPr>
              <w:br/>
            </w:r>
            <w:r w:rsidR="002A161D"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2A161D" w:rsidRPr="00360286">
              <w:rPr>
                <w:rFonts w:asciiTheme="majorHAnsi" w:hAnsiTheme="majorHAnsi" w:cs="Arial"/>
                <w:color w:val="0070C0"/>
                <w:sz w:val="20"/>
                <w:szCs w:val="20"/>
              </w:rPr>
              <w:t xml:space="preserve"> BIO 4441, Comparative Animal Physiology and Laboratory</w:t>
            </w:r>
          </w:p>
          <w:p w14:paraId="35F388A0" w14:textId="63A08E60"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4513, Plant Physiology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5ACD40A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0E5B23" w:rsidRPr="000E5B23" w14:paraId="18F7A499"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DB0BE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3651C3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5A2DFD3"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F7253C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1004DD1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360286" w:rsidRPr="000E5B23" w14:paraId="2999AF3E"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584B1EE" w14:textId="77777777"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EAACD7A" w14:textId="77777777"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C073F9C" w14:textId="77777777" w:rsidTr="002A161D">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74717006" w14:textId="4ECE83BB"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EE3963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CEE243F"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D2005E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4541, Mycology and Laboratory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4551, Medical Mycology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508F850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094577F6"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46F1572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4704, Plant Systematics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4521, Wetland Plant Ecology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3A9844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0E5B23" w:rsidRPr="000E5B23" w14:paraId="5874D9A6"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17C0C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4A824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0BC79DD3"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5CE98D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Electives (BIO prefix)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1C91F6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5-8 </w:t>
            </w:r>
          </w:p>
        </w:tc>
      </w:tr>
      <w:tr w:rsidR="000E5B23" w:rsidRPr="000E5B23" w14:paraId="6A635D30"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3FE597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BB958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42 </w:t>
            </w:r>
          </w:p>
        </w:tc>
      </w:tr>
      <w:tr w:rsidR="000E5B23" w:rsidRPr="000E5B23" w14:paraId="7366CE9D"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FAE6C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lastRenderedPageBreak/>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474798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0CCF6516" w14:textId="4A114692" w:rsidR="000E5B23" w:rsidRDefault="000E5B23">
      <w:pPr>
        <w:rPr>
          <w:rFonts w:asciiTheme="majorHAnsi" w:hAnsiTheme="majorHAnsi" w:cs="Arial"/>
          <w:sz w:val="18"/>
          <w:szCs w:val="18"/>
        </w:rPr>
      </w:pPr>
    </w:p>
    <w:p w14:paraId="13CD3612" w14:textId="429FFAA6" w:rsidR="000E5B23" w:rsidRDefault="000E5B23">
      <w:pPr>
        <w:rPr>
          <w:rFonts w:asciiTheme="majorHAnsi" w:hAnsiTheme="majorHAnsi" w:cs="Arial"/>
          <w:sz w:val="18"/>
          <w:szCs w:val="18"/>
        </w:rPr>
      </w:pPr>
    </w:p>
    <w:p w14:paraId="0E5F8F4B" w14:textId="286144BA" w:rsidR="000E5B23" w:rsidRDefault="000E5B23">
      <w:pPr>
        <w:rPr>
          <w:rFonts w:asciiTheme="majorHAnsi" w:hAnsiTheme="majorHAnsi" w:cs="Arial"/>
          <w:sz w:val="18"/>
          <w:szCs w:val="18"/>
        </w:rPr>
      </w:pPr>
      <w:r>
        <w:rPr>
          <w:rFonts w:asciiTheme="majorHAnsi" w:hAnsiTheme="majorHAnsi" w:cs="Arial"/>
          <w:sz w:val="18"/>
          <w:szCs w:val="18"/>
        </w:rPr>
        <w:t>Page 388</w:t>
      </w:r>
    </w:p>
    <w:p w14:paraId="36965176" w14:textId="3FBFF70E" w:rsidR="000E5B23" w:rsidRDefault="000E5B23">
      <w:pPr>
        <w:rPr>
          <w:rFonts w:asciiTheme="majorHAnsi" w:hAnsiTheme="majorHAnsi" w:cs="Arial"/>
          <w:sz w:val="18"/>
          <w:szCs w:val="18"/>
        </w:rPr>
      </w:pPr>
    </w:p>
    <w:p w14:paraId="4275B019" w14:textId="37F18B05" w:rsidR="000E5B23" w:rsidRDefault="000E5B23">
      <w:pPr>
        <w:rPr>
          <w:rFonts w:asciiTheme="majorHAnsi" w:hAnsiTheme="majorHAnsi" w:cs="Arial"/>
          <w:sz w:val="18"/>
          <w:szCs w:val="18"/>
        </w:rPr>
      </w:pPr>
    </w:p>
    <w:p w14:paraId="6970829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w:t>
      </w:r>
    </w:p>
    <w:p w14:paraId="1C4FB6A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Pre-professional Studies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0E5B23" w:rsidRPr="000E5B23" w14:paraId="02F27D35"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91FC511" w14:textId="77777777" w:rsidR="000E5B23" w:rsidRPr="000E5B23" w:rsidRDefault="000E5B23" w:rsidP="000E5B23">
            <w:pPr>
              <w:spacing w:before="100" w:beforeAutospacing="1" w:after="100" w:afterAutospacing="1" w:line="240" w:lineRule="auto"/>
              <w:divId w:val="1085301199"/>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D7FC30"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72E1B86D"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BB9FD7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3DCCAD"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60A5366B"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6D148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BA2EE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319856D7"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D25883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E70AD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0E5B23" w:rsidRPr="000E5B23" w14:paraId="7D3FE823"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48436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4FBE2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639CEC4D"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17B989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43DB72B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54CCEA8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4E86F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0E5B23" w:rsidRPr="000E5B23" w14:paraId="18747B3A"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222AC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7CEED5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240250E9"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47A8184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B7CB63"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48A354B8"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E6BA1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7E983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0DC5BCBD"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CF5FAA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9D8A0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CDF0D94"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75E651F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E41AA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4DE52D98"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64188DE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07C38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3A328FF"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6C12FD5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8E5D6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17EE992F"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5685E8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0055F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0E5B23" w:rsidRPr="000E5B23" w14:paraId="4F4EAF45"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777593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A7901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BA82152"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18A6D4D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400FB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194C3A5"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5C131CF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4AB87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9E297A3"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63224CC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35E9800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6CB2596"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64E0406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13706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17299D14"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5A6DB7F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38769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F918B5A"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327BBA2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A1DC6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0E5B23" w:rsidRPr="000E5B23" w14:paraId="6088CEDE"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D9BC20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(Pre-professional Studies):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705C1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08A6EA57"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7B74FA8E" w14:textId="7B4C5A81"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r w:rsidRPr="000E5B23">
              <w:rPr>
                <w:rFonts w:ascii="Arial" w:eastAsia="Times New Roman" w:hAnsi="Arial" w:cs="Arial"/>
                <w:b/>
                <w:bCs/>
                <w:sz w:val="12"/>
                <w:szCs w:val="12"/>
              </w:rPr>
              <w:t xml:space="preserve">AND </w:t>
            </w: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00360286" w:rsidRPr="008A70C8">
              <w:rPr>
                <w:rFonts w:ascii="ArialMT" w:eastAsia="Times New Roman" w:hAnsi="ArialMT" w:cs="ArialMT"/>
                <w:sz w:val="12"/>
                <w:szCs w:val="12"/>
              </w:rPr>
              <w:t xml:space="preserve"> </w:t>
            </w:r>
            <w:r w:rsidRPr="000E5B23">
              <w:rPr>
                <w:rFonts w:ascii="Arial" w:eastAsia="Times New Roman" w:hAnsi="Arial" w:cs="Arial"/>
                <w:b/>
                <w:bCs/>
                <w:sz w:val="12"/>
                <w:szCs w:val="12"/>
              </w:rPr>
              <w:t xml:space="preserve">OR </w:t>
            </w:r>
          </w:p>
          <w:p w14:paraId="51BD069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3223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3221, Human Structure and Function I and Laboratory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3233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3231, Human Structure and Function II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BB34D3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8 </w:t>
            </w:r>
          </w:p>
        </w:tc>
      </w:tr>
      <w:tr w:rsidR="000E5B23" w:rsidRPr="000E5B23" w14:paraId="5A071C55"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0678C28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CB945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F1E4D25"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5DD6C85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3D074D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bl>
    <w:p w14:paraId="486F13C9" w14:textId="08824868" w:rsidR="000E5B23" w:rsidRDefault="000E5B23">
      <w:pPr>
        <w:rPr>
          <w:rFonts w:asciiTheme="majorHAnsi" w:hAnsiTheme="majorHAnsi" w:cs="Arial"/>
          <w:sz w:val="18"/>
          <w:szCs w:val="18"/>
        </w:rPr>
      </w:pPr>
    </w:p>
    <w:p w14:paraId="09206798" w14:textId="3B32F355" w:rsidR="000E5B23" w:rsidRDefault="000E5B23">
      <w:pPr>
        <w:rPr>
          <w:rFonts w:asciiTheme="majorHAnsi" w:hAnsiTheme="majorHAnsi" w:cs="Arial"/>
          <w:sz w:val="18"/>
          <w:szCs w:val="18"/>
        </w:rPr>
      </w:pPr>
    </w:p>
    <w:p w14:paraId="2CADD7CD" w14:textId="4F4991BE" w:rsidR="000E5B23" w:rsidRDefault="000E5B23">
      <w:pPr>
        <w:rPr>
          <w:rFonts w:asciiTheme="majorHAnsi" w:hAnsiTheme="majorHAnsi" w:cs="Arial"/>
          <w:sz w:val="18"/>
          <w:szCs w:val="18"/>
        </w:rPr>
      </w:pPr>
      <w:r>
        <w:rPr>
          <w:rFonts w:asciiTheme="majorHAnsi" w:hAnsiTheme="majorHAnsi" w:cs="Arial"/>
          <w:sz w:val="18"/>
          <w:szCs w:val="18"/>
        </w:rPr>
        <w:t>Page 390</w:t>
      </w:r>
    </w:p>
    <w:p w14:paraId="54690C3A" w14:textId="5D06DD9E" w:rsidR="000E5B23" w:rsidRDefault="000E5B23">
      <w:pPr>
        <w:rPr>
          <w:rFonts w:asciiTheme="majorHAnsi" w:hAnsiTheme="majorHAnsi" w:cs="Arial"/>
          <w:sz w:val="18"/>
          <w:szCs w:val="18"/>
        </w:rPr>
      </w:pPr>
    </w:p>
    <w:p w14:paraId="638ACD6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lastRenderedPageBreak/>
        <w:t xml:space="preserve">Major in Biological Sciences </w:t>
      </w:r>
    </w:p>
    <w:p w14:paraId="5EF7C52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Zoology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076"/>
        <w:gridCol w:w="155"/>
        <w:gridCol w:w="584"/>
      </w:tblGrid>
      <w:tr w:rsidR="000E5B23" w:rsidRPr="000E5B23" w14:paraId="30170373"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5290D3" w14:textId="77777777" w:rsidR="000E5B23" w:rsidRPr="000E5B23" w:rsidRDefault="000E5B23" w:rsidP="000E5B23">
            <w:pPr>
              <w:spacing w:before="100" w:beforeAutospacing="1" w:after="100" w:afterAutospacing="1" w:line="240" w:lineRule="auto"/>
              <w:divId w:val="1000229880"/>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8AE8F0"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1118F66B"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DEC187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733DDB"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43014DA6"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B2240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E1C695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6B9D6C54"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40CB17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0226F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0E5B23" w:rsidRPr="000E5B23" w14:paraId="000EFA10"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51BED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13F0F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02AC064A"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99BE73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4D030E8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0951A38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FAE19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0E5B23" w:rsidRPr="000E5B23" w14:paraId="73BB7E9A"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7A08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0A3B74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399E9121"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AF4C94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DAF2BA" w14:textId="77777777" w:rsidR="000E5B23" w:rsidRPr="000E5B23" w:rsidRDefault="000E5B23" w:rsidP="000E5B23">
            <w:pPr>
              <w:spacing w:after="0" w:line="240" w:lineRule="auto"/>
              <w:rPr>
                <w:rFonts w:ascii="Times New Roman" w:eastAsia="Times New Roman" w:hAnsi="Times New Roman" w:cs="Times New Roman"/>
                <w:sz w:val="24"/>
                <w:szCs w:val="24"/>
              </w:rPr>
            </w:pPr>
          </w:p>
        </w:tc>
      </w:tr>
      <w:tr w:rsidR="000E5B23" w:rsidRPr="000E5B23" w14:paraId="5CBF032D"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32646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4171F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72DC27CF"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6E9B06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20940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7A7DCB6"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2F02AD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A8FAB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DC8E516"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DCAF78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85CAF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4F969983"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F09580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82F8F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7B88931A"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F8C18B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9E2F4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0E5B23" w:rsidRPr="000E5B23" w14:paraId="2B35D554"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180444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C75C8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2EB13851"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B45BE2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9D82D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5354B233"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FCA367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98788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7AE23E57" w14:textId="77777777" w:rsidTr="000E5B23">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734542B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1E424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F25BB3E"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47E7C8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7D0B4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46D9F6D"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58D125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046A4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BCD857E"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C89E19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9FC176"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0E5B23" w:rsidRPr="000E5B23" w14:paraId="42606522" w14:textId="77777777" w:rsidTr="000E5B23">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86DA0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(Zoology):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67778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0E5B23" w:rsidRPr="000E5B23" w14:paraId="3AD0CFBF"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71497F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1633D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03B1D17B" w14:textId="77777777" w:rsidTr="000E5B23">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77BEB52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A380F5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2A161D" w14:paraId="339D68C5"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7BE10BB" w14:textId="77777777" w:rsidR="000E5B23" w:rsidRPr="002A161D" w:rsidRDefault="000E5B23" w:rsidP="000E5B23">
            <w:pPr>
              <w:spacing w:before="100" w:beforeAutospacing="1" w:after="100" w:afterAutospacing="1" w:line="240" w:lineRule="auto"/>
              <w:rPr>
                <w:rFonts w:ascii="Times New Roman" w:eastAsia="Times New Roman" w:hAnsi="Times New Roman" w:cs="Times New Roman"/>
                <w:strike/>
                <w:color w:val="FF0000"/>
                <w:sz w:val="20"/>
                <w:szCs w:val="20"/>
              </w:rPr>
            </w:pP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 xml:space="preserve">3321, Animal Physiology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94C6DA" w14:textId="77777777" w:rsidR="000E5B23" w:rsidRPr="002A161D" w:rsidRDefault="000E5B23" w:rsidP="000E5B23">
            <w:pPr>
              <w:spacing w:before="100" w:beforeAutospacing="1" w:after="100" w:afterAutospacing="1" w:line="240" w:lineRule="auto"/>
              <w:rPr>
                <w:rFonts w:ascii="Times New Roman" w:eastAsia="Times New Roman" w:hAnsi="Times New Roman" w:cs="Times New Roman"/>
                <w:strike/>
                <w:color w:val="FF0000"/>
                <w:sz w:val="24"/>
                <w:szCs w:val="24"/>
              </w:rPr>
            </w:pPr>
            <w:r w:rsidRPr="002A161D">
              <w:rPr>
                <w:rFonts w:ascii="ArialMT" w:eastAsia="Times New Roman" w:hAnsi="ArialMT" w:cs="ArialMT"/>
                <w:strike/>
                <w:color w:val="FF0000"/>
                <w:sz w:val="12"/>
                <w:szCs w:val="12"/>
              </w:rPr>
              <w:t xml:space="preserve">4 </w:t>
            </w:r>
          </w:p>
        </w:tc>
      </w:tr>
      <w:tr w:rsidR="000E5B23" w:rsidRPr="000E5B23" w14:paraId="52B396FF"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8C923A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69D8E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353CBEF7" w14:textId="77777777" w:rsidTr="000E5B23">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EB4967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FE422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360286" w:rsidRPr="000E5B23" w14:paraId="7AE1FA9A" w14:textId="77777777" w:rsidTr="001A43CF">
        <w:tblPrEx>
          <w:shd w:val="clear" w:color="auto" w:fill="B2B2B2"/>
        </w:tblPrEx>
        <w:trPr>
          <w:gridAfter w:val="1"/>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271FB0E" w14:textId="210AFCF5"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9B90AD8" w14:textId="77777777" w:rsidR="00360286" w:rsidRPr="000E5B23" w:rsidRDefault="00360286"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0E5B23" w:rsidRPr="000E5B23" w14:paraId="6888A71F" w14:textId="77777777" w:rsidTr="000E5B23">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7676D9A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889C64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bl>
    <w:p w14:paraId="6B70DA5A" w14:textId="5D8050D6" w:rsidR="000E5B23" w:rsidRDefault="000E5B23">
      <w:pPr>
        <w:rPr>
          <w:rFonts w:asciiTheme="majorHAnsi" w:hAnsiTheme="majorHAnsi" w:cs="Arial"/>
          <w:sz w:val="18"/>
          <w:szCs w:val="18"/>
        </w:rPr>
      </w:pPr>
    </w:p>
    <w:p w14:paraId="1EAA1642" w14:textId="3C7A2C8A" w:rsidR="000E5B23" w:rsidRDefault="000E5B23">
      <w:pPr>
        <w:rPr>
          <w:rFonts w:asciiTheme="majorHAnsi" w:hAnsiTheme="majorHAnsi" w:cs="Arial"/>
          <w:sz w:val="18"/>
          <w:szCs w:val="18"/>
        </w:rPr>
      </w:pPr>
      <w:r>
        <w:rPr>
          <w:rFonts w:asciiTheme="majorHAnsi" w:hAnsiTheme="majorHAnsi" w:cs="Arial"/>
          <w:sz w:val="18"/>
          <w:szCs w:val="18"/>
        </w:rPr>
        <w:t>Page 400</w:t>
      </w:r>
    </w:p>
    <w:p w14:paraId="360B760A" w14:textId="70BC282F" w:rsidR="000E5B23" w:rsidRDefault="000E5B23">
      <w:pPr>
        <w:rPr>
          <w:rFonts w:asciiTheme="majorHAnsi" w:hAnsiTheme="majorHAnsi" w:cs="Arial"/>
          <w:sz w:val="18"/>
          <w:szCs w:val="18"/>
        </w:rPr>
      </w:pPr>
    </w:p>
    <w:p w14:paraId="45942BE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60651C60"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Fisheries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314"/>
        <w:gridCol w:w="297"/>
      </w:tblGrid>
      <w:tr w:rsidR="000E5B23" w:rsidRPr="000E5B23" w14:paraId="032FBC9A"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1FE787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4704. Plant Systematics</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5FAAFF"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0E5B23" w:rsidRPr="000E5B23" w14:paraId="21EC13B4"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596309C1" w14:textId="73172C26"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w:t>
            </w:r>
            <w:r w:rsidRPr="000E5B23">
              <w:rPr>
                <w:rFonts w:ascii="Arial" w:eastAsia="Times New Roman" w:hAnsi="Arial" w:cs="Arial"/>
                <w:b/>
                <w:bCs/>
                <w:sz w:val="12"/>
                <w:szCs w:val="12"/>
              </w:rPr>
              <w:br/>
            </w:r>
            <w:r w:rsidRPr="000E5B23">
              <w:rPr>
                <w:rFonts w:ascii="ArialMT" w:eastAsia="Times New Roman" w:hAnsi="ArialMT" w:cs="ArialMT"/>
                <w:sz w:val="12"/>
                <w:szCs w:val="12"/>
              </w:rPr>
              <w:lastRenderedPageBreak/>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12"/>
                <w:szCs w:val="12"/>
              </w:rPr>
              <w:t xml:space="preserve">BIO 3323 </w:t>
            </w:r>
            <w:r w:rsidRPr="00360286">
              <w:rPr>
                <w:rFonts w:ascii="Arial" w:eastAsia="Times New Roman" w:hAnsi="Arial" w:cs="Arial"/>
                <w:b/>
                <w:bCs/>
                <w:strike/>
                <w:color w:val="FF0000"/>
                <w:sz w:val="12"/>
                <w:szCs w:val="12"/>
              </w:rPr>
              <w:t xml:space="preserve">AND </w:t>
            </w:r>
            <w:r w:rsidRPr="00360286">
              <w:rPr>
                <w:rFonts w:ascii="ArialMT" w:eastAsia="Times New Roman" w:hAnsi="ArialMT" w:cs="ArialMT"/>
                <w:strike/>
                <w:color w:val="FF0000"/>
                <w:sz w:val="12"/>
                <w:szCs w:val="12"/>
              </w:rPr>
              <w:t>BIO 3321, Animal Physiology and Laboratory</w:t>
            </w:r>
            <w:r w:rsidR="00360286">
              <w:rPr>
                <w:rFonts w:ascii="ArialMT" w:eastAsia="Times New Roman" w:hAnsi="ArialMT" w:cs="ArialMT"/>
                <w:sz w:val="12"/>
                <w:szCs w:val="12"/>
              </w:rPr>
              <w:br/>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w:t>
            </w:r>
            <w:r>
              <w:rPr>
                <w:rFonts w:ascii="ArialMT" w:eastAsia="Times New Roman" w:hAnsi="ArialMT" w:cs="ArialMT"/>
                <w:sz w:val="12"/>
                <w:szCs w:val="12"/>
              </w:rPr>
              <w:t xml:space="preserve"> </w:t>
            </w:r>
            <w:r w:rsidR="00360286" w:rsidRPr="000E5B23">
              <w:rPr>
                <w:rFonts w:ascii="ArialMT" w:eastAsia="Times New Roman" w:hAnsi="ArialMT" w:cs="ArialMT"/>
                <w:sz w:val="12"/>
                <w:szCs w:val="12"/>
              </w:rPr>
              <w:t>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00360286" w:rsidRPr="00360286">
              <w:rPr>
                <w:rFonts w:ascii="ArialMT" w:eastAsia="Times New Roman" w:hAnsi="ArialMT" w:cs="ArialMT"/>
                <w:sz w:val="12"/>
                <w:szCs w:val="12"/>
              </w:rPr>
              <w:t>Animal Embryology and Laboratory</w:t>
            </w:r>
            <w:r w:rsidRPr="000E5B23">
              <w:rPr>
                <w:rFonts w:ascii="ArialMT" w:eastAsia="Times New Roman" w:hAnsi="ArialMT" w:cs="ArialMT"/>
                <w:sz w:val="12"/>
                <w:szCs w:val="12"/>
              </w:rPr>
              <w:b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4373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4371, Animal Ecology and Laboratory</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sidRPr="000E5B23">
              <w:rPr>
                <w:rFonts w:ascii="ArialMT" w:eastAsia="Times New Roman" w:hAnsi="ArialMT" w:cs="ArialMT"/>
                <w:sz w:val="12"/>
                <w:szCs w:val="12"/>
              </w:rPr>
              <w:br/>
              <w:t>BIO 4433, Field Experience in Marine Environments</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320E43C8" w14:textId="785A8B03" w:rsidR="000E5B23" w:rsidRPr="000E5B23" w:rsidRDefault="000E5B23" w:rsidP="00360286">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84B0AD9"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3-5 </w:t>
            </w:r>
          </w:p>
        </w:tc>
      </w:tr>
      <w:tr w:rsidR="000E5B23" w:rsidRPr="000E5B23" w14:paraId="79FE903C"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78BCB74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lastRenderedPageBreak/>
              <w:t xml:space="preserve">Electives: </w:t>
            </w:r>
          </w:p>
          <w:p w14:paraId="7AD12025"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Choose from Botany and/or Zoology electives above. </w:t>
            </w:r>
          </w:p>
          <w:p w14:paraId="43CB328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An individual course cannot be used as both a required course and an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5E9EC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7-10 </w:t>
            </w:r>
          </w:p>
        </w:tc>
      </w:tr>
      <w:tr w:rsidR="000E5B23" w:rsidRPr="000E5B23" w14:paraId="6F0A4B63"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5F03A5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BFC09A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0E5B23" w:rsidRPr="000E5B23" w14:paraId="381768D5"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8FB165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95E24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7D5E8902" w14:textId="77777777" w:rsidR="000E5B23" w:rsidRDefault="000E5B23">
      <w:pPr>
        <w:rPr>
          <w:rFonts w:asciiTheme="majorHAnsi" w:hAnsiTheme="majorHAnsi" w:cs="Arial"/>
          <w:sz w:val="18"/>
          <w:szCs w:val="18"/>
        </w:rPr>
      </w:pPr>
    </w:p>
    <w:p w14:paraId="5F1E56F0" w14:textId="5AE75E47" w:rsidR="000E5B23" w:rsidRDefault="000E5B23">
      <w:pPr>
        <w:rPr>
          <w:rFonts w:asciiTheme="majorHAnsi" w:hAnsiTheme="majorHAnsi" w:cs="Arial"/>
          <w:sz w:val="18"/>
          <w:szCs w:val="18"/>
        </w:rPr>
      </w:pPr>
      <w:r>
        <w:rPr>
          <w:rFonts w:asciiTheme="majorHAnsi" w:hAnsiTheme="majorHAnsi" w:cs="Arial"/>
          <w:sz w:val="18"/>
          <w:szCs w:val="18"/>
        </w:rPr>
        <w:t>Page 402</w:t>
      </w:r>
    </w:p>
    <w:p w14:paraId="0C22603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1DD2E798"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Bachelor of Science </w:t>
      </w:r>
    </w:p>
    <w:p w14:paraId="3F0B671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in Wildlife </w:t>
      </w:r>
    </w:p>
    <w:p w14:paraId="337FCCE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036"/>
        <w:gridCol w:w="297"/>
      </w:tblGrid>
      <w:tr w:rsidR="000E5B23" w:rsidRPr="000E5B23" w14:paraId="4A2ACA04"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48E3AB8E"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Select two of the following: </w:t>
            </w:r>
          </w:p>
          <w:p w14:paraId="61393BE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BIO 3673, Human Dimensions of Natural Resources BIO 4613, Conservation Biology</w:t>
            </w:r>
            <w:r w:rsidRPr="000E5B23">
              <w:rPr>
                <w:rFonts w:ascii="ArialMT" w:eastAsia="Times New Roman" w:hAnsi="ArialMT" w:cs="ArialMT"/>
                <w:sz w:val="12"/>
                <w:szCs w:val="12"/>
              </w:rPr>
              <w:br/>
              <w:t xml:space="preserve">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BBCEF0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 </w:t>
            </w:r>
          </w:p>
        </w:tc>
      </w:tr>
      <w:tr w:rsidR="000E5B23" w:rsidRPr="000E5B23" w14:paraId="5811616B"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6694D9A3"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Select two of the following:</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4351, Mammalogy and Laboratory 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4411, Herpetology and Laboratory 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4421, Ornithology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FFFFFC"/>
            <w:vAlign w:val="center"/>
            <w:hideMark/>
          </w:tcPr>
          <w:p w14:paraId="776E286A"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6-7 </w:t>
            </w:r>
          </w:p>
        </w:tc>
      </w:tr>
      <w:tr w:rsidR="000E5B23" w:rsidRPr="000E5B23" w14:paraId="7B3411E6"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2DD329E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3501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3511, Wild Flowers of Arkansas and Laboratory. 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FB493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245ECEE1" w14:textId="77777777" w:rsidTr="000E5B23">
        <w:tc>
          <w:tcPr>
            <w:tcW w:w="0" w:type="auto"/>
            <w:tcBorders>
              <w:top w:val="single" w:sz="8" w:space="0" w:color="191616"/>
              <w:left w:val="single" w:sz="8" w:space="0" w:color="191616"/>
              <w:bottom w:val="single" w:sz="8" w:space="0" w:color="191616"/>
              <w:right w:val="single" w:sz="8" w:space="0" w:color="191616"/>
            </w:tcBorders>
            <w:vAlign w:val="center"/>
            <w:hideMark/>
          </w:tcPr>
          <w:p w14:paraId="179FA5BC"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Communication elective: </w:t>
            </w:r>
          </w:p>
          <w:p w14:paraId="62A5D67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ENG 3043. Technical Writing </w:t>
            </w:r>
          </w:p>
          <w:p w14:paraId="0F2183C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See advisor for acceptable substitutions.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C91607"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0E5B23" w:rsidRPr="000E5B23" w14:paraId="2AE45996" w14:textId="77777777" w:rsidTr="000E5B23">
        <w:tc>
          <w:tcPr>
            <w:tcW w:w="0" w:type="auto"/>
            <w:tcBorders>
              <w:top w:val="single" w:sz="8" w:space="0" w:color="191616"/>
              <w:left w:val="single" w:sz="8" w:space="0" w:color="161616"/>
              <w:bottom w:val="single" w:sz="8" w:space="0" w:color="191616"/>
              <w:right w:val="single" w:sz="8" w:space="0" w:color="161616"/>
            </w:tcBorders>
            <w:vAlign w:val="center"/>
            <w:hideMark/>
          </w:tcPr>
          <w:p w14:paraId="64335A63" w14:textId="6AE14CB0"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electives:</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20"/>
                <w:szCs w:val="20"/>
              </w:rPr>
              <w:t xml:space="preserve">BIO 3323 </w:t>
            </w:r>
            <w:r w:rsidRPr="00360286">
              <w:rPr>
                <w:rFonts w:ascii="Arial" w:eastAsia="Times New Roman" w:hAnsi="Arial" w:cs="Arial"/>
                <w:b/>
                <w:bCs/>
                <w:strike/>
                <w:color w:val="FF0000"/>
                <w:sz w:val="20"/>
                <w:szCs w:val="20"/>
              </w:rPr>
              <w:t xml:space="preserve">AND </w:t>
            </w:r>
            <w:r w:rsidRPr="00360286">
              <w:rPr>
                <w:rFonts w:ascii="ArialMT" w:eastAsia="Times New Roman" w:hAnsi="ArialMT" w:cs="ArialMT"/>
                <w:strike/>
                <w:color w:val="FF0000"/>
                <w:sz w:val="20"/>
                <w:szCs w:val="20"/>
              </w:rPr>
              <w:t>BIO 3321, Animal Physiology and Laboratory</w:t>
            </w:r>
            <w:r w:rsidRPr="000E5B23">
              <w:rPr>
                <w:rFonts w:ascii="ArialMT" w:eastAsia="Times New Roman" w:hAnsi="ArialMT" w:cs="ArialMT"/>
                <w:color w:val="FF0000"/>
                <w:sz w:val="20"/>
                <w:szCs w:val="20"/>
              </w:rPr>
              <w:br/>
            </w:r>
            <w:r w:rsidRPr="000E5B23">
              <w:rPr>
                <w:rFonts w:ascii="ArialMT" w:eastAsia="Times New Roman" w:hAnsi="ArialMT" w:cs="ArialMT"/>
                <w:sz w:val="12"/>
                <w:szCs w:val="12"/>
              </w:rP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 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Pr="000E5B23">
              <w:rPr>
                <w:rFonts w:ascii="ArialMT" w:eastAsia="Times New Roman" w:hAnsi="ArialMT" w:cs="ArialMT"/>
                <w:sz w:val="12"/>
                <w:szCs w:val="12"/>
              </w:rPr>
              <w:t>Animal Embryology and Laboratory</w:t>
            </w:r>
            <w:r w:rsidRPr="000E5B23">
              <w:rPr>
                <w:rFonts w:ascii="ArialMT" w:eastAsia="Times New Roman" w:hAnsi="ArialMT" w:cs="ArialMT"/>
                <w:sz w:val="12"/>
                <w:szCs w:val="12"/>
              </w:rPr>
              <w:br/>
            </w:r>
            <w:r w:rsidRPr="000E5B23">
              <w:rPr>
                <w:rFonts w:ascii="ArialMT" w:eastAsia="Times New Roman" w:hAnsi="ArialMT" w:cs="ArialMT"/>
                <w:sz w:val="12"/>
                <w:szCs w:val="12"/>
              </w:rPr>
              <w:lastRenderedPageBreak/>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sidR="00360286">
              <w:rPr>
                <w:rFonts w:ascii="ArialMT" w:eastAsia="Times New Roman" w:hAnsi="ArialMT" w:cs="ArialMT"/>
                <w:sz w:val="12"/>
                <w:szCs w:val="12"/>
              </w:rPr>
              <w:br/>
            </w:r>
            <w:r w:rsidRPr="000E5B23">
              <w:rPr>
                <w:rFonts w:ascii="ArialMT" w:eastAsia="Times New Roman" w:hAnsi="ArialMT" w:cs="ArialMT"/>
                <w:sz w:val="12"/>
                <w:szCs w:val="12"/>
              </w:rPr>
              <w:t>BIO 4433, Field Experience in Marine Environments</w:t>
            </w:r>
            <w:r w:rsidR="00360286">
              <w:rPr>
                <w:rFonts w:ascii="ArialMT" w:eastAsia="Times New Roman" w:hAnsi="ArialMT" w:cs="ArialMT"/>
                <w:sz w:val="12"/>
                <w:szCs w:val="12"/>
              </w:rPr>
              <w:br/>
            </w:r>
            <w:r w:rsidR="00360286" w:rsidRPr="00360286">
              <w:rPr>
                <w:rFonts w:asciiTheme="majorHAnsi" w:hAnsiTheme="majorHAnsi" w:cs="Arial"/>
                <w:color w:val="0070C0"/>
                <w:sz w:val="20"/>
                <w:szCs w:val="20"/>
              </w:rPr>
              <w:t xml:space="preserve">BIO 4443 </w:t>
            </w:r>
            <w:r w:rsidR="00CD0577" w:rsidRPr="00CD0577">
              <w:rPr>
                <w:rFonts w:asciiTheme="majorHAnsi" w:hAnsiTheme="majorHAnsi" w:cs="Arial"/>
                <w:b/>
                <w:color w:val="0070C0"/>
                <w:sz w:val="20"/>
                <w:szCs w:val="20"/>
              </w:rPr>
              <w:t>AND</w:t>
            </w:r>
            <w:r w:rsidR="00360286"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50AC5752" w14:textId="4D248844"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E9EBDCD"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5-7 </w:t>
            </w:r>
          </w:p>
        </w:tc>
      </w:tr>
      <w:tr w:rsidR="000E5B23" w:rsidRPr="000E5B23" w14:paraId="409DDFF9" w14:textId="77777777" w:rsidTr="000E5B2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54D8991"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AA32A62"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0E5B23" w:rsidRPr="000E5B23" w14:paraId="6203545D" w14:textId="77777777" w:rsidTr="000E5B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A61C4B"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980BA4" w14:textId="77777777" w:rsidR="000E5B23" w:rsidRPr="000E5B23" w:rsidRDefault="000E5B23" w:rsidP="000E5B23">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7918A859" w14:textId="0D8C7B3D" w:rsidR="000E5B23" w:rsidRDefault="000E5B23">
      <w:pPr>
        <w:rPr>
          <w:rFonts w:asciiTheme="majorHAnsi" w:hAnsiTheme="majorHAnsi" w:cs="Arial"/>
          <w:sz w:val="18"/>
          <w:szCs w:val="18"/>
        </w:rPr>
      </w:pPr>
    </w:p>
    <w:p w14:paraId="7CF1E4DB" w14:textId="4037B1B5" w:rsidR="000E5B23" w:rsidRDefault="000E5B23" w:rsidP="000E5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569</w:t>
      </w:r>
    </w:p>
    <w:p w14:paraId="33A94505" w14:textId="7FC9A99A" w:rsidR="000E5B23" w:rsidRDefault="000E5B23" w:rsidP="000E5B23">
      <w:pPr>
        <w:spacing w:after="0" w:line="240" w:lineRule="auto"/>
        <w:rPr>
          <w:rFonts w:ascii="Times New Roman" w:eastAsia="Times New Roman" w:hAnsi="Times New Roman" w:cs="Times New Roman"/>
          <w:sz w:val="24"/>
          <w:szCs w:val="24"/>
        </w:rPr>
      </w:pPr>
    </w:p>
    <w:p w14:paraId="38EA67A2" w14:textId="7F431E1C" w:rsidR="000E5B23" w:rsidRPr="000E5B23" w:rsidRDefault="000E5B23" w:rsidP="000E5B23">
      <w:pPr>
        <w:spacing w:after="0" w:line="240" w:lineRule="auto"/>
        <w:rPr>
          <w:rFonts w:ascii="Times New Roman" w:eastAsia="Times New Roman" w:hAnsi="Times New Roman" w:cs="Times New Roman"/>
          <w:sz w:val="24"/>
          <w:szCs w:val="24"/>
        </w:rPr>
      </w:pPr>
      <w:r w:rsidRPr="000E5B23">
        <w:rPr>
          <w:rFonts w:ascii="Times New Roman" w:eastAsia="Times New Roman" w:hAnsi="Times New Roman" w:cs="Times New Roman"/>
          <w:sz w:val="24"/>
          <w:szCs w:val="24"/>
        </w:rPr>
        <w:t xml:space="preserve">BIO 4403. Comparative Vertebrate Reproduction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xml:space="preserve">This combined lecture and lab course surveys major events in the vertebrate reproductive cycles and patterns. Special course fees may apply. Prerequisites, BIO 3231 and BIO 3233, or </w:t>
      </w:r>
      <w:r w:rsidRPr="002A161D">
        <w:rPr>
          <w:rFonts w:ascii="Times New Roman" w:eastAsia="Times New Roman" w:hAnsi="Times New Roman" w:cs="Times New Roman"/>
          <w:b/>
          <w:strike/>
          <w:color w:val="FF0000"/>
          <w:sz w:val="24"/>
          <w:szCs w:val="24"/>
        </w:rPr>
        <w:t>BIO 3323 and 3321</w:t>
      </w:r>
      <w:r w:rsidR="002A161D" w:rsidRPr="002A161D">
        <w:rPr>
          <w:rFonts w:ascii="Times New Roman" w:eastAsia="Times New Roman" w:hAnsi="Times New Roman" w:cs="Times New Roman"/>
          <w:b/>
          <w:color w:val="FF0000"/>
          <w:sz w:val="24"/>
          <w:szCs w:val="24"/>
        </w:rPr>
        <w:t xml:space="preserve"> </w:t>
      </w:r>
      <w:r w:rsidR="002A161D" w:rsidRPr="002A161D">
        <w:rPr>
          <w:rFonts w:asciiTheme="majorHAnsi" w:hAnsiTheme="majorHAnsi" w:cs="Arial"/>
          <w:b/>
          <w:color w:val="0070C0"/>
          <w:sz w:val="24"/>
          <w:szCs w:val="24"/>
        </w:rPr>
        <w:t>BIO 4443 and BIO 4441</w:t>
      </w:r>
      <w:r w:rsidRPr="000E5B23">
        <w:rPr>
          <w:rFonts w:ascii="Times New Roman" w:eastAsia="Times New Roman" w:hAnsi="Times New Roman" w:cs="Times New Roman"/>
          <w:sz w:val="24"/>
          <w:szCs w:val="24"/>
        </w:rPr>
        <w:t>. Dual Listed BIO 5403. Fall even.</w:t>
      </w:r>
    </w:p>
    <w:p w14:paraId="767C8283" w14:textId="77777777" w:rsidR="000E5B23" w:rsidRPr="000E5B23" w:rsidRDefault="000E5B23" w:rsidP="000E5B23">
      <w:pPr>
        <w:spacing w:after="0" w:line="240" w:lineRule="auto"/>
        <w:rPr>
          <w:rFonts w:ascii="Times New Roman" w:eastAsia="Times New Roman" w:hAnsi="Times New Roman" w:cs="Times New Roman"/>
          <w:sz w:val="24"/>
          <w:szCs w:val="24"/>
        </w:rPr>
      </w:pPr>
    </w:p>
    <w:p w14:paraId="0370D76C" w14:textId="77777777" w:rsidR="000E5B23" w:rsidRDefault="000E5B23">
      <w:pPr>
        <w:rPr>
          <w:rFonts w:asciiTheme="majorHAnsi" w:hAnsiTheme="majorHAnsi" w:cs="Arial"/>
          <w:sz w:val="18"/>
          <w:szCs w:val="18"/>
        </w:rPr>
      </w:pPr>
    </w:p>
    <w:sectPr w:rsidR="000E5B23"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1322" w14:textId="77777777" w:rsidR="009A0EC9" w:rsidRDefault="009A0EC9" w:rsidP="00AF3758">
      <w:pPr>
        <w:spacing w:after="0" w:line="240" w:lineRule="auto"/>
      </w:pPr>
      <w:r>
        <w:separator/>
      </w:r>
    </w:p>
  </w:endnote>
  <w:endnote w:type="continuationSeparator" w:id="0">
    <w:p w14:paraId="4197154A" w14:textId="77777777" w:rsidR="009A0EC9" w:rsidRDefault="009A0E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E5B23" w:rsidRDefault="000E5B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E5B23" w:rsidRDefault="000E5B2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175CEB6" w:rsidR="000E5B23" w:rsidRDefault="000E5B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F9A">
      <w:rPr>
        <w:rStyle w:val="PageNumber"/>
        <w:noProof/>
      </w:rPr>
      <w:t>3</w:t>
    </w:r>
    <w:r>
      <w:rPr>
        <w:rStyle w:val="PageNumber"/>
      </w:rPr>
      <w:fldChar w:fldCharType="end"/>
    </w:r>
  </w:p>
  <w:p w14:paraId="0312F2A9" w14:textId="44A9D8F9" w:rsidR="000E5B23" w:rsidRDefault="000E5B23"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A1F12" w14:textId="77777777" w:rsidR="009A0EC9" w:rsidRDefault="009A0EC9" w:rsidP="00AF3758">
      <w:pPr>
        <w:spacing w:after="0" w:line="240" w:lineRule="auto"/>
      </w:pPr>
      <w:r>
        <w:separator/>
      </w:r>
    </w:p>
  </w:footnote>
  <w:footnote w:type="continuationSeparator" w:id="0">
    <w:p w14:paraId="74CA4DB5" w14:textId="77777777" w:rsidR="009A0EC9" w:rsidRDefault="009A0EC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53D57"/>
    <w:multiLevelType w:val="hybridMultilevel"/>
    <w:tmpl w:val="C268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177D"/>
    <w:rsid w:val="000A654B"/>
    <w:rsid w:val="000C6F46"/>
    <w:rsid w:val="000D06F1"/>
    <w:rsid w:val="000E0BB8"/>
    <w:rsid w:val="000E5B23"/>
    <w:rsid w:val="000F52A8"/>
    <w:rsid w:val="00101FF4"/>
    <w:rsid w:val="00103070"/>
    <w:rsid w:val="00150222"/>
    <w:rsid w:val="00150E96"/>
    <w:rsid w:val="00151451"/>
    <w:rsid w:val="0015192B"/>
    <w:rsid w:val="00151D42"/>
    <w:rsid w:val="0015536A"/>
    <w:rsid w:val="00156679"/>
    <w:rsid w:val="00185D67"/>
    <w:rsid w:val="001A082C"/>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27E7"/>
    <w:rsid w:val="0028351D"/>
    <w:rsid w:val="00283525"/>
    <w:rsid w:val="00290494"/>
    <w:rsid w:val="00292AE0"/>
    <w:rsid w:val="002A161D"/>
    <w:rsid w:val="002A59A0"/>
    <w:rsid w:val="002E19FB"/>
    <w:rsid w:val="002E3BD5"/>
    <w:rsid w:val="002F02C6"/>
    <w:rsid w:val="002F1C63"/>
    <w:rsid w:val="0031339E"/>
    <w:rsid w:val="00345A0D"/>
    <w:rsid w:val="0035434A"/>
    <w:rsid w:val="00360064"/>
    <w:rsid w:val="00360286"/>
    <w:rsid w:val="00362414"/>
    <w:rsid w:val="0036794A"/>
    <w:rsid w:val="00374D72"/>
    <w:rsid w:val="00384538"/>
    <w:rsid w:val="00390A66"/>
    <w:rsid w:val="00391206"/>
    <w:rsid w:val="00393E47"/>
    <w:rsid w:val="00395BB2"/>
    <w:rsid w:val="00396C14"/>
    <w:rsid w:val="003C334C"/>
    <w:rsid w:val="003D093B"/>
    <w:rsid w:val="003D5ADD"/>
    <w:rsid w:val="004054E7"/>
    <w:rsid w:val="004072F1"/>
    <w:rsid w:val="00424133"/>
    <w:rsid w:val="00434AA5"/>
    <w:rsid w:val="00473252"/>
    <w:rsid w:val="0047404E"/>
    <w:rsid w:val="00474C39"/>
    <w:rsid w:val="00487771"/>
    <w:rsid w:val="0049675B"/>
    <w:rsid w:val="004A211B"/>
    <w:rsid w:val="004A7706"/>
    <w:rsid w:val="004C4123"/>
    <w:rsid w:val="004F3C87"/>
    <w:rsid w:val="00526078"/>
    <w:rsid w:val="00526B81"/>
    <w:rsid w:val="005348A2"/>
    <w:rsid w:val="00544388"/>
    <w:rsid w:val="00547433"/>
    <w:rsid w:val="00556E69"/>
    <w:rsid w:val="005677EC"/>
    <w:rsid w:val="0057329E"/>
    <w:rsid w:val="00575870"/>
    <w:rsid w:val="00584C22"/>
    <w:rsid w:val="00592A95"/>
    <w:rsid w:val="005934F2"/>
    <w:rsid w:val="005F187C"/>
    <w:rsid w:val="005F41DD"/>
    <w:rsid w:val="00606EE4"/>
    <w:rsid w:val="00610022"/>
    <w:rsid w:val="006179CB"/>
    <w:rsid w:val="006250F3"/>
    <w:rsid w:val="00630A6B"/>
    <w:rsid w:val="00636DB3"/>
    <w:rsid w:val="00641E0F"/>
    <w:rsid w:val="00651845"/>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5D59"/>
    <w:rsid w:val="007D6AB4"/>
    <w:rsid w:val="007E668E"/>
    <w:rsid w:val="007E7FDA"/>
    <w:rsid w:val="00823B0D"/>
    <w:rsid w:val="0083170D"/>
    <w:rsid w:val="008426D1"/>
    <w:rsid w:val="0085569E"/>
    <w:rsid w:val="00862E36"/>
    <w:rsid w:val="008663CA"/>
    <w:rsid w:val="00880F9A"/>
    <w:rsid w:val="00895557"/>
    <w:rsid w:val="008A1AC6"/>
    <w:rsid w:val="008A70C8"/>
    <w:rsid w:val="008C6881"/>
    <w:rsid w:val="008C6D7B"/>
    <w:rsid w:val="008C703B"/>
    <w:rsid w:val="008D22B3"/>
    <w:rsid w:val="008E6C1C"/>
    <w:rsid w:val="00903AB9"/>
    <w:rsid w:val="009053D1"/>
    <w:rsid w:val="00916FCA"/>
    <w:rsid w:val="00962018"/>
    <w:rsid w:val="0097195B"/>
    <w:rsid w:val="00976B5B"/>
    <w:rsid w:val="00983ADC"/>
    <w:rsid w:val="00984490"/>
    <w:rsid w:val="009A0EC9"/>
    <w:rsid w:val="009A529F"/>
    <w:rsid w:val="009D3E18"/>
    <w:rsid w:val="009E1024"/>
    <w:rsid w:val="009E67E6"/>
    <w:rsid w:val="009F7C66"/>
    <w:rsid w:val="00A01035"/>
    <w:rsid w:val="00A0329C"/>
    <w:rsid w:val="00A16BB1"/>
    <w:rsid w:val="00A215ED"/>
    <w:rsid w:val="00A246CB"/>
    <w:rsid w:val="00A5089E"/>
    <w:rsid w:val="00A56D36"/>
    <w:rsid w:val="00A70AAF"/>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2F4E"/>
    <w:rsid w:val="00BD623D"/>
    <w:rsid w:val="00BE069E"/>
    <w:rsid w:val="00BF6FF6"/>
    <w:rsid w:val="00C002F9"/>
    <w:rsid w:val="00C12816"/>
    <w:rsid w:val="00C12977"/>
    <w:rsid w:val="00C23120"/>
    <w:rsid w:val="00C23CC7"/>
    <w:rsid w:val="00C334FF"/>
    <w:rsid w:val="00C55BB9"/>
    <w:rsid w:val="00C60A91"/>
    <w:rsid w:val="00C80773"/>
    <w:rsid w:val="00CA269E"/>
    <w:rsid w:val="00CA46B2"/>
    <w:rsid w:val="00CA7C7C"/>
    <w:rsid w:val="00CB2125"/>
    <w:rsid w:val="00CB4B5A"/>
    <w:rsid w:val="00CC6C15"/>
    <w:rsid w:val="00CD0577"/>
    <w:rsid w:val="00CE6F34"/>
    <w:rsid w:val="00D0156E"/>
    <w:rsid w:val="00D0686A"/>
    <w:rsid w:val="00D20B84"/>
    <w:rsid w:val="00D24273"/>
    <w:rsid w:val="00D4027C"/>
    <w:rsid w:val="00D51205"/>
    <w:rsid w:val="00D57716"/>
    <w:rsid w:val="00D67AC4"/>
    <w:rsid w:val="00D7370A"/>
    <w:rsid w:val="00D979DD"/>
    <w:rsid w:val="00DE7001"/>
    <w:rsid w:val="00E165A0"/>
    <w:rsid w:val="00E322A3"/>
    <w:rsid w:val="00E41F8D"/>
    <w:rsid w:val="00E45868"/>
    <w:rsid w:val="00E46A0B"/>
    <w:rsid w:val="00E57FC5"/>
    <w:rsid w:val="00E70B06"/>
    <w:rsid w:val="00E83D6F"/>
    <w:rsid w:val="00E84D9C"/>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B783C"/>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49281">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58410025">
      <w:bodyDiv w:val="1"/>
      <w:marLeft w:val="0"/>
      <w:marRight w:val="0"/>
      <w:marTop w:val="0"/>
      <w:marBottom w:val="0"/>
      <w:divBdr>
        <w:top w:val="none" w:sz="0" w:space="0" w:color="auto"/>
        <w:left w:val="none" w:sz="0" w:space="0" w:color="auto"/>
        <w:bottom w:val="none" w:sz="0" w:space="0" w:color="auto"/>
        <w:right w:val="none" w:sz="0" w:space="0" w:color="auto"/>
      </w:divBdr>
      <w:divsChild>
        <w:div w:id="1127550324">
          <w:marLeft w:val="0"/>
          <w:marRight w:val="0"/>
          <w:marTop w:val="0"/>
          <w:marBottom w:val="0"/>
          <w:divBdr>
            <w:top w:val="none" w:sz="0" w:space="0" w:color="auto"/>
            <w:left w:val="none" w:sz="0" w:space="0" w:color="auto"/>
            <w:bottom w:val="none" w:sz="0" w:space="0" w:color="auto"/>
            <w:right w:val="none" w:sz="0" w:space="0" w:color="auto"/>
          </w:divBdr>
          <w:divsChild>
            <w:div w:id="1118142164">
              <w:marLeft w:val="0"/>
              <w:marRight w:val="0"/>
              <w:marTop w:val="0"/>
              <w:marBottom w:val="0"/>
              <w:divBdr>
                <w:top w:val="none" w:sz="0" w:space="0" w:color="auto"/>
                <w:left w:val="none" w:sz="0" w:space="0" w:color="auto"/>
                <w:bottom w:val="none" w:sz="0" w:space="0" w:color="auto"/>
                <w:right w:val="none" w:sz="0" w:space="0" w:color="auto"/>
              </w:divBdr>
              <w:divsChild>
                <w:div w:id="839926460">
                  <w:marLeft w:val="0"/>
                  <w:marRight w:val="0"/>
                  <w:marTop w:val="0"/>
                  <w:marBottom w:val="0"/>
                  <w:divBdr>
                    <w:top w:val="none" w:sz="0" w:space="0" w:color="auto"/>
                    <w:left w:val="none" w:sz="0" w:space="0" w:color="auto"/>
                    <w:bottom w:val="none" w:sz="0" w:space="0" w:color="auto"/>
                    <w:right w:val="none" w:sz="0" w:space="0" w:color="auto"/>
                  </w:divBdr>
                </w:div>
              </w:divsChild>
            </w:div>
            <w:div w:id="1390153667">
              <w:marLeft w:val="0"/>
              <w:marRight w:val="0"/>
              <w:marTop w:val="0"/>
              <w:marBottom w:val="0"/>
              <w:divBdr>
                <w:top w:val="none" w:sz="0" w:space="0" w:color="auto"/>
                <w:left w:val="none" w:sz="0" w:space="0" w:color="auto"/>
                <w:bottom w:val="none" w:sz="0" w:space="0" w:color="auto"/>
                <w:right w:val="none" w:sz="0" w:space="0" w:color="auto"/>
              </w:divBdr>
              <w:divsChild>
                <w:div w:id="835070204">
                  <w:marLeft w:val="0"/>
                  <w:marRight w:val="0"/>
                  <w:marTop w:val="0"/>
                  <w:marBottom w:val="0"/>
                  <w:divBdr>
                    <w:top w:val="none" w:sz="0" w:space="0" w:color="auto"/>
                    <w:left w:val="none" w:sz="0" w:space="0" w:color="auto"/>
                    <w:bottom w:val="none" w:sz="0" w:space="0" w:color="auto"/>
                    <w:right w:val="none" w:sz="0" w:space="0" w:color="auto"/>
                  </w:divBdr>
                </w:div>
              </w:divsChild>
            </w:div>
            <w:div w:id="1402828718">
              <w:marLeft w:val="0"/>
              <w:marRight w:val="0"/>
              <w:marTop w:val="0"/>
              <w:marBottom w:val="0"/>
              <w:divBdr>
                <w:top w:val="none" w:sz="0" w:space="0" w:color="auto"/>
                <w:left w:val="none" w:sz="0" w:space="0" w:color="auto"/>
                <w:bottom w:val="none" w:sz="0" w:space="0" w:color="auto"/>
                <w:right w:val="none" w:sz="0" w:space="0" w:color="auto"/>
              </w:divBdr>
              <w:divsChild>
                <w:div w:id="1129586896">
                  <w:marLeft w:val="0"/>
                  <w:marRight w:val="0"/>
                  <w:marTop w:val="0"/>
                  <w:marBottom w:val="0"/>
                  <w:divBdr>
                    <w:top w:val="none" w:sz="0" w:space="0" w:color="auto"/>
                    <w:left w:val="none" w:sz="0" w:space="0" w:color="auto"/>
                    <w:bottom w:val="none" w:sz="0" w:space="0" w:color="auto"/>
                    <w:right w:val="none" w:sz="0" w:space="0" w:color="auto"/>
                  </w:divBdr>
                </w:div>
              </w:divsChild>
            </w:div>
            <w:div w:id="205066106">
              <w:marLeft w:val="0"/>
              <w:marRight w:val="0"/>
              <w:marTop w:val="0"/>
              <w:marBottom w:val="0"/>
              <w:divBdr>
                <w:top w:val="none" w:sz="0" w:space="0" w:color="auto"/>
                <w:left w:val="none" w:sz="0" w:space="0" w:color="auto"/>
                <w:bottom w:val="none" w:sz="0" w:space="0" w:color="auto"/>
                <w:right w:val="none" w:sz="0" w:space="0" w:color="auto"/>
              </w:divBdr>
              <w:divsChild>
                <w:div w:id="2012289823">
                  <w:marLeft w:val="0"/>
                  <w:marRight w:val="0"/>
                  <w:marTop w:val="0"/>
                  <w:marBottom w:val="0"/>
                  <w:divBdr>
                    <w:top w:val="none" w:sz="0" w:space="0" w:color="auto"/>
                    <w:left w:val="none" w:sz="0" w:space="0" w:color="auto"/>
                    <w:bottom w:val="none" w:sz="0" w:space="0" w:color="auto"/>
                    <w:right w:val="none" w:sz="0" w:space="0" w:color="auto"/>
                  </w:divBdr>
                </w:div>
              </w:divsChild>
            </w:div>
            <w:div w:id="603655198">
              <w:marLeft w:val="0"/>
              <w:marRight w:val="0"/>
              <w:marTop w:val="0"/>
              <w:marBottom w:val="0"/>
              <w:divBdr>
                <w:top w:val="none" w:sz="0" w:space="0" w:color="auto"/>
                <w:left w:val="none" w:sz="0" w:space="0" w:color="auto"/>
                <w:bottom w:val="none" w:sz="0" w:space="0" w:color="auto"/>
                <w:right w:val="none" w:sz="0" w:space="0" w:color="auto"/>
              </w:divBdr>
              <w:divsChild>
                <w:div w:id="971518950">
                  <w:marLeft w:val="0"/>
                  <w:marRight w:val="0"/>
                  <w:marTop w:val="0"/>
                  <w:marBottom w:val="0"/>
                  <w:divBdr>
                    <w:top w:val="none" w:sz="0" w:space="0" w:color="auto"/>
                    <w:left w:val="none" w:sz="0" w:space="0" w:color="auto"/>
                    <w:bottom w:val="none" w:sz="0" w:space="0" w:color="auto"/>
                    <w:right w:val="none" w:sz="0" w:space="0" w:color="auto"/>
                  </w:divBdr>
                </w:div>
              </w:divsChild>
            </w:div>
            <w:div w:id="1302270289">
              <w:marLeft w:val="0"/>
              <w:marRight w:val="0"/>
              <w:marTop w:val="0"/>
              <w:marBottom w:val="0"/>
              <w:divBdr>
                <w:top w:val="none" w:sz="0" w:space="0" w:color="auto"/>
                <w:left w:val="none" w:sz="0" w:space="0" w:color="auto"/>
                <w:bottom w:val="none" w:sz="0" w:space="0" w:color="auto"/>
                <w:right w:val="none" w:sz="0" w:space="0" w:color="auto"/>
              </w:divBdr>
              <w:divsChild>
                <w:div w:id="1701976548">
                  <w:marLeft w:val="0"/>
                  <w:marRight w:val="0"/>
                  <w:marTop w:val="0"/>
                  <w:marBottom w:val="0"/>
                  <w:divBdr>
                    <w:top w:val="none" w:sz="0" w:space="0" w:color="auto"/>
                    <w:left w:val="none" w:sz="0" w:space="0" w:color="auto"/>
                    <w:bottom w:val="none" w:sz="0" w:space="0" w:color="auto"/>
                    <w:right w:val="none" w:sz="0" w:space="0" w:color="auto"/>
                  </w:divBdr>
                </w:div>
              </w:divsChild>
            </w:div>
            <w:div w:id="1465349679">
              <w:marLeft w:val="0"/>
              <w:marRight w:val="0"/>
              <w:marTop w:val="0"/>
              <w:marBottom w:val="0"/>
              <w:divBdr>
                <w:top w:val="none" w:sz="0" w:space="0" w:color="auto"/>
                <w:left w:val="none" w:sz="0" w:space="0" w:color="auto"/>
                <w:bottom w:val="none" w:sz="0" w:space="0" w:color="auto"/>
                <w:right w:val="none" w:sz="0" w:space="0" w:color="auto"/>
              </w:divBdr>
              <w:divsChild>
                <w:div w:id="1657488488">
                  <w:marLeft w:val="0"/>
                  <w:marRight w:val="0"/>
                  <w:marTop w:val="0"/>
                  <w:marBottom w:val="0"/>
                  <w:divBdr>
                    <w:top w:val="none" w:sz="0" w:space="0" w:color="auto"/>
                    <w:left w:val="none" w:sz="0" w:space="0" w:color="auto"/>
                    <w:bottom w:val="none" w:sz="0" w:space="0" w:color="auto"/>
                    <w:right w:val="none" w:sz="0" w:space="0" w:color="auto"/>
                  </w:divBdr>
                </w:div>
              </w:divsChild>
            </w:div>
            <w:div w:id="2016566104">
              <w:marLeft w:val="0"/>
              <w:marRight w:val="0"/>
              <w:marTop w:val="0"/>
              <w:marBottom w:val="0"/>
              <w:divBdr>
                <w:top w:val="none" w:sz="0" w:space="0" w:color="auto"/>
                <w:left w:val="none" w:sz="0" w:space="0" w:color="auto"/>
                <w:bottom w:val="none" w:sz="0" w:space="0" w:color="auto"/>
                <w:right w:val="none" w:sz="0" w:space="0" w:color="auto"/>
              </w:divBdr>
              <w:divsChild>
                <w:div w:id="228460264">
                  <w:marLeft w:val="0"/>
                  <w:marRight w:val="0"/>
                  <w:marTop w:val="0"/>
                  <w:marBottom w:val="0"/>
                  <w:divBdr>
                    <w:top w:val="none" w:sz="0" w:space="0" w:color="auto"/>
                    <w:left w:val="none" w:sz="0" w:space="0" w:color="auto"/>
                    <w:bottom w:val="none" w:sz="0" w:space="0" w:color="auto"/>
                    <w:right w:val="none" w:sz="0" w:space="0" w:color="auto"/>
                  </w:divBdr>
                </w:div>
              </w:divsChild>
            </w:div>
            <w:div w:id="1090736206">
              <w:marLeft w:val="0"/>
              <w:marRight w:val="0"/>
              <w:marTop w:val="0"/>
              <w:marBottom w:val="0"/>
              <w:divBdr>
                <w:top w:val="none" w:sz="0" w:space="0" w:color="auto"/>
                <w:left w:val="none" w:sz="0" w:space="0" w:color="auto"/>
                <w:bottom w:val="none" w:sz="0" w:space="0" w:color="auto"/>
                <w:right w:val="none" w:sz="0" w:space="0" w:color="auto"/>
              </w:divBdr>
              <w:divsChild>
                <w:div w:id="1801803060">
                  <w:marLeft w:val="0"/>
                  <w:marRight w:val="0"/>
                  <w:marTop w:val="0"/>
                  <w:marBottom w:val="0"/>
                  <w:divBdr>
                    <w:top w:val="none" w:sz="0" w:space="0" w:color="auto"/>
                    <w:left w:val="none" w:sz="0" w:space="0" w:color="auto"/>
                    <w:bottom w:val="none" w:sz="0" w:space="0" w:color="auto"/>
                    <w:right w:val="none" w:sz="0" w:space="0" w:color="auto"/>
                  </w:divBdr>
                </w:div>
              </w:divsChild>
            </w:div>
            <w:div w:id="958341189">
              <w:marLeft w:val="0"/>
              <w:marRight w:val="0"/>
              <w:marTop w:val="0"/>
              <w:marBottom w:val="0"/>
              <w:divBdr>
                <w:top w:val="none" w:sz="0" w:space="0" w:color="auto"/>
                <w:left w:val="none" w:sz="0" w:space="0" w:color="auto"/>
                <w:bottom w:val="none" w:sz="0" w:space="0" w:color="auto"/>
                <w:right w:val="none" w:sz="0" w:space="0" w:color="auto"/>
              </w:divBdr>
              <w:divsChild>
                <w:div w:id="1855999593">
                  <w:marLeft w:val="0"/>
                  <w:marRight w:val="0"/>
                  <w:marTop w:val="0"/>
                  <w:marBottom w:val="0"/>
                  <w:divBdr>
                    <w:top w:val="none" w:sz="0" w:space="0" w:color="auto"/>
                    <w:left w:val="none" w:sz="0" w:space="0" w:color="auto"/>
                    <w:bottom w:val="none" w:sz="0" w:space="0" w:color="auto"/>
                    <w:right w:val="none" w:sz="0" w:space="0" w:color="auto"/>
                  </w:divBdr>
                </w:div>
              </w:divsChild>
            </w:div>
            <w:div w:id="1375496812">
              <w:marLeft w:val="0"/>
              <w:marRight w:val="0"/>
              <w:marTop w:val="0"/>
              <w:marBottom w:val="0"/>
              <w:divBdr>
                <w:top w:val="none" w:sz="0" w:space="0" w:color="auto"/>
                <w:left w:val="none" w:sz="0" w:space="0" w:color="auto"/>
                <w:bottom w:val="none" w:sz="0" w:space="0" w:color="auto"/>
                <w:right w:val="none" w:sz="0" w:space="0" w:color="auto"/>
              </w:divBdr>
              <w:divsChild>
                <w:div w:id="443236322">
                  <w:marLeft w:val="0"/>
                  <w:marRight w:val="0"/>
                  <w:marTop w:val="0"/>
                  <w:marBottom w:val="0"/>
                  <w:divBdr>
                    <w:top w:val="none" w:sz="0" w:space="0" w:color="auto"/>
                    <w:left w:val="none" w:sz="0" w:space="0" w:color="auto"/>
                    <w:bottom w:val="none" w:sz="0" w:space="0" w:color="auto"/>
                    <w:right w:val="none" w:sz="0" w:space="0" w:color="auto"/>
                  </w:divBdr>
                </w:div>
              </w:divsChild>
            </w:div>
            <w:div w:id="689794264">
              <w:marLeft w:val="0"/>
              <w:marRight w:val="0"/>
              <w:marTop w:val="0"/>
              <w:marBottom w:val="0"/>
              <w:divBdr>
                <w:top w:val="none" w:sz="0" w:space="0" w:color="auto"/>
                <w:left w:val="none" w:sz="0" w:space="0" w:color="auto"/>
                <w:bottom w:val="none" w:sz="0" w:space="0" w:color="auto"/>
                <w:right w:val="none" w:sz="0" w:space="0" w:color="auto"/>
              </w:divBdr>
              <w:divsChild>
                <w:div w:id="1596356741">
                  <w:marLeft w:val="0"/>
                  <w:marRight w:val="0"/>
                  <w:marTop w:val="0"/>
                  <w:marBottom w:val="0"/>
                  <w:divBdr>
                    <w:top w:val="none" w:sz="0" w:space="0" w:color="auto"/>
                    <w:left w:val="none" w:sz="0" w:space="0" w:color="auto"/>
                    <w:bottom w:val="none" w:sz="0" w:space="0" w:color="auto"/>
                    <w:right w:val="none" w:sz="0" w:space="0" w:color="auto"/>
                  </w:divBdr>
                </w:div>
              </w:divsChild>
            </w:div>
            <w:div w:id="2042781120">
              <w:marLeft w:val="0"/>
              <w:marRight w:val="0"/>
              <w:marTop w:val="0"/>
              <w:marBottom w:val="0"/>
              <w:divBdr>
                <w:top w:val="none" w:sz="0" w:space="0" w:color="auto"/>
                <w:left w:val="none" w:sz="0" w:space="0" w:color="auto"/>
                <w:bottom w:val="none" w:sz="0" w:space="0" w:color="auto"/>
                <w:right w:val="none" w:sz="0" w:space="0" w:color="auto"/>
              </w:divBdr>
              <w:divsChild>
                <w:div w:id="932011521">
                  <w:marLeft w:val="0"/>
                  <w:marRight w:val="0"/>
                  <w:marTop w:val="0"/>
                  <w:marBottom w:val="0"/>
                  <w:divBdr>
                    <w:top w:val="none" w:sz="0" w:space="0" w:color="auto"/>
                    <w:left w:val="none" w:sz="0" w:space="0" w:color="auto"/>
                    <w:bottom w:val="none" w:sz="0" w:space="0" w:color="auto"/>
                    <w:right w:val="none" w:sz="0" w:space="0" w:color="auto"/>
                  </w:divBdr>
                </w:div>
              </w:divsChild>
            </w:div>
            <w:div w:id="1963031497">
              <w:marLeft w:val="0"/>
              <w:marRight w:val="0"/>
              <w:marTop w:val="0"/>
              <w:marBottom w:val="0"/>
              <w:divBdr>
                <w:top w:val="none" w:sz="0" w:space="0" w:color="auto"/>
                <w:left w:val="none" w:sz="0" w:space="0" w:color="auto"/>
                <w:bottom w:val="none" w:sz="0" w:space="0" w:color="auto"/>
                <w:right w:val="none" w:sz="0" w:space="0" w:color="auto"/>
              </w:divBdr>
              <w:divsChild>
                <w:div w:id="893930951">
                  <w:marLeft w:val="0"/>
                  <w:marRight w:val="0"/>
                  <w:marTop w:val="0"/>
                  <w:marBottom w:val="0"/>
                  <w:divBdr>
                    <w:top w:val="none" w:sz="0" w:space="0" w:color="auto"/>
                    <w:left w:val="none" w:sz="0" w:space="0" w:color="auto"/>
                    <w:bottom w:val="none" w:sz="0" w:space="0" w:color="auto"/>
                    <w:right w:val="none" w:sz="0" w:space="0" w:color="auto"/>
                  </w:divBdr>
                </w:div>
              </w:divsChild>
            </w:div>
            <w:div w:id="357320990">
              <w:marLeft w:val="0"/>
              <w:marRight w:val="0"/>
              <w:marTop w:val="0"/>
              <w:marBottom w:val="0"/>
              <w:divBdr>
                <w:top w:val="none" w:sz="0" w:space="0" w:color="auto"/>
                <w:left w:val="none" w:sz="0" w:space="0" w:color="auto"/>
                <w:bottom w:val="none" w:sz="0" w:space="0" w:color="auto"/>
                <w:right w:val="none" w:sz="0" w:space="0" w:color="auto"/>
              </w:divBdr>
              <w:divsChild>
                <w:div w:id="2001620851">
                  <w:marLeft w:val="0"/>
                  <w:marRight w:val="0"/>
                  <w:marTop w:val="0"/>
                  <w:marBottom w:val="0"/>
                  <w:divBdr>
                    <w:top w:val="none" w:sz="0" w:space="0" w:color="auto"/>
                    <w:left w:val="none" w:sz="0" w:space="0" w:color="auto"/>
                    <w:bottom w:val="none" w:sz="0" w:space="0" w:color="auto"/>
                    <w:right w:val="none" w:sz="0" w:space="0" w:color="auto"/>
                  </w:divBdr>
                </w:div>
              </w:divsChild>
            </w:div>
            <w:div w:id="597954194">
              <w:marLeft w:val="0"/>
              <w:marRight w:val="0"/>
              <w:marTop w:val="0"/>
              <w:marBottom w:val="0"/>
              <w:divBdr>
                <w:top w:val="none" w:sz="0" w:space="0" w:color="auto"/>
                <w:left w:val="none" w:sz="0" w:space="0" w:color="auto"/>
                <w:bottom w:val="none" w:sz="0" w:space="0" w:color="auto"/>
                <w:right w:val="none" w:sz="0" w:space="0" w:color="auto"/>
              </w:divBdr>
              <w:divsChild>
                <w:div w:id="342585469">
                  <w:marLeft w:val="0"/>
                  <w:marRight w:val="0"/>
                  <w:marTop w:val="0"/>
                  <w:marBottom w:val="0"/>
                  <w:divBdr>
                    <w:top w:val="none" w:sz="0" w:space="0" w:color="auto"/>
                    <w:left w:val="none" w:sz="0" w:space="0" w:color="auto"/>
                    <w:bottom w:val="none" w:sz="0" w:space="0" w:color="auto"/>
                    <w:right w:val="none" w:sz="0" w:space="0" w:color="auto"/>
                  </w:divBdr>
                </w:div>
              </w:divsChild>
            </w:div>
            <w:div w:id="1790390661">
              <w:marLeft w:val="0"/>
              <w:marRight w:val="0"/>
              <w:marTop w:val="0"/>
              <w:marBottom w:val="0"/>
              <w:divBdr>
                <w:top w:val="none" w:sz="0" w:space="0" w:color="auto"/>
                <w:left w:val="none" w:sz="0" w:space="0" w:color="auto"/>
                <w:bottom w:val="none" w:sz="0" w:space="0" w:color="auto"/>
                <w:right w:val="none" w:sz="0" w:space="0" w:color="auto"/>
              </w:divBdr>
              <w:divsChild>
                <w:div w:id="37170365">
                  <w:marLeft w:val="0"/>
                  <w:marRight w:val="0"/>
                  <w:marTop w:val="0"/>
                  <w:marBottom w:val="0"/>
                  <w:divBdr>
                    <w:top w:val="none" w:sz="0" w:space="0" w:color="auto"/>
                    <w:left w:val="none" w:sz="0" w:space="0" w:color="auto"/>
                    <w:bottom w:val="none" w:sz="0" w:space="0" w:color="auto"/>
                    <w:right w:val="none" w:sz="0" w:space="0" w:color="auto"/>
                  </w:divBdr>
                </w:div>
              </w:divsChild>
            </w:div>
            <w:div w:id="1810129344">
              <w:marLeft w:val="0"/>
              <w:marRight w:val="0"/>
              <w:marTop w:val="0"/>
              <w:marBottom w:val="0"/>
              <w:divBdr>
                <w:top w:val="none" w:sz="0" w:space="0" w:color="auto"/>
                <w:left w:val="none" w:sz="0" w:space="0" w:color="auto"/>
                <w:bottom w:val="none" w:sz="0" w:space="0" w:color="auto"/>
                <w:right w:val="none" w:sz="0" w:space="0" w:color="auto"/>
              </w:divBdr>
              <w:divsChild>
                <w:div w:id="1576277643">
                  <w:marLeft w:val="0"/>
                  <w:marRight w:val="0"/>
                  <w:marTop w:val="0"/>
                  <w:marBottom w:val="0"/>
                  <w:divBdr>
                    <w:top w:val="none" w:sz="0" w:space="0" w:color="auto"/>
                    <w:left w:val="none" w:sz="0" w:space="0" w:color="auto"/>
                    <w:bottom w:val="none" w:sz="0" w:space="0" w:color="auto"/>
                    <w:right w:val="none" w:sz="0" w:space="0" w:color="auto"/>
                  </w:divBdr>
                </w:div>
              </w:divsChild>
            </w:div>
            <w:div w:id="1165122480">
              <w:marLeft w:val="0"/>
              <w:marRight w:val="0"/>
              <w:marTop w:val="0"/>
              <w:marBottom w:val="0"/>
              <w:divBdr>
                <w:top w:val="none" w:sz="0" w:space="0" w:color="auto"/>
                <w:left w:val="none" w:sz="0" w:space="0" w:color="auto"/>
                <w:bottom w:val="none" w:sz="0" w:space="0" w:color="auto"/>
                <w:right w:val="none" w:sz="0" w:space="0" w:color="auto"/>
              </w:divBdr>
              <w:divsChild>
                <w:div w:id="626207438">
                  <w:marLeft w:val="0"/>
                  <w:marRight w:val="0"/>
                  <w:marTop w:val="0"/>
                  <w:marBottom w:val="0"/>
                  <w:divBdr>
                    <w:top w:val="none" w:sz="0" w:space="0" w:color="auto"/>
                    <w:left w:val="none" w:sz="0" w:space="0" w:color="auto"/>
                    <w:bottom w:val="none" w:sz="0" w:space="0" w:color="auto"/>
                    <w:right w:val="none" w:sz="0" w:space="0" w:color="auto"/>
                  </w:divBdr>
                </w:div>
              </w:divsChild>
            </w:div>
            <w:div w:id="566232687">
              <w:marLeft w:val="0"/>
              <w:marRight w:val="0"/>
              <w:marTop w:val="0"/>
              <w:marBottom w:val="0"/>
              <w:divBdr>
                <w:top w:val="none" w:sz="0" w:space="0" w:color="auto"/>
                <w:left w:val="none" w:sz="0" w:space="0" w:color="auto"/>
                <w:bottom w:val="none" w:sz="0" w:space="0" w:color="auto"/>
                <w:right w:val="none" w:sz="0" w:space="0" w:color="auto"/>
              </w:divBdr>
              <w:divsChild>
                <w:div w:id="600340873">
                  <w:marLeft w:val="0"/>
                  <w:marRight w:val="0"/>
                  <w:marTop w:val="0"/>
                  <w:marBottom w:val="0"/>
                  <w:divBdr>
                    <w:top w:val="none" w:sz="0" w:space="0" w:color="auto"/>
                    <w:left w:val="none" w:sz="0" w:space="0" w:color="auto"/>
                    <w:bottom w:val="none" w:sz="0" w:space="0" w:color="auto"/>
                    <w:right w:val="none" w:sz="0" w:space="0" w:color="auto"/>
                  </w:divBdr>
                </w:div>
              </w:divsChild>
            </w:div>
            <w:div w:id="1904755927">
              <w:marLeft w:val="0"/>
              <w:marRight w:val="0"/>
              <w:marTop w:val="0"/>
              <w:marBottom w:val="0"/>
              <w:divBdr>
                <w:top w:val="none" w:sz="0" w:space="0" w:color="auto"/>
                <w:left w:val="none" w:sz="0" w:space="0" w:color="auto"/>
                <w:bottom w:val="none" w:sz="0" w:space="0" w:color="auto"/>
                <w:right w:val="none" w:sz="0" w:space="0" w:color="auto"/>
              </w:divBdr>
              <w:divsChild>
                <w:div w:id="1514998260">
                  <w:marLeft w:val="0"/>
                  <w:marRight w:val="0"/>
                  <w:marTop w:val="0"/>
                  <w:marBottom w:val="0"/>
                  <w:divBdr>
                    <w:top w:val="none" w:sz="0" w:space="0" w:color="auto"/>
                    <w:left w:val="none" w:sz="0" w:space="0" w:color="auto"/>
                    <w:bottom w:val="none" w:sz="0" w:space="0" w:color="auto"/>
                    <w:right w:val="none" w:sz="0" w:space="0" w:color="auto"/>
                  </w:divBdr>
                </w:div>
              </w:divsChild>
            </w:div>
            <w:div w:id="1768764753">
              <w:marLeft w:val="0"/>
              <w:marRight w:val="0"/>
              <w:marTop w:val="0"/>
              <w:marBottom w:val="0"/>
              <w:divBdr>
                <w:top w:val="none" w:sz="0" w:space="0" w:color="auto"/>
                <w:left w:val="none" w:sz="0" w:space="0" w:color="auto"/>
                <w:bottom w:val="none" w:sz="0" w:space="0" w:color="auto"/>
                <w:right w:val="none" w:sz="0" w:space="0" w:color="auto"/>
              </w:divBdr>
              <w:divsChild>
                <w:div w:id="105389965">
                  <w:marLeft w:val="0"/>
                  <w:marRight w:val="0"/>
                  <w:marTop w:val="0"/>
                  <w:marBottom w:val="0"/>
                  <w:divBdr>
                    <w:top w:val="none" w:sz="0" w:space="0" w:color="auto"/>
                    <w:left w:val="none" w:sz="0" w:space="0" w:color="auto"/>
                    <w:bottom w:val="none" w:sz="0" w:space="0" w:color="auto"/>
                    <w:right w:val="none" w:sz="0" w:space="0" w:color="auto"/>
                  </w:divBdr>
                </w:div>
              </w:divsChild>
            </w:div>
            <w:div w:id="643121453">
              <w:marLeft w:val="0"/>
              <w:marRight w:val="0"/>
              <w:marTop w:val="0"/>
              <w:marBottom w:val="0"/>
              <w:divBdr>
                <w:top w:val="none" w:sz="0" w:space="0" w:color="auto"/>
                <w:left w:val="none" w:sz="0" w:space="0" w:color="auto"/>
                <w:bottom w:val="none" w:sz="0" w:space="0" w:color="auto"/>
                <w:right w:val="none" w:sz="0" w:space="0" w:color="auto"/>
              </w:divBdr>
              <w:divsChild>
                <w:div w:id="106973690">
                  <w:marLeft w:val="0"/>
                  <w:marRight w:val="0"/>
                  <w:marTop w:val="0"/>
                  <w:marBottom w:val="0"/>
                  <w:divBdr>
                    <w:top w:val="none" w:sz="0" w:space="0" w:color="auto"/>
                    <w:left w:val="none" w:sz="0" w:space="0" w:color="auto"/>
                    <w:bottom w:val="none" w:sz="0" w:space="0" w:color="auto"/>
                    <w:right w:val="none" w:sz="0" w:space="0" w:color="auto"/>
                  </w:divBdr>
                </w:div>
              </w:divsChild>
            </w:div>
            <w:div w:id="1473862486">
              <w:marLeft w:val="0"/>
              <w:marRight w:val="0"/>
              <w:marTop w:val="0"/>
              <w:marBottom w:val="0"/>
              <w:divBdr>
                <w:top w:val="none" w:sz="0" w:space="0" w:color="auto"/>
                <w:left w:val="none" w:sz="0" w:space="0" w:color="auto"/>
                <w:bottom w:val="none" w:sz="0" w:space="0" w:color="auto"/>
                <w:right w:val="none" w:sz="0" w:space="0" w:color="auto"/>
              </w:divBdr>
              <w:divsChild>
                <w:div w:id="1920407439">
                  <w:marLeft w:val="0"/>
                  <w:marRight w:val="0"/>
                  <w:marTop w:val="0"/>
                  <w:marBottom w:val="0"/>
                  <w:divBdr>
                    <w:top w:val="none" w:sz="0" w:space="0" w:color="auto"/>
                    <w:left w:val="none" w:sz="0" w:space="0" w:color="auto"/>
                    <w:bottom w:val="none" w:sz="0" w:space="0" w:color="auto"/>
                    <w:right w:val="none" w:sz="0" w:space="0" w:color="auto"/>
                  </w:divBdr>
                </w:div>
              </w:divsChild>
            </w:div>
            <w:div w:id="285082998">
              <w:marLeft w:val="0"/>
              <w:marRight w:val="0"/>
              <w:marTop w:val="0"/>
              <w:marBottom w:val="0"/>
              <w:divBdr>
                <w:top w:val="none" w:sz="0" w:space="0" w:color="auto"/>
                <w:left w:val="none" w:sz="0" w:space="0" w:color="auto"/>
                <w:bottom w:val="none" w:sz="0" w:space="0" w:color="auto"/>
                <w:right w:val="none" w:sz="0" w:space="0" w:color="auto"/>
              </w:divBdr>
              <w:divsChild>
                <w:div w:id="367264992">
                  <w:marLeft w:val="0"/>
                  <w:marRight w:val="0"/>
                  <w:marTop w:val="0"/>
                  <w:marBottom w:val="0"/>
                  <w:divBdr>
                    <w:top w:val="none" w:sz="0" w:space="0" w:color="auto"/>
                    <w:left w:val="none" w:sz="0" w:space="0" w:color="auto"/>
                    <w:bottom w:val="none" w:sz="0" w:space="0" w:color="auto"/>
                    <w:right w:val="none" w:sz="0" w:space="0" w:color="auto"/>
                  </w:divBdr>
                </w:div>
              </w:divsChild>
            </w:div>
            <w:div w:id="1837650170">
              <w:marLeft w:val="0"/>
              <w:marRight w:val="0"/>
              <w:marTop w:val="0"/>
              <w:marBottom w:val="0"/>
              <w:divBdr>
                <w:top w:val="none" w:sz="0" w:space="0" w:color="auto"/>
                <w:left w:val="none" w:sz="0" w:space="0" w:color="auto"/>
                <w:bottom w:val="none" w:sz="0" w:space="0" w:color="auto"/>
                <w:right w:val="none" w:sz="0" w:space="0" w:color="auto"/>
              </w:divBdr>
              <w:divsChild>
                <w:div w:id="171192199">
                  <w:marLeft w:val="0"/>
                  <w:marRight w:val="0"/>
                  <w:marTop w:val="0"/>
                  <w:marBottom w:val="0"/>
                  <w:divBdr>
                    <w:top w:val="none" w:sz="0" w:space="0" w:color="auto"/>
                    <w:left w:val="none" w:sz="0" w:space="0" w:color="auto"/>
                    <w:bottom w:val="none" w:sz="0" w:space="0" w:color="auto"/>
                    <w:right w:val="none" w:sz="0" w:space="0" w:color="auto"/>
                  </w:divBdr>
                </w:div>
              </w:divsChild>
            </w:div>
            <w:div w:id="668142632">
              <w:marLeft w:val="0"/>
              <w:marRight w:val="0"/>
              <w:marTop w:val="0"/>
              <w:marBottom w:val="0"/>
              <w:divBdr>
                <w:top w:val="none" w:sz="0" w:space="0" w:color="auto"/>
                <w:left w:val="none" w:sz="0" w:space="0" w:color="auto"/>
                <w:bottom w:val="none" w:sz="0" w:space="0" w:color="auto"/>
                <w:right w:val="none" w:sz="0" w:space="0" w:color="auto"/>
              </w:divBdr>
              <w:divsChild>
                <w:div w:id="378012763">
                  <w:marLeft w:val="0"/>
                  <w:marRight w:val="0"/>
                  <w:marTop w:val="0"/>
                  <w:marBottom w:val="0"/>
                  <w:divBdr>
                    <w:top w:val="none" w:sz="0" w:space="0" w:color="auto"/>
                    <w:left w:val="none" w:sz="0" w:space="0" w:color="auto"/>
                    <w:bottom w:val="none" w:sz="0" w:space="0" w:color="auto"/>
                    <w:right w:val="none" w:sz="0" w:space="0" w:color="auto"/>
                  </w:divBdr>
                </w:div>
              </w:divsChild>
            </w:div>
            <w:div w:id="1905336258">
              <w:marLeft w:val="0"/>
              <w:marRight w:val="0"/>
              <w:marTop w:val="0"/>
              <w:marBottom w:val="0"/>
              <w:divBdr>
                <w:top w:val="none" w:sz="0" w:space="0" w:color="auto"/>
                <w:left w:val="none" w:sz="0" w:space="0" w:color="auto"/>
                <w:bottom w:val="none" w:sz="0" w:space="0" w:color="auto"/>
                <w:right w:val="none" w:sz="0" w:space="0" w:color="auto"/>
              </w:divBdr>
              <w:divsChild>
                <w:div w:id="1415082679">
                  <w:marLeft w:val="0"/>
                  <w:marRight w:val="0"/>
                  <w:marTop w:val="0"/>
                  <w:marBottom w:val="0"/>
                  <w:divBdr>
                    <w:top w:val="none" w:sz="0" w:space="0" w:color="auto"/>
                    <w:left w:val="none" w:sz="0" w:space="0" w:color="auto"/>
                    <w:bottom w:val="none" w:sz="0" w:space="0" w:color="auto"/>
                    <w:right w:val="none" w:sz="0" w:space="0" w:color="auto"/>
                  </w:divBdr>
                </w:div>
              </w:divsChild>
            </w:div>
            <w:div w:id="1261068004">
              <w:marLeft w:val="0"/>
              <w:marRight w:val="0"/>
              <w:marTop w:val="0"/>
              <w:marBottom w:val="0"/>
              <w:divBdr>
                <w:top w:val="none" w:sz="0" w:space="0" w:color="auto"/>
                <w:left w:val="none" w:sz="0" w:space="0" w:color="auto"/>
                <w:bottom w:val="none" w:sz="0" w:space="0" w:color="auto"/>
                <w:right w:val="none" w:sz="0" w:space="0" w:color="auto"/>
              </w:divBdr>
              <w:divsChild>
                <w:div w:id="16197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144273923">
      <w:bodyDiv w:val="1"/>
      <w:marLeft w:val="0"/>
      <w:marRight w:val="0"/>
      <w:marTop w:val="0"/>
      <w:marBottom w:val="0"/>
      <w:divBdr>
        <w:top w:val="none" w:sz="0" w:space="0" w:color="auto"/>
        <w:left w:val="none" w:sz="0" w:space="0" w:color="auto"/>
        <w:bottom w:val="none" w:sz="0" w:space="0" w:color="auto"/>
        <w:right w:val="none" w:sz="0" w:space="0" w:color="auto"/>
      </w:divBdr>
      <w:divsChild>
        <w:div w:id="163396300">
          <w:marLeft w:val="0"/>
          <w:marRight w:val="0"/>
          <w:marTop w:val="0"/>
          <w:marBottom w:val="0"/>
          <w:divBdr>
            <w:top w:val="none" w:sz="0" w:space="0" w:color="auto"/>
            <w:left w:val="none" w:sz="0" w:space="0" w:color="auto"/>
            <w:bottom w:val="none" w:sz="0" w:space="0" w:color="auto"/>
            <w:right w:val="none" w:sz="0" w:space="0" w:color="auto"/>
          </w:divBdr>
          <w:divsChild>
            <w:div w:id="115412442">
              <w:marLeft w:val="0"/>
              <w:marRight w:val="0"/>
              <w:marTop w:val="0"/>
              <w:marBottom w:val="0"/>
              <w:divBdr>
                <w:top w:val="none" w:sz="0" w:space="0" w:color="auto"/>
                <w:left w:val="none" w:sz="0" w:space="0" w:color="auto"/>
                <w:bottom w:val="none" w:sz="0" w:space="0" w:color="auto"/>
                <w:right w:val="none" w:sz="0" w:space="0" w:color="auto"/>
              </w:divBdr>
              <w:divsChild>
                <w:div w:id="1369836678">
                  <w:marLeft w:val="0"/>
                  <w:marRight w:val="0"/>
                  <w:marTop w:val="0"/>
                  <w:marBottom w:val="0"/>
                  <w:divBdr>
                    <w:top w:val="none" w:sz="0" w:space="0" w:color="auto"/>
                    <w:left w:val="none" w:sz="0" w:space="0" w:color="auto"/>
                    <w:bottom w:val="none" w:sz="0" w:space="0" w:color="auto"/>
                    <w:right w:val="none" w:sz="0" w:space="0" w:color="auto"/>
                  </w:divBdr>
                </w:div>
              </w:divsChild>
            </w:div>
            <w:div w:id="62918591">
              <w:marLeft w:val="0"/>
              <w:marRight w:val="0"/>
              <w:marTop w:val="0"/>
              <w:marBottom w:val="0"/>
              <w:divBdr>
                <w:top w:val="none" w:sz="0" w:space="0" w:color="auto"/>
                <w:left w:val="none" w:sz="0" w:space="0" w:color="auto"/>
                <w:bottom w:val="none" w:sz="0" w:space="0" w:color="auto"/>
                <w:right w:val="none" w:sz="0" w:space="0" w:color="auto"/>
              </w:divBdr>
              <w:divsChild>
                <w:div w:id="2029481251">
                  <w:marLeft w:val="0"/>
                  <w:marRight w:val="0"/>
                  <w:marTop w:val="0"/>
                  <w:marBottom w:val="0"/>
                  <w:divBdr>
                    <w:top w:val="none" w:sz="0" w:space="0" w:color="auto"/>
                    <w:left w:val="none" w:sz="0" w:space="0" w:color="auto"/>
                    <w:bottom w:val="none" w:sz="0" w:space="0" w:color="auto"/>
                    <w:right w:val="none" w:sz="0" w:space="0" w:color="auto"/>
                  </w:divBdr>
                </w:div>
              </w:divsChild>
            </w:div>
            <w:div w:id="2055305081">
              <w:marLeft w:val="0"/>
              <w:marRight w:val="0"/>
              <w:marTop w:val="0"/>
              <w:marBottom w:val="0"/>
              <w:divBdr>
                <w:top w:val="none" w:sz="0" w:space="0" w:color="auto"/>
                <w:left w:val="none" w:sz="0" w:space="0" w:color="auto"/>
                <w:bottom w:val="none" w:sz="0" w:space="0" w:color="auto"/>
                <w:right w:val="none" w:sz="0" w:space="0" w:color="auto"/>
              </w:divBdr>
              <w:divsChild>
                <w:div w:id="381515407">
                  <w:marLeft w:val="0"/>
                  <w:marRight w:val="0"/>
                  <w:marTop w:val="0"/>
                  <w:marBottom w:val="0"/>
                  <w:divBdr>
                    <w:top w:val="none" w:sz="0" w:space="0" w:color="auto"/>
                    <w:left w:val="none" w:sz="0" w:space="0" w:color="auto"/>
                    <w:bottom w:val="none" w:sz="0" w:space="0" w:color="auto"/>
                    <w:right w:val="none" w:sz="0" w:space="0" w:color="auto"/>
                  </w:divBdr>
                </w:div>
              </w:divsChild>
            </w:div>
            <w:div w:id="213931273">
              <w:marLeft w:val="0"/>
              <w:marRight w:val="0"/>
              <w:marTop w:val="0"/>
              <w:marBottom w:val="0"/>
              <w:divBdr>
                <w:top w:val="none" w:sz="0" w:space="0" w:color="auto"/>
                <w:left w:val="none" w:sz="0" w:space="0" w:color="auto"/>
                <w:bottom w:val="none" w:sz="0" w:space="0" w:color="auto"/>
                <w:right w:val="none" w:sz="0" w:space="0" w:color="auto"/>
              </w:divBdr>
              <w:divsChild>
                <w:div w:id="305820994">
                  <w:marLeft w:val="0"/>
                  <w:marRight w:val="0"/>
                  <w:marTop w:val="0"/>
                  <w:marBottom w:val="0"/>
                  <w:divBdr>
                    <w:top w:val="none" w:sz="0" w:space="0" w:color="auto"/>
                    <w:left w:val="none" w:sz="0" w:space="0" w:color="auto"/>
                    <w:bottom w:val="none" w:sz="0" w:space="0" w:color="auto"/>
                    <w:right w:val="none" w:sz="0" w:space="0" w:color="auto"/>
                  </w:divBdr>
                </w:div>
              </w:divsChild>
            </w:div>
            <w:div w:id="819659238">
              <w:marLeft w:val="0"/>
              <w:marRight w:val="0"/>
              <w:marTop w:val="0"/>
              <w:marBottom w:val="0"/>
              <w:divBdr>
                <w:top w:val="none" w:sz="0" w:space="0" w:color="auto"/>
                <w:left w:val="none" w:sz="0" w:space="0" w:color="auto"/>
                <w:bottom w:val="none" w:sz="0" w:space="0" w:color="auto"/>
                <w:right w:val="none" w:sz="0" w:space="0" w:color="auto"/>
              </w:divBdr>
              <w:divsChild>
                <w:div w:id="1483739482">
                  <w:marLeft w:val="0"/>
                  <w:marRight w:val="0"/>
                  <w:marTop w:val="0"/>
                  <w:marBottom w:val="0"/>
                  <w:divBdr>
                    <w:top w:val="none" w:sz="0" w:space="0" w:color="auto"/>
                    <w:left w:val="none" w:sz="0" w:space="0" w:color="auto"/>
                    <w:bottom w:val="none" w:sz="0" w:space="0" w:color="auto"/>
                    <w:right w:val="none" w:sz="0" w:space="0" w:color="auto"/>
                  </w:divBdr>
                </w:div>
              </w:divsChild>
            </w:div>
            <w:div w:id="1435250976">
              <w:marLeft w:val="0"/>
              <w:marRight w:val="0"/>
              <w:marTop w:val="0"/>
              <w:marBottom w:val="0"/>
              <w:divBdr>
                <w:top w:val="none" w:sz="0" w:space="0" w:color="auto"/>
                <w:left w:val="none" w:sz="0" w:space="0" w:color="auto"/>
                <w:bottom w:val="none" w:sz="0" w:space="0" w:color="auto"/>
                <w:right w:val="none" w:sz="0" w:space="0" w:color="auto"/>
              </w:divBdr>
              <w:divsChild>
                <w:div w:id="1279263276">
                  <w:marLeft w:val="0"/>
                  <w:marRight w:val="0"/>
                  <w:marTop w:val="0"/>
                  <w:marBottom w:val="0"/>
                  <w:divBdr>
                    <w:top w:val="none" w:sz="0" w:space="0" w:color="auto"/>
                    <w:left w:val="none" w:sz="0" w:space="0" w:color="auto"/>
                    <w:bottom w:val="none" w:sz="0" w:space="0" w:color="auto"/>
                    <w:right w:val="none" w:sz="0" w:space="0" w:color="auto"/>
                  </w:divBdr>
                </w:div>
              </w:divsChild>
            </w:div>
            <w:div w:id="1040784360">
              <w:marLeft w:val="0"/>
              <w:marRight w:val="0"/>
              <w:marTop w:val="0"/>
              <w:marBottom w:val="0"/>
              <w:divBdr>
                <w:top w:val="none" w:sz="0" w:space="0" w:color="auto"/>
                <w:left w:val="none" w:sz="0" w:space="0" w:color="auto"/>
                <w:bottom w:val="none" w:sz="0" w:space="0" w:color="auto"/>
                <w:right w:val="none" w:sz="0" w:space="0" w:color="auto"/>
              </w:divBdr>
              <w:divsChild>
                <w:div w:id="804927363">
                  <w:marLeft w:val="0"/>
                  <w:marRight w:val="0"/>
                  <w:marTop w:val="0"/>
                  <w:marBottom w:val="0"/>
                  <w:divBdr>
                    <w:top w:val="none" w:sz="0" w:space="0" w:color="auto"/>
                    <w:left w:val="none" w:sz="0" w:space="0" w:color="auto"/>
                    <w:bottom w:val="none" w:sz="0" w:space="0" w:color="auto"/>
                    <w:right w:val="none" w:sz="0" w:space="0" w:color="auto"/>
                  </w:divBdr>
                </w:div>
              </w:divsChild>
            </w:div>
            <w:div w:id="1183128108">
              <w:marLeft w:val="0"/>
              <w:marRight w:val="0"/>
              <w:marTop w:val="0"/>
              <w:marBottom w:val="0"/>
              <w:divBdr>
                <w:top w:val="none" w:sz="0" w:space="0" w:color="auto"/>
                <w:left w:val="none" w:sz="0" w:space="0" w:color="auto"/>
                <w:bottom w:val="none" w:sz="0" w:space="0" w:color="auto"/>
                <w:right w:val="none" w:sz="0" w:space="0" w:color="auto"/>
              </w:divBdr>
              <w:divsChild>
                <w:div w:id="309136957">
                  <w:marLeft w:val="0"/>
                  <w:marRight w:val="0"/>
                  <w:marTop w:val="0"/>
                  <w:marBottom w:val="0"/>
                  <w:divBdr>
                    <w:top w:val="none" w:sz="0" w:space="0" w:color="auto"/>
                    <w:left w:val="none" w:sz="0" w:space="0" w:color="auto"/>
                    <w:bottom w:val="none" w:sz="0" w:space="0" w:color="auto"/>
                    <w:right w:val="none" w:sz="0" w:space="0" w:color="auto"/>
                  </w:divBdr>
                </w:div>
              </w:divsChild>
            </w:div>
            <w:div w:id="25566898">
              <w:marLeft w:val="0"/>
              <w:marRight w:val="0"/>
              <w:marTop w:val="0"/>
              <w:marBottom w:val="0"/>
              <w:divBdr>
                <w:top w:val="none" w:sz="0" w:space="0" w:color="auto"/>
                <w:left w:val="none" w:sz="0" w:space="0" w:color="auto"/>
                <w:bottom w:val="none" w:sz="0" w:space="0" w:color="auto"/>
                <w:right w:val="none" w:sz="0" w:space="0" w:color="auto"/>
              </w:divBdr>
              <w:divsChild>
                <w:div w:id="3898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02053">
      <w:bodyDiv w:val="1"/>
      <w:marLeft w:val="0"/>
      <w:marRight w:val="0"/>
      <w:marTop w:val="0"/>
      <w:marBottom w:val="0"/>
      <w:divBdr>
        <w:top w:val="none" w:sz="0" w:space="0" w:color="auto"/>
        <w:left w:val="none" w:sz="0" w:space="0" w:color="auto"/>
        <w:bottom w:val="none" w:sz="0" w:space="0" w:color="auto"/>
        <w:right w:val="none" w:sz="0" w:space="0" w:color="auto"/>
      </w:divBdr>
      <w:divsChild>
        <w:div w:id="575094740">
          <w:marLeft w:val="0"/>
          <w:marRight w:val="0"/>
          <w:marTop w:val="0"/>
          <w:marBottom w:val="0"/>
          <w:divBdr>
            <w:top w:val="none" w:sz="0" w:space="0" w:color="auto"/>
            <w:left w:val="none" w:sz="0" w:space="0" w:color="auto"/>
            <w:bottom w:val="none" w:sz="0" w:space="0" w:color="auto"/>
            <w:right w:val="none" w:sz="0" w:space="0" w:color="auto"/>
          </w:divBdr>
          <w:divsChild>
            <w:div w:id="1701317964">
              <w:marLeft w:val="0"/>
              <w:marRight w:val="0"/>
              <w:marTop w:val="0"/>
              <w:marBottom w:val="0"/>
              <w:divBdr>
                <w:top w:val="none" w:sz="0" w:space="0" w:color="auto"/>
                <w:left w:val="none" w:sz="0" w:space="0" w:color="auto"/>
                <w:bottom w:val="none" w:sz="0" w:space="0" w:color="auto"/>
                <w:right w:val="none" w:sz="0" w:space="0" w:color="auto"/>
              </w:divBdr>
              <w:divsChild>
                <w:div w:id="1301808751">
                  <w:marLeft w:val="0"/>
                  <w:marRight w:val="0"/>
                  <w:marTop w:val="0"/>
                  <w:marBottom w:val="0"/>
                  <w:divBdr>
                    <w:top w:val="none" w:sz="0" w:space="0" w:color="auto"/>
                    <w:left w:val="none" w:sz="0" w:space="0" w:color="auto"/>
                    <w:bottom w:val="none" w:sz="0" w:space="0" w:color="auto"/>
                    <w:right w:val="none" w:sz="0" w:space="0" w:color="auto"/>
                  </w:divBdr>
                </w:div>
              </w:divsChild>
            </w:div>
            <w:div w:id="154076988">
              <w:marLeft w:val="0"/>
              <w:marRight w:val="0"/>
              <w:marTop w:val="0"/>
              <w:marBottom w:val="0"/>
              <w:divBdr>
                <w:top w:val="none" w:sz="0" w:space="0" w:color="auto"/>
                <w:left w:val="none" w:sz="0" w:space="0" w:color="auto"/>
                <w:bottom w:val="none" w:sz="0" w:space="0" w:color="auto"/>
                <w:right w:val="none" w:sz="0" w:space="0" w:color="auto"/>
              </w:divBdr>
              <w:divsChild>
                <w:div w:id="1000229880">
                  <w:marLeft w:val="0"/>
                  <w:marRight w:val="0"/>
                  <w:marTop w:val="0"/>
                  <w:marBottom w:val="0"/>
                  <w:divBdr>
                    <w:top w:val="none" w:sz="0" w:space="0" w:color="auto"/>
                    <w:left w:val="none" w:sz="0" w:space="0" w:color="auto"/>
                    <w:bottom w:val="none" w:sz="0" w:space="0" w:color="auto"/>
                    <w:right w:val="none" w:sz="0" w:space="0" w:color="auto"/>
                  </w:divBdr>
                </w:div>
              </w:divsChild>
            </w:div>
            <w:div w:id="1227454655">
              <w:marLeft w:val="0"/>
              <w:marRight w:val="0"/>
              <w:marTop w:val="0"/>
              <w:marBottom w:val="0"/>
              <w:divBdr>
                <w:top w:val="none" w:sz="0" w:space="0" w:color="auto"/>
                <w:left w:val="none" w:sz="0" w:space="0" w:color="auto"/>
                <w:bottom w:val="none" w:sz="0" w:space="0" w:color="auto"/>
                <w:right w:val="none" w:sz="0" w:space="0" w:color="auto"/>
              </w:divBdr>
              <w:divsChild>
                <w:div w:id="240532806">
                  <w:marLeft w:val="0"/>
                  <w:marRight w:val="0"/>
                  <w:marTop w:val="0"/>
                  <w:marBottom w:val="0"/>
                  <w:divBdr>
                    <w:top w:val="none" w:sz="0" w:space="0" w:color="auto"/>
                    <w:left w:val="none" w:sz="0" w:space="0" w:color="auto"/>
                    <w:bottom w:val="none" w:sz="0" w:space="0" w:color="auto"/>
                    <w:right w:val="none" w:sz="0" w:space="0" w:color="auto"/>
                  </w:divBdr>
                </w:div>
              </w:divsChild>
            </w:div>
            <w:div w:id="1004091944">
              <w:marLeft w:val="0"/>
              <w:marRight w:val="0"/>
              <w:marTop w:val="0"/>
              <w:marBottom w:val="0"/>
              <w:divBdr>
                <w:top w:val="none" w:sz="0" w:space="0" w:color="auto"/>
                <w:left w:val="none" w:sz="0" w:space="0" w:color="auto"/>
                <w:bottom w:val="none" w:sz="0" w:space="0" w:color="auto"/>
                <w:right w:val="none" w:sz="0" w:space="0" w:color="auto"/>
              </w:divBdr>
              <w:divsChild>
                <w:div w:id="1447698556">
                  <w:marLeft w:val="0"/>
                  <w:marRight w:val="0"/>
                  <w:marTop w:val="0"/>
                  <w:marBottom w:val="0"/>
                  <w:divBdr>
                    <w:top w:val="none" w:sz="0" w:space="0" w:color="auto"/>
                    <w:left w:val="none" w:sz="0" w:space="0" w:color="auto"/>
                    <w:bottom w:val="none" w:sz="0" w:space="0" w:color="auto"/>
                    <w:right w:val="none" w:sz="0" w:space="0" w:color="auto"/>
                  </w:divBdr>
                </w:div>
              </w:divsChild>
            </w:div>
            <w:div w:id="596644953">
              <w:marLeft w:val="0"/>
              <w:marRight w:val="0"/>
              <w:marTop w:val="0"/>
              <w:marBottom w:val="0"/>
              <w:divBdr>
                <w:top w:val="none" w:sz="0" w:space="0" w:color="auto"/>
                <w:left w:val="none" w:sz="0" w:space="0" w:color="auto"/>
                <w:bottom w:val="none" w:sz="0" w:space="0" w:color="auto"/>
                <w:right w:val="none" w:sz="0" w:space="0" w:color="auto"/>
              </w:divBdr>
              <w:divsChild>
                <w:div w:id="635068240">
                  <w:marLeft w:val="0"/>
                  <w:marRight w:val="0"/>
                  <w:marTop w:val="0"/>
                  <w:marBottom w:val="0"/>
                  <w:divBdr>
                    <w:top w:val="none" w:sz="0" w:space="0" w:color="auto"/>
                    <w:left w:val="none" w:sz="0" w:space="0" w:color="auto"/>
                    <w:bottom w:val="none" w:sz="0" w:space="0" w:color="auto"/>
                    <w:right w:val="none" w:sz="0" w:space="0" w:color="auto"/>
                  </w:divBdr>
                </w:div>
              </w:divsChild>
            </w:div>
            <w:div w:id="575364527">
              <w:marLeft w:val="0"/>
              <w:marRight w:val="0"/>
              <w:marTop w:val="0"/>
              <w:marBottom w:val="0"/>
              <w:divBdr>
                <w:top w:val="none" w:sz="0" w:space="0" w:color="auto"/>
                <w:left w:val="none" w:sz="0" w:space="0" w:color="auto"/>
                <w:bottom w:val="none" w:sz="0" w:space="0" w:color="auto"/>
                <w:right w:val="none" w:sz="0" w:space="0" w:color="auto"/>
              </w:divBdr>
              <w:divsChild>
                <w:div w:id="471601047">
                  <w:marLeft w:val="0"/>
                  <w:marRight w:val="0"/>
                  <w:marTop w:val="0"/>
                  <w:marBottom w:val="0"/>
                  <w:divBdr>
                    <w:top w:val="none" w:sz="0" w:space="0" w:color="auto"/>
                    <w:left w:val="none" w:sz="0" w:space="0" w:color="auto"/>
                    <w:bottom w:val="none" w:sz="0" w:space="0" w:color="auto"/>
                    <w:right w:val="none" w:sz="0" w:space="0" w:color="auto"/>
                  </w:divBdr>
                </w:div>
              </w:divsChild>
            </w:div>
            <w:div w:id="1259677199">
              <w:marLeft w:val="0"/>
              <w:marRight w:val="0"/>
              <w:marTop w:val="0"/>
              <w:marBottom w:val="0"/>
              <w:divBdr>
                <w:top w:val="none" w:sz="0" w:space="0" w:color="auto"/>
                <w:left w:val="none" w:sz="0" w:space="0" w:color="auto"/>
                <w:bottom w:val="none" w:sz="0" w:space="0" w:color="auto"/>
                <w:right w:val="none" w:sz="0" w:space="0" w:color="auto"/>
              </w:divBdr>
              <w:divsChild>
                <w:div w:id="834686346">
                  <w:marLeft w:val="0"/>
                  <w:marRight w:val="0"/>
                  <w:marTop w:val="0"/>
                  <w:marBottom w:val="0"/>
                  <w:divBdr>
                    <w:top w:val="none" w:sz="0" w:space="0" w:color="auto"/>
                    <w:left w:val="none" w:sz="0" w:space="0" w:color="auto"/>
                    <w:bottom w:val="none" w:sz="0" w:space="0" w:color="auto"/>
                    <w:right w:val="none" w:sz="0" w:space="0" w:color="auto"/>
                  </w:divBdr>
                </w:div>
              </w:divsChild>
            </w:div>
            <w:div w:id="1475873209">
              <w:marLeft w:val="0"/>
              <w:marRight w:val="0"/>
              <w:marTop w:val="0"/>
              <w:marBottom w:val="0"/>
              <w:divBdr>
                <w:top w:val="none" w:sz="0" w:space="0" w:color="auto"/>
                <w:left w:val="none" w:sz="0" w:space="0" w:color="auto"/>
                <w:bottom w:val="none" w:sz="0" w:space="0" w:color="auto"/>
                <w:right w:val="none" w:sz="0" w:space="0" w:color="auto"/>
              </w:divBdr>
              <w:divsChild>
                <w:div w:id="804198100">
                  <w:marLeft w:val="0"/>
                  <w:marRight w:val="0"/>
                  <w:marTop w:val="0"/>
                  <w:marBottom w:val="0"/>
                  <w:divBdr>
                    <w:top w:val="none" w:sz="0" w:space="0" w:color="auto"/>
                    <w:left w:val="none" w:sz="0" w:space="0" w:color="auto"/>
                    <w:bottom w:val="none" w:sz="0" w:space="0" w:color="auto"/>
                    <w:right w:val="none" w:sz="0" w:space="0" w:color="auto"/>
                  </w:divBdr>
                </w:div>
              </w:divsChild>
            </w:div>
            <w:div w:id="1260216281">
              <w:marLeft w:val="0"/>
              <w:marRight w:val="0"/>
              <w:marTop w:val="0"/>
              <w:marBottom w:val="0"/>
              <w:divBdr>
                <w:top w:val="none" w:sz="0" w:space="0" w:color="auto"/>
                <w:left w:val="none" w:sz="0" w:space="0" w:color="auto"/>
                <w:bottom w:val="none" w:sz="0" w:space="0" w:color="auto"/>
                <w:right w:val="none" w:sz="0" w:space="0" w:color="auto"/>
              </w:divBdr>
              <w:divsChild>
                <w:div w:id="195893582">
                  <w:marLeft w:val="0"/>
                  <w:marRight w:val="0"/>
                  <w:marTop w:val="0"/>
                  <w:marBottom w:val="0"/>
                  <w:divBdr>
                    <w:top w:val="none" w:sz="0" w:space="0" w:color="auto"/>
                    <w:left w:val="none" w:sz="0" w:space="0" w:color="auto"/>
                    <w:bottom w:val="none" w:sz="0" w:space="0" w:color="auto"/>
                    <w:right w:val="none" w:sz="0" w:space="0" w:color="auto"/>
                  </w:divBdr>
                </w:div>
              </w:divsChild>
            </w:div>
            <w:div w:id="1398481091">
              <w:marLeft w:val="0"/>
              <w:marRight w:val="0"/>
              <w:marTop w:val="0"/>
              <w:marBottom w:val="0"/>
              <w:divBdr>
                <w:top w:val="none" w:sz="0" w:space="0" w:color="auto"/>
                <w:left w:val="none" w:sz="0" w:space="0" w:color="auto"/>
                <w:bottom w:val="none" w:sz="0" w:space="0" w:color="auto"/>
                <w:right w:val="none" w:sz="0" w:space="0" w:color="auto"/>
              </w:divBdr>
              <w:divsChild>
                <w:div w:id="888956590">
                  <w:marLeft w:val="0"/>
                  <w:marRight w:val="0"/>
                  <w:marTop w:val="0"/>
                  <w:marBottom w:val="0"/>
                  <w:divBdr>
                    <w:top w:val="none" w:sz="0" w:space="0" w:color="auto"/>
                    <w:left w:val="none" w:sz="0" w:space="0" w:color="auto"/>
                    <w:bottom w:val="none" w:sz="0" w:space="0" w:color="auto"/>
                    <w:right w:val="none" w:sz="0" w:space="0" w:color="auto"/>
                  </w:divBdr>
                </w:div>
              </w:divsChild>
            </w:div>
            <w:div w:id="270282979">
              <w:marLeft w:val="0"/>
              <w:marRight w:val="0"/>
              <w:marTop w:val="0"/>
              <w:marBottom w:val="0"/>
              <w:divBdr>
                <w:top w:val="none" w:sz="0" w:space="0" w:color="auto"/>
                <w:left w:val="none" w:sz="0" w:space="0" w:color="auto"/>
                <w:bottom w:val="none" w:sz="0" w:space="0" w:color="auto"/>
                <w:right w:val="none" w:sz="0" w:space="0" w:color="auto"/>
              </w:divBdr>
              <w:divsChild>
                <w:div w:id="1603032684">
                  <w:marLeft w:val="0"/>
                  <w:marRight w:val="0"/>
                  <w:marTop w:val="0"/>
                  <w:marBottom w:val="0"/>
                  <w:divBdr>
                    <w:top w:val="none" w:sz="0" w:space="0" w:color="auto"/>
                    <w:left w:val="none" w:sz="0" w:space="0" w:color="auto"/>
                    <w:bottom w:val="none" w:sz="0" w:space="0" w:color="auto"/>
                    <w:right w:val="none" w:sz="0" w:space="0" w:color="auto"/>
                  </w:divBdr>
                </w:div>
              </w:divsChild>
            </w:div>
            <w:div w:id="1712150720">
              <w:marLeft w:val="0"/>
              <w:marRight w:val="0"/>
              <w:marTop w:val="0"/>
              <w:marBottom w:val="0"/>
              <w:divBdr>
                <w:top w:val="none" w:sz="0" w:space="0" w:color="auto"/>
                <w:left w:val="none" w:sz="0" w:space="0" w:color="auto"/>
                <w:bottom w:val="none" w:sz="0" w:space="0" w:color="auto"/>
                <w:right w:val="none" w:sz="0" w:space="0" w:color="auto"/>
              </w:divBdr>
              <w:divsChild>
                <w:div w:id="57291061">
                  <w:marLeft w:val="0"/>
                  <w:marRight w:val="0"/>
                  <w:marTop w:val="0"/>
                  <w:marBottom w:val="0"/>
                  <w:divBdr>
                    <w:top w:val="none" w:sz="0" w:space="0" w:color="auto"/>
                    <w:left w:val="none" w:sz="0" w:space="0" w:color="auto"/>
                    <w:bottom w:val="none" w:sz="0" w:space="0" w:color="auto"/>
                    <w:right w:val="none" w:sz="0" w:space="0" w:color="auto"/>
                  </w:divBdr>
                </w:div>
              </w:divsChild>
            </w:div>
            <w:div w:id="500774734">
              <w:marLeft w:val="0"/>
              <w:marRight w:val="0"/>
              <w:marTop w:val="0"/>
              <w:marBottom w:val="0"/>
              <w:divBdr>
                <w:top w:val="none" w:sz="0" w:space="0" w:color="auto"/>
                <w:left w:val="none" w:sz="0" w:space="0" w:color="auto"/>
                <w:bottom w:val="none" w:sz="0" w:space="0" w:color="auto"/>
                <w:right w:val="none" w:sz="0" w:space="0" w:color="auto"/>
              </w:divBdr>
              <w:divsChild>
                <w:div w:id="1857695127">
                  <w:marLeft w:val="0"/>
                  <w:marRight w:val="0"/>
                  <w:marTop w:val="0"/>
                  <w:marBottom w:val="0"/>
                  <w:divBdr>
                    <w:top w:val="none" w:sz="0" w:space="0" w:color="auto"/>
                    <w:left w:val="none" w:sz="0" w:space="0" w:color="auto"/>
                    <w:bottom w:val="none" w:sz="0" w:space="0" w:color="auto"/>
                    <w:right w:val="none" w:sz="0" w:space="0" w:color="auto"/>
                  </w:divBdr>
                </w:div>
              </w:divsChild>
            </w:div>
            <w:div w:id="639652708">
              <w:marLeft w:val="0"/>
              <w:marRight w:val="0"/>
              <w:marTop w:val="0"/>
              <w:marBottom w:val="0"/>
              <w:divBdr>
                <w:top w:val="none" w:sz="0" w:space="0" w:color="auto"/>
                <w:left w:val="none" w:sz="0" w:space="0" w:color="auto"/>
                <w:bottom w:val="none" w:sz="0" w:space="0" w:color="auto"/>
                <w:right w:val="none" w:sz="0" w:space="0" w:color="auto"/>
              </w:divBdr>
              <w:divsChild>
                <w:div w:id="1284271806">
                  <w:marLeft w:val="0"/>
                  <w:marRight w:val="0"/>
                  <w:marTop w:val="0"/>
                  <w:marBottom w:val="0"/>
                  <w:divBdr>
                    <w:top w:val="none" w:sz="0" w:space="0" w:color="auto"/>
                    <w:left w:val="none" w:sz="0" w:space="0" w:color="auto"/>
                    <w:bottom w:val="none" w:sz="0" w:space="0" w:color="auto"/>
                    <w:right w:val="none" w:sz="0" w:space="0" w:color="auto"/>
                  </w:divBdr>
                </w:div>
              </w:divsChild>
            </w:div>
            <w:div w:id="76288493">
              <w:marLeft w:val="0"/>
              <w:marRight w:val="0"/>
              <w:marTop w:val="0"/>
              <w:marBottom w:val="0"/>
              <w:divBdr>
                <w:top w:val="none" w:sz="0" w:space="0" w:color="auto"/>
                <w:left w:val="none" w:sz="0" w:space="0" w:color="auto"/>
                <w:bottom w:val="none" w:sz="0" w:space="0" w:color="auto"/>
                <w:right w:val="none" w:sz="0" w:space="0" w:color="auto"/>
              </w:divBdr>
              <w:divsChild>
                <w:div w:id="1277449569">
                  <w:marLeft w:val="0"/>
                  <w:marRight w:val="0"/>
                  <w:marTop w:val="0"/>
                  <w:marBottom w:val="0"/>
                  <w:divBdr>
                    <w:top w:val="none" w:sz="0" w:space="0" w:color="auto"/>
                    <w:left w:val="none" w:sz="0" w:space="0" w:color="auto"/>
                    <w:bottom w:val="none" w:sz="0" w:space="0" w:color="auto"/>
                    <w:right w:val="none" w:sz="0" w:space="0" w:color="auto"/>
                  </w:divBdr>
                </w:div>
              </w:divsChild>
            </w:div>
            <w:div w:id="1719470170">
              <w:marLeft w:val="0"/>
              <w:marRight w:val="0"/>
              <w:marTop w:val="0"/>
              <w:marBottom w:val="0"/>
              <w:divBdr>
                <w:top w:val="none" w:sz="0" w:space="0" w:color="auto"/>
                <w:left w:val="none" w:sz="0" w:space="0" w:color="auto"/>
                <w:bottom w:val="none" w:sz="0" w:space="0" w:color="auto"/>
                <w:right w:val="none" w:sz="0" w:space="0" w:color="auto"/>
              </w:divBdr>
              <w:divsChild>
                <w:div w:id="998463120">
                  <w:marLeft w:val="0"/>
                  <w:marRight w:val="0"/>
                  <w:marTop w:val="0"/>
                  <w:marBottom w:val="0"/>
                  <w:divBdr>
                    <w:top w:val="none" w:sz="0" w:space="0" w:color="auto"/>
                    <w:left w:val="none" w:sz="0" w:space="0" w:color="auto"/>
                    <w:bottom w:val="none" w:sz="0" w:space="0" w:color="auto"/>
                    <w:right w:val="none" w:sz="0" w:space="0" w:color="auto"/>
                  </w:divBdr>
                </w:div>
              </w:divsChild>
            </w:div>
            <w:div w:id="1541821881">
              <w:marLeft w:val="0"/>
              <w:marRight w:val="0"/>
              <w:marTop w:val="0"/>
              <w:marBottom w:val="0"/>
              <w:divBdr>
                <w:top w:val="none" w:sz="0" w:space="0" w:color="auto"/>
                <w:left w:val="none" w:sz="0" w:space="0" w:color="auto"/>
                <w:bottom w:val="none" w:sz="0" w:space="0" w:color="auto"/>
                <w:right w:val="none" w:sz="0" w:space="0" w:color="auto"/>
              </w:divBdr>
              <w:divsChild>
                <w:div w:id="1901750882">
                  <w:marLeft w:val="0"/>
                  <w:marRight w:val="0"/>
                  <w:marTop w:val="0"/>
                  <w:marBottom w:val="0"/>
                  <w:divBdr>
                    <w:top w:val="none" w:sz="0" w:space="0" w:color="auto"/>
                    <w:left w:val="none" w:sz="0" w:space="0" w:color="auto"/>
                    <w:bottom w:val="none" w:sz="0" w:space="0" w:color="auto"/>
                    <w:right w:val="none" w:sz="0" w:space="0" w:color="auto"/>
                  </w:divBdr>
                </w:div>
              </w:divsChild>
            </w:div>
            <w:div w:id="748696286">
              <w:marLeft w:val="0"/>
              <w:marRight w:val="0"/>
              <w:marTop w:val="0"/>
              <w:marBottom w:val="0"/>
              <w:divBdr>
                <w:top w:val="none" w:sz="0" w:space="0" w:color="auto"/>
                <w:left w:val="none" w:sz="0" w:space="0" w:color="auto"/>
                <w:bottom w:val="none" w:sz="0" w:space="0" w:color="auto"/>
                <w:right w:val="none" w:sz="0" w:space="0" w:color="auto"/>
              </w:divBdr>
              <w:divsChild>
                <w:div w:id="866648605">
                  <w:marLeft w:val="0"/>
                  <w:marRight w:val="0"/>
                  <w:marTop w:val="0"/>
                  <w:marBottom w:val="0"/>
                  <w:divBdr>
                    <w:top w:val="none" w:sz="0" w:space="0" w:color="auto"/>
                    <w:left w:val="none" w:sz="0" w:space="0" w:color="auto"/>
                    <w:bottom w:val="none" w:sz="0" w:space="0" w:color="auto"/>
                    <w:right w:val="none" w:sz="0" w:space="0" w:color="auto"/>
                  </w:divBdr>
                </w:div>
              </w:divsChild>
            </w:div>
            <w:div w:id="2010794092">
              <w:marLeft w:val="0"/>
              <w:marRight w:val="0"/>
              <w:marTop w:val="0"/>
              <w:marBottom w:val="0"/>
              <w:divBdr>
                <w:top w:val="none" w:sz="0" w:space="0" w:color="auto"/>
                <w:left w:val="none" w:sz="0" w:space="0" w:color="auto"/>
                <w:bottom w:val="none" w:sz="0" w:space="0" w:color="auto"/>
                <w:right w:val="none" w:sz="0" w:space="0" w:color="auto"/>
              </w:divBdr>
              <w:divsChild>
                <w:div w:id="1951009025">
                  <w:marLeft w:val="0"/>
                  <w:marRight w:val="0"/>
                  <w:marTop w:val="0"/>
                  <w:marBottom w:val="0"/>
                  <w:divBdr>
                    <w:top w:val="none" w:sz="0" w:space="0" w:color="auto"/>
                    <w:left w:val="none" w:sz="0" w:space="0" w:color="auto"/>
                    <w:bottom w:val="none" w:sz="0" w:space="0" w:color="auto"/>
                    <w:right w:val="none" w:sz="0" w:space="0" w:color="auto"/>
                  </w:divBdr>
                </w:div>
              </w:divsChild>
            </w:div>
            <w:div w:id="872689617">
              <w:marLeft w:val="0"/>
              <w:marRight w:val="0"/>
              <w:marTop w:val="0"/>
              <w:marBottom w:val="0"/>
              <w:divBdr>
                <w:top w:val="none" w:sz="0" w:space="0" w:color="auto"/>
                <w:left w:val="none" w:sz="0" w:space="0" w:color="auto"/>
                <w:bottom w:val="none" w:sz="0" w:space="0" w:color="auto"/>
                <w:right w:val="none" w:sz="0" w:space="0" w:color="auto"/>
              </w:divBdr>
              <w:divsChild>
                <w:div w:id="1705712129">
                  <w:marLeft w:val="0"/>
                  <w:marRight w:val="0"/>
                  <w:marTop w:val="0"/>
                  <w:marBottom w:val="0"/>
                  <w:divBdr>
                    <w:top w:val="none" w:sz="0" w:space="0" w:color="auto"/>
                    <w:left w:val="none" w:sz="0" w:space="0" w:color="auto"/>
                    <w:bottom w:val="none" w:sz="0" w:space="0" w:color="auto"/>
                    <w:right w:val="none" w:sz="0" w:space="0" w:color="auto"/>
                  </w:divBdr>
                </w:div>
              </w:divsChild>
            </w:div>
            <w:div w:id="203101159">
              <w:marLeft w:val="0"/>
              <w:marRight w:val="0"/>
              <w:marTop w:val="0"/>
              <w:marBottom w:val="0"/>
              <w:divBdr>
                <w:top w:val="none" w:sz="0" w:space="0" w:color="auto"/>
                <w:left w:val="none" w:sz="0" w:space="0" w:color="auto"/>
                <w:bottom w:val="none" w:sz="0" w:space="0" w:color="auto"/>
                <w:right w:val="none" w:sz="0" w:space="0" w:color="auto"/>
              </w:divBdr>
              <w:divsChild>
                <w:div w:id="6491391">
                  <w:marLeft w:val="0"/>
                  <w:marRight w:val="0"/>
                  <w:marTop w:val="0"/>
                  <w:marBottom w:val="0"/>
                  <w:divBdr>
                    <w:top w:val="none" w:sz="0" w:space="0" w:color="auto"/>
                    <w:left w:val="none" w:sz="0" w:space="0" w:color="auto"/>
                    <w:bottom w:val="none" w:sz="0" w:space="0" w:color="auto"/>
                    <w:right w:val="none" w:sz="0" w:space="0" w:color="auto"/>
                  </w:divBdr>
                </w:div>
              </w:divsChild>
            </w:div>
            <w:div w:id="262416942">
              <w:marLeft w:val="0"/>
              <w:marRight w:val="0"/>
              <w:marTop w:val="0"/>
              <w:marBottom w:val="0"/>
              <w:divBdr>
                <w:top w:val="none" w:sz="0" w:space="0" w:color="auto"/>
                <w:left w:val="none" w:sz="0" w:space="0" w:color="auto"/>
                <w:bottom w:val="none" w:sz="0" w:space="0" w:color="auto"/>
                <w:right w:val="none" w:sz="0" w:space="0" w:color="auto"/>
              </w:divBdr>
              <w:divsChild>
                <w:div w:id="558176124">
                  <w:marLeft w:val="0"/>
                  <w:marRight w:val="0"/>
                  <w:marTop w:val="0"/>
                  <w:marBottom w:val="0"/>
                  <w:divBdr>
                    <w:top w:val="none" w:sz="0" w:space="0" w:color="auto"/>
                    <w:left w:val="none" w:sz="0" w:space="0" w:color="auto"/>
                    <w:bottom w:val="none" w:sz="0" w:space="0" w:color="auto"/>
                    <w:right w:val="none" w:sz="0" w:space="0" w:color="auto"/>
                  </w:divBdr>
                </w:div>
              </w:divsChild>
            </w:div>
            <w:div w:id="1702051989">
              <w:marLeft w:val="0"/>
              <w:marRight w:val="0"/>
              <w:marTop w:val="0"/>
              <w:marBottom w:val="0"/>
              <w:divBdr>
                <w:top w:val="none" w:sz="0" w:space="0" w:color="auto"/>
                <w:left w:val="none" w:sz="0" w:space="0" w:color="auto"/>
                <w:bottom w:val="none" w:sz="0" w:space="0" w:color="auto"/>
                <w:right w:val="none" w:sz="0" w:space="0" w:color="auto"/>
              </w:divBdr>
              <w:divsChild>
                <w:div w:id="955674444">
                  <w:marLeft w:val="0"/>
                  <w:marRight w:val="0"/>
                  <w:marTop w:val="0"/>
                  <w:marBottom w:val="0"/>
                  <w:divBdr>
                    <w:top w:val="none" w:sz="0" w:space="0" w:color="auto"/>
                    <w:left w:val="none" w:sz="0" w:space="0" w:color="auto"/>
                    <w:bottom w:val="none" w:sz="0" w:space="0" w:color="auto"/>
                    <w:right w:val="none" w:sz="0" w:space="0" w:color="auto"/>
                  </w:divBdr>
                </w:div>
              </w:divsChild>
            </w:div>
            <w:div w:id="1107385622">
              <w:marLeft w:val="0"/>
              <w:marRight w:val="0"/>
              <w:marTop w:val="0"/>
              <w:marBottom w:val="0"/>
              <w:divBdr>
                <w:top w:val="none" w:sz="0" w:space="0" w:color="auto"/>
                <w:left w:val="none" w:sz="0" w:space="0" w:color="auto"/>
                <w:bottom w:val="none" w:sz="0" w:space="0" w:color="auto"/>
                <w:right w:val="none" w:sz="0" w:space="0" w:color="auto"/>
              </w:divBdr>
              <w:divsChild>
                <w:div w:id="496923808">
                  <w:marLeft w:val="0"/>
                  <w:marRight w:val="0"/>
                  <w:marTop w:val="0"/>
                  <w:marBottom w:val="0"/>
                  <w:divBdr>
                    <w:top w:val="none" w:sz="0" w:space="0" w:color="auto"/>
                    <w:left w:val="none" w:sz="0" w:space="0" w:color="auto"/>
                    <w:bottom w:val="none" w:sz="0" w:space="0" w:color="auto"/>
                    <w:right w:val="none" w:sz="0" w:space="0" w:color="auto"/>
                  </w:divBdr>
                </w:div>
              </w:divsChild>
            </w:div>
            <w:div w:id="85732660">
              <w:marLeft w:val="0"/>
              <w:marRight w:val="0"/>
              <w:marTop w:val="0"/>
              <w:marBottom w:val="0"/>
              <w:divBdr>
                <w:top w:val="none" w:sz="0" w:space="0" w:color="auto"/>
                <w:left w:val="none" w:sz="0" w:space="0" w:color="auto"/>
                <w:bottom w:val="none" w:sz="0" w:space="0" w:color="auto"/>
                <w:right w:val="none" w:sz="0" w:space="0" w:color="auto"/>
              </w:divBdr>
              <w:divsChild>
                <w:div w:id="949823004">
                  <w:marLeft w:val="0"/>
                  <w:marRight w:val="0"/>
                  <w:marTop w:val="0"/>
                  <w:marBottom w:val="0"/>
                  <w:divBdr>
                    <w:top w:val="none" w:sz="0" w:space="0" w:color="auto"/>
                    <w:left w:val="none" w:sz="0" w:space="0" w:color="auto"/>
                    <w:bottom w:val="none" w:sz="0" w:space="0" w:color="auto"/>
                    <w:right w:val="none" w:sz="0" w:space="0" w:color="auto"/>
                  </w:divBdr>
                </w:div>
              </w:divsChild>
            </w:div>
            <w:div w:id="1542866374">
              <w:marLeft w:val="0"/>
              <w:marRight w:val="0"/>
              <w:marTop w:val="0"/>
              <w:marBottom w:val="0"/>
              <w:divBdr>
                <w:top w:val="none" w:sz="0" w:space="0" w:color="auto"/>
                <w:left w:val="none" w:sz="0" w:space="0" w:color="auto"/>
                <w:bottom w:val="none" w:sz="0" w:space="0" w:color="auto"/>
                <w:right w:val="none" w:sz="0" w:space="0" w:color="auto"/>
              </w:divBdr>
              <w:divsChild>
                <w:div w:id="1167549633">
                  <w:marLeft w:val="0"/>
                  <w:marRight w:val="0"/>
                  <w:marTop w:val="0"/>
                  <w:marBottom w:val="0"/>
                  <w:divBdr>
                    <w:top w:val="none" w:sz="0" w:space="0" w:color="auto"/>
                    <w:left w:val="none" w:sz="0" w:space="0" w:color="auto"/>
                    <w:bottom w:val="none" w:sz="0" w:space="0" w:color="auto"/>
                    <w:right w:val="none" w:sz="0" w:space="0" w:color="auto"/>
                  </w:divBdr>
                </w:div>
              </w:divsChild>
            </w:div>
            <w:div w:id="1552692493">
              <w:marLeft w:val="0"/>
              <w:marRight w:val="0"/>
              <w:marTop w:val="0"/>
              <w:marBottom w:val="0"/>
              <w:divBdr>
                <w:top w:val="none" w:sz="0" w:space="0" w:color="auto"/>
                <w:left w:val="none" w:sz="0" w:space="0" w:color="auto"/>
                <w:bottom w:val="none" w:sz="0" w:space="0" w:color="auto"/>
                <w:right w:val="none" w:sz="0" w:space="0" w:color="auto"/>
              </w:divBdr>
              <w:divsChild>
                <w:div w:id="1205368179">
                  <w:marLeft w:val="0"/>
                  <w:marRight w:val="0"/>
                  <w:marTop w:val="0"/>
                  <w:marBottom w:val="0"/>
                  <w:divBdr>
                    <w:top w:val="none" w:sz="0" w:space="0" w:color="auto"/>
                    <w:left w:val="none" w:sz="0" w:space="0" w:color="auto"/>
                    <w:bottom w:val="none" w:sz="0" w:space="0" w:color="auto"/>
                    <w:right w:val="none" w:sz="0" w:space="0" w:color="auto"/>
                  </w:divBdr>
                </w:div>
              </w:divsChild>
            </w:div>
            <w:div w:id="1129779298">
              <w:marLeft w:val="0"/>
              <w:marRight w:val="0"/>
              <w:marTop w:val="0"/>
              <w:marBottom w:val="0"/>
              <w:divBdr>
                <w:top w:val="none" w:sz="0" w:space="0" w:color="auto"/>
                <w:left w:val="none" w:sz="0" w:space="0" w:color="auto"/>
                <w:bottom w:val="none" w:sz="0" w:space="0" w:color="auto"/>
                <w:right w:val="none" w:sz="0" w:space="0" w:color="auto"/>
              </w:divBdr>
              <w:divsChild>
                <w:div w:id="1118643568">
                  <w:marLeft w:val="0"/>
                  <w:marRight w:val="0"/>
                  <w:marTop w:val="0"/>
                  <w:marBottom w:val="0"/>
                  <w:divBdr>
                    <w:top w:val="none" w:sz="0" w:space="0" w:color="auto"/>
                    <w:left w:val="none" w:sz="0" w:space="0" w:color="auto"/>
                    <w:bottom w:val="none" w:sz="0" w:space="0" w:color="auto"/>
                    <w:right w:val="none" w:sz="0" w:space="0" w:color="auto"/>
                  </w:divBdr>
                </w:div>
              </w:divsChild>
            </w:div>
            <w:div w:id="2079549052">
              <w:marLeft w:val="0"/>
              <w:marRight w:val="0"/>
              <w:marTop w:val="0"/>
              <w:marBottom w:val="0"/>
              <w:divBdr>
                <w:top w:val="none" w:sz="0" w:space="0" w:color="auto"/>
                <w:left w:val="none" w:sz="0" w:space="0" w:color="auto"/>
                <w:bottom w:val="none" w:sz="0" w:space="0" w:color="auto"/>
                <w:right w:val="none" w:sz="0" w:space="0" w:color="auto"/>
              </w:divBdr>
              <w:divsChild>
                <w:div w:id="2040229762">
                  <w:marLeft w:val="0"/>
                  <w:marRight w:val="0"/>
                  <w:marTop w:val="0"/>
                  <w:marBottom w:val="0"/>
                  <w:divBdr>
                    <w:top w:val="none" w:sz="0" w:space="0" w:color="auto"/>
                    <w:left w:val="none" w:sz="0" w:space="0" w:color="auto"/>
                    <w:bottom w:val="none" w:sz="0" w:space="0" w:color="auto"/>
                    <w:right w:val="none" w:sz="0" w:space="0" w:color="auto"/>
                  </w:divBdr>
                </w:div>
              </w:divsChild>
            </w:div>
            <w:div w:id="1243099089">
              <w:marLeft w:val="0"/>
              <w:marRight w:val="0"/>
              <w:marTop w:val="0"/>
              <w:marBottom w:val="0"/>
              <w:divBdr>
                <w:top w:val="none" w:sz="0" w:space="0" w:color="auto"/>
                <w:left w:val="none" w:sz="0" w:space="0" w:color="auto"/>
                <w:bottom w:val="none" w:sz="0" w:space="0" w:color="auto"/>
                <w:right w:val="none" w:sz="0" w:space="0" w:color="auto"/>
              </w:divBdr>
              <w:divsChild>
                <w:div w:id="1266380383">
                  <w:marLeft w:val="0"/>
                  <w:marRight w:val="0"/>
                  <w:marTop w:val="0"/>
                  <w:marBottom w:val="0"/>
                  <w:divBdr>
                    <w:top w:val="none" w:sz="0" w:space="0" w:color="auto"/>
                    <w:left w:val="none" w:sz="0" w:space="0" w:color="auto"/>
                    <w:bottom w:val="none" w:sz="0" w:space="0" w:color="auto"/>
                    <w:right w:val="none" w:sz="0" w:space="0" w:color="auto"/>
                  </w:divBdr>
                </w:div>
              </w:divsChild>
            </w:div>
            <w:div w:id="1594362391">
              <w:marLeft w:val="0"/>
              <w:marRight w:val="0"/>
              <w:marTop w:val="0"/>
              <w:marBottom w:val="0"/>
              <w:divBdr>
                <w:top w:val="none" w:sz="0" w:space="0" w:color="auto"/>
                <w:left w:val="none" w:sz="0" w:space="0" w:color="auto"/>
                <w:bottom w:val="none" w:sz="0" w:space="0" w:color="auto"/>
                <w:right w:val="none" w:sz="0" w:space="0" w:color="auto"/>
              </w:divBdr>
              <w:divsChild>
                <w:div w:id="80109520">
                  <w:marLeft w:val="0"/>
                  <w:marRight w:val="0"/>
                  <w:marTop w:val="0"/>
                  <w:marBottom w:val="0"/>
                  <w:divBdr>
                    <w:top w:val="none" w:sz="0" w:space="0" w:color="auto"/>
                    <w:left w:val="none" w:sz="0" w:space="0" w:color="auto"/>
                    <w:bottom w:val="none" w:sz="0" w:space="0" w:color="auto"/>
                    <w:right w:val="none" w:sz="0" w:space="0" w:color="auto"/>
                  </w:divBdr>
                </w:div>
              </w:divsChild>
            </w:div>
            <w:div w:id="1188521151">
              <w:marLeft w:val="0"/>
              <w:marRight w:val="0"/>
              <w:marTop w:val="0"/>
              <w:marBottom w:val="0"/>
              <w:divBdr>
                <w:top w:val="none" w:sz="0" w:space="0" w:color="auto"/>
                <w:left w:val="none" w:sz="0" w:space="0" w:color="auto"/>
                <w:bottom w:val="none" w:sz="0" w:space="0" w:color="auto"/>
                <w:right w:val="none" w:sz="0" w:space="0" w:color="auto"/>
              </w:divBdr>
              <w:divsChild>
                <w:div w:id="335304305">
                  <w:marLeft w:val="0"/>
                  <w:marRight w:val="0"/>
                  <w:marTop w:val="0"/>
                  <w:marBottom w:val="0"/>
                  <w:divBdr>
                    <w:top w:val="none" w:sz="0" w:space="0" w:color="auto"/>
                    <w:left w:val="none" w:sz="0" w:space="0" w:color="auto"/>
                    <w:bottom w:val="none" w:sz="0" w:space="0" w:color="auto"/>
                    <w:right w:val="none" w:sz="0" w:space="0" w:color="auto"/>
                  </w:divBdr>
                </w:div>
              </w:divsChild>
            </w:div>
            <w:div w:id="1326476002">
              <w:marLeft w:val="0"/>
              <w:marRight w:val="0"/>
              <w:marTop w:val="0"/>
              <w:marBottom w:val="0"/>
              <w:divBdr>
                <w:top w:val="none" w:sz="0" w:space="0" w:color="auto"/>
                <w:left w:val="none" w:sz="0" w:space="0" w:color="auto"/>
                <w:bottom w:val="none" w:sz="0" w:space="0" w:color="auto"/>
                <w:right w:val="none" w:sz="0" w:space="0" w:color="auto"/>
              </w:divBdr>
              <w:divsChild>
                <w:div w:id="166989383">
                  <w:marLeft w:val="0"/>
                  <w:marRight w:val="0"/>
                  <w:marTop w:val="0"/>
                  <w:marBottom w:val="0"/>
                  <w:divBdr>
                    <w:top w:val="none" w:sz="0" w:space="0" w:color="auto"/>
                    <w:left w:val="none" w:sz="0" w:space="0" w:color="auto"/>
                    <w:bottom w:val="none" w:sz="0" w:space="0" w:color="auto"/>
                    <w:right w:val="none" w:sz="0" w:space="0" w:color="auto"/>
                  </w:divBdr>
                </w:div>
              </w:divsChild>
            </w:div>
            <w:div w:id="1002322150">
              <w:marLeft w:val="0"/>
              <w:marRight w:val="0"/>
              <w:marTop w:val="0"/>
              <w:marBottom w:val="0"/>
              <w:divBdr>
                <w:top w:val="none" w:sz="0" w:space="0" w:color="auto"/>
                <w:left w:val="none" w:sz="0" w:space="0" w:color="auto"/>
                <w:bottom w:val="none" w:sz="0" w:space="0" w:color="auto"/>
                <w:right w:val="none" w:sz="0" w:space="0" w:color="auto"/>
              </w:divBdr>
              <w:divsChild>
                <w:div w:id="231156574">
                  <w:marLeft w:val="0"/>
                  <w:marRight w:val="0"/>
                  <w:marTop w:val="0"/>
                  <w:marBottom w:val="0"/>
                  <w:divBdr>
                    <w:top w:val="none" w:sz="0" w:space="0" w:color="auto"/>
                    <w:left w:val="none" w:sz="0" w:space="0" w:color="auto"/>
                    <w:bottom w:val="none" w:sz="0" w:space="0" w:color="auto"/>
                    <w:right w:val="none" w:sz="0" w:space="0" w:color="auto"/>
                  </w:divBdr>
                </w:div>
              </w:divsChild>
            </w:div>
            <w:div w:id="189681149">
              <w:marLeft w:val="0"/>
              <w:marRight w:val="0"/>
              <w:marTop w:val="0"/>
              <w:marBottom w:val="0"/>
              <w:divBdr>
                <w:top w:val="none" w:sz="0" w:space="0" w:color="auto"/>
                <w:left w:val="none" w:sz="0" w:space="0" w:color="auto"/>
                <w:bottom w:val="none" w:sz="0" w:space="0" w:color="auto"/>
                <w:right w:val="none" w:sz="0" w:space="0" w:color="auto"/>
              </w:divBdr>
              <w:divsChild>
                <w:div w:id="2016110669">
                  <w:marLeft w:val="0"/>
                  <w:marRight w:val="0"/>
                  <w:marTop w:val="0"/>
                  <w:marBottom w:val="0"/>
                  <w:divBdr>
                    <w:top w:val="none" w:sz="0" w:space="0" w:color="auto"/>
                    <w:left w:val="none" w:sz="0" w:space="0" w:color="auto"/>
                    <w:bottom w:val="none" w:sz="0" w:space="0" w:color="auto"/>
                    <w:right w:val="none" w:sz="0" w:space="0" w:color="auto"/>
                  </w:divBdr>
                </w:div>
              </w:divsChild>
            </w:div>
            <w:div w:id="802190488">
              <w:marLeft w:val="0"/>
              <w:marRight w:val="0"/>
              <w:marTop w:val="0"/>
              <w:marBottom w:val="0"/>
              <w:divBdr>
                <w:top w:val="none" w:sz="0" w:space="0" w:color="auto"/>
                <w:left w:val="none" w:sz="0" w:space="0" w:color="auto"/>
                <w:bottom w:val="none" w:sz="0" w:space="0" w:color="auto"/>
                <w:right w:val="none" w:sz="0" w:space="0" w:color="auto"/>
              </w:divBdr>
              <w:divsChild>
                <w:div w:id="2135826592">
                  <w:marLeft w:val="0"/>
                  <w:marRight w:val="0"/>
                  <w:marTop w:val="0"/>
                  <w:marBottom w:val="0"/>
                  <w:divBdr>
                    <w:top w:val="none" w:sz="0" w:space="0" w:color="auto"/>
                    <w:left w:val="none" w:sz="0" w:space="0" w:color="auto"/>
                    <w:bottom w:val="none" w:sz="0" w:space="0" w:color="auto"/>
                    <w:right w:val="none" w:sz="0" w:space="0" w:color="auto"/>
                  </w:divBdr>
                </w:div>
              </w:divsChild>
            </w:div>
            <w:div w:id="1403873351">
              <w:marLeft w:val="0"/>
              <w:marRight w:val="0"/>
              <w:marTop w:val="0"/>
              <w:marBottom w:val="0"/>
              <w:divBdr>
                <w:top w:val="none" w:sz="0" w:space="0" w:color="auto"/>
                <w:left w:val="none" w:sz="0" w:space="0" w:color="auto"/>
                <w:bottom w:val="none" w:sz="0" w:space="0" w:color="auto"/>
                <w:right w:val="none" w:sz="0" w:space="0" w:color="auto"/>
              </w:divBdr>
              <w:divsChild>
                <w:div w:id="227808113">
                  <w:marLeft w:val="0"/>
                  <w:marRight w:val="0"/>
                  <w:marTop w:val="0"/>
                  <w:marBottom w:val="0"/>
                  <w:divBdr>
                    <w:top w:val="none" w:sz="0" w:space="0" w:color="auto"/>
                    <w:left w:val="none" w:sz="0" w:space="0" w:color="auto"/>
                    <w:bottom w:val="none" w:sz="0" w:space="0" w:color="auto"/>
                    <w:right w:val="none" w:sz="0" w:space="0" w:color="auto"/>
                  </w:divBdr>
                </w:div>
              </w:divsChild>
            </w:div>
            <w:div w:id="1660764406">
              <w:marLeft w:val="0"/>
              <w:marRight w:val="0"/>
              <w:marTop w:val="0"/>
              <w:marBottom w:val="0"/>
              <w:divBdr>
                <w:top w:val="none" w:sz="0" w:space="0" w:color="auto"/>
                <w:left w:val="none" w:sz="0" w:space="0" w:color="auto"/>
                <w:bottom w:val="none" w:sz="0" w:space="0" w:color="auto"/>
                <w:right w:val="none" w:sz="0" w:space="0" w:color="auto"/>
              </w:divBdr>
              <w:divsChild>
                <w:div w:id="4794580">
                  <w:marLeft w:val="0"/>
                  <w:marRight w:val="0"/>
                  <w:marTop w:val="0"/>
                  <w:marBottom w:val="0"/>
                  <w:divBdr>
                    <w:top w:val="none" w:sz="0" w:space="0" w:color="auto"/>
                    <w:left w:val="none" w:sz="0" w:space="0" w:color="auto"/>
                    <w:bottom w:val="none" w:sz="0" w:space="0" w:color="auto"/>
                    <w:right w:val="none" w:sz="0" w:space="0" w:color="auto"/>
                  </w:divBdr>
                </w:div>
              </w:divsChild>
            </w:div>
            <w:div w:id="2044399384">
              <w:marLeft w:val="0"/>
              <w:marRight w:val="0"/>
              <w:marTop w:val="0"/>
              <w:marBottom w:val="0"/>
              <w:divBdr>
                <w:top w:val="none" w:sz="0" w:space="0" w:color="auto"/>
                <w:left w:val="none" w:sz="0" w:space="0" w:color="auto"/>
                <w:bottom w:val="none" w:sz="0" w:space="0" w:color="auto"/>
                <w:right w:val="none" w:sz="0" w:space="0" w:color="auto"/>
              </w:divBdr>
              <w:divsChild>
                <w:div w:id="1144860014">
                  <w:marLeft w:val="0"/>
                  <w:marRight w:val="0"/>
                  <w:marTop w:val="0"/>
                  <w:marBottom w:val="0"/>
                  <w:divBdr>
                    <w:top w:val="none" w:sz="0" w:space="0" w:color="auto"/>
                    <w:left w:val="none" w:sz="0" w:space="0" w:color="auto"/>
                    <w:bottom w:val="none" w:sz="0" w:space="0" w:color="auto"/>
                    <w:right w:val="none" w:sz="0" w:space="0" w:color="auto"/>
                  </w:divBdr>
                </w:div>
              </w:divsChild>
            </w:div>
            <w:div w:id="466361894">
              <w:marLeft w:val="0"/>
              <w:marRight w:val="0"/>
              <w:marTop w:val="0"/>
              <w:marBottom w:val="0"/>
              <w:divBdr>
                <w:top w:val="none" w:sz="0" w:space="0" w:color="auto"/>
                <w:left w:val="none" w:sz="0" w:space="0" w:color="auto"/>
                <w:bottom w:val="none" w:sz="0" w:space="0" w:color="auto"/>
                <w:right w:val="none" w:sz="0" w:space="0" w:color="auto"/>
              </w:divBdr>
              <w:divsChild>
                <w:div w:id="607473620">
                  <w:marLeft w:val="0"/>
                  <w:marRight w:val="0"/>
                  <w:marTop w:val="0"/>
                  <w:marBottom w:val="0"/>
                  <w:divBdr>
                    <w:top w:val="none" w:sz="0" w:space="0" w:color="auto"/>
                    <w:left w:val="none" w:sz="0" w:space="0" w:color="auto"/>
                    <w:bottom w:val="none" w:sz="0" w:space="0" w:color="auto"/>
                    <w:right w:val="none" w:sz="0" w:space="0" w:color="auto"/>
                  </w:divBdr>
                </w:div>
              </w:divsChild>
            </w:div>
            <w:div w:id="1388576954">
              <w:marLeft w:val="0"/>
              <w:marRight w:val="0"/>
              <w:marTop w:val="0"/>
              <w:marBottom w:val="0"/>
              <w:divBdr>
                <w:top w:val="none" w:sz="0" w:space="0" w:color="auto"/>
                <w:left w:val="none" w:sz="0" w:space="0" w:color="auto"/>
                <w:bottom w:val="none" w:sz="0" w:space="0" w:color="auto"/>
                <w:right w:val="none" w:sz="0" w:space="0" w:color="auto"/>
              </w:divBdr>
              <w:divsChild>
                <w:div w:id="682129612">
                  <w:marLeft w:val="0"/>
                  <w:marRight w:val="0"/>
                  <w:marTop w:val="0"/>
                  <w:marBottom w:val="0"/>
                  <w:divBdr>
                    <w:top w:val="none" w:sz="0" w:space="0" w:color="auto"/>
                    <w:left w:val="none" w:sz="0" w:space="0" w:color="auto"/>
                    <w:bottom w:val="none" w:sz="0" w:space="0" w:color="auto"/>
                    <w:right w:val="none" w:sz="0" w:space="0" w:color="auto"/>
                  </w:divBdr>
                </w:div>
              </w:divsChild>
            </w:div>
            <w:div w:id="910962982">
              <w:marLeft w:val="0"/>
              <w:marRight w:val="0"/>
              <w:marTop w:val="0"/>
              <w:marBottom w:val="0"/>
              <w:divBdr>
                <w:top w:val="none" w:sz="0" w:space="0" w:color="auto"/>
                <w:left w:val="none" w:sz="0" w:space="0" w:color="auto"/>
                <w:bottom w:val="none" w:sz="0" w:space="0" w:color="auto"/>
                <w:right w:val="none" w:sz="0" w:space="0" w:color="auto"/>
              </w:divBdr>
              <w:divsChild>
                <w:div w:id="2057660745">
                  <w:marLeft w:val="0"/>
                  <w:marRight w:val="0"/>
                  <w:marTop w:val="0"/>
                  <w:marBottom w:val="0"/>
                  <w:divBdr>
                    <w:top w:val="none" w:sz="0" w:space="0" w:color="auto"/>
                    <w:left w:val="none" w:sz="0" w:space="0" w:color="auto"/>
                    <w:bottom w:val="none" w:sz="0" w:space="0" w:color="auto"/>
                    <w:right w:val="none" w:sz="0" w:space="0" w:color="auto"/>
                  </w:divBdr>
                </w:div>
              </w:divsChild>
            </w:div>
            <w:div w:id="451361166">
              <w:marLeft w:val="0"/>
              <w:marRight w:val="0"/>
              <w:marTop w:val="0"/>
              <w:marBottom w:val="0"/>
              <w:divBdr>
                <w:top w:val="none" w:sz="0" w:space="0" w:color="auto"/>
                <w:left w:val="none" w:sz="0" w:space="0" w:color="auto"/>
                <w:bottom w:val="none" w:sz="0" w:space="0" w:color="auto"/>
                <w:right w:val="none" w:sz="0" w:space="0" w:color="auto"/>
              </w:divBdr>
              <w:divsChild>
                <w:div w:id="196966235">
                  <w:marLeft w:val="0"/>
                  <w:marRight w:val="0"/>
                  <w:marTop w:val="0"/>
                  <w:marBottom w:val="0"/>
                  <w:divBdr>
                    <w:top w:val="none" w:sz="0" w:space="0" w:color="auto"/>
                    <w:left w:val="none" w:sz="0" w:space="0" w:color="auto"/>
                    <w:bottom w:val="none" w:sz="0" w:space="0" w:color="auto"/>
                    <w:right w:val="none" w:sz="0" w:space="0" w:color="auto"/>
                  </w:divBdr>
                </w:div>
              </w:divsChild>
            </w:div>
            <w:div w:id="1508133979">
              <w:marLeft w:val="0"/>
              <w:marRight w:val="0"/>
              <w:marTop w:val="0"/>
              <w:marBottom w:val="0"/>
              <w:divBdr>
                <w:top w:val="none" w:sz="0" w:space="0" w:color="auto"/>
                <w:left w:val="none" w:sz="0" w:space="0" w:color="auto"/>
                <w:bottom w:val="none" w:sz="0" w:space="0" w:color="auto"/>
                <w:right w:val="none" w:sz="0" w:space="0" w:color="auto"/>
              </w:divBdr>
              <w:divsChild>
                <w:div w:id="474686075">
                  <w:marLeft w:val="0"/>
                  <w:marRight w:val="0"/>
                  <w:marTop w:val="0"/>
                  <w:marBottom w:val="0"/>
                  <w:divBdr>
                    <w:top w:val="none" w:sz="0" w:space="0" w:color="auto"/>
                    <w:left w:val="none" w:sz="0" w:space="0" w:color="auto"/>
                    <w:bottom w:val="none" w:sz="0" w:space="0" w:color="auto"/>
                    <w:right w:val="none" w:sz="0" w:space="0" w:color="auto"/>
                  </w:divBdr>
                </w:div>
              </w:divsChild>
            </w:div>
            <w:div w:id="578906858">
              <w:marLeft w:val="0"/>
              <w:marRight w:val="0"/>
              <w:marTop w:val="0"/>
              <w:marBottom w:val="0"/>
              <w:divBdr>
                <w:top w:val="none" w:sz="0" w:space="0" w:color="auto"/>
                <w:left w:val="none" w:sz="0" w:space="0" w:color="auto"/>
                <w:bottom w:val="none" w:sz="0" w:space="0" w:color="auto"/>
                <w:right w:val="none" w:sz="0" w:space="0" w:color="auto"/>
              </w:divBdr>
              <w:divsChild>
                <w:div w:id="1846431957">
                  <w:marLeft w:val="0"/>
                  <w:marRight w:val="0"/>
                  <w:marTop w:val="0"/>
                  <w:marBottom w:val="0"/>
                  <w:divBdr>
                    <w:top w:val="none" w:sz="0" w:space="0" w:color="auto"/>
                    <w:left w:val="none" w:sz="0" w:space="0" w:color="auto"/>
                    <w:bottom w:val="none" w:sz="0" w:space="0" w:color="auto"/>
                    <w:right w:val="none" w:sz="0" w:space="0" w:color="auto"/>
                  </w:divBdr>
                </w:div>
              </w:divsChild>
            </w:div>
            <w:div w:id="1975060739">
              <w:marLeft w:val="0"/>
              <w:marRight w:val="0"/>
              <w:marTop w:val="0"/>
              <w:marBottom w:val="0"/>
              <w:divBdr>
                <w:top w:val="none" w:sz="0" w:space="0" w:color="auto"/>
                <w:left w:val="none" w:sz="0" w:space="0" w:color="auto"/>
                <w:bottom w:val="none" w:sz="0" w:space="0" w:color="auto"/>
                <w:right w:val="none" w:sz="0" w:space="0" w:color="auto"/>
              </w:divBdr>
              <w:divsChild>
                <w:div w:id="822043675">
                  <w:marLeft w:val="0"/>
                  <w:marRight w:val="0"/>
                  <w:marTop w:val="0"/>
                  <w:marBottom w:val="0"/>
                  <w:divBdr>
                    <w:top w:val="none" w:sz="0" w:space="0" w:color="auto"/>
                    <w:left w:val="none" w:sz="0" w:space="0" w:color="auto"/>
                    <w:bottom w:val="none" w:sz="0" w:space="0" w:color="auto"/>
                    <w:right w:val="none" w:sz="0" w:space="0" w:color="auto"/>
                  </w:divBdr>
                </w:div>
              </w:divsChild>
            </w:div>
            <w:div w:id="1978102628">
              <w:marLeft w:val="0"/>
              <w:marRight w:val="0"/>
              <w:marTop w:val="0"/>
              <w:marBottom w:val="0"/>
              <w:divBdr>
                <w:top w:val="none" w:sz="0" w:space="0" w:color="auto"/>
                <w:left w:val="none" w:sz="0" w:space="0" w:color="auto"/>
                <w:bottom w:val="none" w:sz="0" w:space="0" w:color="auto"/>
                <w:right w:val="none" w:sz="0" w:space="0" w:color="auto"/>
              </w:divBdr>
              <w:divsChild>
                <w:div w:id="1293946017">
                  <w:marLeft w:val="0"/>
                  <w:marRight w:val="0"/>
                  <w:marTop w:val="0"/>
                  <w:marBottom w:val="0"/>
                  <w:divBdr>
                    <w:top w:val="none" w:sz="0" w:space="0" w:color="auto"/>
                    <w:left w:val="none" w:sz="0" w:space="0" w:color="auto"/>
                    <w:bottom w:val="none" w:sz="0" w:space="0" w:color="auto"/>
                    <w:right w:val="none" w:sz="0" w:space="0" w:color="auto"/>
                  </w:divBdr>
                </w:div>
              </w:divsChild>
            </w:div>
            <w:div w:id="787358530">
              <w:marLeft w:val="0"/>
              <w:marRight w:val="0"/>
              <w:marTop w:val="0"/>
              <w:marBottom w:val="0"/>
              <w:divBdr>
                <w:top w:val="none" w:sz="0" w:space="0" w:color="auto"/>
                <w:left w:val="none" w:sz="0" w:space="0" w:color="auto"/>
                <w:bottom w:val="none" w:sz="0" w:space="0" w:color="auto"/>
                <w:right w:val="none" w:sz="0" w:space="0" w:color="auto"/>
              </w:divBdr>
              <w:divsChild>
                <w:div w:id="2114284292">
                  <w:marLeft w:val="0"/>
                  <w:marRight w:val="0"/>
                  <w:marTop w:val="0"/>
                  <w:marBottom w:val="0"/>
                  <w:divBdr>
                    <w:top w:val="none" w:sz="0" w:space="0" w:color="auto"/>
                    <w:left w:val="none" w:sz="0" w:space="0" w:color="auto"/>
                    <w:bottom w:val="none" w:sz="0" w:space="0" w:color="auto"/>
                    <w:right w:val="none" w:sz="0" w:space="0" w:color="auto"/>
                  </w:divBdr>
                </w:div>
              </w:divsChild>
            </w:div>
            <w:div w:id="1778939798">
              <w:marLeft w:val="0"/>
              <w:marRight w:val="0"/>
              <w:marTop w:val="0"/>
              <w:marBottom w:val="0"/>
              <w:divBdr>
                <w:top w:val="none" w:sz="0" w:space="0" w:color="auto"/>
                <w:left w:val="none" w:sz="0" w:space="0" w:color="auto"/>
                <w:bottom w:val="none" w:sz="0" w:space="0" w:color="auto"/>
                <w:right w:val="none" w:sz="0" w:space="0" w:color="auto"/>
              </w:divBdr>
              <w:divsChild>
                <w:div w:id="656614068">
                  <w:marLeft w:val="0"/>
                  <w:marRight w:val="0"/>
                  <w:marTop w:val="0"/>
                  <w:marBottom w:val="0"/>
                  <w:divBdr>
                    <w:top w:val="none" w:sz="0" w:space="0" w:color="auto"/>
                    <w:left w:val="none" w:sz="0" w:space="0" w:color="auto"/>
                    <w:bottom w:val="none" w:sz="0" w:space="0" w:color="auto"/>
                    <w:right w:val="none" w:sz="0" w:space="0" w:color="auto"/>
                  </w:divBdr>
                </w:div>
              </w:divsChild>
            </w:div>
            <w:div w:id="1159882035">
              <w:marLeft w:val="0"/>
              <w:marRight w:val="0"/>
              <w:marTop w:val="0"/>
              <w:marBottom w:val="0"/>
              <w:divBdr>
                <w:top w:val="none" w:sz="0" w:space="0" w:color="auto"/>
                <w:left w:val="none" w:sz="0" w:space="0" w:color="auto"/>
                <w:bottom w:val="none" w:sz="0" w:space="0" w:color="auto"/>
                <w:right w:val="none" w:sz="0" w:space="0" w:color="auto"/>
              </w:divBdr>
              <w:divsChild>
                <w:div w:id="1578855113">
                  <w:marLeft w:val="0"/>
                  <w:marRight w:val="0"/>
                  <w:marTop w:val="0"/>
                  <w:marBottom w:val="0"/>
                  <w:divBdr>
                    <w:top w:val="none" w:sz="0" w:space="0" w:color="auto"/>
                    <w:left w:val="none" w:sz="0" w:space="0" w:color="auto"/>
                    <w:bottom w:val="none" w:sz="0" w:space="0" w:color="auto"/>
                    <w:right w:val="none" w:sz="0" w:space="0" w:color="auto"/>
                  </w:divBdr>
                </w:div>
              </w:divsChild>
            </w:div>
            <w:div w:id="986973362">
              <w:marLeft w:val="0"/>
              <w:marRight w:val="0"/>
              <w:marTop w:val="0"/>
              <w:marBottom w:val="0"/>
              <w:divBdr>
                <w:top w:val="none" w:sz="0" w:space="0" w:color="auto"/>
                <w:left w:val="none" w:sz="0" w:space="0" w:color="auto"/>
                <w:bottom w:val="none" w:sz="0" w:space="0" w:color="auto"/>
                <w:right w:val="none" w:sz="0" w:space="0" w:color="auto"/>
              </w:divBdr>
              <w:divsChild>
                <w:div w:id="1858959600">
                  <w:marLeft w:val="0"/>
                  <w:marRight w:val="0"/>
                  <w:marTop w:val="0"/>
                  <w:marBottom w:val="0"/>
                  <w:divBdr>
                    <w:top w:val="none" w:sz="0" w:space="0" w:color="auto"/>
                    <w:left w:val="none" w:sz="0" w:space="0" w:color="auto"/>
                    <w:bottom w:val="none" w:sz="0" w:space="0" w:color="auto"/>
                    <w:right w:val="none" w:sz="0" w:space="0" w:color="auto"/>
                  </w:divBdr>
                </w:div>
              </w:divsChild>
            </w:div>
            <w:div w:id="251202980">
              <w:marLeft w:val="0"/>
              <w:marRight w:val="0"/>
              <w:marTop w:val="0"/>
              <w:marBottom w:val="0"/>
              <w:divBdr>
                <w:top w:val="none" w:sz="0" w:space="0" w:color="auto"/>
                <w:left w:val="none" w:sz="0" w:space="0" w:color="auto"/>
                <w:bottom w:val="none" w:sz="0" w:space="0" w:color="auto"/>
                <w:right w:val="none" w:sz="0" w:space="0" w:color="auto"/>
              </w:divBdr>
              <w:divsChild>
                <w:div w:id="823544290">
                  <w:marLeft w:val="0"/>
                  <w:marRight w:val="0"/>
                  <w:marTop w:val="0"/>
                  <w:marBottom w:val="0"/>
                  <w:divBdr>
                    <w:top w:val="none" w:sz="0" w:space="0" w:color="auto"/>
                    <w:left w:val="none" w:sz="0" w:space="0" w:color="auto"/>
                    <w:bottom w:val="none" w:sz="0" w:space="0" w:color="auto"/>
                    <w:right w:val="none" w:sz="0" w:space="0" w:color="auto"/>
                  </w:divBdr>
                </w:div>
              </w:divsChild>
            </w:div>
            <w:div w:id="2011249200">
              <w:marLeft w:val="0"/>
              <w:marRight w:val="0"/>
              <w:marTop w:val="0"/>
              <w:marBottom w:val="0"/>
              <w:divBdr>
                <w:top w:val="none" w:sz="0" w:space="0" w:color="auto"/>
                <w:left w:val="none" w:sz="0" w:space="0" w:color="auto"/>
                <w:bottom w:val="none" w:sz="0" w:space="0" w:color="auto"/>
                <w:right w:val="none" w:sz="0" w:space="0" w:color="auto"/>
              </w:divBdr>
              <w:divsChild>
                <w:div w:id="1774671958">
                  <w:marLeft w:val="0"/>
                  <w:marRight w:val="0"/>
                  <w:marTop w:val="0"/>
                  <w:marBottom w:val="0"/>
                  <w:divBdr>
                    <w:top w:val="none" w:sz="0" w:space="0" w:color="auto"/>
                    <w:left w:val="none" w:sz="0" w:space="0" w:color="auto"/>
                    <w:bottom w:val="none" w:sz="0" w:space="0" w:color="auto"/>
                    <w:right w:val="none" w:sz="0" w:space="0" w:color="auto"/>
                  </w:divBdr>
                </w:div>
              </w:divsChild>
            </w:div>
            <w:div w:id="348801686">
              <w:marLeft w:val="0"/>
              <w:marRight w:val="0"/>
              <w:marTop w:val="0"/>
              <w:marBottom w:val="0"/>
              <w:divBdr>
                <w:top w:val="none" w:sz="0" w:space="0" w:color="auto"/>
                <w:left w:val="none" w:sz="0" w:space="0" w:color="auto"/>
                <w:bottom w:val="none" w:sz="0" w:space="0" w:color="auto"/>
                <w:right w:val="none" w:sz="0" w:space="0" w:color="auto"/>
              </w:divBdr>
              <w:divsChild>
                <w:div w:id="12546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7330941">
      <w:bodyDiv w:val="1"/>
      <w:marLeft w:val="0"/>
      <w:marRight w:val="0"/>
      <w:marTop w:val="0"/>
      <w:marBottom w:val="0"/>
      <w:divBdr>
        <w:top w:val="none" w:sz="0" w:space="0" w:color="auto"/>
        <w:left w:val="none" w:sz="0" w:space="0" w:color="auto"/>
        <w:bottom w:val="none" w:sz="0" w:space="0" w:color="auto"/>
        <w:right w:val="none" w:sz="0" w:space="0" w:color="auto"/>
      </w:divBdr>
      <w:divsChild>
        <w:div w:id="470438773">
          <w:marLeft w:val="0"/>
          <w:marRight w:val="0"/>
          <w:marTop w:val="0"/>
          <w:marBottom w:val="0"/>
          <w:divBdr>
            <w:top w:val="none" w:sz="0" w:space="0" w:color="auto"/>
            <w:left w:val="none" w:sz="0" w:space="0" w:color="auto"/>
            <w:bottom w:val="none" w:sz="0" w:space="0" w:color="auto"/>
            <w:right w:val="none" w:sz="0" w:space="0" w:color="auto"/>
          </w:divBdr>
          <w:divsChild>
            <w:div w:id="1428624114">
              <w:marLeft w:val="0"/>
              <w:marRight w:val="0"/>
              <w:marTop w:val="0"/>
              <w:marBottom w:val="0"/>
              <w:divBdr>
                <w:top w:val="none" w:sz="0" w:space="0" w:color="auto"/>
                <w:left w:val="none" w:sz="0" w:space="0" w:color="auto"/>
                <w:bottom w:val="none" w:sz="0" w:space="0" w:color="auto"/>
                <w:right w:val="none" w:sz="0" w:space="0" w:color="auto"/>
              </w:divBdr>
              <w:divsChild>
                <w:div w:id="2085758200">
                  <w:marLeft w:val="0"/>
                  <w:marRight w:val="0"/>
                  <w:marTop w:val="0"/>
                  <w:marBottom w:val="0"/>
                  <w:divBdr>
                    <w:top w:val="none" w:sz="0" w:space="0" w:color="auto"/>
                    <w:left w:val="none" w:sz="0" w:space="0" w:color="auto"/>
                    <w:bottom w:val="none" w:sz="0" w:space="0" w:color="auto"/>
                    <w:right w:val="none" w:sz="0" w:space="0" w:color="auto"/>
                  </w:divBdr>
                </w:div>
              </w:divsChild>
            </w:div>
            <w:div w:id="1993633634">
              <w:marLeft w:val="0"/>
              <w:marRight w:val="0"/>
              <w:marTop w:val="0"/>
              <w:marBottom w:val="0"/>
              <w:divBdr>
                <w:top w:val="none" w:sz="0" w:space="0" w:color="auto"/>
                <w:left w:val="none" w:sz="0" w:space="0" w:color="auto"/>
                <w:bottom w:val="none" w:sz="0" w:space="0" w:color="auto"/>
                <w:right w:val="none" w:sz="0" w:space="0" w:color="auto"/>
              </w:divBdr>
              <w:divsChild>
                <w:div w:id="1444375105">
                  <w:marLeft w:val="0"/>
                  <w:marRight w:val="0"/>
                  <w:marTop w:val="0"/>
                  <w:marBottom w:val="0"/>
                  <w:divBdr>
                    <w:top w:val="none" w:sz="0" w:space="0" w:color="auto"/>
                    <w:left w:val="none" w:sz="0" w:space="0" w:color="auto"/>
                    <w:bottom w:val="none" w:sz="0" w:space="0" w:color="auto"/>
                    <w:right w:val="none" w:sz="0" w:space="0" w:color="auto"/>
                  </w:divBdr>
                </w:div>
              </w:divsChild>
            </w:div>
            <w:div w:id="1440102913">
              <w:marLeft w:val="0"/>
              <w:marRight w:val="0"/>
              <w:marTop w:val="0"/>
              <w:marBottom w:val="0"/>
              <w:divBdr>
                <w:top w:val="none" w:sz="0" w:space="0" w:color="auto"/>
                <w:left w:val="none" w:sz="0" w:space="0" w:color="auto"/>
                <w:bottom w:val="none" w:sz="0" w:space="0" w:color="auto"/>
                <w:right w:val="none" w:sz="0" w:space="0" w:color="auto"/>
              </w:divBdr>
              <w:divsChild>
                <w:div w:id="637683182">
                  <w:marLeft w:val="0"/>
                  <w:marRight w:val="0"/>
                  <w:marTop w:val="0"/>
                  <w:marBottom w:val="0"/>
                  <w:divBdr>
                    <w:top w:val="none" w:sz="0" w:space="0" w:color="auto"/>
                    <w:left w:val="none" w:sz="0" w:space="0" w:color="auto"/>
                    <w:bottom w:val="none" w:sz="0" w:space="0" w:color="auto"/>
                    <w:right w:val="none" w:sz="0" w:space="0" w:color="auto"/>
                  </w:divBdr>
                </w:div>
              </w:divsChild>
            </w:div>
            <w:div w:id="1992101714">
              <w:marLeft w:val="0"/>
              <w:marRight w:val="0"/>
              <w:marTop w:val="0"/>
              <w:marBottom w:val="0"/>
              <w:divBdr>
                <w:top w:val="none" w:sz="0" w:space="0" w:color="auto"/>
                <w:left w:val="none" w:sz="0" w:space="0" w:color="auto"/>
                <w:bottom w:val="none" w:sz="0" w:space="0" w:color="auto"/>
                <w:right w:val="none" w:sz="0" w:space="0" w:color="auto"/>
              </w:divBdr>
              <w:divsChild>
                <w:div w:id="1622033899">
                  <w:marLeft w:val="0"/>
                  <w:marRight w:val="0"/>
                  <w:marTop w:val="0"/>
                  <w:marBottom w:val="0"/>
                  <w:divBdr>
                    <w:top w:val="none" w:sz="0" w:space="0" w:color="auto"/>
                    <w:left w:val="none" w:sz="0" w:space="0" w:color="auto"/>
                    <w:bottom w:val="none" w:sz="0" w:space="0" w:color="auto"/>
                    <w:right w:val="none" w:sz="0" w:space="0" w:color="auto"/>
                  </w:divBdr>
                </w:div>
              </w:divsChild>
            </w:div>
            <w:div w:id="1305814141">
              <w:marLeft w:val="0"/>
              <w:marRight w:val="0"/>
              <w:marTop w:val="0"/>
              <w:marBottom w:val="0"/>
              <w:divBdr>
                <w:top w:val="none" w:sz="0" w:space="0" w:color="auto"/>
                <w:left w:val="none" w:sz="0" w:space="0" w:color="auto"/>
                <w:bottom w:val="none" w:sz="0" w:space="0" w:color="auto"/>
                <w:right w:val="none" w:sz="0" w:space="0" w:color="auto"/>
              </w:divBdr>
              <w:divsChild>
                <w:div w:id="926159612">
                  <w:marLeft w:val="0"/>
                  <w:marRight w:val="0"/>
                  <w:marTop w:val="0"/>
                  <w:marBottom w:val="0"/>
                  <w:divBdr>
                    <w:top w:val="none" w:sz="0" w:space="0" w:color="auto"/>
                    <w:left w:val="none" w:sz="0" w:space="0" w:color="auto"/>
                    <w:bottom w:val="none" w:sz="0" w:space="0" w:color="auto"/>
                    <w:right w:val="none" w:sz="0" w:space="0" w:color="auto"/>
                  </w:divBdr>
                </w:div>
              </w:divsChild>
            </w:div>
            <w:div w:id="541595751">
              <w:marLeft w:val="0"/>
              <w:marRight w:val="0"/>
              <w:marTop w:val="0"/>
              <w:marBottom w:val="0"/>
              <w:divBdr>
                <w:top w:val="none" w:sz="0" w:space="0" w:color="auto"/>
                <w:left w:val="none" w:sz="0" w:space="0" w:color="auto"/>
                <w:bottom w:val="none" w:sz="0" w:space="0" w:color="auto"/>
                <w:right w:val="none" w:sz="0" w:space="0" w:color="auto"/>
              </w:divBdr>
              <w:divsChild>
                <w:div w:id="1442073526">
                  <w:marLeft w:val="0"/>
                  <w:marRight w:val="0"/>
                  <w:marTop w:val="0"/>
                  <w:marBottom w:val="0"/>
                  <w:divBdr>
                    <w:top w:val="none" w:sz="0" w:space="0" w:color="auto"/>
                    <w:left w:val="none" w:sz="0" w:space="0" w:color="auto"/>
                    <w:bottom w:val="none" w:sz="0" w:space="0" w:color="auto"/>
                    <w:right w:val="none" w:sz="0" w:space="0" w:color="auto"/>
                  </w:divBdr>
                </w:div>
              </w:divsChild>
            </w:div>
            <w:div w:id="1153135942">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225458737">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
              </w:divsChild>
            </w:div>
            <w:div w:id="965769477">
              <w:marLeft w:val="0"/>
              <w:marRight w:val="0"/>
              <w:marTop w:val="0"/>
              <w:marBottom w:val="0"/>
              <w:divBdr>
                <w:top w:val="none" w:sz="0" w:space="0" w:color="auto"/>
                <w:left w:val="none" w:sz="0" w:space="0" w:color="auto"/>
                <w:bottom w:val="none" w:sz="0" w:space="0" w:color="auto"/>
                <w:right w:val="none" w:sz="0" w:space="0" w:color="auto"/>
              </w:divBdr>
              <w:divsChild>
                <w:div w:id="291600731">
                  <w:marLeft w:val="0"/>
                  <w:marRight w:val="0"/>
                  <w:marTop w:val="0"/>
                  <w:marBottom w:val="0"/>
                  <w:divBdr>
                    <w:top w:val="none" w:sz="0" w:space="0" w:color="auto"/>
                    <w:left w:val="none" w:sz="0" w:space="0" w:color="auto"/>
                    <w:bottom w:val="none" w:sz="0" w:space="0" w:color="auto"/>
                    <w:right w:val="none" w:sz="0" w:space="0" w:color="auto"/>
                  </w:divBdr>
                </w:div>
              </w:divsChild>
            </w:div>
            <w:div w:id="2070225125">
              <w:marLeft w:val="0"/>
              <w:marRight w:val="0"/>
              <w:marTop w:val="0"/>
              <w:marBottom w:val="0"/>
              <w:divBdr>
                <w:top w:val="none" w:sz="0" w:space="0" w:color="auto"/>
                <w:left w:val="none" w:sz="0" w:space="0" w:color="auto"/>
                <w:bottom w:val="none" w:sz="0" w:space="0" w:color="auto"/>
                <w:right w:val="none" w:sz="0" w:space="0" w:color="auto"/>
              </w:divBdr>
              <w:divsChild>
                <w:div w:id="1799496636">
                  <w:marLeft w:val="0"/>
                  <w:marRight w:val="0"/>
                  <w:marTop w:val="0"/>
                  <w:marBottom w:val="0"/>
                  <w:divBdr>
                    <w:top w:val="none" w:sz="0" w:space="0" w:color="auto"/>
                    <w:left w:val="none" w:sz="0" w:space="0" w:color="auto"/>
                    <w:bottom w:val="none" w:sz="0" w:space="0" w:color="auto"/>
                    <w:right w:val="none" w:sz="0" w:space="0" w:color="auto"/>
                  </w:divBdr>
                </w:div>
              </w:divsChild>
            </w:div>
            <w:div w:id="261769484">
              <w:marLeft w:val="0"/>
              <w:marRight w:val="0"/>
              <w:marTop w:val="0"/>
              <w:marBottom w:val="0"/>
              <w:divBdr>
                <w:top w:val="none" w:sz="0" w:space="0" w:color="auto"/>
                <w:left w:val="none" w:sz="0" w:space="0" w:color="auto"/>
                <w:bottom w:val="none" w:sz="0" w:space="0" w:color="auto"/>
                <w:right w:val="none" w:sz="0" w:space="0" w:color="auto"/>
              </w:divBdr>
              <w:divsChild>
                <w:div w:id="2107577970">
                  <w:marLeft w:val="0"/>
                  <w:marRight w:val="0"/>
                  <w:marTop w:val="0"/>
                  <w:marBottom w:val="0"/>
                  <w:divBdr>
                    <w:top w:val="none" w:sz="0" w:space="0" w:color="auto"/>
                    <w:left w:val="none" w:sz="0" w:space="0" w:color="auto"/>
                    <w:bottom w:val="none" w:sz="0" w:space="0" w:color="auto"/>
                    <w:right w:val="none" w:sz="0" w:space="0" w:color="auto"/>
                  </w:divBdr>
                </w:div>
              </w:divsChild>
            </w:div>
            <w:div w:id="965887357">
              <w:marLeft w:val="0"/>
              <w:marRight w:val="0"/>
              <w:marTop w:val="0"/>
              <w:marBottom w:val="0"/>
              <w:divBdr>
                <w:top w:val="none" w:sz="0" w:space="0" w:color="auto"/>
                <w:left w:val="none" w:sz="0" w:space="0" w:color="auto"/>
                <w:bottom w:val="none" w:sz="0" w:space="0" w:color="auto"/>
                <w:right w:val="none" w:sz="0" w:space="0" w:color="auto"/>
              </w:divBdr>
              <w:divsChild>
                <w:div w:id="2105103320">
                  <w:marLeft w:val="0"/>
                  <w:marRight w:val="0"/>
                  <w:marTop w:val="0"/>
                  <w:marBottom w:val="0"/>
                  <w:divBdr>
                    <w:top w:val="none" w:sz="0" w:space="0" w:color="auto"/>
                    <w:left w:val="none" w:sz="0" w:space="0" w:color="auto"/>
                    <w:bottom w:val="none" w:sz="0" w:space="0" w:color="auto"/>
                    <w:right w:val="none" w:sz="0" w:space="0" w:color="auto"/>
                  </w:divBdr>
                </w:div>
              </w:divsChild>
            </w:div>
            <w:div w:id="1237982524">
              <w:marLeft w:val="0"/>
              <w:marRight w:val="0"/>
              <w:marTop w:val="0"/>
              <w:marBottom w:val="0"/>
              <w:divBdr>
                <w:top w:val="none" w:sz="0" w:space="0" w:color="auto"/>
                <w:left w:val="none" w:sz="0" w:space="0" w:color="auto"/>
                <w:bottom w:val="none" w:sz="0" w:space="0" w:color="auto"/>
                <w:right w:val="none" w:sz="0" w:space="0" w:color="auto"/>
              </w:divBdr>
              <w:divsChild>
                <w:div w:id="16631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8740">
      <w:bodyDiv w:val="1"/>
      <w:marLeft w:val="0"/>
      <w:marRight w:val="0"/>
      <w:marTop w:val="0"/>
      <w:marBottom w:val="0"/>
      <w:divBdr>
        <w:top w:val="none" w:sz="0" w:space="0" w:color="auto"/>
        <w:left w:val="none" w:sz="0" w:space="0" w:color="auto"/>
        <w:bottom w:val="none" w:sz="0" w:space="0" w:color="auto"/>
        <w:right w:val="none" w:sz="0" w:space="0" w:color="auto"/>
      </w:divBdr>
      <w:divsChild>
        <w:div w:id="1870798372">
          <w:marLeft w:val="0"/>
          <w:marRight w:val="0"/>
          <w:marTop w:val="0"/>
          <w:marBottom w:val="0"/>
          <w:divBdr>
            <w:top w:val="none" w:sz="0" w:space="0" w:color="auto"/>
            <w:left w:val="none" w:sz="0" w:space="0" w:color="auto"/>
            <w:bottom w:val="none" w:sz="0" w:space="0" w:color="auto"/>
            <w:right w:val="none" w:sz="0" w:space="0" w:color="auto"/>
          </w:divBdr>
          <w:divsChild>
            <w:div w:id="1740322923">
              <w:marLeft w:val="0"/>
              <w:marRight w:val="0"/>
              <w:marTop w:val="0"/>
              <w:marBottom w:val="0"/>
              <w:divBdr>
                <w:top w:val="none" w:sz="0" w:space="0" w:color="auto"/>
                <w:left w:val="none" w:sz="0" w:space="0" w:color="auto"/>
                <w:bottom w:val="none" w:sz="0" w:space="0" w:color="auto"/>
                <w:right w:val="none" w:sz="0" w:space="0" w:color="auto"/>
              </w:divBdr>
              <w:divsChild>
                <w:div w:id="1072197652">
                  <w:marLeft w:val="0"/>
                  <w:marRight w:val="0"/>
                  <w:marTop w:val="0"/>
                  <w:marBottom w:val="0"/>
                  <w:divBdr>
                    <w:top w:val="none" w:sz="0" w:space="0" w:color="auto"/>
                    <w:left w:val="none" w:sz="0" w:space="0" w:color="auto"/>
                    <w:bottom w:val="none" w:sz="0" w:space="0" w:color="auto"/>
                    <w:right w:val="none" w:sz="0" w:space="0" w:color="auto"/>
                  </w:divBdr>
                </w:div>
              </w:divsChild>
            </w:div>
            <w:div w:id="845173120">
              <w:marLeft w:val="0"/>
              <w:marRight w:val="0"/>
              <w:marTop w:val="0"/>
              <w:marBottom w:val="0"/>
              <w:divBdr>
                <w:top w:val="none" w:sz="0" w:space="0" w:color="auto"/>
                <w:left w:val="none" w:sz="0" w:space="0" w:color="auto"/>
                <w:bottom w:val="none" w:sz="0" w:space="0" w:color="auto"/>
                <w:right w:val="none" w:sz="0" w:space="0" w:color="auto"/>
              </w:divBdr>
              <w:divsChild>
                <w:div w:id="1753745680">
                  <w:marLeft w:val="0"/>
                  <w:marRight w:val="0"/>
                  <w:marTop w:val="0"/>
                  <w:marBottom w:val="0"/>
                  <w:divBdr>
                    <w:top w:val="none" w:sz="0" w:space="0" w:color="auto"/>
                    <w:left w:val="none" w:sz="0" w:space="0" w:color="auto"/>
                    <w:bottom w:val="none" w:sz="0" w:space="0" w:color="auto"/>
                    <w:right w:val="none" w:sz="0" w:space="0" w:color="auto"/>
                  </w:divBdr>
                </w:div>
              </w:divsChild>
            </w:div>
            <w:div w:id="1162089588">
              <w:marLeft w:val="0"/>
              <w:marRight w:val="0"/>
              <w:marTop w:val="0"/>
              <w:marBottom w:val="0"/>
              <w:divBdr>
                <w:top w:val="none" w:sz="0" w:space="0" w:color="auto"/>
                <w:left w:val="none" w:sz="0" w:space="0" w:color="auto"/>
                <w:bottom w:val="none" w:sz="0" w:space="0" w:color="auto"/>
                <w:right w:val="none" w:sz="0" w:space="0" w:color="auto"/>
              </w:divBdr>
              <w:divsChild>
                <w:div w:id="1306467732">
                  <w:marLeft w:val="0"/>
                  <w:marRight w:val="0"/>
                  <w:marTop w:val="0"/>
                  <w:marBottom w:val="0"/>
                  <w:divBdr>
                    <w:top w:val="none" w:sz="0" w:space="0" w:color="auto"/>
                    <w:left w:val="none" w:sz="0" w:space="0" w:color="auto"/>
                    <w:bottom w:val="none" w:sz="0" w:space="0" w:color="auto"/>
                    <w:right w:val="none" w:sz="0" w:space="0" w:color="auto"/>
                  </w:divBdr>
                </w:div>
              </w:divsChild>
            </w:div>
            <w:div w:id="1355687518">
              <w:marLeft w:val="0"/>
              <w:marRight w:val="0"/>
              <w:marTop w:val="0"/>
              <w:marBottom w:val="0"/>
              <w:divBdr>
                <w:top w:val="none" w:sz="0" w:space="0" w:color="auto"/>
                <w:left w:val="none" w:sz="0" w:space="0" w:color="auto"/>
                <w:bottom w:val="none" w:sz="0" w:space="0" w:color="auto"/>
                <w:right w:val="none" w:sz="0" w:space="0" w:color="auto"/>
              </w:divBdr>
              <w:divsChild>
                <w:div w:id="1161193645">
                  <w:marLeft w:val="0"/>
                  <w:marRight w:val="0"/>
                  <w:marTop w:val="0"/>
                  <w:marBottom w:val="0"/>
                  <w:divBdr>
                    <w:top w:val="none" w:sz="0" w:space="0" w:color="auto"/>
                    <w:left w:val="none" w:sz="0" w:space="0" w:color="auto"/>
                    <w:bottom w:val="none" w:sz="0" w:space="0" w:color="auto"/>
                    <w:right w:val="none" w:sz="0" w:space="0" w:color="auto"/>
                  </w:divBdr>
                </w:div>
              </w:divsChild>
            </w:div>
            <w:div w:id="528492578">
              <w:marLeft w:val="0"/>
              <w:marRight w:val="0"/>
              <w:marTop w:val="0"/>
              <w:marBottom w:val="0"/>
              <w:divBdr>
                <w:top w:val="none" w:sz="0" w:space="0" w:color="auto"/>
                <w:left w:val="none" w:sz="0" w:space="0" w:color="auto"/>
                <w:bottom w:val="none" w:sz="0" w:space="0" w:color="auto"/>
                <w:right w:val="none" w:sz="0" w:space="0" w:color="auto"/>
              </w:divBdr>
              <w:divsChild>
                <w:div w:id="1989556065">
                  <w:marLeft w:val="0"/>
                  <w:marRight w:val="0"/>
                  <w:marTop w:val="0"/>
                  <w:marBottom w:val="0"/>
                  <w:divBdr>
                    <w:top w:val="none" w:sz="0" w:space="0" w:color="auto"/>
                    <w:left w:val="none" w:sz="0" w:space="0" w:color="auto"/>
                    <w:bottom w:val="none" w:sz="0" w:space="0" w:color="auto"/>
                    <w:right w:val="none" w:sz="0" w:space="0" w:color="auto"/>
                  </w:divBdr>
                </w:div>
              </w:divsChild>
            </w:div>
            <w:div w:id="1752197916">
              <w:marLeft w:val="0"/>
              <w:marRight w:val="0"/>
              <w:marTop w:val="0"/>
              <w:marBottom w:val="0"/>
              <w:divBdr>
                <w:top w:val="none" w:sz="0" w:space="0" w:color="auto"/>
                <w:left w:val="none" w:sz="0" w:space="0" w:color="auto"/>
                <w:bottom w:val="none" w:sz="0" w:space="0" w:color="auto"/>
                <w:right w:val="none" w:sz="0" w:space="0" w:color="auto"/>
              </w:divBdr>
              <w:divsChild>
                <w:div w:id="622158134">
                  <w:marLeft w:val="0"/>
                  <w:marRight w:val="0"/>
                  <w:marTop w:val="0"/>
                  <w:marBottom w:val="0"/>
                  <w:divBdr>
                    <w:top w:val="none" w:sz="0" w:space="0" w:color="auto"/>
                    <w:left w:val="none" w:sz="0" w:space="0" w:color="auto"/>
                    <w:bottom w:val="none" w:sz="0" w:space="0" w:color="auto"/>
                    <w:right w:val="none" w:sz="0" w:space="0" w:color="auto"/>
                  </w:divBdr>
                </w:div>
              </w:divsChild>
            </w:div>
            <w:div w:id="2055545871">
              <w:marLeft w:val="0"/>
              <w:marRight w:val="0"/>
              <w:marTop w:val="0"/>
              <w:marBottom w:val="0"/>
              <w:divBdr>
                <w:top w:val="none" w:sz="0" w:space="0" w:color="auto"/>
                <w:left w:val="none" w:sz="0" w:space="0" w:color="auto"/>
                <w:bottom w:val="none" w:sz="0" w:space="0" w:color="auto"/>
                <w:right w:val="none" w:sz="0" w:space="0" w:color="auto"/>
              </w:divBdr>
              <w:divsChild>
                <w:div w:id="953706613">
                  <w:marLeft w:val="0"/>
                  <w:marRight w:val="0"/>
                  <w:marTop w:val="0"/>
                  <w:marBottom w:val="0"/>
                  <w:divBdr>
                    <w:top w:val="none" w:sz="0" w:space="0" w:color="auto"/>
                    <w:left w:val="none" w:sz="0" w:space="0" w:color="auto"/>
                    <w:bottom w:val="none" w:sz="0" w:space="0" w:color="auto"/>
                    <w:right w:val="none" w:sz="0" w:space="0" w:color="auto"/>
                  </w:divBdr>
                </w:div>
              </w:divsChild>
            </w:div>
            <w:div w:id="2017075470">
              <w:marLeft w:val="0"/>
              <w:marRight w:val="0"/>
              <w:marTop w:val="0"/>
              <w:marBottom w:val="0"/>
              <w:divBdr>
                <w:top w:val="none" w:sz="0" w:space="0" w:color="auto"/>
                <w:left w:val="none" w:sz="0" w:space="0" w:color="auto"/>
                <w:bottom w:val="none" w:sz="0" w:space="0" w:color="auto"/>
                <w:right w:val="none" w:sz="0" w:space="0" w:color="auto"/>
              </w:divBdr>
              <w:divsChild>
                <w:div w:id="1647540976">
                  <w:marLeft w:val="0"/>
                  <w:marRight w:val="0"/>
                  <w:marTop w:val="0"/>
                  <w:marBottom w:val="0"/>
                  <w:divBdr>
                    <w:top w:val="none" w:sz="0" w:space="0" w:color="auto"/>
                    <w:left w:val="none" w:sz="0" w:space="0" w:color="auto"/>
                    <w:bottom w:val="none" w:sz="0" w:space="0" w:color="auto"/>
                    <w:right w:val="none" w:sz="0" w:space="0" w:color="auto"/>
                  </w:divBdr>
                </w:div>
              </w:divsChild>
            </w:div>
            <w:div w:id="455105294">
              <w:marLeft w:val="0"/>
              <w:marRight w:val="0"/>
              <w:marTop w:val="0"/>
              <w:marBottom w:val="0"/>
              <w:divBdr>
                <w:top w:val="none" w:sz="0" w:space="0" w:color="auto"/>
                <w:left w:val="none" w:sz="0" w:space="0" w:color="auto"/>
                <w:bottom w:val="none" w:sz="0" w:space="0" w:color="auto"/>
                <w:right w:val="none" w:sz="0" w:space="0" w:color="auto"/>
              </w:divBdr>
              <w:divsChild>
                <w:div w:id="794560133">
                  <w:marLeft w:val="0"/>
                  <w:marRight w:val="0"/>
                  <w:marTop w:val="0"/>
                  <w:marBottom w:val="0"/>
                  <w:divBdr>
                    <w:top w:val="none" w:sz="0" w:space="0" w:color="auto"/>
                    <w:left w:val="none" w:sz="0" w:space="0" w:color="auto"/>
                    <w:bottom w:val="none" w:sz="0" w:space="0" w:color="auto"/>
                    <w:right w:val="none" w:sz="0" w:space="0" w:color="auto"/>
                  </w:divBdr>
                </w:div>
              </w:divsChild>
            </w:div>
            <w:div w:id="1750227407">
              <w:marLeft w:val="0"/>
              <w:marRight w:val="0"/>
              <w:marTop w:val="0"/>
              <w:marBottom w:val="0"/>
              <w:divBdr>
                <w:top w:val="none" w:sz="0" w:space="0" w:color="auto"/>
                <w:left w:val="none" w:sz="0" w:space="0" w:color="auto"/>
                <w:bottom w:val="none" w:sz="0" w:space="0" w:color="auto"/>
                <w:right w:val="none" w:sz="0" w:space="0" w:color="auto"/>
              </w:divBdr>
              <w:divsChild>
                <w:div w:id="1530022159">
                  <w:marLeft w:val="0"/>
                  <w:marRight w:val="0"/>
                  <w:marTop w:val="0"/>
                  <w:marBottom w:val="0"/>
                  <w:divBdr>
                    <w:top w:val="none" w:sz="0" w:space="0" w:color="auto"/>
                    <w:left w:val="none" w:sz="0" w:space="0" w:color="auto"/>
                    <w:bottom w:val="none" w:sz="0" w:space="0" w:color="auto"/>
                    <w:right w:val="none" w:sz="0" w:space="0" w:color="auto"/>
                  </w:divBdr>
                </w:div>
              </w:divsChild>
            </w:div>
            <w:div w:id="1423453286">
              <w:marLeft w:val="0"/>
              <w:marRight w:val="0"/>
              <w:marTop w:val="0"/>
              <w:marBottom w:val="0"/>
              <w:divBdr>
                <w:top w:val="none" w:sz="0" w:space="0" w:color="auto"/>
                <w:left w:val="none" w:sz="0" w:space="0" w:color="auto"/>
                <w:bottom w:val="none" w:sz="0" w:space="0" w:color="auto"/>
                <w:right w:val="none" w:sz="0" w:space="0" w:color="auto"/>
              </w:divBdr>
              <w:divsChild>
                <w:div w:id="168569781">
                  <w:marLeft w:val="0"/>
                  <w:marRight w:val="0"/>
                  <w:marTop w:val="0"/>
                  <w:marBottom w:val="0"/>
                  <w:divBdr>
                    <w:top w:val="none" w:sz="0" w:space="0" w:color="auto"/>
                    <w:left w:val="none" w:sz="0" w:space="0" w:color="auto"/>
                    <w:bottom w:val="none" w:sz="0" w:space="0" w:color="auto"/>
                    <w:right w:val="none" w:sz="0" w:space="0" w:color="auto"/>
                  </w:divBdr>
                </w:div>
              </w:divsChild>
            </w:div>
            <w:div w:id="1940328526">
              <w:marLeft w:val="0"/>
              <w:marRight w:val="0"/>
              <w:marTop w:val="0"/>
              <w:marBottom w:val="0"/>
              <w:divBdr>
                <w:top w:val="none" w:sz="0" w:space="0" w:color="auto"/>
                <w:left w:val="none" w:sz="0" w:space="0" w:color="auto"/>
                <w:bottom w:val="none" w:sz="0" w:space="0" w:color="auto"/>
                <w:right w:val="none" w:sz="0" w:space="0" w:color="auto"/>
              </w:divBdr>
              <w:divsChild>
                <w:div w:id="1784684739">
                  <w:marLeft w:val="0"/>
                  <w:marRight w:val="0"/>
                  <w:marTop w:val="0"/>
                  <w:marBottom w:val="0"/>
                  <w:divBdr>
                    <w:top w:val="none" w:sz="0" w:space="0" w:color="auto"/>
                    <w:left w:val="none" w:sz="0" w:space="0" w:color="auto"/>
                    <w:bottom w:val="none" w:sz="0" w:space="0" w:color="auto"/>
                    <w:right w:val="none" w:sz="0" w:space="0" w:color="auto"/>
                  </w:divBdr>
                </w:div>
              </w:divsChild>
            </w:div>
            <w:div w:id="75131365">
              <w:marLeft w:val="0"/>
              <w:marRight w:val="0"/>
              <w:marTop w:val="0"/>
              <w:marBottom w:val="0"/>
              <w:divBdr>
                <w:top w:val="none" w:sz="0" w:space="0" w:color="auto"/>
                <w:left w:val="none" w:sz="0" w:space="0" w:color="auto"/>
                <w:bottom w:val="none" w:sz="0" w:space="0" w:color="auto"/>
                <w:right w:val="none" w:sz="0" w:space="0" w:color="auto"/>
              </w:divBdr>
              <w:divsChild>
                <w:div w:id="52506928">
                  <w:marLeft w:val="0"/>
                  <w:marRight w:val="0"/>
                  <w:marTop w:val="0"/>
                  <w:marBottom w:val="0"/>
                  <w:divBdr>
                    <w:top w:val="none" w:sz="0" w:space="0" w:color="auto"/>
                    <w:left w:val="none" w:sz="0" w:space="0" w:color="auto"/>
                    <w:bottom w:val="none" w:sz="0" w:space="0" w:color="auto"/>
                    <w:right w:val="none" w:sz="0" w:space="0" w:color="auto"/>
                  </w:divBdr>
                </w:div>
              </w:divsChild>
            </w:div>
            <w:div w:id="611015277">
              <w:marLeft w:val="0"/>
              <w:marRight w:val="0"/>
              <w:marTop w:val="0"/>
              <w:marBottom w:val="0"/>
              <w:divBdr>
                <w:top w:val="none" w:sz="0" w:space="0" w:color="auto"/>
                <w:left w:val="none" w:sz="0" w:space="0" w:color="auto"/>
                <w:bottom w:val="none" w:sz="0" w:space="0" w:color="auto"/>
                <w:right w:val="none" w:sz="0" w:space="0" w:color="auto"/>
              </w:divBdr>
              <w:divsChild>
                <w:div w:id="770704448">
                  <w:marLeft w:val="0"/>
                  <w:marRight w:val="0"/>
                  <w:marTop w:val="0"/>
                  <w:marBottom w:val="0"/>
                  <w:divBdr>
                    <w:top w:val="none" w:sz="0" w:space="0" w:color="auto"/>
                    <w:left w:val="none" w:sz="0" w:space="0" w:color="auto"/>
                    <w:bottom w:val="none" w:sz="0" w:space="0" w:color="auto"/>
                    <w:right w:val="none" w:sz="0" w:space="0" w:color="auto"/>
                  </w:divBdr>
                </w:div>
              </w:divsChild>
            </w:div>
            <w:div w:id="1361511415">
              <w:marLeft w:val="0"/>
              <w:marRight w:val="0"/>
              <w:marTop w:val="0"/>
              <w:marBottom w:val="0"/>
              <w:divBdr>
                <w:top w:val="none" w:sz="0" w:space="0" w:color="auto"/>
                <w:left w:val="none" w:sz="0" w:space="0" w:color="auto"/>
                <w:bottom w:val="none" w:sz="0" w:space="0" w:color="auto"/>
                <w:right w:val="none" w:sz="0" w:space="0" w:color="auto"/>
              </w:divBdr>
              <w:divsChild>
                <w:div w:id="816338295">
                  <w:marLeft w:val="0"/>
                  <w:marRight w:val="0"/>
                  <w:marTop w:val="0"/>
                  <w:marBottom w:val="0"/>
                  <w:divBdr>
                    <w:top w:val="none" w:sz="0" w:space="0" w:color="auto"/>
                    <w:left w:val="none" w:sz="0" w:space="0" w:color="auto"/>
                    <w:bottom w:val="none" w:sz="0" w:space="0" w:color="auto"/>
                    <w:right w:val="none" w:sz="0" w:space="0" w:color="auto"/>
                  </w:divBdr>
                </w:div>
              </w:divsChild>
            </w:div>
            <w:div w:id="322970893">
              <w:marLeft w:val="0"/>
              <w:marRight w:val="0"/>
              <w:marTop w:val="0"/>
              <w:marBottom w:val="0"/>
              <w:divBdr>
                <w:top w:val="none" w:sz="0" w:space="0" w:color="auto"/>
                <w:left w:val="none" w:sz="0" w:space="0" w:color="auto"/>
                <w:bottom w:val="none" w:sz="0" w:space="0" w:color="auto"/>
                <w:right w:val="none" w:sz="0" w:space="0" w:color="auto"/>
              </w:divBdr>
              <w:divsChild>
                <w:div w:id="797652175">
                  <w:marLeft w:val="0"/>
                  <w:marRight w:val="0"/>
                  <w:marTop w:val="0"/>
                  <w:marBottom w:val="0"/>
                  <w:divBdr>
                    <w:top w:val="none" w:sz="0" w:space="0" w:color="auto"/>
                    <w:left w:val="none" w:sz="0" w:space="0" w:color="auto"/>
                    <w:bottom w:val="none" w:sz="0" w:space="0" w:color="auto"/>
                    <w:right w:val="none" w:sz="0" w:space="0" w:color="auto"/>
                  </w:divBdr>
                </w:div>
              </w:divsChild>
            </w:div>
            <w:div w:id="1924990373">
              <w:marLeft w:val="0"/>
              <w:marRight w:val="0"/>
              <w:marTop w:val="0"/>
              <w:marBottom w:val="0"/>
              <w:divBdr>
                <w:top w:val="none" w:sz="0" w:space="0" w:color="auto"/>
                <w:left w:val="none" w:sz="0" w:space="0" w:color="auto"/>
                <w:bottom w:val="none" w:sz="0" w:space="0" w:color="auto"/>
                <w:right w:val="none" w:sz="0" w:space="0" w:color="auto"/>
              </w:divBdr>
              <w:divsChild>
                <w:div w:id="18934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83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315">
          <w:marLeft w:val="0"/>
          <w:marRight w:val="0"/>
          <w:marTop w:val="0"/>
          <w:marBottom w:val="0"/>
          <w:divBdr>
            <w:top w:val="none" w:sz="0" w:space="0" w:color="auto"/>
            <w:left w:val="none" w:sz="0" w:space="0" w:color="auto"/>
            <w:bottom w:val="none" w:sz="0" w:space="0" w:color="auto"/>
            <w:right w:val="none" w:sz="0" w:space="0" w:color="auto"/>
          </w:divBdr>
          <w:divsChild>
            <w:div w:id="176845240">
              <w:marLeft w:val="0"/>
              <w:marRight w:val="0"/>
              <w:marTop w:val="0"/>
              <w:marBottom w:val="0"/>
              <w:divBdr>
                <w:top w:val="none" w:sz="0" w:space="0" w:color="auto"/>
                <w:left w:val="none" w:sz="0" w:space="0" w:color="auto"/>
                <w:bottom w:val="none" w:sz="0" w:space="0" w:color="auto"/>
                <w:right w:val="none" w:sz="0" w:space="0" w:color="auto"/>
              </w:divBdr>
              <w:divsChild>
                <w:div w:id="1739747356">
                  <w:marLeft w:val="0"/>
                  <w:marRight w:val="0"/>
                  <w:marTop w:val="0"/>
                  <w:marBottom w:val="0"/>
                  <w:divBdr>
                    <w:top w:val="none" w:sz="0" w:space="0" w:color="auto"/>
                    <w:left w:val="none" w:sz="0" w:space="0" w:color="auto"/>
                    <w:bottom w:val="none" w:sz="0" w:space="0" w:color="auto"/>
                    <w:right w:val="none" w:sz="0" w:space="0" w:color="auto"/>
                  </w:divBdr>
                </w:div>
              </w:divsChild>
            </w:div>
            <w:div w:id="1622496499">
              <w:marLeft w:val="0"/>
              <w:marRight w:val="0"/>
              <w:marTop w:val="0"/>
              <w:marBottom w:val="0"/>
              <w:divBdr>
                <w:top w:val="none" w:sz="0" w:space="0" w:color="auto"/>
                <w:left w:val="none" w:sz="0" w:space="0" w:color="auto"/>
                <w:bottom w:val="none" w:sz="0" w:space="0" w:color="auto"/>
                <w:right w:val="none" w:sz="0" w:space="0" w:color="auto"/>
              </w:divBdr>
              <w:divsChild>
                <w:div w:id="1085301199">
                  <w:marLeft w:val="0"/>
                  <w:marRight w:val="0"/>
                  <w:marTop w:val="0"/>
                  <w:marBottom w:val="0"/>
                  <w:divBdr>
                    <w:top w:val="none" w:sz="0" w:space="0" w:color="auto"/>
                    <w:left w:val="none" w:sz="0" w:space="0" w:color="auto"/>
                    <w:bottom w:val="none" w:sz="0" w:space="0" w:color="auto"/>
                    <w:right w:val="none" w:sz="0" w:space="0" w:color="auto"/>
                  </w:divBdr>
                </w:div>
              </w:divsChild>
            </w:div>
            <w:div w:id="666178433">
              <w:marLeft w:val="0"/>
              <w:marRight w:val="0"/>
              <w:marTop w:val="0"/>
              <w:marBottom w:val="0"/>
              <w:divBdr>
                <w:top w:val="none" w:sz="0" w:space="0" w:color="auto"/>
                <w:left w:val="none" w:sz="0" w:space="0" w:color="auto"/>
                <w:bottom w:val="none" w:sz="0" w:space="0" w:color="auto"/>
                <w:right w:val="none" w:sz="0" w:space="0" w:color="auto"/>
              </w:divBdr>
              <w:divsChild>
                <w:div w:id="231162382">
                  <w:marLeft w:val="0"/>
                  <w:marRight w:val="0"/>
                  <w:marTop w:val="0"/>
                  <w:marBottom w:val="0"/>
                  <w:divBdr>
                    <w:top w:val="none" w:sz="0" w:space="0" w:color="auto"/>
                    <w:left w:val="none" w:sz="0" w:space="0" w:color="auto"/>
                    <w:bottom w:val="none" w:sz="0" w:space="0" w:color="auto"/>
                    <w:right w:val="none" w:sz="0" w:space="0" w:color="auto"/>
                  </w:divBdr>
                </w:div>
              </w:divsChild>
            </w:div>
            <w:div w:id="690373631">
              <w:marLeft w:val="0"/>
              <w:marRight w:val="0"/>
              <w:marTop w:val="0"/>
              <w:marBottom w:val="0"/>
              <w:divBdr>
                <w:top w:val="none" w:sz="0" w:space="0" w:color="auto"/>
                <w:left w:val="none" w:sz="0" w:space="0" w:color="auto"/>
                <w:bottom w:val="none" w:sz="0" w:space="0" w:color="auto"/>
                <w:right w:val="none" w:sz="0" w:space="0" w:color="auto"/>
              </w:divBdr>
              <w:divsChild>
                <w:div w:id="1245841379">
                  <w:marLeft w:val="0"/>
                  <w:marRight w:val="0"/>
                  <w:marTop w:val="0"/>
                  <w:marBottom w:val="0"/>
                  <w:divBdr>
                    <w:top w:val="none" w:sz="0" w:space="0" w:color="auto"/>
                    <w:left w:val="none" w:sz="0" w:space="0" w:color="auto"/>
                    <w:bottom w:val="none" w:sz="0" w:space="0" w:color="auto"/>
                    <w:right w:val="none" w:sz="0" w:space="0" w:color="auto"/>
                  </w:divBdr>
                </w:div>
              </w:divsChild>
            </w:div>
            <w:div w:id="454570245">
              <w:marLeft w:val="0"/>
              <w:marRight w:val="0"/>
              <w:marTop w:val="0"/>
              <w:marBottom w:val="0"/>
              <w:divBdr>
                <w:top w:val="none" w:sz="0" w:space="0" w:color="auto"/>
                <w:left w:val="none" w:sz="0" w:space="0" w:color="auto"/>
                <w:bottom w:val="none" w:sz="0" w:space="0" w:color="auto"/>
                <w:right w:val="none" w:sz="0" w:space="0" w:color="auto"/>
              </w:divBdr>
              <w:divsChild>
                <w:div w:id="1017270805">
                  <w:marLeft w:val="0"/>
                  <w:marRight w:val="0"/>
                  <w:marTop w:val="0"/>
                  <w:marBottom w:val="0"/>
                  <w:divBdr>
                    <w:top w:val="none" w:sz="0" w:space="0" w:color="auto"/>
                    <w:left w:val="none" w:sz="0" w:space="0" w:color="auto"/>
                    <w:bottom w:val="none" w:sz="0" w:space="0" w:color="auto"/>
                    <w:right w:val="none" w:sz="0" w:space="0" w:color="auto"/>
                  </w:divBdr>
                </w:div>
              </w:divsChild>
            </w:div>
            <w:div w:id="694305475">
              <w:marLeft w:val="0"/>
              <w:marRight w:val="0"/>
              <w:marTop w:val="0"/>
              <w:marBottom w:val="0"/>
              <w:divBdr>
                <w:top w:val="none" w:sz="0" w:space="0" w:color="auto"/>
                <w:left w:val="none" w:sz="0" w:space="0" w:color="auto"/>
                <w:bottom w:val="none" w:sz="0" w:space="0" w:color="auto"/>
                <w:right w:val="none" w:sz="0" w:space="0" w:color="auto"/>
              </w:divBdr>
              <w:divsChild>
                <w:div w:id="684750424">
                  <w:marLeft w:val="0"/>
                  <w:marRight w:val="0"/>
                  <w:marTop w:val="0"/>
                  <w:marBottom w:val="0"/>
                  <w:divBdr>
                    <w:top w:val="none" w:sz="0" w:space="0" w:color="auto"/>
                    <w:left w:val="none" w:sz="0" w:space="0" w:color="auto"/>
                    <w:bottom w:val="none" w:sz="0" w:space="0" w:color="auto"/>
                    <w:right w:val="none" w:sz="0" w:space="0" w:color="auto"/>
                  </w:divBdr>
                </w:div>
              </w:divsChild>
            </w:div>
            <w:div w:id="389886959">
              <w:marLeft w:val="0"/>
              <w:marRight w:val="0"/>
              <w:marTop w:val="0"/>
              <w:marBottom w:val="0"/>
              <w:divBdr>
                <w:top w:val="none" w:sz="0" w:space="0" w:color="auto"/>
                <w:left w:val="none" w:sz="0" w:space="0" w:color="auto"/>
                <w:bottom w:val="none" w:sz="0" w:space="0" w:color="auto"/>
                <w:right w:val="none" w:sz="0" w:space="0" w:color="auto"/>
              </w:divBdr>
              <w:divsChild>
                <w:div w:id="1217426794">
                  <w:marLeft w:val="0"/>
                  <w:marRight w:val="0"/>
                  <w:marTop w:val="0"/>
                  <w:marBottom w:val="0"/>
                  <w:divBdr>
                    <w:top w:val="none" w:sz="0" w:space="0" w:color="auto"/>
                    <w:left w:val="none" w:sz="0" w:space="0" w:color="auto"/>
                    <w:bottom w:val="none" w:sz="0" w:space="0" w:color="auto"/>
                    <w:right w:val="none" w:sz="0" w:space="0" w:color="auto"/>
                  </w:divBdr>
                </w:div>
              </w:divsChild>
            </w:div>
            <w:div w:id="2122142418">
              <w:marLeft w:val="0"/>
              <w:marRight w:val="0"/>
              <w:marTop w:val="0"/>
              <w:marBottom w:val="0"/>
              <w:divBdr>
                <w:top w:val="none" w:sz="0" w:space="0" w:color="auto"/>
                <w:left w:val="none" w:sz="0" w:space="0" w:color="auto"/>
                <w:bottom w:val="none" w:sz="0" w:space="0" w:color="auto"/>
                <w:right w:val="none" w:sz="0" w:space="0" w:color="auto"/>
              </w:divBdr>
              <w:divsChild>
                <w:div w:id="1600479185">
                  <w:marLeft w:val="0"/>
                  <w:marRight w:val="0"/>
                  <w:marTop w:val="0"/>
                  <w:marBottom w:val="0"/>
                  <w:divBdr>
                    <w:top w:val="none" w:sz="0" w:space="0" w:color="auto"/>
                    <w:left w:val="none" w:sz="0" w:space="0" w:color="auto"/>
                    <w:bottom w:val="none" w:sz="0" w:space="0" w:color="auto"/>
                    <w:right w:val="none" w:sz="0" w:space="0" w:color="auto"/>
                  </w:divBdr>
                </w:div>
              </w:divsChild>
            </w:div>
            <w:div w:id="886792548">
              <w:marLeft w:val="0"/>
              <w:marRight w:val="0"/>
              <w:marTop w:val="0"/>
              <w:marBottom w:val="0"/>
              <w:divBdr>
                <w:top w:val="none" w:sz="0" w:space="0" w:color="auto"/>
                <w:left w:val="none" w:sz="0" w:space="0" w:color="auto"/>
                <w:bottom w:val="none" w:sz="0" w:space="0" w:color="auto"/>
                <w:right w:val="none" w:sz="0" w:space="0" w:color="auto"/>
              </w:divBdr>
              <w:divsChild>
                <w:div w:id="1868134463">
                  <w:marLeft w:val="0"/>
                  <w:marRight w:val="0"/>
                  <w:marTop w:val="0"/>
                  <w:marBottom w:val="0"/>
                  <w:divBdr>
                    <w:top w:val="none" w:sz="0" w:space="0" w:color="auto"/>
                    <w:left w:val="none" w:sz="0" w:space="0" w:color="auto"/>
                    <w:bottom w:val="none" w:sz="0" w:space="0" w:color="auto"/>
                    <w:right w:val="none" w:sz="0" w:space="0" w:color="auto"/>
                  </w:divBdr>
                </w:div>
              </w:divsChild>
            </w:div>
            <w:div w:id="1987390723">
              <w:marLeft w:val="0"/>
              <w:marRight w:val="0"/>
              <w:marTop w:val="0"/>
              <w:marBottom w:val="0"/>
              <w:divBdr>
                <w:top w:val="none" w:sz="0" w:space="0" w:color="auto"/>
                <w:left w:val="none" w:sz="0" w:space="0" w:color="auto"/>
                <w:bottom w:val="none" w:sz="0" w:space="0" w:color="auto"/>
                <w:right w:val="none" w:sz="0" w:space="0" w:color="auto"/>
              </w:divBdr>
              <w:divsChild>
                <w:div w:id="1462193167">
                  <w:marLeft w:val="0"/>
                  <w:marRight w:val="0"/>
                  <w:marTop w:val="0"/>
                  <w:marBottom w:val="0"/>
                  <w:divBdr>
                    <w:top w:val="none" w:sz="0" w:space="0" w:color="auto"/>
                    <w:left w:val="none" w:sz="0" w:space="0" w:color="auto"/>
                    <w:bottom w:val="none" w:sz="0" w:space="0" w:color="auto"/>
                    <w:right w:val="none" w:sz="0" w:space="0" w:color="auto"/>
                  </w:divBdr>
                </w:div>
              </w:divsChild>
            </w:div>
            <w:div w:id="1560508649">
              <w:marLeft w:val="0"/>
              <w:marRight w:val="0"/>
              <w:marTop w:val="0"/>
              <w:marBottom w:val="0"/>
              <w:divBdr>
                <w:top w:val="none" w:sz="0" w:space="0" w:color="auto"/>
                <w:left w:val="none" w:sz="0" w:space="0" w:color="auto"/>
                <w:bottom w:val="none" w:sz="0" w:space="0" w:color="auto"/>
                <w:right w:val="none" w:sz="0" w:space="0" w:color="auto"/>
              </w:divBdr>
              <w:divsChild>
                <w:div w:id="1742366286">
                  <w:marLeft w:val="0"/>
                  <w:marRight w:val="0"/>
                  <w:marTop w:val="0"/>
                  <w:marBottom w:val="0"/>
                  <w:divBdr>
                    <w:top w:val="none" w:sz="0" w:space="0" w:color="auto"/>
                    <w:left w:val="none" w:sz="0" w:space="0" w:color="auto"/>
                    <w:bottom w:val="none" w:sz="0" w:space="0" w:color="auto"/>
                    <w:right w:val="none" w:sz="0" w:space="0" w:color="auto"/>
                  </w:divBdr>
                </w:div>
              </w:divsChild>
            </w:div>
            <w:div w:id="995456253">
              <w:marLeft w:val="0"/>
              <w:marRight w:val="0"/>
              <w:marTop w:val="0"/>
              <w:marBottom w:val="0"/>
              <w:divBdr>
                <w:top w:val="none" w:sz="0" w:space="0" w:color="auto"/>
                <w:left w:val="none" w:sz="0" w:space="0" w:color="auto"/>
                <w:bottom w:val="none" w:sz="0" w:space="0" w:color="auto"/>
                <w:right w:val="none" w:sz="0" w:space="0" w:color="auto"/>
              </w:divBdr>
              <w:divsChild>
                <w:div w:id="575358836">
                  <w:marLeft w:val="0"/>
                  <w:marRight w:val="0"/>
                  <w:marTop w:val="0"/>
                  <w:marBottom w:val="0"/>
                  <w:divBdr>
                    <w:top w:val="none" w:sz="0" w:space="0" w:color="auto"/>
                    <w:left w:val="none" w:sz="0" w:space="0" w:color="auto"/>
                    <w:bottom w:val="none" w:sz="0" w:space="0" w:color="auto"/>
                    <w:right w:val="none" w:sz="0" w:space="0" w:color="auto"/>
                  </w:divBdr>
                </w:div>
              </w:divsChild>
            </w:div>
            <w:div w:id="1612393443">
              <w:marLeft w:val="0"/>
              <w:marRight w:val="0"/>
              <w:marTop w:val="0"/>
              <w:marBottom w:val="0"/>
              <w:divBdr>
                <w:top w:val="none" w:sz="0" w:space="0" w:color="auto"/>
                <w:left w:val="none" w:sz="0" w:space="0" w:color="auto"/>
                <w:bottom w:val="none" w:sz="0" w:space="0" w:color="auto"/>
                <w:right w:val="none" w:sz="0" w:space="0" w:color="auto"/>
              </w:divBdr>
              <w:divsChild>
                <w:div w:id="778720855">
                  <w:marLeft w:val="0"/>
                  <w:marRight w:val="0"/>
                  <w:marTop w:val="0"/>
                  <w:marBottom w:val="0"/>
                  <w:divBdr>
                    <w:top w:val="none" w:sz="0" w:space="0" w:color="auto"/>
                    <w:left w:val="none" w:sz="0" w:space="0" w:color="auto"/>
                    <w:bottom w:val="none" w:sz="0" w:space="0" w:color="auto"/>
                    <w:right w:val="none" w:sz="0" w:space="0" w:color="auto"/>
                  </w:divBdr>
                </w:div>
              </w:divsChild>
            </w:div>
            <w:div w:id="276332263">
              <w:marLeft w:val="0"/>
              <w:marRight w:val="0"/>
              <w:marTop w:val="0"/>
              <w:marBottom w:val="0"/>
              <w:divBdr>
                <w:top w:val="none" w:sz="0" w:space="0" w:color="auto"/>
                <w:left w:val="none" w:sz="0" w:space="0" w:color="auto"/>
                <w:bottom w:val="none" w:sz="0" w:space="0" w:color="auto"/>
                <w:right w:val="none" w:sz="0" w:space="0" w:color="auto"/>
              </w:divBdr>
              <w:divsChild>
                <w:div w:id="1143350111">
                  <w:marLeft w:val="0"/>
                  <w:marRight w:val="0"/>
                  <w:marTop w:val="0"/>
                  <w:marBottom w:val="0"/>
                  <w:divBdr>
                    <w:top w:val="none" w:sz="0" w:space="0" w:color="auto"/>
                    <w:left w:val="none" w:sz="0" w:space="0" w:color="auto"/>
                    <w:bottom w:val="none" w:sz="0" w:space="0" w:color="auto"/>
                    <w:right w:val="none" w:sz="0" w:space="0" w:color="auto"/>
                  </w:divBdr>
                </w:div>
              </w:divsChild>
            </w:div>
            <w:div w:id="681854875">
              <w:marLeft w:val="0"/>
              <w:marRight w:val="0"/>
              <w:marTop w:val="0"/>
              <w:marBottom w:val="0"/>
              <w:divBdr>
                <w:top w:val="none" w:sz="0" w:space="0" w:color="auto"/>
                <w:left w:val="none" w:sz="0" w:space="0" w:color="auto"/>
                <w:bottom w:val="none" w:sz="0" w:space="0" w:color="auto"/>
                <w:right w:val="none" w:sz="0" w:space="0" w:color="auto"/>
              </w:divBdr>
              <w:divsChild>
                <w:div w:id="536621754">
                  <w:marLeft w:val="0"/>
                  <w:marRight w:val="0"/>
                  <w:marTop w:val="0"/>
                  <w:marBottom w:val="0"/>
                  <w:divBdr>
                    <w:top w:val="none" w:sz="0" w:space="0" w:color="auto"/>
                    <w:left w:val="none" w:sz="0" w:space="0" w:color="auto"/>
                    <w:bottom w:val="none" w:sz="0" w:space="0" w:color="auto"/>
                    <w:right w:val="none" w:sz="0" w:space="0" w:color="auto"/>
                  </w:divBdr>
                </w:div>
              </w:divsChild>
            </w:div>
            <w:div w:id="881329045">
              <w:marLeft w:val="0"/>
              <w:marRight w:val="0"/>
              <w:marTop w:val="0"/>
              <w:marBottom w:val="0"/>
              <w:divBdr>
                <w:top w:val="none" w:sz="0" w:space="0" w:color="auto"/>
                <w:left w:val="none" w:sz="0" w:space="0" w:color="auto"/>
                <w:bottom w:val="none" w:sz="0" w:space="0" w:color="auto"/>
                <w:right w:val="none" w:sz="0" w:space="0" w:color="auto"/>
              </w:divBdr>
              <w:divsChild>
                <w:div w:id="494537653">
                  <w:marLeft w:val="0"/>
                  <w:marRight w:val="0"/>
                  <w:marTop w:val="0"/>
                  <w:marBottom w:val="0"/>
                  <w:divBdr>
                    <w:top w:val="none" w:sz="0" w:space="0" w:color="auto"/>
                    <w:left w:val="none" w:sz="0" w:space="0" w:color="auto"/>
                    <w:bottom w:val="none" w:sz="0" w:space="0" w:color="auto"/>
                    <w:right w:val="none" w:sz="0" w:space="0" w:color="auto"/>
                  </w:divBdr>
                </w:div>
              </w:divsChild>
            </w:div>
            <w:div w:id="1201362665">
              <w:marLeft w:val="0"/>
              <w:marRight w:val="0"/>
              <w:marTop w:val="0"/>
              <w:marBottom w:val="0"/>
              <w:divBdr>
                <w:top w:val="none" w:sz="0" w:space="0" w:color="auto"/>
                <w:left w:val="none" w:sz="0" w:space="0" w:color="auto"/>
                <w:bottom w:val="none" w:sz="0" w:space="0" w:color="auto"/>
                <w:right w:val="none" w:sz="0" w:space="0" w:color="auto"/>
              </w:divBdr>
              <w:divsChild>
                <w:div w:id="2091003112">
                  <w:marLeft w:val="0"/>
                  <w:marRight w:val="0"/>
                  <w:marTop w:val="0"/>
                  <w:marBottom w:val="0"/>
                  <w:divBdr>
                    <w:top w:val="none" w:sz="0" w:space="0" w:color="auto"/>
                    <w:left w:val="none" w:sz="0" w:space="0" w:color="auto"/>
                    <w:bottom w:val="none" w:sz="0" w:space="0" w:color="auto"/>
                    <w:right w:val="none" w:sz="0" w:space="0" w:color="auto"/>
                  </w:divBdr>
                </w:div>
              </w:divsChild>
            </w:div>
            <w:div w:id="1434592767">
              <w:marLeft w:val="0"/>
              <w:marRight w:val="0"/>
              <w:marTop w:val="0"/>
              <w:marBottom w:val="0"/>
              <w:divBdr>
                <w:top w:val="none" w:sz="0" w:space="0" w:color="auto"/>
                <w:left w:val="none" w:sz="0" w:space="0" w:color="auto"/>
                <w:bottom w:val="none" w:sz="0" w:space="0" w:color="auto"/>
                <w:right w:val="none" w:sz="0" w:space="0" w:color="auto"/>
              </w:divBdr>
              <w:divsChild>
                <w:div w:id="1415587548">
                  <w:marLeft w:val="0"/>
                  <w:marRight w:val="0"/>
                  <w:marTop w:val="0"/>
                  <w:marBottom w:val="0"/>
                  <w:divBdr>
                    <w:top w:val="none" w:sz="0" w:space="0" w:color="auto"/>
                    <w:left w:val="none" w:sz="0" w:space="0" w:color="auto"/>
                    <w:bottom w:val="none" w:sz="0" w:space="0" w:color="auto"/>
                    <w:right w:val="none" w:sz="0" w:space="0" w:color="auto"/>
                  </w:divBdr>
                </w:div>
              </w:divsChild>
            </w:div>
            <w:div w:id="1871600236">
              <w:marLeft w:val="0"/>
              <w:marRight w:val="0"/>
              <w:marTop w:val="0"/>
              <w:marBottom w:val="0"/>
              <w:divBdr>
                <w:top w:val="none" w:sz="0" w:space="0" w:color="auto"/>
                <w:left w:val="none" w:sz="0" w:space="0" w:color="auto"/>
                <w:bottom w:val="none" w:sz="0" w:space="0" w:color="auto"/>
                <w:right w:val="none" w:sz="0" w:space="0" w:color="auto"/>
              </w:divBdr>
              <w:divsChild>
                <w:div w:id="994725296">
                  <w:marLeft w:val="0"/>
                  <w:marRight w:val="0"/>
                  <w:marTop w:val="0"/>
                  <w:marBottom w:val="0"/>
                  <w:divBdr>
                    <w:top w:val="none" w:sz="0" w:space="0" w:color="auto"/>
                    <w:left w:val="none" w:sz="0" w:space="0" w:color="auto"/>
                    <w:bottom w:val="none" w:sz="0" w:space="0" w:color="auto"/>
                    <w:right w:val="none" w:sz="0" w:space="0" w:color="auto"/>
                  </w:divBdr>
                </w:div>
              </w:divsChild>
            </w:div>
            <w:div w:id="673339370">
              <w:marLeft w:val="0"/>
              <w:marRight w:val="0"/>
              <w:marTop w:val="0"/>
              <w:marBottom w:val="0"/>
              <w:divBdr>
                <w:top w:val="none" w:sz="0" w:space="0" w:color="auto"/>
                <w:left w:val="none" w:sz="0" w:space="0" w:color="auto"/>
                <w:bottom w:val="none" w:sz="0" w:space="0" w:color="auto"/>
                <w:right w:val="none" w:sz="0" w:space="0" w:color="auto"/>
              </w:divBdr>
              <w:divsChild>
                <w:div w:id="2060978458">
                  <w:marLeft w:val="0"/>
                  <w:marRight w:val="0"/>
                  <w:marTop w:val="0"/>
                  <w:marBottom w:val="0"/>
                  <w:divBdr>
                    <w:top w:val="none" w:sz="0" w:space="0" w:color="auto"/>
                    <w:left w:val="none" w:sz="0" w:space="0" w:color="auto"/>
                    <w:bottom w:val="none" w:sz="0" w:space="0" w:color="auto"/>
                    <w:right w:val="none" w:sz="0" w:space="0" w:color="auto"/>
                  </w:divBdr>
                </w:div>
              </w:divsChild>
            </w:div>
            <w:div w:id="1090850881">
              <w:marLeft w:val="0"/>
              <w:marRight w:val="0"/>
              <w:marTop w:val="0"/>
              <w:marBottom w:val="0"/>
              <w:divBdr>
                <w:top w:val="none" w:sz="0" w:space="0" w:color="auto"/>
                <w:left w:val="none" w:sz="0" w:space="0" w:color="auto"/>
                <w:bottom w:val="none" w:sz="0" w:space="0" w:color="auto"/>
                <w:right w:val="none" w:sz="0" w:space="0" w:color="auto"/>
              </w:divBdr>
              <w:divsChild>
                <w:div w:id="1601985858">
                  <w:marLeft w:val="0"/>
                  <w:marRight w:val="0"/>
                  <w:marTop w:val="0"/>
                  <w:marBottom w:val="0"/>
                  <w:divBdr>
                    <w:top w:val="none" w:sz="0" w:space="0" w:color="auto"/>
                    <w:left w:val="none" w:sz="0" w:space="0" w:color="auto"/>
                    <w:bottom w:val="none" w:sz="0" w:space="0" w:color="auto"/>
                    <w:right w:val="none" w:sz="0" w:space="0" w:color="auto"/>
                  </w:divBdr>
                </w:div>
              </w:divsChild>
            </w:div>
            <w:div w:id="208886006">
              <w:marLeft w:val="0"/>
              <w:marRight w:val="0"/>
              <w:marTop w:val="0"/>
              <w:marBottom w:val="0"/>
              <w:divBdr>
                <w:top w:val="none" w:sz="0" w:space="0" w:color="auto"/>
                <w:left w:val="none" w:sz="0" w:space="0" w:color="auto"/>
                <w:bottom w:val="none" w:sz="0" w:space="0" w:color="auto"/>
                <w:right w:val="none" w:sz="0" w:space="0" w:color="auto"/>
              </w:divBdr>
              <w:divsChild>
                <w:div w:id="329136846">
                  <w:marLeft w:val="0"/>
                  <w:marRight w:val="0"/>
                  <w:marTop w:val="0"/>
                  <w:marBottom w:val="0"/>
                  <w:divBdr>
                    <w:top w:val="none" w:sz="0" w:space="0" w:color="auto"/>
                    <w:left w:val="none" w:sz="0" w:space="0" w:color="auto"/>
                    <w:bottom w:val="none" w:sz="0" w:space="0" w:color="auto"/>
                    <w:right w:val="none" w:sz="0" w:space="0" w:color="auto"/>
                  </w:divBdr>
                </w:div>
              </w:divsChild>
            </w:div>
            <w:div w:id="87238480">
              <w:marLeft w:val="0"/>
              <w:marRight w:val="0"/>
              <w:marTop w:val="0"/>
              <w:marBottom w:val="0"/>
              <w:divBdr>
                <w:top w:val="none" w:sz="0" w:space="0" w:color="auto"/>
                <w:left w:val="none" w:sz="0" w:space="0" w:color="auto"/>
                <w:bottom w:val="none" w:sz="0" w:space="0" w:color="auto"/>
                <w:right w:val="none" w:sz="0" w:space="0" w:color="auto"/>
              </w:divBdr>
              <w:divsChild>
                <w:div w:id="2113742337">
                  <w:marLeft w:val="0"/>
                  <w:marRight w:val="0"/>
                  <w:marTop w:val="0"/>
                  <w:marBottom w:val="0"/>
                  <w:divBdr>
                    <w:top w:val="none" w:sz="0" w:space="0" w:color="auto"/>
                    <w:left w:val="none" w:sz="0" w:space="0" w:color="auto"/>
                    <w:bottom w:val="none" w:sz="0" w:space="0" w:color="auto"/>
                    <w:right w:val="none" w:sz="0" w:space="0" w:color="auto"/>
                  </w:divBdr>
                </w:div>
              </w:divsChild>
            </w:div>
            <w:div w:id="1135950967">
              <w:marLeft w:val="0"/>
              <w:marRight w:val="0"/>
              <w:marTop w:val="0"/>
              <w:marBottom w:val="0"/>
              <w:divBdr>
                <w:top w:val="none" w:sz="0" w:space="0" w:color="auto"/>
                <w:left w:val="none" w:sz="0" w:space="0" w:color="auto"/>
                <w:bottom w:val="none" w:sz="0" w:space="0" w:color="auto"/>
                <w:right w:val="none" w:sz="0" w:space="0" w:color="auto"/>
              </w:divBdr>
              <w:divsChild>
                <w:div w:id="847795238">
                  <w:marLeft w:val="0"/>
                  <w:marRight w:val="0"/>
                  <w:marTop w:val="0"/>
                  <w:marBottom w:val="0"/>
                  <w:divBdr>
                    <w:top w:val="none" w:sz="0" w:space="0" w:color="auto"/>
                    <w:left w:val="none" w:sz="0" w:space="0" w:color="auto"/>
                    <w:bottom w:val="none" w:sz="0" w:space="0" w:color="auto"/>
                    <w:right w:val="none" w:sz="0" w:space="0" w:color="auto"/>
                  </w:divBdr>
                </w:div>
              </w:divsChild>
            </w:div>
            <w:div w:id="1479112182">
              <w:marLeft w:val="0"/>
              <w:marRight w:val="0"/>
              <w:marTop w:val="0"/>
              <w:marBottom w:val="0"/>
              <w:divBdr>
                <w:top w:val="none" w:sz="0" w:space="0" w:color="auto"/>
                <w:left w:val="none" w:sz="0" w:space="0" w:color="auto"/>
                <w:bottom w:val="none" w:sz="0" w:space="0" w:color="auto"/>
                <w:right w:val="none" w:sz="0" w:space="0" w:color="auto"/>
              </w:divBdr>
              <w:divsChild>
                <w:div w:id="1264725661">
                  <w:marLeft w:val="0"/>
                  <w:marRight w:val="0"/>
                  <w:marTop w:val="0"/>
                  <w:marBottom w:val="0"/>
                  <w:divBdr>
                    <w:top w:val="none" w:sz="0" w:space="0" w:color="auto"/>
                    <w:left w:val="none" w:sz="0" w:space="0" w:color="auto"/>
                    <w:bottom w:val="none" w:sz="0" w:space="0" w:color="auto"/>
                    <w:right w:val="none" w:sz="0" w:space="0" w:color="auto"/>
                  </w:divBdr>
                </w:div>
              </w:divsChild>
            </w:div>
            <w:div w:id="450518975">
              <w:marLeft w:val="0"/>
              <w:marRight w:val="0"/>
              <w:marTop w:val="0"/>
              <w:marBottom w:val="0"/>
              <w:divBdr>
                <w:top w:val="none" w:sz="0" w:space="0" w:color="auto"/>
                <w:left w:val="none" w:sz="0" w:space="0" w:color="auto"/>
                <w:bottom w:val="none" w:sz="0" w:space="0" w:color="auto"/>
                <w:right w:val="none" w:sz="0" w:space="0" w:color="auto"/>
              </w:divBdr>
              <w:divsChild>
                <w:div w:id="229853827">
                  <w:marLeft w:val="0"/>
                  <w:marRight w:val="0"/>
                  <w:marTop w:val="0"/>
                  <w:marBottom w:val="0"/>
                  <w:divBdr>
                    <w:top w:val="none" w:sz="0" w:space="0" w:color="auto"/>
                    <w:left w:val="none" w:sz="0" w:space="0" w:color="auto"/>
                    <w:bottom w:val="none" w:sz="0" w:space="0" w:color="auto"/>
                    <w:right w:val="none" w:sz="0" w:space="0" w:color="auto"/>
                  </w:divBdr>
                </w:div>
              </w:divsChild>
            </w:div>
            <w:div w:id="1114710236">
              <w:marLeft w:val="0"/>
              <w:marRight w:val="0"/>
              <w:marTop w:val="0"/>
              <w:marBottom w:val="0"/>
              <w:divBdr>
                <w:top w:val="none" w:sz="0" w:space="0" w:color="auto"/>
                <w:left w:val="none" w:sz="0" w:space="0" w:color="auto"/>
                <w:bottom w:val="none" w:sz="0" w:space="0" w:color="auto"/>
                <w:right w:val="none" w:sz="0" w:space="0" w:color="auto"/>
              </w:divBdr>
              <w:divsChild>
                <w:div w:id="1304967013">
                  <w:marLeft w:val="0"/>
                  <w:marRight w:val="0"/>
                  <w:marTop w:val="0"/>
                  <w:marBottom w:val="0"/>
                  <w:divBdr>
                    <w:top w:val="none" w:sz="0" w:space="0" w:color="auto"/>
                    <w:left w:val="none" w:sz="0" w:space="0" w:color="auto"/>
                    <w:bottom w:val="none" w:sz="0" w:space="0" w:color="auto"/>
                    <w:right w:val="none" w:sz="0" w:space="0" w:color="auto"/>
                  </w:divBdr>
                </w:div>
              </w:divsChild>
            </w:div>
            <w:div w:id="584920996">
              <w:marLeft w:val="0"/>
              <w:marRight w:val="0"/>
              <w:marTop w:val="0"/>
              <w:marBottom w:val="0"/>
              <w:divBdr>
                <w:top w:val="none" w:sz="0" w:space="0" w:color="auto"/>
                <w:left w:val="none" w:sz="0" w:space="0" w:color="auto"/>
                <w:bottom w:val="none" w:sz="0" w:space="0" w:color="auto"/>
                <w:right w:val="none" w:sz="0" w:space="0" w:color="auto"/>
              </w:divBdr>
              <w:divsChild>
                <w:div w:id="564069234">
                  <w:marLeft w:val="0"/>
                  <w:marRight w:val="0"/>
                  <w:marTop w:val="0"/>
                  <w:marBottom w:val="0"/>
                  <w:divBdr>
                    <w:top w:val="none" w:sz="0" w:space="0" w:color="auto"/>
                    <w:left w:val="none" w:sz="0" w:space="0" w:color="auto"/>
                    <w:bottom w:val="none" w:sz="0" w:space="0" w:color="auto"/>
                    <w:right w:val="none" w:sz="0" w:space="0" w:color="auto"/>
                  </w:divBdr>
                </w:div>
              </w:divsChild>
            </w:div>
            <w:div w:id="256796680">
              <w:marLeft w:val="0"/>
              <w:marRight w:val="0"/>
              <w:marTop w:val="0"/>
              <w:marBottom w:val="0"/>
              <w:divBdr>
                <w:top w:val="none" w:sz="0" w:space="0" w:color="auto"/>
                <w:left w:val="none" w:sz="0" w:space="0" w:color="auto"/>
                <w:bottom w:val="none" w:sz="0" w:space="0" w:color="auto"/>
                <w:right w:val="none" w:sz="0" w:space="0" w:color="auto"/>
              </w:divBdr>
              <w:divsChild>
                <w:div w:id="1288004832">
                  <w:marLeft w:val="0"/>
                  <w:marRight w:val="0"/>
                  <w:marTop w:val="0"/>
                  <w:marBottom w:val="0"/>
                  <w:divBdr>
                    <w:top w:val="none" w:sz="0" w:space="0" w:color="auto"/>
                    <w:left w:val="none" w:sz="0" w:space="0" w:color="auto"/>
                    <w:bottom w:val="none" w:sz="0" w:space="0" w:color="auto"/>
                    <w:right w:val="none" w:sz="0" w:space="0" w:color="auto"/>
                  </w:divBdr>
                </w:div>
              </w:divsChild>
            </w:div>
            <w:div w:id="246041193">
              <w:marLeft w:val="0"/>
              <w:marRight w:val="0"/>
              <w:marTop w:val="0"/>
              <w:marBottom w:val="0"/>
              <w:divBdr>
                <w:top w:val="none" w:sz="0" w:space="0" w:color="auto"/>
                <w:left w:val="none" w:sz="0" w:space="0" w:color="auto"/>
                <w:bottom w:val="none" w:sz="0" w:space="0" w:color="auto"/>
                <w:right w:val="none" w:sz="0" w:space="0" w:color="auto"/>
              </w:divBdr>
              <w:divsChild>
                <w:div w:id="560209522">
                  <w:marLeft w:val="0"/>
                  <w:marRight w:val="0"/>
                  <w:marTop w:val="0"/>
                  <w:marBottom w:val="0"/>
                  <w:divBdr>
                    <w:top w:val="none" w:sz="0" w:space="0" w:color="auto"/>
                    <w:left w:val="none" w:sz="0" w:space="0" w:color="auto"/>
                    <w:bottom w:val="none" w:sz="0" w:space="0" w:color="auto"/>
                    <w:right w:val="none" w:sz="0" w:space="0" w:color="auto"/>
                  </w:divBdr>
                </w:div>
              </w:divsChild>
            </w:div>
            <w:div w:id="257835810">
              <w:marLeft w:val="0"/>
              <w:marRight w:val="0"/>
              <w:marTop w:val="0"/>
              <w:marBottom w:val="0"/>
              <w:divBdr>
                <w:top w:val="none" w:sz="0" w:space="0" w:color="auto"/>
                <w:left w:val="none" w:sz="0" w:space="0" w:color="auto"/>
                <w:bottom w:val="none" w:sz="0" w:space="0" w:color="auto"/>
                <w:right w:val="none" w:sz="0" w:space="0" w:color="auto"/>
              </w:divBdr>
              <w:divsChild>
                <w:div w:id="1203250506">
                  <w:marLeft w:val="0"/>
                  <w:marRight w:val="0"/>
                  <w:marTop w:val="0"/>
                  <w:marBottom w:val="0"/>
                  <w:divBdr>
                    <w:top w:val="none" w:sz="0" w:space="0" w:color="auto"/>
                    <w:left w:val="none" w:sz="0" w:space="0" w:color="auto"/>
                    <w:bottom w:val="none" w:sz="0" w:space="0" w:color="auto"/>
                    <w:right w:val="none" w:sz="0" w:space="0" w:color="auto"/>
                  </w:divBdr>
                </w:div>
              </w:divsChild>
            </w:div>
            <w:div w:id="927620006">
              <w:marLeft w:val="0"/>
              <w:marRight w:val="0"/>
              <w:marTop w:val="0"/>
              <w:marBottom w:val="0"/>
              <w:divBdr>
                <w:top w:val="none" w:sz="0" w:space="0" w:color="auto"/>
                <w:left w:val="none" w:sz="0" w:space="0" w:color="auto"/>
                <w:bottom w:val="none" w:sz="0" w:space="0" w:color="auto"/>
                <w:right w:val="none" w:sz="0" w:space="0" w:color="auto"/>
              </w:divBdr>
              <w:divsChild>
                <w:div w:id="2068869796">
                  <w:marLeft w:val="0"/>
                  <w:marRight w:val="0"/>
                  <w:marTop w:val="0"/>
                  <w:marBottom w:val="0"/>
                  <w:divBdr>
                    <w:top w:val="none" w:sz="0" w:space="0" w:color="auto"/>
                    <w:left w:val="none" w:sz="0" w:space="0" w:color="auto"/>
                    <w:bottom w:val="none" w:sz="0" w:space="0" w:color="auto"/>
                    <w:right w:val="none" w:sz="0" w:space="0" w:color="auto"/>
                  </w:divBdr>
                </w:div>
              </w:divsChild>
            </w:div>
            <w:div w:id="1587567655">
              <w:marLeft w:val="0"/>
              <w:marRight w:val="0"/>
              <w:marTop w:val="0"/>
              <w:marBottom w:val="0"/>
              <w:divBdr>
                <w:top w:val="none" w:sz="0" w:space="0" w:color="auto"/>
                <w:left w:val="none" w:sz="0" w:space="0" w:color="auto"/>
                <w:bottom w:val="none" w:sz="0" w:space="0" w:color="auto"/>
                <w:right w:val="none" w:sz="0" w:space="0" w:color="auto"/>
              </w:divBdr>
              <w:divsChild>
                <w:div w:id="446699661">
                  <w:marLeft w:val="0"/>
                  <w:marRight w:val="0"/>
                  <w:marTop w:val="0"/>
                  <w:marBottom w:val="0"/>
                  <w:divBdr>
                    <w:top w:val="none" w:sz="0" w:space="0" w:color="auto"/>
                    <w:left w:val="none" w:sz="0" w:space="0" w:color="auto"/>
                    <w:bottom w:val="none" w:sz="0" w:space="0" w:color="auto"/>
                    <w:right w:val="none" w:sz="0" w:space="0" w:color="auto"/>
                  </w:divBdr>
                </w:div>
              </w:divsChild>
            </w:div>
            <w:div w:id="993410289">
              <w:marLeft w:val="0"/>
              <w:marRight w:val="0"/>
              <w:marTop w:val="0"/>
              <w:marBottom w:val="0"/>
              <w:divBdr>
                <w:top w:val="none" w:sz="0" w:space="0" w:color="auto"/>
                <w:left w:val="none" w:sz="0" w:space="0" w:color="auto"/>
                <w:bottom w:val="none" w:sz="0" w:space="0" w:color="auto"/>
                <w:right w:val="none" w:sz="0" w:space="0" w:color="auto"/>
              </w:divBdr>
              <w:divsChild>
                <w:div w:id="1417440609">
                  <w:marLeft w:val="0"/>
                  <w:marRight w:val="0"/>
                  <w:marTop w:val="0"/>
                  <w:marBottom w:val="0"/>
                  <w:divBdr>
                    <w:top w:val="none" w:sz="0" w:space="0" w:color="auto"/>
                    <w:left w:val="none" w:sz="0" w:space="0" w:color="auto"/>
                    <w:bottom w:val="none" w:sz="0" w:space="0" w:color="auto"/>
                    <w:right w:val="none" w:sz="0" w:space="0" w:color="auto"/>
                  </w:divBdr>
                </w:div>
              </w:divsChild>
            </w:div>
            <w:div w:id="613024951">
              <w:marLeft w:val="0"/>
              <w:marRight w:val="0"/>
              <w:marTop w:val="0"/>
              <w:marBottom w:val="0"/>
              <w:divBdr>
                <w:top w:val="none" w:sz="0" w:space="0" w:color="auto"/>
                <w:left w:val="none" w:sz="0" w:space="0" w:color="auto"/>
                <w:bottom w:val="none" w:sz="0" w:space="0" w:color="auto"/>
                <w:right w:val="none" w:sz="0" w:space="0" w:color="auto"/>
              </w:divBdr>
              <w:divsChild>
                <w:div w:id="232204996">
                  <w:marLeft w:val="0"/>
                  <w:marRight w:val="0"/>
                  <w:marTop w:val="0"/>
                  <w:marBottom w:val="0"/>
                  <w:divBdr>
                    <w:top w:val="none" w:sz="0" w:space="0" w:color="auto"/>
                    <w:left w:val="none" w:sz="0" w:space="0" w:color="auto"/>
                    <w:bottom w:val="none" w:sz="0" w:space="0" w:color="auto"/>
                    <w:right w:val="none" w:sz="0" w:space="0" w:color="auto"/>
                  </w:divBdr>
                </w:div>
              </w:divsChild>
            </w:div>
            <w:div w:id="1438676903">
              <w:marLeft w:val="0"/>
              <w:marRight w:val="0"/>
              <w:marTop w:val="0"/>
              <w:marBottom w:val="0"/>
              <w:divBdr>
                <w:top w:val="none" w:sz="0" w:space="0" w:color="auto"/>
                <w:left w:val="none" w:sz="0" w:space="0" w:color="auto"/>
                <w:bottom w:val="none" w:sz="0" w:space="0" w:color="auto"/>
                <w:right w:val="none" w:sz="0" w:space="0" w:color="auto"/>
              </w:divBdr>
              <w:divsChild>
                <w:div w:id="1574967033">
                  <w:marLeft w:val="0"/>
                  <w:marRight w:val="0"/>
                  <w:marTop w:val="0"/>
                  <w:marBottom w:val="0"/>
                  <w:divBdr>
                    <w:top w:val="none" w:sz="0" w:space="0" w:color="auto"/>
                    <w:left w:val="none" w:sz="0" w:space="0" w:color="auto"/>
                    <w:bottom w:val="none" w:sz="0" w:space="0" w:color="auto"/>
                    <w:right w:val="none" w:sz="0" w:space="0" w:color="auto"/>
                  </w:divBdr>
                </w:div>
              </w:divsChild>
            </w:div>
            <w:div w:id="895358734">
              <w:marLeft w:val="0"/>
              <w:marRight w:val="0"/>
              <w:marTop w:val="0"/>
              <w:marBottom w:val="0"/>
              <w:divBdr>
                <w:top w:val="none" w:sz="0" w:space="0" w:color="auto"/>
                <w:left w:val="none" w:sz="0" w:space="0" w:color="auto"/>
                <w:bottom w:val="none" w:sz="0" w:space="0" w:color="auto"/>
                <w:right w:val="none" w:sz="0" w:space="0" w:color="auto"/>
              </w:divBdr>
              <w:divsChild>
                <w:div w:id="1973364306">
                  <w:marLeft w:val="0"/>
                  <w:marRight w:val="0"/>
                  <w:marTop w:val="0"/>
                  <w:marBottom w:val="0"/>
                  <w:divBdr>
                    <w:top w:val="none" w:sz="0" w:space="0" w:color="auto"/>
                    <w:left w:val="none" w:sz="0" w:space="0" w:color="auto"/>
                    <w:bottom w:val="none" w:sz="0" w:space="0" w:color="auto"/>
                    <w:right w:val="none" w:sz="0" w:space="0" w:color="auto"/>
                  </w:divBdr>
                </w:div>
              </w:divsChild>
            </w:div>
            <w:div w:id="1277522666">
              <w:marLeft w:val="0"/>
              <w:marRight w:val="0"/>
              <w:marTop w:val="0"/>
              <w:marBottom w:val="0"/>
              <w:divBdr>
                <w:top w:val="none" w:sz="0" w:space="0" w:color="auto"/>
                <w:left w:val="none" w:sz="0" w:space="0" w:color="auto"/>
                <w:bottom w:val="none" w:sz="0" w:space="0" w:color="auto"/>
                <w:right w:val="none" w:sz="0" w:space="0" w:color="auto"/>
              </w:divBdr>
              <w:divsChild>
                <w:div w:id="83917945">
                  <w:marLeft w:val="0"/>
                  <w:marRight w:val="0"/>
                  <w:marTop w:val="0"/>
                  <w:marBottom w:val="0"/>
                  <w:divBdr>
                    <w:top w:val="none" w:sz="0" w:space="0" w:color="auto"/>
                    <w:left w:val="none" w:sz="0" w:space="0" w:color="auto"/>
                    <w:bottom w:val="none" w:sz="0" w:space="0" w:color="auto"/>
                    <w:right w:val="none" w:sz="0" w:space="0" w:color="auto"/>
                  </w:divBdr>
                </w:div>
              </w:divsChild>
            </w:div>
            <w:div w:id="1795249839">
              <w:marLeft w:val="0"/>
              <w:marRight w:val="0"/>
              <w:marTop w:val="0"/>
              <w:marBottom w:val="0"/>
              <w:divBdr>
                <w:top w:val="none" w:sz="0" w:space="0" w:color="auto"/>
                <w:left w:val="none" w:sz="0" w:space="0" w:color="auto"/>
                <w:bottom w:val="none" w:sz="0" w:space="0" w:color="auto"/>
                <w:right w:val="none" w:sz="0" w:space="0" w:color="auto"/>
              </w:divBdr>
              <w:divsChild>
                <w:div w:id="666326095">
                  <w:marLeft w:val="0"/>
                  <w:marRight w:val="0"/>
                  <w:marTop w:val="0"/>
                  <w:marBottom w:val="0"/>
                  <w:divBdr>
                    <w:top w:val="none" w:sz="0" w:space="0" w:color="auto"/>
                    <w:left w:val="none" w:sz="0" w:space="0" w:color="auto"/>
                    <w:bottom w:val="none" w:sz="0" w:space="0" w:color="auto"/>
                    <w:right w:val="none" w:sz="0" w:space="0" w:color="auto"/>
                  </w:divBdr>
                </w:div>
              </w:divsChild>
            </w:div>
            <w:div w:id="1154446314">
              <w:marLeft w:val="0"/>
              <w:marRight w:val="0"/>
              <w:marTop w:val="0"/>
              <w:marBottom w:val="0"/>
              <w:divBdr>
                <w:top w:val="none" w:sz="0" w:space="0" w:color="auto"/>
                <w:left w:val="none" w:sz="0" w:space="0" w:color="auto"/>
                <w:bottom w:val="none" w:sz="0" w:space="0" w:color="auto"/>
                <w:right w:val="none" w:sz="0" w:space="0" w:color="auto"/>
              </w:divBdr>
              <w:divsChild>
                <w:div w:id="318467125">
                  <w:marLeft w:val="0"/>
                  <w:marRight w:val="0"/>
                  <w:marTop w:val="0"/>
                  <w:marBottom w:val="0"/>
                  <w:divBdr>
                    <w:top w:val="none" w:sz="0" w:space="0" w:color="auto"/>
                    <w:left w:val="none" w:sz="0" w:space="0" w:color="auto"/>
                    <w:bottom w:val="none" w:sz="0" w:space="0" w:color="auto"/>
                    <w:right w:val="none" w:sz="0" w:space="0" w:color="auto"/>
                  </w:divBdr>
                </w:div>
              </w:divsChild>
            </w:div>
            <w:div w:id="1043941076">
              <w:marLeft w:val="0"/>
              <w:marRight w:val="0"/>
              <w:marTop w:val="0"/>
              <w:marBottom w:val="0"/>
              <w:divBdr>
                <w:top w:val="none" w:sz="0" w:space="0" w:color="auto"/>
                <w:left w:val="none" w:sz="0" w:space="0" w:color="auto"/>
                <w:bottom w:val="none" w:sz="0" w:space="0" w:color="auto"/>
                <w:right w:val="none" w:sz="0" w:space="0" w:color="auto"/>
              </w:divBdr>
              <w:divsChild>
                <w:div w:id="1900939583">
                  <w:marLeft w:val="0"/>
                  <w:marRight w:val="0"/>
                  <w:marTop w:val="0"/>
                  <w:marBottom w:val="0"/>
                  <w:divBdr>
                    <w:top w:val="none" w:sz="0" w:space="0" w:color="auto"/>
                    <w:left w:val="none" w:sz="0" w:space="0" w:color="auto"/>
                    <w:bottom w:val="none" w:sz="0" w:space="0" w:color="auto"/>
                    <w:right w:val="none" w:sz="0" w:space="0" w:color="auto"/>
                  </w:divBdr>
                </w:div>
              </w:divsChild>
            </w:div>
            <w:div w:id="1854370141">
              <w:marLeft w:val="0"/>
              <w:marRight w:val="0"/>
              <w:marTop w:val="0"/>
              <w:marBottom w:val="0"/>
              <w:divBdr>
                <w:top w:val="none" w:sz="0" w:space="0" w:color="auto"/>
                <w:left w:val="none" w:sz="0" w:space="0" w:color="auto"/>
                <w:bottom w:val="none" w:sz="0" w:space="0" w:color="auto"/>
                <w:right w:val="none" w:sz="0" w:space="0" w:color="auto"/>
              </w:divBdr>
              <w:divsChild>
                <w:div w:id="1398823108">
                  <w:marLeft w:val="0"/>
                  <w:marRight w:val="0"/>
                  <w:marTop w:val="0"/>
                  <w:marBottom w:val="0"/>
                  <w:divBdr>
                    <w:top w:val="none" w:sz="0" w:space="0" w:color="auto"/>
                    <w:left w:val="none" w:sz="0" w:space="0" w:color="auto"/>
                    <w:bottom w:val="none" w:sz="0" w:space="0" w:color="auto"/>
                    <w:right w:val="none" w:sz="0" w:space="0" w:color="auto"/>
                  </w:divBdr>
                </w:div>
              </w:divsChild>
            </w:div>
            <w:div w:id="1275862881">
              <w:marLeft w:val="0"/>
              <w:marRight w:val="0"/>
              <w:marTop w:val="0"/>
              <w:marBottom w:val="0"/>
              <w:divBdr>
                <w:top w:val="none" w:sz="0" w:space="0" w:color="auto"/>
                <w:left w:val="none" w:sz="0" w:space="0" w:color="auto"/>
                <w:bottom w:val="none" w:sz="0" w:space="0" w:color="auto"/>
                <w:right w:val="none" w:sz="0" w:space="0" w:color="auto"/>
              </w:divBdr>
              <w:divsChild>
                <w:div w:id="744568584">
                  <w:marLeft w:val="0"/>
                  <w:marRight w:val="0"/>
                  <w:marTop w:val="0"/>
                  <w:marBottom w:val="0"/>
                  <w:divBdr>
                    <w:top w:val="none" w:sz="0" w:space="0" w:color="auto"/>
                    <w:left w:val="none" w:sz="0" w:space="0" w:color="auto"/>
                    <w:bottom w:val="none" w:sz="0" w:space="0" w:color="auto"/>
                    <w:right w:val="none" w:sz="0" w:space="0" w:color="auto"/>
                  </w:divBdr>
                </w:div>
              </w:divsChild>
            </w:div>
            <w:div w:id="1815683651">
              <w:marLeft w:val="0"/>
              <w:marRight w:val="0"/>
              <w:marTop w:val="0"/>
              <w:marBottom w:val="0"/>
              <w:divBdr>
                <w:top w:val="none" w:sz="0" w:space="0" w:color="auto"/>
                <w:left w:val="none" w:sz="0" w:space="0" w:color="auto"/>
                <w:bottom w:val="none" w:sz="0" w:space="0" w:color="auto"/>
                <w:right w:val="none" w:sz="0" w:space="0" w:color="auto"/>
              </w:divBdr>
              <w:divsChild>
                <w:div w:id="1550914020">
                  <w:marLeft w:val="0"/>
                  <w:marRight w:val="0"/>
                  <w:marTop w:val="0"/>
                  <w:marBottom w:val="0"/>
                  <w:divBdr>
                    <w:top w:val="none" w:sz="0" w:space="0" w:color="auto"/>
                    <w:left w:val="none" w:sz="0" w:space="0" w:color="auto"/>
                    <w:bottom w:val="none" w:sz="0" w:space="0" w:color="auto"/>
                    <w:right w:val="none" w:sz="0" w:space="0" w:color="auto"/>
                  </w:divBdr>
                </w:div>
              </w:divsChild>
            </w:div>
            <w:div w:id="1037245033">
              <w:marLeft w:val="0"/>
              <w:marRight w:val="0"/>
              <w:marTop w:val="0"/>
              <w:marBottom w:val="0"/>
              <w:divBdr>
                <w:top w:val="none" w:sz="0" w:space="0" w:color="auto"/>
                <w:left w:val="none" w:sz="0" w:space="0" w:color="auto"/>
                <w:bottom w:val="none" w:sz="0" w:space="0" w:color="auto"/>
                <w:right w:val="none" w:sz="0" w:space="0" w:color="auto"/>
              </w:divBdr>
              <w:divsChild>
                <w:div w:id="2093312709">
                  <w:marLeft w:val="0"/>
                  <w:marRight w:val="0"/>
                  <w:marTop w:val="0"/>
                  <w:marBottom w:val="0"/>
                  <w:divBdr>
                    <w:top w:val="none" w:sz="0" w:space="0" w:color="auto"/>
                    <w:left w:val="none" w:sz="0" w:space="0" w:color="auto"/>
                    <w:bottom w:val="none" w:sz="0" w:space="0" w:color="auto"/>
                    <w:right w:val="none" w:sz="0" w:space="0" w:color="auto"/>
                  </w:divBdr>
                </w:div>
              </w:divsChild>
            </w:div>
            <w:div w:id="1595821334">
              <w:marLeft w:val="0"/>
              <w:marRight w:val="0"/>
              <w:marTop w:val="0"/>
              <w:marBottom w:val="0"/>
              <w:divBdr>
                <w:top w:val="none" w:sz="0" w:space="0" w:color="auto"/>
                <w:left w:val="none" w:sz="0" w:space="0" w:color="auto"/>
                <w:bottom w:val="none" w:sz="0" w:space="0" w:color="auto"/>
                <w:right w:val="none" w:sz="0" w:space="0" w:color="auto"/>
              </w:divBdr>
              <w:divsChild>
                <w:div w:id="1259828972">
                  <w:marLeft w:val="0"/>
                  <w:marRight w:val="0"/>
                  <w:marTop w:val="0"/>
                  <w:marBottom w:val="0"/>
                  <w:divBdr>
                    <w:top w:val="none" w:sz="0" w:space="0" w:color="auto"/>
                    <w:left w:val="none" w:sz="0" w:space="0" w:color="auto"/>
                    <w:bottom w:val="none" w:sz="0" w:space="0" w:color="auto"/>
                    <w:right w:val="none" w:sz="0" w:space="0" w:color="auto"/>
                  </w:divBdr>
                </w:div>
              </w:divsChild>
            </w:div>
            <w:div w:id="742602990">
              <w:marLeft w:val="0"/>
              <w:marRight w:val="0"/>
              <w:marTop w:val="0"/>
              <w:marBottom w:val="0"/>
              <w:divBdr>
                <w:top w:val="none" w:sz="0" w:space="0" w:color="auto"/>
                <w:left w:val="none" w:sz="0" w:space="0" w:color="auto"/>
                <w:bottom w:val="none" w:sz="0" w:space="0" w:color="auto"/>
                <w:right w:val="none" w:sz="0" w:space="0" w:color="auto"/>
              </w:divBdr>
              <w:divsChild>
                <w:div w:id="1787695783">
                  <w:marLeft w:val="0"/>
                  <w:marRight w:val="0"/>
                  <w:marTop w:val="0"/>
                  <w:marBottom w:val="0"/>
                  <w:divBdr>
                    <w:top w:val="none" w:sz="0" w:space="0" w:color="auto"/>
                    <w:left w:val="none" w:sz="0" w:space="0" w:color="auto"/>
                    <w:bottom w:val="none" w:sz="0" w:space="0" w:color="auto"/>
                    <w:right w:val="none" w:sz="0" w:space="0" w:color="auto"/>
                  </w:divBdr>
                </w:div>
              </w:divsChild>
            </w:div>
            <w:div w:id="1028531266">
              <w:marLeft w:val="0"/>
              <w:marRight w:val="0"/>
              <w:marTop w:val="0"/>
              <w:marBottom w:val="0"/>
              <w:divBdr>
                <w:top w:val="none" w:sz="0" w:space="0" w:color="auto"/>
                <w:left w:val="none" w:sz="0" w:space="0" w:color="auto"/>
                <w:bottom w:val="none" w:sz="0" w:space="0" w:color="auto"/>
                <w:right w:val="none" w:sz="0" w:space="0" w:color="auto"/>
              </w:divBdr>
              <w:divsChild>
                <w:div w:id="1833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3477">
      <w:bodyDiv w:val="1"/>
      <w:marLeft w:val="0"/>
      <w:marRight w:val="0"/>
      <w:marTop w:val="0"/>
      <w:marBottom w:val="0"/>
      <w:divBdr>
        <w:top w:val="none" w:sz="0" w:space="0" w:color="auto"/>
        <w:left w:val="none" w:sz="0" w:space="0" w:color="auto"/>
        <w:bottom w:val="none" w:sz="0" w:space="0" w:color="auto"/>
        <w:right w:val="none" w:sz="0" w:space="0" w:color="auto"/>
      </w:divBdr>
      <w:divsChild>
        <w:div w:id="205601261">
          <w:marLeft w:val="0"/>
          <w:marRight w:val="0"/>
          <w:marTop w:val="0"/>
          <w:marBottom w:val="0"/>
          <w:divBdr>
            <w:top w:val="none" w:sz="0" w:space="0" w:color="auto"/>
            <w:left w:val="none" w:sz="0" w:space="0" w:color="auto"/>
            <w:bottom w:val="none" w:sz="0" w:space="0" w:color="auto"/>
            <w:right w:val="none" w:sz="0" w:space="0" w:color="auto"/>
          </w:divBdr>
          <w:divsChild>
            <w:div w:id="1272934460">
              <w:marLeft w:val="0"/>
              <w:marRight w:val="0"/>
              <w:marTop w:val="0"/>
              <w:marBottom w:val="0"/>
              <w:divBdr>
                <w:top w:val="none" w:sz="0" w:space="0" w:color="auto"/>
                <w:left w:val="none" w:sz="0" w:space="0" w:color="auto"/>
                <w:bottom w:val="none" w:sz="0" w:space="0" w:color="auto"/>
                <w:right w:val="none" w:sz="0" w:space="0" w:color="auto"/>
              </w:divBdr>
              <w:divsChild>
                <w:div w:id="742222681">
                  <w:marLeft w:val="0"/>
                  <w:marRight w:val="0"/>
                  <w:marTop w:val="0"/>
                  <w:marBottom w:val="0"/>
                  <w:divBdr>
                    <w:top w:val="none" w:sz="0" w:space="0" w:color="auto"/>
                    <w:left w:val="none" w:sz="0" w:space="0" w:color="auto"/>
                    <w:bottom w:val="none" w:sz="0" w:space="0" w:color="auto"/>
                    <w:right w:val="none" w:sz="0" w:space="0" w:color="auto"/>
                  </w:divBdr>
                </w:div>
              </w:divsChild>
            </w:div>
            <w:div w:id="1551847130">
              <w:marLeft w:val="0"/>
              <w:marRight w:val="0"/>
              <w:marTop w:val="0"/>
              <w:marBottom w:val="0"/>
              <w:divBdr>
                <w:top w:val="none" w:sz="0" w:space="0" w:color="auto"/>
                <w:left w:val="none" w:sz="0" w:space="0" w:color="auto"/>
                <w:bottom w:val="none" w:sz="0" w:space="0" w:color="auto"/>
                <w:right w:val="none" w:sz="0" w:space="0" w:color="auto"/>
              </w:divBdr>
              <w:divsChild>
                <w:div w:id="1589001723">
                  <w:marLeft w:val="0"/>
                  <w:marRight w:val="0"/>
                  <w:marTop w:val="0"/>
                  <w:marBottom w:val="0"/>
                  <w:divBdr>
                    <w:top w:val="none" w:sz="0" w:space="0" w:color="auto"/>
                    <w:left w:val="none" w:sz="0" w:space="0" w:color="auto"/>
                    <w:bottom w:val="none" w:sz="0" w:space="0" w:color="auto"/>
                    <w:right w:val="none" w:sz="0" w:space="0" w:color="auto"/>
                  </w:divBdr>
                </w:div>
              </w:divsChild>
            </w:div>
            <w:div w:id="1274820418">
              <w:marLeft w:val="0"/>
              <w:marRight w:val="0"/>
              <w:marTop w:val="0"/>
              <w:marBottom w:val="0"/>
              <w:divBdr>
                <w:top w:val="none" w:sz="0" w:space="0" w:color="auto"/>
                <w:left w:val="none" w:sz="0" w:space="0" w:color="auto"/>
                <w:bottom w:val="none" w:sz="0" w:space="0" w:color="auto"/>
                <w:right w:val="none" w:sz="0" w:space="0" w:color="auto"/>
              </w:divBdr>
              <w:divsChild>
                <w:div w:id="477654045">
                  <w:marLeft w:val="0"/>
                  <w:marRight w:val="0"/>
                  <w:marTop w:val="0"/>
                  <w:marBottom w:val="0"/>
                  <w:divBdr>
                    <w:top w:val="none" w:sz="0" w:space="0" w:color="auto"/>
                    <w:left w:val="none" w:sz="0" w:space="0" w:color="auto"/>
                    <w:bottom w:val="none" w:sz="0" w:space="0" w:color="auto"/>
                    <w:right w:val="none" w:sz="0" w:space="0" w:color="auto"/>
                  </w:divBdr>
                </w:div>
              </w:divsChild>
            </w:div>
            <w:div w:id="1266115888">
              <w:marLeft w:val="0"/>
              <w:marRight w:val="0"/>
              <w:marTop w:val="0"/>
              <w:marBottom w:val="0"/>
              <w:divBdr>
                <w:top w:val="none" w:sz="0" w:space="0" w:color="auto"/>
                <w:left w:val="none" w:sz="0" w:space="0" w:color="auto"/>
                <w:bottom w:val="none" w:sz="0" w:space="0" w:color="auto"/>
                <w:right w:val="none" w:sz="0" w:space="0" w:color="auto"/>
              </w:divBdr>
              <w:divsChild>
                <w:div w:id="1788544783">
                  <w:marLeft w:val="0"/>
                  <w:marRight w:val="0"/>
                  <w:marTop w:val="0"/>
                  <w:marBottom w:val="0"/>
                  <w:divBdr>
                    <w:top w:val="none" w:sz="0" w:space="0" w:color="auto"/>
                    <w:left w:val="none" w:sz="0" w:space="0" w:color="auto"/>
                    <w:bottom w:val="none" w:sz="0" w:space="0" w:color="auto"/>
                    <w:right w:val="none" w:sz="0" w:space="0" w:color="auto"/>
                  </w:divBdr>
                </w:div>
              </w:divsChild>
            </w:div>
            <w:div w:id="1032457580">
              <w:marLeft w:val="0"/>
              <w:marRight w:val="0"/>
              <w:marTop w:val="0"/>
              <w:marBottom w:val="0"/>
              <w:divBdr>
                <w:top w:val="none" w:sz="0" w:space="0" w:color="auto"/>
                <w:left w:val="none" w:sz="0" w:space="0" w:color="auto"/>
                <w:bottom w:val="none" w:sz="0" w:space="0" w:color="auto"/>
                <w:right w:val="none" w:sz="0" w:space="0" w:color="auto"/>
              </w:divBdr>
              <w:divsChild>
                <w:div w:id="164637487">
                  <w:marLeft w:val="0"/>
                  <w:marRight w:val="0"/>
                  <w:marTop w:val="0"/>
                  <w:marBottom w:val="0"/>
                  <w:divBdr>
                    <w:top w:val="none" w:sz="0" w:space="0" w:color="auto"/>
                    <w:left w:val="none" w:sz="0" w:space="0" w:color="auto"/>
                    <w:bottom w:val="none" w:sz="0" w:space="0" w:color="auto"/>
                    <w:right w:val="none" w:sz="0" w:space="0" w:color="auto"/>
                  </w:divBdr>
                </w:div>
              </w:divsChild>
            </w:div>
            <w:div w:id="2031635873">
              <w:marLeft w:val="0"/>
              <w:marRight w:val="0"/>
              <w:marTop w:val="0"/>
              <w:marBottom w:val="0"/>
              <w:divBdr>
                <w:top w:val="none" w:sz="0" w:space="0" w:color="auto"/>
                <w:left w:val="none" w:sz="0" w:space="0" w:color="auto"/>
                <w:bottom w:val="none" w:sz="0" w:space="0" w:color="auto"/>
                <w:right w:val="none" w:sz="0" w:space="0" w:color="auto"/>
              </w:divBdr>
              <w:divsChild>
                <w:div w:id="1652522820">
                  <w:marLeft w:val="0"/>
                  <w:marRight w:val="0"/>
                  <w:marTop w:val="0"/>
                  <w:marBottom w:val="0"/>
                  <w:divBdr>
                    <w:top w:val="none" w:sz="0" w:space="0" w:color="auto"/>
                    <w:left w:val="none" w:sz="0" w:space="0" w:color="auto"/>
                    <w:bottom w:val="none" w:sz="0" w:space="0" w:color="auto"/>
                    <w:right w:val="none" w:sz="0" w:space="0" w:color="auto"/>
                  </w:divBdr>
                </w:div>
              </w:divsChild>
            </w:div>
            <w:div w:id="1188329846">
              <w:marLeft w:val="0"/>
              <w:marRight w:val="0"/>
              <w:marTop w:val="0"/>
              <w:marBottom w:val="0"/>
              <w:divBdr>
                <w:top w:val="none" w:sz="0" w:space="0" w:color="auto"/>
                <w:left w:val="none" w:sz="0" w:space="0" w:color="auto"/>
                <w:bottom w:val="none" w:sz="0" w:space="0" w:color="auto"/>
                <w:right w:val="none" w:sz="0" w:space="0" w:color="auto"/>
              </w:divBdr>
              <w:divsChild>
                <w:div w:id="636843021">
                  <w:marLeft w:val="0"/>
                  <w:marRight w:val="0"/>
                  <w:marTop w:val="0"/>
                  <w:marBottom w:val="0"/>
                  <w:divBdr>
                    <w:top w:val="none" w:sz="0" w:space="0" w:color="auto"/>
                    <w:left w:val="none" w:sz="0" w:space="0" w:color="auto"/>
                    <w:bottom w:val="none" w:sz="0" w:space="0" w:color="auto"/>
                    <w:right w:val="none" w:sz="0" w:space="0" w:color="auto"/>
                  </w:divBdr>
                </w:div>
              </w:divsChild>
            </w:div>
            <w:div w:id="906381128">
              <w:marLeft w:val="0"/>
              <w:marRight w:val="0"/>
              <w:marTop w:val="0"/>
              <w:marBottom w:val="0"/>
              <w:divBdr>
                <w:top w:val="none" w:sz="0" w:space="0" w:color="auto"/>
                <w:left w:val="none" w:sz="0" w:space="0" w:color="auto"/>
                <w:bottom w:val="none" w:sz="0" w:space="0" w:color="auto"/>
                <w:right w:val="none" w:sz="0" w:space="0" w:color="auto"/>
              </w:divBdr>
              <w:divsChild>
                <w:div w:id="1246037207">
                  <w:marLeft w:val="0"/>
                  <w:marRight w:val="0"/>
                  <w:marTop w:val="0"/>
                  <w:marBottom w:val="0"/>
                  <w:divBdr>
                    <w:top w:val="none" w:sz="0" w:space="0" w:color="auto"/>
                    <w:left w:val="none" w:sz="0" w:space="0" w:color="auto"/>
                    <w:bottom w:val="none" w:sz="0" w:space="0" w:color="auto"/>
                    <w:right w:val="none" w:sz="0" w:space="0" w:color="auto"/>
                  </w:divBdr>
                </w:div>
              </w:divsChild>
            </w:div>
            <w:div w:id="1756703942">
              <w:marLeft w:val="0"/>
              <w:marRight w:val="0"/>
              <w:marTop w:val="0"/>
              <w:marBottom w:val="0"/>
              <w:divBdr>
                <w:top w:val="none" w:sz="0" w:space="0" w:color="auto"/>
                <w:left w:val="none" w:sz="0" w:space="0" w:color="auto"/>
                <w:bottom w:val="none" w:sz="0" w:space="0" w:color="auto"/>
                <w:right w:val="none" w:sz="0" w:space="0" w:color="auto"/>
              </w:divBdr>
              <w:divsChild>
                <w:div w:id="584455072">
                  <w:marLeft w:val="0"/>
                  <w:marRight w:val="0"/>
                  <w:marTop w:val="0"/>
                  <w:marBottom w:val="0"/>
                  <w:divBdr>
                    <w:top w:val="none" w:sz="0" w:space="0" w:color="auto"/>
                    <w:left w:val="none" w:sz="0" w:space="0" w:color="auto"/>
                    <w:bottom w:val="none" w:sz="0" w:space="0" w:color="auto"/>
                    <w:right w:val="none" w:sz="0" w:space="0" w:color="auto"/>
                  </w:divBdr>
                </w:div>
              </w:divsChild>
            </w:div>
            <w:div w:id="60179058">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216821440">
              <w:marLeft w:val="0"/>
              <w:marRight w:val="0"/>
              <w:marTop w:val="0"/>
              <w:marBottom w:val="0"/>
              <w:divBdr>
                <w:top w:val="none" w:sz="0" w:space="0" w:color="auto"/>
                <w:left w:val="none" w:sz="0" w:space="0" w:color="auto"/>
                <w:bottom w:val="none" w:sz="0" w:space="0" w:color="auto"/>
                <w:right w:val="none" w:sz="0" w:space="0" w:color="auto"/>
              </w:divBdr>
              <w:divsChild>
                <w:div w:id="680472426">
                  <w:marLeft w:val="0"/>
                  <w:marRight w:val="0"/>
                  <w:marTop w:val="0"/>
                  <w:marBottom w:val="0"/>
                  <w:divBdr>
                    <w:top w:val="none" w:sz="0" w:space="0" w:color="auto"/>
                    <w:left w:val="none" w:sz="0" w:space="0" w:color="auto"/>
                    <w:bottom w:val="none" w:sz="0" w:space="0" w:color="auto"/>
                    <w:right w:val="none" w:sz="0" w:space="0" w:color="auto"/>
                  </w:divBdr>
                </w:div>
              </w:divsChild>
            </w:div>
            <w:div w:id="477693109">
              <w:marLeft w:val="0"/>
              <w:marRight w:val="0"/>
              <w:marTop w:val="0"/>
              <w:marBottom w:val="0"/>
              <w:divBdr>
                <w:top w:val="none" w:sz="0" w:space="0" w:color="auto"/>
                <w:left w:val="none" w:sz="0" w:space="0" w:color="auto"/>
                <w:bottom w:val="none" w:sz="0" w:space="0" w:color="auto"/>
                <w:right w:val="none" w:sz="0" w:space="0" w:color="auto"/>
              </w:divBdr>
              <w:divsChild>
                <w:div w:id="1759520908">
                  <w:marLeft w:val="0"/>
                  <w:marRight w:val="0"/>
                  <w:marTop w:val="0"/>
                  <w:marBottom w:val="0"/>
                  <w:divBdr>
                    <w:top w:val="none" w:sz="0" w:space="0" w:color="auto"/>
                    <w:left w:val="none" w:sz="0" w:space="0" w:color="auto"/>
                    <w:bottom w:val="none" w:sz="0" w:space="0" w:color="auto"/>
                    <w:right w:val="none" w:sz="0" w:space="0" w:color="auto"/>
                  </w:divBdr>
                </w:div>
              </w:divsChild>
            </w:div>
            <w:div w:id="725569323">
              <w:marLeft w:val="0"/>
              <w:marRight w:val="0"/>
              <w:marTop w:val="0"/>
              <w:marBottom w:val="0"/>
              <w:divBdr>
                <w:top w:val="none" w:sz="0" w:space="0" w:color="auto"/>
                <w:left w:val="none" w:sz="0" w:space="0" w:color="auto"/>
                <w:bottom w:val="none" w:sz="0" w:space="0" w:color="auto"/>
                <w:right w:val="none" w:sz="0" w:space="0" w:color="auto"/>
              </w:divBdr>
              <w:divsChild>
                <w:div w:id="243344374">
                  <w:marLeft w:val="0"/>
                  <w:marRight w:val="0"/>
                  <w:marTop w:val="0"/>
                  <w:marBottom w:val="0"/>
                  <w:divBdr>
                    <w:top w:val="none" w:sz="0" w:space="0" w:color="auto"/>
                    <w:left w:val="none" w:sz="0" w:space="0" w:color="auto"/>
                    <w:bottom w:val="none" w:sz="0" w:space="0" w:color="auto"/>
                    <w:right w:val="none" w:sz="0" w:space="0" w:color="auto"/>
                  </w:divBdr>
                </w:div>
              </w:divsChild>
            </w:div>
            <w:div w:id="1004434274">
              <w:marLeft w:val="0"/>
              <w:marRight w:val="0"/>
              <w:marTop w:val="0"/>
              <w:marBottom w:val="0"/>
              <w:divBdr>
                <w:top w:val="none" w:sz="0" w:space="0" w:color="auto"/>
                <w:left w:val="none" w:sz="0" w:space="0" w:color="auto"/>
                <w:bottom w:val="none" w:sz="0" w:space="0" w:color="auto"/>
                <w:right w:val="none" w:sz="0" w:space="0" w:color="auto"/>
              </w:divBdr>
              <w:divsChild>
                <w:div w:id="1371152131">
                  <w:marLeft w:val="0"/>
                  <w:marRight w:val="0"/>
                  <w:marTop w:val="0"/>
                  <w:marBottom w:val="0"/>
                  <w:divBdr>
                    <w:top w:val="none" w:sz="0" w:space="0" w:color="auto"/>
                    <w:left w:val="none" w:sz="0" w:space="0" w:color="auto"/>
                    <w:bottom w:val="none" w:sz="0" w:space="0" w:color="auto"/>
                    <w:right w:val="none" w:sz="0" w:space="0" w:color="auto"/>
                  </w:divBdr>
                </w:div>
              </w:divsChild>
            </w:div>
            <w:div w:id="1072311872">
              <w:marLeft w:val="0"/>
              <w:marRight w:val="0"/>
              <w:marTop w:val="0"/>
              <w:marBottom w:val="0"/>
              <w:divBdr>
                <w:top w:val="none" w:sz="0" w:space="0" w:color="auto"/>
                <w:left w:val="none" w:sz="0" w:space="0" w:color="auto"/>
                <w:bottom w:val="none" w:sz="0" w:space="0" w:color="auto"/>
                <w:right w:val="none" w:sz="0" w:space="0" w:color="auto"/>
              </w:divBdr>
              <w:divsChild>
                <w:div w:id="526453429">
                  <w:marLeft w:val="0"/>
                  <w:marRight w:val="0"/>
                  <w:marTop w:val="0"/>
                  <w:marBottom w:val="0"/>
                  <w:divBdr>
                    <w:top w:val="none" w:sz="0" w:space="0" w:color="auto"/>
                    <w:left w:val="none" w:sz="0" w:space="0" w:color="auto"/>
                    <w:bottom w:val="none" w:sz="0" w:space="0" w:color="auto"/>
                    <w:right w:val="none" w:sz="0" w:space="0" w:color="auto"/>
                  </w:divBdr>
                </w:div>
              </w:divsChild>
            </w:div>
            <w:div w:id="473912105">
              <w:marLeft w:val="0"/>
              <w:marRight w:val="0"/>
              <w:marTop w:val="0"/>
              <w:marBottom w:val="0"/>
              <w:divBdr>
                <w:top w:val="none" w:sz="0" w:space="0" w:color="auto"/>
                <w:left w:val="none" w:sz="0" w:space="0" w:color="auto"/>
                <w:bottom w:val="none" w:sz="0" w:space="0" w:color="auto"/>
                <w:right w:val="none" w:sz="0" w:space="0" w:color="auto"/>
              </w:divBdr>
              <w:divsChild>
                <w:div w:id="1618485881">
                  <w:marLeft w:val="0"/>
                  <w:marRight w:val="0"/>
                  <w:marTop w:val="0"/>
                  <w:marBottom w:val="0"/>
                  <w:divBdr>
                    <w:top w:val="none" w:sz="0" w:space="0" w:color="auto"/>
                    <w:left w:val="none" w:sz="0" w:space="0" w:color="auto"/>
                    <w:bottom w:val="none" w:sz="0" w:space="0" w:color="auto"/>
                    <w:right w:val="none" w:sz="0" w:space="0" w:color="auto"/>
                  </w:divBdr>
                </w:div>
              </w:divsChild>
            </w:div>
            <w:div w:id="502546490">
              <w:marLeft w:val="0"/>
              <w:marRight w:val="0"/>
              <w:marTop w:val="0"/>
              <w:marBottom w:val="0"/>
              <w:divBdr>
                <w:top w:val="none" w:sz="0" w:space="0" w:color="auto"/>
                <w:left w:val="none" w:sz="0" w:space="0" w:color="auto"/>
                <w:bottom w:val="none" w:sz="0" w:space="0" w:color="auto"/>
                <w:right w:val="none" w:sz="0" w:space="0" w:color="auto"/>
              </w:divBdr>
              <w:divsChild>
                <w:div w:id="20188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70559323">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neumanle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6EB"/>
    <w:rsid w:val="000F132E"/>
    <w:rsid w:val="001737AE"/>
    <w:rsid w:val="002D64D6"/>
    <w:rsid w:val="0032383A"/>
    <w:rsid w:val="00337484"/>
    <w:rsid w:val="00416344"/>
    <w:rsid w:val="00436B57"/>
    <w:rsid w:val="004E1A75"/>
    <w:rsid w:val="00576003"/>
    <w:rsid w:val="00587536"/>
    <w:rsid w:val="00593AA1"/>
    <w:rsid w:val="005B38EE"/>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1303B"/>
    <w:rsid w:val="00C532F7"/>
    <w:rsid w:val="00CA1BD6"/>
    <w:rsid w:val="00CB25D5"/>
    <w:rsid w:val="00CD4EF8"/>
    <w:rsid w:val="00D345A2"/>
    <w:rsid w:val="00D34C30"/>
    <w:rsid w:val="00D87B77"/>
    <w:rsid w:val="00DD12EE"/>
    <w:rsid w:val="00E83BF4"/>
    <w:rsid w:val="00EA0422"/>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75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75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D58C-D7EB-DD45-BFA3-41B22077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4341</Words>
  <Characters>24748</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A-State</cp:lastModifiedBy>
  <cp:revision>2</cp:revision>
  <cp:lastPrinted>2015-01-29T22:33:00Z</cp:lastPrinted>
  <dcterms:created xsi:type="dcterms:W3CDTF">2019-03-08T21:14:00Z</dcterms:created>
  <dcterms:modified xsi:type="dcterms:W3CDTF">2019-03-08T21:14:00Z</dcterms:modified>
</cp:coreProperties>
</file>